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25" w:rsidRPr="008F5A25" w:rsidRDefault="008F5A25" w:rsidP="008F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2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F5A25" w:rsidRPr="00EA0AB7" w:rsidRDefault="008F5A25" w:rsidP="008F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25" w:rsidRPr="00A64620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20">
        <w:rPr>
          <w:rFonts w:ascii="Times New Roman" w:hAnsi="Times New Roman" w:cs="Times New Roman"/>
          <w:sz w:val="24"/>
          <w:szCs w:val="24"/>
        </w:rPr>
        <w:t xml:space="preserve">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 w:rsidRPr="00A646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4620">
        <w:rPr>
          <w:rFonts w:ascii="Times New Roman" w:hAnsi="Times New Roman" w:cs="Times New Roman"/>
          <w:sz w:val="24"/>
          <w:szCs w:val="24"/>
        </w:rPr>
        <w:t xml:space="preserve"> и личностных результатов через универсальные учебные действия.</w:t>
      </w:r>
    </w:p>
    <w:p w:rsidR="008F5A25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20">
        <w:rPr>
          <w:rFonts w:ascii="Times New Roman" w:hAnsi="Times New Roman" w:cs="Times New Roman"/>
          <w:sz w:val="24"/>
          <w:szCs w:val="24"/>
        </w:rPr>
        <w:t xml:space="preserve">При выборе УМК предметной линии учебников </w:t>
      </w:r>
      <w:proofErr w:type="spellStart"/>
      <w:r w:rsidRPr="00A64620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A64620">
        <w:rPr>
          <w:rFonts w:ascii="Times New Roman" w:hAnsi="Times New Roman" w:cs="Times New Roman"/>
          <w:sz w:val="24"/>
          <w:szCs w:val="24"/>
        </w:rPr>
        <w:t xml:space="preserve">, М.Т. Баранова, </w:t>
      </w:r>
      <w:proofErr w:type="spellStart"/>
      <w:r w:rsidRPr="00A64620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A64620">
        <w:rPr>
          <w:rFonts w:ascii="Times New Roman" w:hAnsi="Times New Roman" w:cs="Times New Roman"/>
          <w:sz w:val="24"/>
          <w:szCs w:val="24"/>
        </w:rPr>
        <w:t xml:space="preserve"> и др. учитывалась специфика контингента учащихся, соответствие УМК возрастным и психологическим особенностям учащихся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A64620">
        <w:rPr>
          <w:rFonts w:ascii="Times New Roman" w:hAnsi="Times New Roman" w:cs="Times New Roman"/>
          <w:sz w:val="24"/>
          <w:szCs w:val="24"/>
        </w:rPr>
        <w:t xml:space="preserve">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8F5A25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«Русский язык» и авторской программы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 xml:space="preserve"> Т.А., Барановой М.Т.,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 xml:space="preserve"> Л.А. «Рабочие программы. Русский язык.  5-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>»</w:t>
      </w:r>
      <w:r w:rsidRPr="00EA0AB7">
        <w:rPr>
          <w:rFonts w:ascii="Times New Roman" w:hAnsi="Times New Roman" w:cs="Times New Roman"/>
          <w:sz w:val="24"/>
          <w:szCs w:val="24"/>
        </w:rPr>
        <w:tab/>
      </w:r>
    </w:p>
    <w:p w:rsidR="008F5A25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соответствует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Положению  о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рабочих программах учебных предметов, курсов МБОУ «Лицей № 120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 xml:space="preserve">». Рабочая программа учебного предмета «Русский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язык»  включает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разделы: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1) планируемые результаты освоения учебного предмета (личностные,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 xml:space="preserve"> и предметные);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2) содержание учебного предмета;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часов, отводимых на изучение каждой темы.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содержит  перечень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оценочных материалов и учебно-методического обеспечения.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         В соответствии с учебным планом предмет «Русский язык» изучается в предметной области «Русский язык и литература» в 5-9 классе. Программа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рассчитана  на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175 часов в год (по 5 часов в неделю) в 5,7 классах, на 210 часов в год (по 6 часов в неделю)  в 6 классах и на 105 часов (по 3 часа в неделю) в 8, 9 классах.</w:t>
      </w: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25" w:rsidRDefault="008F5A25" w:rsidP="008F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25" w:rsidRPr="008F5A25" w:rsidRDefault="008F5A25" w:rsidP="008F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2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F5A25" w:rsidRPr="00EA0AB7" w:rsidRDefault="008F5A25" w:rsidP="008F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25" w:rsidRPr="00A64620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20">
        <w:rPr>
          <w:rFonts w:ascii="Times New Roman" w:hAnsi="Times New Roman" w:cs="Times New Roman"/>
          <w:sz w:val="24"/>
          <w:szCs w:val="24"/>
        </w:rPr>
        <w:t xml:space="preserve">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 w:rsidRPr="00A646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4620">
        <w:rPr>
          <w:rFonts w:ascii="Times New Roman" w:hAnsi="Times New Roman" w:cs="Times New Roman"/>
          <w:sz w:val="24"/>
          <w:szCs w:val="24"/>
        </w:rPr>
        <w:t xml:space="preserve"> и личностных результатов через универсальные учебные действия.</w:t>
      </w:r>
    </w:p>
    <w:p w:rsidR="008F5A25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20">
        <w:rPr>
          <w:rFonts w:ascii="Times New Roman" w:hAnsi="Times New Roman" w:cs="Times New Roman"/>
          <w:sz w:val="24"/>
          <w:szCs w:val="24"/>
        </w:rPr>
        <w:t xml:space="preserve">При выборе УМК предметной линии учебников Коровиной В.Я., Журавлева В.П., </w:t>
      </w:r>
      <w:proofErr w:type="spellStart"/>
      <w:r w:rsidRPr="00A64620">
        <w:rPr>
          <w:rFonts w:ascii="Times New Roman" w:hAnsi="Times New Roman" w:cs="Times New Roman"/>
          <w:sz w:val="24"/>
          <w:szCs w:val="24"/>
        </w:rPr>
        <w:t>В.И.Коровина</w:t>
      </w:r>
      <w:proofErr w:type="spellEnd"/>
      <w:r w:rsidRPr="00A64620">
        <w:rPr>
          <w:rFonts w:ascii="Times New Roman" w:hAnsi="Times New Roman" w:cs="Times New Roman"/>
          <w:sz w:val="24"/>
          <w:szCs w:val="24"/>
        </w:rPr>
        <w:t xml:space="preserve"> и др. учитывалась специфика контингента учащихся, соответствие УМК возрастным и психологическим особенностям учащихся ОО,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8F5A25" w:rsidRPr="00EA0AB7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«Литература»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«Литература» и авторской программы Коровиной В.Я., Журавлева В.П.,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В.И.Коровина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 xml:space="preserve"> и др. «Рабочие программы. Литература.  5-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>»</w:t>
      </w:r>
    </w:p>
    <w:p w:rsidR="008F5A25" w:rsidRPr="00EA0AB7" w:rsidRDefault="008F5A25" w:rsidP="008F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соответствует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Положению  о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рабочих программах учебных предметов, курсов МБОУ «Лицей № 120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>». Рабочая программа учебного предмета «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Литература»  включает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разделы: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1) планируемые результаты освоения учебного предмета (личностные, </w:t>
      </w:r>
      <w:proofErr w:type="spellStart"/>
      <w:r w:rsidRPr="00EA0A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0AB7">
        <w:rPr>
          <w:rFonts w:ascii="Times New Roman" w:hAnsi="Times New Roman" w:cs="Times New Roman"/>
          <w:sz w:val="24"/>
          <w:szCs w:val="24"/>
        </w:rPr>
        <w:t xml:space="preserve"> и предметные);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2) содержание учебного предмета;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часов, отводимых на изучение каждой темы.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содержит  перечень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оценочных материалов и учебно-методического обеспечения.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          Рабочая программа учебного предмета разработана с учётом национальных, региональных и этнокультурных особенностей, что отражено в разделе «Содержание НРЭО» тематического планирования. </w:t>
      </w: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B7">
        <w:rPr>
          <w:rFonts w:ascii="Times New Roman" w:hAnsi="Times New Roman" w:cs="Times New Roman"/>
          <w:sz w:val="24"/>
          <w:szCs w:val="24"/>
        </w:rPr>
        <w:t xml:space="preserve">         В соответствии с учебным планом предмет «Литература» изучается в предметной области «Русский язык и литература» в 5-9 классе. Программа </w:t>
      </w:r>
      <w:proofErr w:type="gramStart"/>
      <w:r w:rsidRPr="00EA0AB7">
        <w:rPr>
          <w:rFonts w:ascii="Times New Roman" w:hAnsi="Times New Roman" w:cs="Times New Roman"/>
          <w:sz w:val="24"/>
          <w:szCs w:val="24"/>
        </w:rPr>
        <w:t>рассчитана  на</w:t>
      </w:r>
      <w:proofErr w:type="gramEnd"/>
      <w:r w:rsidRPr="00EA0AB7">
        <w:rPr>
          <w:rFonts w:ascii="Times New Roman" w:hAnsi="Times New Roman" w:cs="Times New Roman"/>
          <w:sz w:val="24"/>
          <w:szCs w:val="24"/>
        </w:rPr>
        <w:t xml:space="preserve"> 70 часов в год (по 2 часа в неделю) в 7, 8 классах и на 105 часов (по 3 часа в неделю) в 5, 6, 9 классах.</w:t>
      </w:r>
    </w:p>
    <w:p w:rsidR="008F5A25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Pr="00EA0AB7" w:rsidRDefault="0076730F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25" w:rsidRPr="00EA0AB7" w:rsidRDefault="008F5A25" w:rsidP="008F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30F" w:rsidRPr="0076730F" w:rsidRDefault="0076730F" w:rsidP="007673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3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по английскому языку</w:t>
      </w:r>
    </w:p>
    <w:p w:rsidR="0076730F" w:rsidRPr="0076730F" w:rsidRDefault="0076730F" w:rsidP="007673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30F">
        <w:rPr>
          <w:rFonts w:ascii="Times New Roman" w:eastAsia="Calibri" w:hAnsi="Times New Roman" w:cs="Times New Roman"/>
          <w:b/>
          <w:sz w:val="28"/>
          <w:szCs w:val="28"/>
        </w:rPr>
        <w:t>5 класс (ФГОС)</w:t>
      </w:r>
    </w:p>
    <w:p w:rsidR="0076730F" w:rsidRDefault="0076730F" w:rsidP="007673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30F" w:rsidRDefault="0076730F" w:rsidP="007673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93D57">
        <w:rPr>
          <w:rFonts w:ascii="Times New Roman" w:eastAsia="Calibri" w:hAnsi="Times New Roman" w:cs="Times New Roman"/>
          <w:sz w:val="24"/>
          <w:szCs w:val="24"/>
        </w:rPr>
        <w:t>Данная программа предназначена для организации процесса обучения английскому языку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классе</w:t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учреждениях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 </w:t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и Примерной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по иностранному языку для 5 класса</w:t>
      </w:r>
      <w:r w:rsidRPr="00B93D57">
        <w:rPr>
          <w:rFonts w:ascii="Times New Roman" w:eastAsia="Calibri" w:hAnsi="Times New Roman" w:cs="Times New Roman"/>
          <w:sz w:val="24"/>
          <w:szCs w:val="24"/>
        </w:rPr>
        <w:t>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6730F" w:rsidRPr="00B93D57" w:rsidRDefault="0076730F" w:rsidP="007673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программе уделяется целям изучения иностранного языка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B93D57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и предметном.</w:t>
      </w:r>
    </w:p>
    <w:p w:rsidR="0076730F" w:rsidRPr="00B93D57" w:rsidRDefault="0076730F" w:rsidP="0076730F">
      <w:pPr>
        <w:keepNext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position w:val="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рабочей программы по английскому языку </w:t>
      </w:r>
      <w:r w:rsidRPr="00B93D57">
        <w:rPr>
          <w:rFonts w:ascii="Times New Roman" w:eastAsia="Calibri" w:hAnsi="Times New Roman" w:cs="Times New Roman"/>
          <w:sz w:val="24"/>
          <w:szCs w:val="24"/>
        </w:rPr>
        <w:t>использу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</w:rPr>
        <w:t>учебник</w:t>
      </w:r>
      <w:r w:rsidRPr="003B5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«Английский в фокусе» 5 класс Ю.Е. Ваулиной, О.Е. </w:t>
      </w:r>
      <w:proofErr w:type="spellStart"/>
      <w:r w:rsidRPr="003B5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Подоляко</w:t>
      </w:r>
      <w:proofErr w:type="spellEnd"/>
      <w:r w:rsidRPr="003B5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Дули Д. -М.: Просвещение, 2021 г.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93D57">
        <w:rPr>
          <w:rFonts w:ascii="Times New Roman" w:eastAsia="Calibri" w:hAnsi="Times New Roman" w:cs="Times New Roman"/>
          <w:sz w:val="24"/>
          <w:szCs w:val="24"/>
        </w:rPr>
        <w:t>Выбор данного УМК обусловлен следующими причинами:</w:t>
      </w:r>
    </w:p>
    <w:p w:rsidR="0076730F" w:rsidRPr="00B93D57" w:rsidRDefault="0076730F" w:rsidP="0076730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D57">
        <w:rPr>
          <w:rFonts w:ascii="Times New Roman" w:eastAsia="Calibri" w:hAnsi="Times New Roman" w:cs="Times New Roman"/>
          <w:sz w:val="24"/>
          <w:szCs w:val="24"/>
        </w:rPr>
        <w:t>данные учебные пособия включены в федеральный список рекомендованных для средней общеобразовательной школы</w:t>
      </w:r>
    </w:p>
    <w:p w:rsidR="0076730F" w:rsidRPr="00B93D57" w:rsidRDefault="0076730F" w:rsidP="0076730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данная линия учебников является завершенной </w:t>
      </w:r>
      <w:proofErr w:type="gramStart"/>
      <w:r w:rsidRPr="00B93D57">
        <w:rPr>
          <w:rFonts w:ascii="Times New Roman" w:eastAsia="Calibri" w:hAnsi="Times New Roman" w:cs="Times New Roman"/>
          <w:sz w:val="24"/>
          <w:szCs w:val="24"/>
        </w:rPr>
        <w:t>и  позволяет</w:t>
      </w:r>
      <w:proofErr w:type="gramEnd"/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обеспечить преемственность обучения между начальным и средним и средним и старшим этапами обучения</w:t>
      </w:r>
    </w:p>
    <w:p w:rsidR="0076730F" w:rsidRDefault="0076730F" w:rsidP="0076730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отдельные учебные пособия из данного УМК в последние годы были переизданы </w:t>
      </w:r>
      <w:proofErr w:type="gramStart"/>
      <w:r w:rsidRPr="00B93D57">
        <w:rPr>
          <w:rFonts w:ascii="Times New Roman" w:eastAsia="Calibri" w:hAnsi="Times New Roman" w:cs="Times New Roman"/>
          <w:sz w:val="24"/>
          <w:szCs w:val="24"/>
        </w:rPr>
        <w:t>и  теперь</w:t>
      </w:r>
      <w:proofErr w:type="gramEnd"/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в большей мере  ориентированы на речевое развитие и формирование коммуникативной компетентности учащихся.</w:t>
      </w:r>
    </w:p>
    <w:p w:rsidR="0076730F" w:rsidRPr="003B5CAE" w:rsidRDefault="0076730F" w:rsidP="0076730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5CAE">
        <w:rPr>
          <w:rFonts w:ascii="Times New Roman" w:eastAsia="Calibri" w:hAnsi="Times New Roman" w:cs="Times New Roman"/>
          <w:sz w:val="24"/>
          <w:szCs w:val="24"/>
        </w:rPr>
        <w:t>В линии УМК «</w:t>
      </w:r>
      <w:r w:rsidRPr="003B5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Английский в фокусе</w:t>
      </w:r>
      <w:r w:rsidRPr="003B5CAE">
        <w:rPr>
          <w:rFonts w:ascii="Times New Roman" w:eastAsia="Calibri" w:hAnsi="Times New Roman" w:cs="Times New Roman"/>
          <w:sz w:val="24"/>
          <w:szCs w:val="24"/>
        </w:rPr>
        <w:t>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76730F" w:rsidRPr="00B93D57" w:rsidRDefault="0076730F" w:rsidP="0076730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</w:t>
      </w:r>
      <w:proofErr w:type="gramStart"/>
      <w:r w:rsidRPr="00B93D57">
        <w:rPr>
          <w:rFonts w:ascii="Times New Roman" w:eastAsia="Calibri" w:hAnsi="Times New Roman" w:cs="Times New Roman"/>
          <w:sz w:val="24"/>
          <w:szCs w:val="24"/>
        </w:rPr>
        <w:t>план  для</w:t>
      </w:r>
      <w:proofErr w:type="gramEnd"/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 РФ отводит </w:t>
      </w:r>
      <w:r>
        <w:rPr>
          <w:rFonts w:ascii="Times New Roman" w:eastAsia="Calibri" w:hAnsi="Times New Roman" w:cs="Times New Roman"/>
          <w:sz w:val="24"/>
          <w:szCs w:val="24"/>
        </w:rPr>
        <w:t>102  часа</w:t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 для обязательного изучения учебного предмета </w:t>
      </w:r>
      <w:r w:rsidRPr="00B93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«английский язык» </w:t>
      </w:r>
      <w:r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. Школьным учебным планом на </w:t>
      </w:r>
      <w:proofErr w:type="gramStart"/>
      <w:r w:rsidRPr="00B93D57">
        <w:rPr>
          <w:rFonts w:ascii="Times New Roman" w:eastAsia="Calibri" w:hAnsi="Times New Roman" w:cs="Times New Roman"/>
          <w:sz w:val="24"/>
          <w:szCs w:val="24"/>
        </w:rPr>
        <w:t>изучение  английского</w:t>
      </w:r>
      <w:proofErr w:type="gramEnd"/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языка в основной школе также отводится </w:t>
      </w:r>
      <w:r>
        <w:rPr>
          <w:rFonts w:ascii="Times New Roman" w:eastAsia="Calibri" w:hAnsi="Times New Roman" w:cs="Times New Roman"/>
          <w:sz w:val="24"/>
          <w:szCs w:val="24"/>
        </w:rPr>
        <w:t>102 часа в год</w:t>
      </w:r>
      <w:r w:rsidRPr="00B93D57">
        <w:rPr>
          <w:rFonts w:ascii="Times New Roman" w:eastAsia="Calibri" w:hAnsi="Times New Roman" w:cs="Times New Roman"/>
          <w:sz w:val="24"/>
          <w:szCs w:val="24"/>
        </w:rPr>
        <w:t xml:space="preserve"> (3 учебных часа в неделю).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730F" w:rsidRDefault="0076730F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Pr="003B5CAE" w:rsidRDefault="00557072" w:rsidP="007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2" w:rsidRPr="00557072" w:rsidRDefault="00557072" w:rsidP="00557072">
      <w:pPr>
        <w:pStyle w:val="Style3"/>
        <w:spacing w:line="254" w:lineRule="exac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07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Аннотация к рабочей программе по математике</w:t>
      </w:r>
    </w:p>
    <w:p w:rsidR="00557072" w:rsidRPr="00557072" w:rsidRDefault="00557072" w:rsidP="00557072">
      <w:pPr>
        <w:pStyle w:val="Style3"/>
        <w:spacing w:line="254" w:lineRule="exac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072">
        <w:rPr>
          <w:rFonts w:ascii="Times New Roman" w:hAnsi="Times New Roman" w:cs="Times New Roman"/>
          <w:b/>
          <w:bCs/>
          <w:iCs/>
          <w:sz w:val="28"/>
          <w:szCs w:val="28"/>
        </w:rPr>
        <w:t>5-6 классы (ФГОС)</w:t>
      </w:r>
    </w:p>
    <w:p w:rsidR="00557072" w:rsidRPr="00557072" w:rsidRDefault="00557072" w:rsidP="00557072">
      <w:pPr>
        <w:pStyle w:val="Style3"/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557072" w:rsidRPr="00BD6A6E" w:rsidRDefault="00557072" w:rsidP="00557072">
      <w:pPr>
        <w:pStyle w:val="Style3"/>
        <w:spacing w:line="254" w:lineRule="exact"/>
        <w:ind w:firstLine="709"/>
        <w:jc w:val="both"/>
        <w:rPr>
          <w:rFonts w:ascii="Times New Roman" w:hAnsi="Times New Roman" w:cs="Times New Roman"/>
          <w:bCs/>
          <w:iCs/>
        </w:rPr>
      </w:pPr>
      <w:r w:rsidRPr="00BD6A6E">
        <w:rPr>
          <w:rFonts w:ascii="Times New Roman" w:hAnsi="Times New Roman" w:cs="Times New Roman"/>
          <w:bCs/>
          <w:iCs/>
        </w:rPr>
        <w:t xml:space="preserve">Рабочая программа основного общего образования по математике </w:t>
      </w:r>
      <w:r w:rsidRPr="00BD6A6E">
        <w:rPr>
          <w:rFonts w:ascii="Times New Roman" w:hAnsi="Times New Roman" w:cs="Times New Roman"/>
          <w:bCs/>
          <w:i/>
          <w:iCs/>
        </w:rPr>
        <w:t>составлена</w:t>
      </w:r>
      <w:r w:rsidRPr="00BD6A6E">
        <w:rPr>
          <w:rFonts w:ascii="Times New Roman" w:hAnsi="Times New Roman" w:cs="Times New Roman"/>
          <w:bCs/>
          <w:iCs/>
        </w:rPr>
        <w:t xml:space="preserve"> </w:t>
      </w:r>
      <w:r w:rsidRPr="00BD6A6E">
        <w:rPr>
          <w:rFonts w:ascii="Times New Roman" w:hAnsi="Times New Roman" w:cs="Times New Roman"/>
          <w:bCs/>
          <w:i/>
          <w:iCs/>
        </w:rPr>
        <w:t xml:space="preserve">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второго поколения. </w:t>
      </w:r>
      <w:r w:rsidRPr="00BD6A6E">
        <w:rPr>
          <w:rFonts w:ascii="Times New Roman" w:hAnsi="Times New Roman" w:cs="Times New Roman"/>
          <w:bCs/>
          <w:iCs/>
        </w:rPr>
        <w:t>В них также учитываются основ</w:t>
      </w:r>
      <w:r w:rsidRPr="00BD6A6E">
        <w:rPr>
          <w:rFonts w:ascii="Times New Roman" w:hAnsi="Times New Roman" w:cs="Times New Roman"/>
          <w:bCs/>
          <w:iCs/>
        </w:rPr>
        <w:softHyphen/>
        <w:t>ные идеи и положения Программы развития и формирования универсальных учеб</w:t>
      </w:r>
      <w:r w:rsidRPr="00BD6A6E">
        <w:rPr>
          <w:rFonts w:ascii="Times New Roman" w:hAnsi="Times New Roman" w:cs="Times New Roman"/>
          <w:bCs/>
          <w:iCs/>
        </w:rPr>
        <w:softHyphen/>
        <w:t>ных действий для основного общего образования.</w:t>
      </w:r>
    </w:p>
    <w:p w:rsidR="00557072" w:rsidRPr="00BD6A6E" w:rsidRDefault="00557072" w:rsidP="0055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</w:t>
      </w:r>
      <w:proofErr w:type="spellStart"/>
      <w:r w:rsidRPr="00BD6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D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557072" w:rsidRPr="00BD6A6E" w:rsidRDefault="00557072" w:rsidP="0055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</w:t>
      </w:r>
      <w:r w:rsidRPr="00BD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математике в 5-6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Курс строится на индуктивной основе с привлечением элементов дедуктивных рассуждений. В ходе </w:t>
      </w:r>
      <w:proofErr w:type="gramStart"/>
      <w:r w:rsidRPr="00BD6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</w:t>
      </w:r>
      <w:proofErr w:type="gramEnd"/>
      <w:r w:rsidRPr="00BD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развивают навыки вычислений с натуральными числами, овладевают навыками с обыкновенными и десятичными дробями, положительными и отрицательными числами, получают представление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фигур.</w:t>
      </w:r>
    </w:p>
    <w:p w:rsidR="00557072" w:rsidRPr="00BD6A6E" w:rsidRDefault="00557072" w:rsidP="00557072">
      <w:pPr>
        <w:pStyle w:val="Style3"/>
        <w:spacing w:line="254" w:lineRule="exact"/>
        <w:ind w:firstLine="709"/>
        <w:jc w:val="both"/>
        <w:rPr>
          <w:rFonts w:ascii="Times New Roman" w:hAnsi="Times New Roman" w:cs="Times New Roman"/>
          <w:bCs/>
          <w:iCs/>
        </w:rPr>
      </w:pPr>
      <w:r w:rsidRPr="00BD6A6E">
        <w:rPr>
          <w:rFonts w:ascii="Times New Roman" w:eastAsia="Times New Roman" w:hAnsi="Times New Roman" w:cs="Times New Roman"/>
        </w:rPr>
        <w:t xml:space="preserve">В основе построения данной рабочей программы  лежит идея </w:t>
      </w:r>
      <w:proofErr w:type="spellStart"/>
      <w:r w:rsidRPr="00BD6A6E">
        <w:rPr>
          <w:rFonts w:ascii="Times New Roman" w:eastAsia="Times New Roman" w:hAnsi="Times New Roman" w:cs="Times New Roman"/>
        </w:rPr>
        <w:t>гуманизации</w:t>
      </w:r>
      <w:proofErr w:type="spellEnd"/>
      <w:r w:rsidRPr="00BD6A6E">
        <w:rPr>
          <w:rFonts w:ascii="Times New Roman" w:eastAsia="Times New Roman" w:hAnsi="Times New Roman" w:cs="Times New Roman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способностям, позволяет обеспечить формирование как </w:t>
      </w:r>
      <w:r w:rsidRPr="00BD6A6E">
        <w:rPr>
          <w:rFonts w:ascii="Times New Roman" w:eastAsia="Times New Roman" w:hAnsi="Times New Roman" w:cs="Times New Roman"/>
          <w:i/>
          <w:iCs/>
        </w:rPr>
        <w:t xml:space="preserve">предметных </w:t>
      </w:r>
      <w:r w:rsidRPr="00BD6A6E">
        <w:rPr>
          <w:rFonts w:ascii="Times New Roman" w:eastAsia="Times New Roman" w:hAnsi="Times New Roman" w:cs="Times New Roman"/>
        </w:rPr>
        <w:t>умений</w:t>
      </w:r>
      <w:r w:rsidRPr="00BD6A6E">
        <w:rPr>
          <w:rFonts w:ascii="Times New Roman" w:eastAsia="Times New Roman" w:hAnsi="Times New Roman" w:cs="Times New Roman"/>
          <w:i/>
          <w:iCs/>
        </w:rPr>
        <w:t xml:space="preserve">, </w:t>
      </w:r>
      <w:r w:rsidRPr="00BD6A6E">
        <w:rPr>
          <w:rFonts w:ascii="Times New Roman" w:eastAsia="Times New Roman" w:hAnsi="Times New Roman" w:cs="Times New Roman"/>
        </w:rPr>
        <w:t>так и</w:t>
      </w:r>
      <w:r w:rsidRPr="00BD6A6E">
        <w:rPr>
          <w:rFonts w:ascii="Times New Roman" w:eastAsia="Times New Roman" w:hAnsi="Times New Roman" w:cs="Times New Roman"/>
          <w:i/>
          <w:iCs/>
        </w:rPr>
        <w:t xml:space="preserve"> универсальных учебных действий</w:t>
      </w:r>
      <w:r w:rsidRPr="00BD6A6E">
        <w:rPr>
          <w:rFonts w:ascii="Times New Roman" w:eastAsia="Times New Roman" w:hAnsi="Times New Roman" w:cs="Times New Roman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05BFE" w:rsidRDefault="00005BFE"/>
    <w:p w:rsidR="00327C21" w:rsidRDefault="00327C21"/>
    <w:p w:rsidR="00327C21" w:rsidRDefault="00327C21"/>
    <w:p w:rsidR="00327C21" w:rsidRDefault="00327C21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76730F" w:rsidRDefault="0076730F"/>
    <w:p w:rsidR="0076730F" w:rsidRDefault="0076730F"/>
    <w:p w:rsidR="0076730F" w:rsidRDefault="0076730F"/>
    <w:p w:rsidR="00557072" w:rsidRDefault="00557072"/>
    <w:p w:rsidR="000544E4" w:rsidRDefault="000544E4"/>
    <w:p w:rsidR="00FC4DB0" w:rsidRPr="00FC4DB0" w:rsidRDefault="00FC4DB0" w:rsidP="00FC4DB0">
      <w:pPr>
        <w:shd w:val="clear" w:color="auto" w:fill="FFFFFF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B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истории</w:t>
      </w:r>
    </w:p>
    <w:p w:rsidR="00FC4DB0" w:rsidRPr="00FC4DB0" w:rsidRDefault="00FC4DB0" w:rsidP="00FC4DB0">
      <w:pPr>
        <w:shd w:val="clear" w:color="auto" w:fill="FFFFFF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B0">
        <w:rPr>
          <w:rFonts w:ascii="Times New Roman" w:hAnsi="Times New Roman" w:cs="Times New Roman"/>
          <w:b/>
          <w:sz w:val="28"/>
          <w:szCs w:val="28"/>
        </w:rPr>
        <w:t>5-9 классы (ФГОС)</w:t>
      </w:r>
    </w:p>
    <w:p w:rsidR="00FC4DB0" w:rsidRPr="00FC4DB0" w:rsidRDefault="00FC4DB0" w:rsidP="00FC4DB0">
      <w:pPr>
        <w:shd w:val="clear" w:color="auto" w:fill="FFFFFF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FC4DB0" w:rsidRPr="00FC4DB0" w:rsidRDefault="00FC4DB0" w:rsidP="00FC4DB0">
      <w:pPr>
        <w:shd w:val="clear" w:color="auto" w:fill="FFFFFF"/>
        <w:ind w:left="-567" w:firstLine="12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общего образования, Примерной основной образовательной программы основного общего </w:t>
      </w:r>
      <w:proofErr w:type="gramStart"/>
      <w:r w:rsidRPr="00FC4DB0">
        <w:rPr>
          <w:rFonts w:ascii="Times New Roman" w:hAnsi="Times New Roman" w:cs="Times New Roman"/>
          <w:sz w:val="24"/>
          <w:szCs w:val="24"/>
        </w:rPr>
        <w:t>образования,  в</w:t>
      </w:r>
      <w:proofErr w:type="gramEnd"/>
      <w:r w:rsidRPr="00FC4DB0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Концепции исторического образования, Историко-культурного стандарта и ориентирована на работу с предметной линией учебников «История России» под редакцией </w:t>
      </w:r>
      <w:proofErr w:type="spellStart"/>
      <w:r w:rsidRPr="00FC4DB0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FC4DB0">
        <w:rPr>
          <w:rFonts w:ascii="Times New Roman" w:hAnsi="Times New Roman" w:cs="Times New Roman"/>
          <w:sz w:val="24"/>
          <w:szCs w:val="24"/>
        </w:rPr>
        <w:t xml:space="preserve"> и предметной линией учебников «Всеобщая история» </w:t>
      </w:r>
      <w:proofErr w:type="spellStart"/>
      <w:r w:rsidRPr="00FC4DB0">
        <w:rPr>
          <w:rFonts w:ascii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FC4DB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C4DB0">
        <w:rPr>
          <w:rFonts w:ascii="Times New Roman" w:hAnsi="Times New Roman" w:cs="Times New Roman"/>
          <w:sz w:val="24"/>
          <w:szCs w:val="24"/>
          <w:lang w:eastAsia="ru-RU"/>
        </w:rPr>
        <w:t>О.С.Сороко</w:t>
      </w:r>
      <w:proofErr w:type="spellEnd"/>
      <w:r w:rsidRPr="00FC4DB0">
        <w:rPr>
          <w:rFonts w:ascii="Times New Roman" w:hAnsi="Times New Roman" w:cs="Times New Roman"/>
          <w:sz w:val="24"/>
          <w:szCs w:val="24"/>
          <w:lang w:eastAsia="ru-RU"/>
        </w:rPr>
        <w:t xml:space="preserve">-Цюпы.  </w:t>
      </w:r>
    </w:p>
    <w:p w:rsidR="00FC4DB0" w:rsidRPr="00FC4DB0" w:rsidRDefault="00FC4DB0" w:rsidP="00FC4D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DB0">
        <w:rPr>
          <w:rFonts w:ascii="Times New Roman" w:hAnsi="Times New Roman" w:cs="Times New Roman"/>
          <w:sz w:val="24"/>
          <w:szCs w:val="24"/>
        </w:rPr>
        <w:t xml:space="preserve"> 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</w:t>
      </w:r>
    </w:p>
    <w:p w:rsidR="00FC4DB0" w:rsidRPr="00FC4DB0" w:rsidRDefault="00FC4DB0" w:rsidP="00FC4DB0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4DB0">
        <w:rPr>
          <w:rFonts w:ascii="Times New Roman" w:hAnsi="Times New Roman" w:cs="Times New Roman"/>
          <w:sz w:val="24"/>
          <w:szCs w:val="24"/>
        </w:rPr>
        <w:t xml:space="preserve"> </w:t>
      </w:r>
      <w:r w:rsidRPr="00FC4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по истории </w:t>
      </w:r>
      <w:proofErr w:type="gramStart"/>
      <w:r w:rsidRPr="00FC4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определяет </w:t>
      </w:r>
      <w:r w:rsidRPr="00FC4DB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FC4DB0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обязательную</w:t>
      </w:r>
      <w:proofErr w:type="gramEnd"/>
      <w:r w:rsidRPr="00FC4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 учебного курса для 5—9 классов. Программа конкретизирует содержание предметных тем образовательного стандарта, предлагает оптимальное распределение учебных часов по разделам курсов: «История древнего мира» (5 класс), «История Средних веков» (6 класс), «История Нового времени» (7—9 классы</w:t>
      </w:r>
      <w:proofErr w:type="gramStart"/>
      <w:r w:rsidRPr="00FC4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  </w:t>
      </w:r>
      <w:proofErr w:type="gramEnd"/>
      <w:r w:rsidRPr="00FC4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 последовательность изучения тем и разделов учебного предмета с учётом   возрастных особенностей учащихся. Программа обеспечивает реализацию единой концепции исторического образования, при этом учитывает возможности для вариативного построения курсов истории</w:t>
      </w:r>
    </w:p>
    <w:p w:rsidR="00FC4DB0" w:rsidRPr="00FC4DB0" w:rsidRDefault="00FC4DB0" w:rsidP="00FC4DB0">
      <w:pPr>
        <w:ind w:left="-567" w:firstLine="567"/>
        <w:jc w:val="both"/>
        <w:rPr>
          <w:rStyle w:val="FontStyle41"/>
          <w:b w:val="0"/>
          <w:bCs w:val="0"/>
          <w:sz w:val="24"/>
          <w:szCs w:val="24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C4DB0" w:rsidRPr="00FC4DB0" w:rsidRDefault="00FC4DB0" w:rsidP="00FC4DB0">
      <w:pPr>
        <w:pStyle w:val="a3"/>
        <w:ind w:left="-567" w:firstLine="227"/>
        <w:jc w:val="both"/>
        <w:rPr>
          <w:color w:val="000000"/>
        </w:rPr>
      </w:pPr>
      <w:r w:rsidRPr="00FC4DB0">
        <w:t xml:space="preserve"> </w:t>
      </w:r>
      <w:r w:rsidRPr="00FC4DB0">
        <w:rPr>
          <w:color w:val="000000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FC4DB0" w:rsidRPr="00FC4DB0" w:rsidRDefault="00FC4DB0" w:rsidP="00FC4DB0">
      <w:pPr>
        <w:ind w:left="-567"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:rsidR="00FC4DB0" w:rsidRPr="00FC4DB0" w:rsidRDefault="00FC4DB0" w:rsidP="00FC4DB0">
      <w:pPr>
        <w:numPr>
          <w:ilvl w:val="0"/>
          <w:numId w:val="10"/>
        </w:numPr>
        <w:spacing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C4DB0" w:rsidRPr="00FC4DB0" w:rsidRDefault="00FC4DB0" w:rsidP="00FC4DB0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FC4DB0" w:rsidRPr="00FC4DB0" w:rsidRDefault="00FC4DB0" w:rsidP="00FC4DB0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FC4DB0" w:rsidRPr="00FC4DB0" w:rsidRDefault="00FC4DB0" w:rsidP="00FC4DB0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программы).</w:t>
      </w:r>
    </w:p>
    <w:p w:rsidR="00327C21" w:rsidRDefault="00327C21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Pr="00FC4DB0" w:rsidRDefault="00FC4DB0" w:rsidP="00FC4D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B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обществознанию</w:t>
      </w:r>
    </w:p>
    <w:p w:rsidR="00FC4DB0" w:rsidRPr="00FC4DB0" w:rsidRDefault="00FC4DB0" w:rsidP="00FC4DB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B0">
        <w:rPr>
          <w:rFonts w:ascii="Times New Roman" w:hAnsi="Times New Roman" w:cs="Times New Roman"/>
          <w:b/>
          <w:sz w:val="28"/>
          <w:szCs w:val="28"/>
        </w:rPr>
        <w:t>5-9 классы (ФГОС)</w:t>
      </w: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proofErr w:type="gramStart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обществознанию  составлена</w:t>
      </w:r>
      <w:proofErr w:type="gramEnd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B0">
        <w:rPr>
          <w:rFonts w:ascii="Times New Roman" w:hAnsi="Times New Roman" w:cs="Times New Roman"/>
          <w:sz w:val="24"/>
          <w:szCs w:val="24"/>
        </w:rPr>
        <w:t xml:space="preserve">Рабочая программа   ориентирована на работу с предметной линией учебников под редакцией </w:t>
      </w:r>
      <w:proofErr w:type="spellStart"/>
      <w:r w:rsidRPr="00FC4DB0">
        <w:rPr>
          <w:rFonts w:ascii="Times New Roman" w:hAnsi="Times New Roman" w:cs="Times New Roman"/>
          <w:sz w:val="24"/>
          <w:szCs w:val="24"/>
        </w:rPr>
        <w:t>В.А.Никонова</w:t>
      </w:r>
      <w:proofErr w:type="spellEnd"/>
      <w:r w:rsidRPr="00FC4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B0">
        <w:rPr>
          <w:rFonts w:ascii="Times New Roman" w:hAnsi="Times New Roman" w:cs="Times New Roman"/>
          <w:sz w:val="24"/>
          <w:szCs w:val="24"/>
        </w:rPr>
        <w:t xml:space="preserve">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C4DB0" w:rsidRPr="00FC4DB0" w:rsidRDefault="00FC4DB0" w:rsidP="00FC4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FC4DB0" w:rsidRPr="00FC4DB0" w:rsidRDefault="00FC4DB0" w:rsidP="00FC4DB0">
      <w:pPr>
        <w:numPr>
          <w:ilvl w:val="0"/>
          <w:numId w:val="11"/>
        </w:numPr>
        <w:spacing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</w:t>
      </w: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самоопределению, самореализации, самоконтролю; мотивации к высокопроизводительной, наукоёмкой трудовой деятельности;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C4DB0" w:rsidRPr="00FC4DB0" w:rsidRDefault="00FC4DB0" w:rsidP="00FC4DB0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27C21" w:rsidRDefault="00327C21"/>
    <w:p w:rsidR="00327C21" w:rsidRDefault="00327C21"/>
    <w:p w:rsidR="00327C21" w:rsidRDefault="00327C21"/>
    <w:p w:rsidR="00327C21" w:rsidRDefault="00327C21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FC4DB0" w:rsidRDefault="00FC4DB0"/>
    <w:p w:rsidR="00327C21" w:rsidRDefault="00327C21"/>
    <w:p w:rsidR="004609A8" w:rsidRDefault="004609A8"/>
    <w:p w:rsidR="004609A8" w:rsidRDefault="004609A8"/>
    <w:p w:rsidR="004609A8" w:rsidRDefault="004609A8"/>
    <w:p w:rsidR="00327C21" w:rsidRPr="00327C21" w:rsidRDefault="00327C21" w:rsidP="00327C21">
      <w:pPr>
        <w:widowControl w:val="0"/>
        <w:overflowPunct w:val="0"/>
        <w:autoSpaceDE w:val="0"/>
        <w:autoSpaceDN w:val="0"/>
        <w:adjustRightInd w:val="0"/>
        <w:spacing w:line="254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2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географии</w:t>
      </w:r>
    </w:p>
    <w:p w:rsidR="00327C21" w:rsidRPr="00327C21" w:rsidRDefault="00327C21" w:rsidP="00327C21">
      <w:pPr>
        <w:widowControl w:val="0"/>
        <w:overflowPunct w:val="0"/>
        <w:autoSpaceDE w:val="0"/>
        <w:autoSpaceDN w:val="0"/>
        <w:adjustRightInd w:val="0"/>
        <w:spacing w:line="254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21">
        <w:rPr>
          <w:rFonts w:ascii="Times New Roman" w:hAnsi="Times New Roman" w:cs="Times New Roman"/>
          <w:b/>
          <w:sz w:val="28"/>
          <w:szCs w:val="28"/>
        </w:rPr>
        <w:t>5-9 классы (ФГОС)</w:t>
      </w:r>
    </w:p>
    <w:p w:rsidR="00327C21" w:rsidRPr="00690CBE" w:rsidRDefault="00327C21" w:rsidP="00327C21">
      <w:pPr>
        <w:widowControl w:val="0"/>
        <w:overflowPunct w:val="0"/>
        <w:autoSpaceDE w:val="0"/>
        <w:autoSpaceDN w:val="0"/>
        <w:adjustRightInd w:val="0"/>
        <w:spacing w:line="254" w:lineRule="auto"/>
        <w:ind w:left="-567" w:firstLine="567"/>
        <w:jc w:val="both"/>
        <w:rPr>
          <w:b/>
          <w:sz w:val="28"/>
          <w:szCs w:val="28"/>
        </w:rPr>
      </w:pPr>
      <w:r w:rsidRPr="00690CBE">
        <w:rPr>
          <w:b/>
          <w:sz w:val="28"/>
          <w:szCs w:val="28"/>
        </w:rPr>
        <w:t xml:space="preserve"> 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C6D0F">
        <w:rPr>
          <w:color w:val="000000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AC6D0F">
        <w:rPr>
          <w:color w:val="000000"/>
        </w:rPr>
        <w:t>метапредметным</w:t>
      </w:r>
      <w:proofErr w:type="spellEnd"/>
      <w:r w:rsidRPr="00AC6D0F">
        <w:rPr>
          <w:color w:val="000000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327C21" w:rsidRDefault="00327C21" w:rsidP="00327C2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C6D0F">
        <w:rPr>
          <w:color w:val="000000"/>
        </w:rPr>
        <w:t xml:space="preserve">Рабочая программа даёт представление о целях обучения, </w:t>
      </w:r>
      <w:proofErr w:type="gramStart"/>
      <w:r w:rsidRPr="00AC6D0F">
        <w:rPr>
          <w:color w:val="000000"/>
        </w:rPr>
        <w:t>воспитания и развития</w:t>
      </w:r>
      <w:proofErr w:type="gramEnd"/>
      <w:r w:rsidRPr="00AC6D0F">
        <w:rPr>
          <w:color w:val="000000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Программа </w:t>
      </w:r>
      <w:r>
        <w:t xml:space="preserve"> ориентирована</w:t>
      </w:r>
      <w:proofErr w:type="gramEnd"/>
      <w:r>
        <w:t xml:space="preserve"> на работу с предметной линией учебников издательства «Просвещение». Данная линия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</w:t>
      </w:r>
    </w:p>
    <w:p w:rsidR="00327C21" w:rsidRDefault="00327C21" w:rsidP="00327C21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Программа по географии</w:t>
      </w:r>
      <w:r w:rsidRPr="0075334C">
        <w:rPr>
          <w:color w:val="000000"/>
          <w:shd w:val="clear" w:color="auto" w:fill="FFFFFF"/>
        </w:rPr>
        <w:t xml:space="preserve"> </w:t>
      </w:r>
      <w:proofErr w:type="gramStart"/>
      <w:r w:rsidRPr="0075334C">
        <w:rPr>
          <w:color w:val="000000"/>
          <w:shd w:val="clear" w:color="auto" w:fill="FFFFFF"/>
        </w:rPr>
        <w:t xml:space="preserve">определяет </w:t>
      </w:r>
      <w:r>
        <w:rPr>
          <w:color w:val="FF0000"/>
          <w:shd w:val="clear" w:color="auto" w:fill="FFFFFF"/>
        </w:rPr>
        <w:t xml:space="preserve"> </w:t>
      </w:r>
      <w:r w:rsidRPr="00F57B1F">
        <w:rPr>
          <w:shd w:val="clear" w:color="auto" w:fill="FFFFFF"/>
        </w:rPr>
        <w:t>обязательную</w:t>
      </w:r>
      <w:proofErr w:type="gramEnd"/>
      <w:r w:rsidRPr="0075334C">
        <w:rPr>
          <w:color w:val="000000"/>
          <w:shd w:val="clear" w:color="auto" w:fill="FFFFFF"/>
        </w:rPr>
        <w:t xml:space="preserve"> часть учебного курса для 5—9 классов. Программа конкретизирует содержание предметных тем образовательного стандарта, предлагает оптимальное распределение учебных часов по разделам курсов</w:t>
      </w:r>
      <w:r>
        <w:rPr>
          <w:color w:val="000000"/>
          <w:shd w:val="clear" w:color="auto" w:fill="FFFFFF"/>
        </w:rPr>
        <w:t xml:space="preserve">, </w:t>
      </w:r>
      <w:r w:rsidRPr="0075334C">
        <w:rPr>
          <w:color w:val="000000"/>
          <w:shd w:val="clear" w:color="auto" w:fill="FFFFFF"/>
        </w:rPr>
        <w:t xml:space="preserve">определяет последовательность изучения тем и разделов учебного предмета с учётом возрастных особенностей учащихся. </w:t>
      </w:r>
      <w:r>
        <w:rPr>
          <w:color w:val="000000"/>
          <w:shd w:val="clear" w:color="auto" w:fill="FFFFFF"/>
        </w:rPr>
        <w:t xml:space="preserve"> 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C6D0F">
        <w:rPr>
          <w:color w:val="000000"/>
        </w:rPr>
        <w:t>География в основной школе — предмет, формирующий у обу</w:t>
      </w:r>
      <w:r w:rsidRPr="00AC6D0F">
        <w:rPr>
          <w:color w:val="000000"/>
        </w:rPr>
        <w:softHyphen/>
        <w:t xml:space="preserve"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AC6D0F">
        <w:rPr>
          <w:color w:val="000000"/>
        </w:rPr>
        <w:t xml:space="preserve">проб- </w:t>
      </w:r>
      <w:proofErr w:type="spellStart"/>
      <w:r w:rsidRPr="00AC6D0F">
        <w:rPr>
          <w:color w:val="000000"/>
        </w:rPr>
        <w:t>лемах</w:t>
      </w:r>
      <w:proofErr w:type="spellEnd"/>
      <w:proofErr w:type="gramEnd"/>
      <w:r w:rsidRPr="00AC6D0F">
        <w:rPr>
          <w:color w:val="000000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327C21" w:rsidRDefault="00327C21" w:rsidP="00327C21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C6D0F">
        <w:rPr>
          <w:color w:val="000000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27C21" w:rsidRPr="00AC6D0F" w:rsidRDefault="00327C21" w:rsidP="00327C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AC6D0F">
        <w:rPr>
          <w:color w:val="000000"/>
        </w:rPr>
        <w:t>Изучение географии в общем образовании направлено на достижение следующих целей: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794"/>
        <w:jc w:val="both"/>
        <w:rPr>
          <w:color w:val="000000"/>
        </w:rPr>
      </w:pPr>
      <w:r w:rsidRPr="00AC6D0F">
        <w:rPr>
          <w:color w:val="000000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794"/>
        <w:jc w:val="both"/>
        <w:rPr>
          <w:color w:val="000000"/>
        </w:rPr>
      </w:pPr>
      <w:r w:rsidRPr="00AC6D0F">
        <w:rPr>
          <w:color w:val="000000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794"/>
        <w:jc w:val="both"/>
        <w:rPr>
          <w:color w:val="000000"/>
        </w:rPr>
      </w:pPr>
      <w:r w:rsidRPr="00AC6D0F">
        <w:rPr>
          <w:color w:val="000000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C6D0F">
        <w:rPr>
          <w:color w:val="000000"/>
        </w:rPr>
        <w:t>геоэкологического</w:t>
      </w:r>
      <w:proofErr w:type="spellEnd"/>
      <w:r w:rsidRPr="00AC6D0F">
        <w:rPr>
          <w:color w:val="000000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794"/>
        <w:jc w:val="both"/>
        <w:rPr>
          <w:color w:val="000000"/>
        </w:rPr>
      </w:pPr>
      <w:r w:rsidRPr="00AC6D0F">
        <w:rPr>
          <w:color w:val="000000"/>
        </w:rPr>
        <w:t xml:space="preserve">4) формирование способности поиска и применения </w:t>
      </w:r>
      <w:proofErr w:type="gramStart"/>
      <w:r w:rsidRPr="00AC6D0F">
        <w:rPr>
          <w:color w:val="000000"/>
        </w:rPr>
        <w:t>раз- личных</w:t>
      </w:r>
      <w:proofErr w:type="gramEnd"/>
      <w:r w:rsidRPr="00AC6D0F">
        <w:rPr>
          <w:color w:val="000000"/>
        </w:rPr>
        <w:t xml:space="preserve">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794"/>
        <w:jc w:val="both"/>
        <w:rPr>
          <w:color w:val="000000"/>
        </w:rPr>
      </w:pPr>
      <w:r w:rsidRPr="00AC6D0F">
        <w:rPr>
          <w:color w:val="000000"/>
        </w:rPr>
        <w:t xml:space="preserve">5) формирование комплекса практико-ориентированных </w:t>
      </w:r>
      <w:proofErr w:type="spellStart"/>
      <w:proofErr w:type="gramStart"/>
      <w:r w:rsidRPr="00AC6D0F">
        <w:rPr>
          <w:color w:val="000000"/>
        </w:rPr>
        <w:t>гео</w:t>
      </w:r>
      <w:proofErr w:type="spellEnd"/>
      <w:r w:rsidRPr="00AC6D0F">
        <w:rPr>
          <w:color w:val="000000"/>
        </w:rPr>
        <w:t>- графических</w:t>
      </w:r>
      <w:proofErr w:type="gramEnd"/>
      <w:r w:rsidRPr="00AC6D0F">
        <w:rPr>
          <w:color w:val="000000"/>
        </w:rPr>
        <w:t xml:space="preserve"> знаний и умений, необходимых для развития навыков их использования при решении проблем различной </w:t>
      </w:r>
      <w:r w:rsidRPr="00AC6D0F">
        <w:rPr>
          <w:color w:val="000000"/>
        </w:rPr>
        <w:lastRenderedPageBreak/>
        <w:t xml:space="preserve">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C6D0F">
        <w:rPr>
          <w:color w:val="000000"/>
        </w:rPr>
        <w:t>полиэтничном</w:t>
      </w:r>
      <w:proofErr w:type="spellEnd"/>
      <w:r w:rsidRPr="00AC6D0F">
        <w:rPr>
          <w:color w:val="000000"/>
        </w:rPr>
        <w:t xml:space="preserve"> и многоконфессиональном мире;</w:t>
      </w:r>
    </w:p>
    <w:p w:rsidR="00327C21" w:rsidRPr="00AC6D0F" w:rsidRDefault="00327C21" w:rsidP="00327C21">
      <w:pPr>
        <w:pStyle w:val="a3"/>
        <w:spacing w:before="0" w:beforeAutospacing="0" w:after="0" w:afterAutospacing="0"/>
        <w:ind w:left="-567" w:firstLine="794"/>
        <w:jc w:val="both"/>
        <w:rPr>
          <w:color w:val="000000"/>
        </w:rPr>
      </w:pPr>
      <w:r w:rsidRPr="00AC6D0F">
        <w:rPr>
          <w:color w:val="000000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27C21" w:rsidRDefault="00327C21"/>
    <w:p w:rsidR="00327C21" w:rsidRDefault="00327C21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Pr="00532C09" w:rsidRDefault="000544E4" w:rsidP="000544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0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биологии</w:t>
      </w:r>
    </w:p>
    <w:p w:rsidR="000544E4" w:rsidRPr="00532C09" w:rsidRDefault="000544E4" w:rsidP="000544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09"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0544E4" w:rsidRDefault="000544E4" w:rsidP="00054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4E4" w:rsidRPr="00244C6A" w:rsidRDefault="000544E4" w:rsidP="00054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sz w:val="24"/>
          <w:szCs w:val="24"/>
        </w:rPr>
        <w:t>Рабочая программа по биологии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в Концепции духовно-нравственного развития и воспитания гражданина России.</w:t>
      </w:r>
    </w:p>
    <w:p w:rsidR="000544E4" w:rsidRPr="00244C6A" w:rsidRDefault="000544E4" w:rsidP="000544E4">
      <w:pPr>
        <w:pStyle w:val="Standard"/>
        <w:ind w:firstLine="708"/>
        <w:jc w:val="both"/>
        <w:rPr>
          <w:sz w:val="24"/>
          <w:szCs w:val="24"/>
          <w:lang w:eastAsia="ar-SA"/>
        </w:rPr>
      </w:pPr>
      <w:r w:rsidRPr="00244C6A">
        <w:rPr>
          <w:sz w:val="24"/>
          <w:szCs w:val="24"/>
        </w:rPr>
        <w:t>Рабочая программа составлена на основе примерной программы по биологии и авторской программы</w:t>
      </w:r>
      <w:r w:rsidRPr="00244C6A">
        <w:rPr>
          <w:sz w:val="24"/>
          <w:szCs w:val="24"/>
          <w:lang w:eastAsia="ar-SA"/>
        </w:rPr>
        <w:t xml:space="preserve"> коллектив</w:t>
      </w:r>
      <w:r>
        <w:rPr>
          <w:sz w:val="24"/>
          <w:szCs w:val="24"/>
          <w:lang w:eastAsia="ar-SA"/>
        </w:rPr>
        <w:t>а под руководством И. Н. Пономаревой</w:t>
      </w:r>
      <w:r w:rsidRPr="00244C6A">
        <w:rPr>
          <w:sz w:val="24"/>
          <w:szCs w:val="24"/>
          <w:lang w:eastAsia="ar-SA"/>
        </w:rPr>
        <w:t xml:space="preserve">. </w:t>
      </w:r>
    </w:p>
    <w:p w:rsidR="000544E4" w:rsidRPr="00244C6A" w:rsidRDefault="000544E4" w:rsidP="000544E4">
      <w:pPr>
        <w:pStyle w:val="Standard"/>
        <w:ind w:firstLine="708"/>
        <w:jc w:val="both"/>
        <w:rPr>
          <w:sz w:val="24"/>
          <w:szCs w:val="24"/>
        </w:rPr>
      </w:pPr>
      <w:r w:rsidRPr="00244C6A">
        <w:rPr>
          <w:sz w:val="24"/>
          <w:szCs w:val="24"/>
          <w:lang w:eastAsia="ar-SA"/>
        </w:rPr>
        <w:t>Авторская программа коллектив</w:t>
      </w:r>
      <w:r>
        <w:rPr>
          <w:sz w:val="24"/>
          <w:szCs w:val="24"/>
          <w:lang w:eastAsia="ar-SA"/>
        </w:rPr>
        <w:t xml:space="preserve">а под руководством И. Н. Пономаревой </w:t>
      </w:r>
      <w:r w:rsidRPr="00244C6A">
        <w:rPr>
          <w:sz w:val="24"/>
          <w:szCs w:val="24"/>
        </w:rPr>
        <w:t>соблюдает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0544E4" w:rsidRPr="00244C6A" w:rsidRDefault="000544E4" w:rsidP="000544E4">
      <w:pPr>
        <w:pStyle w:val="Standard"/>
        <w:jc w:val="both"/>
        <w:rPr>
          <w:sz w:val="24"/>
          <w:szCs w:val="24"/>
        </w:rPr>
      </w:pPr>
      <w:r w:rsidRPr="00244C6A">
        <w:rPr>
          <w:bCs/>
          <w:sz w:val="24"/>
          <w:szCs w:val="24"/>
        </w:rPr>
        <w:tab/>
        <w:t xml:space="preserve">Выбор данной авторской программы и учебно-методического комплекса обусловлен тем, что ее </w:t>
      </w:r>
      <w:r w:rsidRPr="00244C6A">
        <w:rPr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0544E4" w:rsidRPr="00244C6A" w:rsidRDefault="000544E4" w:rsidP="000544E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44E4" w:rsidRPr="00244C6A" w:rsidRDefault="000544E4" w:rsidP="000544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4C6A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Федеральным государственным образовательным стандартом изучение биологии на уровне основного </w:t>
      </w:r>
      <w:proofErr w:type="gramStart"/>
      <w:r w:rsidRPr="00244C6A">
        <w:rPr>
          <w:rFonts w:ascii="Times New Roman" w:hAnsi="Times New Roman" w:cs="Times New Roman"/>
          <w:bCs/>
          <w:sz w:val="24"/>
          <w:szCs w:val="24"/>
        </w:rPr>
        <w:t>общего  образования</w:t>
      </w:r>
      <w:proofErr w:type="gramEnd"/>
      <w:r w:rsidRPr="00244C6A">
        <w:rPr>
          <w:rFonts w:ascii="Times New Roman" w:hAnsi="Times New Roman" w:cs="Times New Roman"/>
          <w:bCs/>
          <w:sz w:val="24"/>
          <w:szCs w:val="24"/>
        </w:rPr>
        <w:t xml:space="preserve"> направлено на достижение  </w:t>
      </w:r>
      <w:r w:rsidRPr="00244C6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целей</w:t>
      </w:r>
      <w:r w:rsidRPr="00244C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44C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задач, </w:t>
      </w:r>
      <w:r w:rsidRPr="00244C6A">
        <w:rPr>
          <w:rFonts w:ascii="Times New Roman" w:hAnsi="Times New Roman" w:cs="Times New Roman"/>
          <w:bCs/>
          <w:sz w:val="24"/>
          <w:szCs w:val="24"/>
        </w:rPr>
        <w:t>формируемых на нескольких уровнях</w:t>
      </w:r>
      <w:r w:rsidRPr="00244C6A">
        <w:rPr>
          <w:rFonts w:ascii="Times New Roman" w:hAnsi="Times New Roman" w:cs="Times New Roman"/>
          <w:sz w:val="24"/>
          <w:szCs w:val="24"/>
        </w:rPr>
        <w:t xml:space="preserve">: </w:t>
      </w:r>
      <w:r w:rsidRPr="00244C6A">
        <w:rPr>
          <w:rFonts w:ascii="Times New Roman" w:hAnsi="Times New Roman" w:cs="Times New Roman"/>
          <w:b/>
          <w:i/>
          <w:sz w:val="24"/>
          <w:szCs w:val="24"/>
        </w:rPr>
        <w:t xml:space="preserve">глобальном, </w:t>
      </w:r>
      <w:proofErr w:type="spellStart"/>
      <w:r w:rsidRPr="00244C6A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244C6A">
        <w:rPr>
          <w:rFonts w:ascii="Times New Roman" w:hAnsi="Times New Roman" w:cs="Times New Roman"/>
          <w:b/>
          <w:i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0544E4" w:rsidRPr="00244C6A" w:rsidRDefault="000544E4" w:rsidP="000544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b/>
          <w:sz w:val="24"/>
          <w:szCs w:val="24"/>
        </w:rPr>
        <w:t>Глобальными целями биологического образования являются:</w:t>
      </w:r>
    </w:p>
    <w:p w:rsidR="000544E4" w:rsidRPr="00244C6A" w:rsidRDefault="000544E4" w:rsidP="000544E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C6A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244C6A">
        <w:rPr>
          <w:rFonts w:ascii="Times New Roman" w:hAnsi="Times New Roman" w:cs="Times New Roman"/>
          <w:sz w:val="24"/>
          <w:szCs w:val="24"/>
        </w:rPr>
        <w:t xml:space="preserve">  обучаемых</w:t>
      </w:r>
      <w:proofErr w:type="gramEnd"/>
      <w:r w:rsidRPr="00244C6A">
        <w:rPr>
          <w:rFonts w:ascii="Times New Roman" w:hAnsi="Times New Roman" w:cs="Times New Roman"/>
          <w:sz w:val="24"/>
          <w:szCs w:val="24"/>
        </w:rPr>
        <w:t xml:space="preserve"> — вхождение в мир культуры и социальных отношений,</w:t>
      </w:r>
    </w:p>
    <w:p w:rsidR="000544E4" w:rsidRPr="00244C6A" w:rsidRDefault="000544E4" w:rsidP="000544E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sz w:val="24"/>
          <w:szCs w:val="24"/>
        </w:rPr>
        <w:t>обеспечивающая включение учащихся в ту или иную группу или общность - носителя</w:t>
      </w:r>
    </w:p>
    <w:p w:rsidR="000544E4" w:rsidRPr="00244C6A" w:rsidRDefault="000544E4" w:rsidP="000544E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sz w:val="24"/>
          <w:szCs w:val="24"/>
        </w:rPr>
        <w:t>её норм, ценностей, ориентаций, осваиваемых в процессе знакомства с миром живой</w:t>
      </w:r>
    </w:p>
    <w:p w:rsidR="000544E4" w:rsidRPr="00244C6A" w:rsidRDefault="000544E4" w:rsidP="000544E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sz w:val="24"/>
          <w:szCs w:val="24"/>
        </w:rPr>
        <w:t>природы;</w:t>
      </w:r>
    </w:p>
    <w:p w:rsidR="000544E4" w:rsidRPr="00244C6A" w:rsidRDefault="000544E4" w:rsidP="000544E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244C6A">
        <w:rPr>
          <w:rFonts w:ascii="Times New Roman" w:hAnsi="Times New Roman" w:cs="Times New Roman"/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0544E4" w:rsidRPr="00244C6A" w:rsidRDefault="000544E4" w:rsidP="000544E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0544E4" w:rsidRPr="00244C6A" w:rsidRDefault="000544E4" w:rsidP="000544E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b/>
          <w:sz w:val="24"/>
          <w:szCs w:val="24"/>
        </w:rPr>
        <w:t>ориентацию</w:t>
      </w:r>
      <w:r w:rsidRPr="00244C6A">
        <w:rPr>
          <w:rFonts w:ascii="Times New Roman" w:hAnsi="Times New Roman" w:cs="Times New Roman"/>
          <w:sz w:val="24"/>
          <w:szCs w:val="24"/>
        </w:rPr>
        <w:t xml:space="preserve">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0544E4" w:rsidRPr="00244C6A" w:rsidRDefault="000544E4" w:rsidP="000544E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44C6A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0544E4" w:rsidRPr="00244C6A" w:rsidRDefault="000544E4" w:rsidP="000544E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b/>
          <w:sz w:val="24"/>
          <w:szCs w:val="24"/>
        </w:rPr>
        <w:lastRenderedPageBreak/>
        <w:t>овладение</w:t>
      </w:r>
      <w:r w:rsidRPr="00244C6A">
        <w:rPr>
          <w:rFonts w:ascii="Times New Roman" w:hAnsi="Times New Roman" w:cs="Times New Roman"/>
          <w:sz w:val="24"/>
          <w:szCs w:val="24"/>
        </w:rPr>
        <w:t xml:space="preserve"> ключевыми компетентностями: учебно-познавательной, информационной, ценностно-смысловой, коммуникативной;</w:t>
      </w:r>
    </w:p>
    <w:p w:rsidR="000544E4" w:rsidRPr="00244C6A" w:rsidRDefault="000544E4" w:rsidP="000544E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44C6A">
        <w:rPr>
          <w:rFonts w:ascii="Times New Roman" w:hAnsi="Times New Roman" w:cs="Times New Roman"/>
          <w:sz w:val="24"/>
          <w:szCs w:val="24"/>
        </w:rPr>
        <w:t xml:space="preserve"> у обучающихся познавательной культуры, осваиваемой в процессе</w:t>
      </w:r>
    </w:p>
    <w:p w:rsidR="000544E4" w:rsidRPr="00244C6A" w:rsidRDefault="000544E4" w:rsidP="000544E4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C6A">
        <w:rPr>
          <w:rFonts w:ascii="Times New Roman" w:hAnsi="Times New Roman" w:cs="Times New Roman"/>
          <w:sz w:val="24"/>
          <w:szCs w:val="24"/>
        </w:rPr>
        <w:t>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0544E4" w:rsidRDefault="000544E4" w:rsidP="000544E4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2375FE" w:rsidRDefault="002375FE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0544E4" w:rsidRDefault="000544E4"/>
    <w:p w:rsidR="002375FE" w:rsidRPr="00327C21" w:rsidRDefault="002375FE" w:rsidP="002375FE">
      <w:pPr>
        <w:widowControl w:val="0"/>
        <w:overflowPunct w:val="0"/>
        <w:autoSpaceDE w:val="0"/>
        <w:autoSpaceDN w:val="0"/>
        <w:adjustRightInd w:val="0"/>
        <w:spacing w:line="254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ОДНКНР</w:t>
      </w:r>
    </w:p>
    <w:p w:rsidR="002375FE" w:rsidRPr="00327C21" w:rsidRDefault="002375FE" w:rsidP="002375FE">
      <w:pPr>
        <w:widowControl w:val="0"/>
        <w:overflowPunct w:val="0"/>
        <w:autoSpaceDE w:val="0"/>
        <w:autoSpaceDN w:val="0"/>
        <w:adjustRightInd w:val="0"/>
        <w:spacing w:line="254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Pr="00327C21"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 xml:space="preserve">Программа по предметной области «Основы духовно-нравственной культуры народов России» (далее  — ОДНКНР) для 5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</w:t>
      </w:r>
      <w:proofErr w:type="spellStart"/>
      <w:r w:rsidRPr="008F49D0">
        <w:rPr>
          <w:rFonts w:ascii="Times New Roman" w:hAnsi="Times New Roman" w:cs="Times New Roman"/>
          <w:sz w:val="24"/>
        </w:rPr>
        <w:t>метапредметным</w:t>
      </w:r>
      <w:proofErr w:type="spellEnd"/>
      <w:r w:rsidRPr="008F49D0">
        <w:rPr>
          <w:rFonts w:ascii="Times New Roman" w:hAnsi="Times New Roman" w:cs="Times New Roman"/>
          <w:sz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8F49D0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8F49D0">
        <w:rPr>
          <w:rFonts w:ascii="Times New Roman" w:hAnsi="Times New Roman" w:cs="Times New Roman"/>
          <w:sz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8F49D0">
        <w:rPr>
          <w:rFonts w:ascii="Times New Roman" w:hAnsi="Times New Roman" w:cs="Times New Roman"/>
          <w:sz w:val="24"/>
        </w:rPr>
        <w:t>России  —</w:t>
      </w:r>
      <w:proofErr w:type="gramEnd"/>
      <w:r w:rsidRPr="008F49D0">
        <w:rPr>
          <w:rFonts w:ascii="Times New Roman" w:hAnsi="Times New Roman" w:cs="Times New Roman"/>
          <w:sz w:val="24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8F49D0">
        <w:rPr>
          <w:rFonts w:ascii="Times New Roman" w:hAnsi="Times New Roman" w:cs="Times New Roman"/>
          <w:sz w:val="24"/>
        </w:rPr>
        <w:t>гуманизации</w:t>
      </w:r>
      <w:proofErr w:type="spellEnd"/>
      <w:r w:rsidRPr="008F49D0">
        <w:rPr>
          <w:rFonts w:ascii="Times New Roman" w:hAnsi="Times New Roman" w:cs="Times New Roman"/>
          <w:sz w:val="24"/>
        </w:rPr>
        <w:t xml:space="preserve">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 xml:space="preserve">В процессе </w:t>
      </w:r>
      <w:proofErr w:type="gramStart"/>
      <w:r w:rsidRPr="008F49D0">
        <w:rPr>
          <w:rFonts w:ascii="Times New Roman" w:hAnsi="Times New Roman" w:cs="Times New Roman"/>
          <w:sz w:val="24"/>
        </w:rPr>
        <w:t>изучения курса</w:t>
      </w:r>
      <w:proofErr w:type="gramEnd"/>
      <w:r w:rsidRPr="008F49D0">
        <w:rPr>
          <w:rFonts w:ascii="Times New Roman" w:hAnsi="Times New Roman" w:cs="Times New Roman"/>
          <w:sz w:val="24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8F49D0">
        <w:rPr>
          <w:rFonts w:ascii="Times New Roman" w:hAnsi="Times New Roman" w:cs="Times New Roman"/>
          <w:sz w:val="24"/>
        </w:rPr>
        <w:t>самопрезентации</w:t>
      </w:r>
      <w:proofErr w:type="spellEnd"/>
      <w:r w:rsidRPr="008F49D0">
        <w:rPr>
          <w:rFonts w:ascii="Times New Roman" w:hAnsi="Times New Roman" w:cs="Times New Roman"/>
          <w:sz w:val="24"/>
        </w:rPr>
        <w:t>, исторические и современные особенности духовно-нравственного развития народов России.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2375FE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</w:p>
    <w:p w:rsidR="002375FE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Целями изучения учебного курса являются: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 xml:space="preserve">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8F49D0">
        <w:rPr>
          <w:rFonts w:ascii="Times New Roman" w:hAnsi="Times New Roman" w:cs="Times New Roman"/>
          <w:sz w:val="24"/>
        </w:rPr>
        <w:t>этноконфессионального</w:t>
      </w:r>
      <w:proofErr w:type="spellEnd"/>
      <w:r w:rsidRPr="008F49D0">
        <w:rPr>
          <w:rFonts w:ascii="Times New Roman" w:hAnsi="Times New Roman" w:cs="Times New Roman"/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375FE" w:rsidRPr="008F49D0" w:rsidRDefault="002375FE" w:rsidP="002375FE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Цели курса определяют следующие задачи: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воспитание уважительного и бережного отношения к историческому, религиозному и культурному наследию народов России;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375FE" w:rsidRPr="008F49D0" w:rsidRDefault="002375FE" w:rsidP="002375FE">
      <w:pPr>
        <w:pStyle w:val="a6"/>
        <w:jc w:val="both"/>
        <w:rPr>
          <w:rFonts w:ascii="Times New Roman" w:hAnsi="Times New Roman" w:cs="Times New Roman"/>
          <w:sz w:val="24"/>
        </w:rPr>
      </w:pPr>
      <w:r w:rsidRPr="008F49D0">
        <w:rPr>
          <w:rFonts w:ascii="Times New Roman" w:hAnsi="Times New Roman" w:cs="Times New Roman"/>
          <w:sz w:val="24"/>
        </w:rPr>
        <w:t>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327C21" w:rsidRDefault="00327C21"/>
    <w:p w:rsidR="00327C21" w:rsidRDefault="00327C21"/>
    <w:p w:rsidR="00327C21" w:rsidRDefault="00327C21"/>
    <w:p w:rsidR="00327C21" w:rsidRDefault="00327C21"/>
    <w:p w:rsidR="00327C21" w:rsidRDefault="00327C21"/>
    <w:p w:rsidR="00327C21" w:rsidRDefault="00327C21"/>
    <w:p w:rsidR="00327C21" w:rsidRDefault="00327C21"/>
    <w:p w:rsidR="00327C21" w:rsidRDefault="00327C21"/>
    <w:p w:rsidR="00327C21" w:rsidRDefault="00327C21"/>
    <w:p w:rsidR="00327C21" w:rsidRPr="00327C21" w:rsidRDefault="00327C21" w:rsidP="00327C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2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ИЗО</w:t>
      </w:r>
    </w:p>
    <w:p w:rsidR="00327C21" w:rsidRPr="00327C21" w:rsidRDefault="00327C21" w:rsidP="00327C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21">
        <w:rPr>
          <w:rFonts w:ascii="Times New Roman" w:hAnsi="Times New Roman" w:cs="Times New Roman"/>
          <w:b/>
          <w:sz w:val="28"/>
          <w:szCs w:val="28"/>
        </w:rPr>
        <w:t>5-8 классы (ФГОС)</w:t>
      </w:r>
    </w:p>
    <w:p w:rsidR="00327C21" w:rsidRPr="00327C21" w:rsidRDefault="00327C21" w:rsidP="00327C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C2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основного общего образования по изобразительному искусству  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C21">
        <w:rPr>
          <w:rFonts w:ascii="Times New Roman" w:hAnsi="Times New Roman" w:cs="Times New Roman"/>
          <w:sz w:val="24"/>
          <w:szCs w:val="24"/>
        </w:rPr>
        <w:t>Изучение  учебного</w:t>
      </w:r>
      <w:proofErr w:type="gramEnd"/>
      <w:r w:rsidRPr="00327C21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в основной школе продолжает единую линию с начальной школой, где также изучается данный предмет по программе Б.М.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>.</w:t>
      </w:r>
      <w:r w:rsidRPr="00327C21">
        <w:rPr>
          <w:rFonts w:ascii="Times New Roman" w:hAnsi="Times New Roman" w:cs="Times New Roman"/>
          <w:sz w:val="24"/>
          <w:szCs w:val="24"/>
        </w:rPr>
        <w:tab/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Основная цель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Рабочая программа ориентирована на психолого-возрастные особенности развития детей 11—15 лет.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качества образования кроме личностных и </w:t>
      </w:r>
      <w:proofErr w:type="spellStart"/>
      <w:r w:rsidRPr="00327C2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27C2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327C21">
        <w:rPr>
          <w:rFonts w:ascii="Times New Roman" w:hAnsi="Times New Roman" w:cs="Times New Roman"/>
          <w:color w:val="000000"/>
          <w:sz w:val="24"/>
          <w:szCs w:val="24"/>
        </w:rPr>
        <w:t>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27C21" w:rsidRPr="00327C21" w:rsidRDefault="00327C21" w:rsidP="00327C21">
      <w:pPr>
        <w:ind w:left="-14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327C21" w:rsidRPr="00327C21" w:rsidRDefault="00327C21" w:rsidP="00327C21">
      <w:pPr>
        <w:ind w:left="-142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  </w:t>
      </w:r>
      <w:r w:rsidRPr="00327C21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gramEnd"/>
      <w:r w:rsidRPr="00327C2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«Изобразительное искусство» являются </w:t>
      </w:r>
    </w:p>
    <w:p w:rsidR="00327C21" w:rsidRPr="00327C21" w:rsidRDefault="00327C21" w:rsidP="00327C21">
      <w:pPr>
        <w:pStyle w:val="a5"/>
        <w:numPr>
          <w:ilvl w:val="0"/>
          <w:numId w:val="9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27C21" w:rsidRPr="00327C21" w:rsidRDefault="00327C21" w:rsidP="00327C21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27C21" w:rsidRPr="00327C21" w:rsidRDefault="00327C21" w:rsidP="00327C2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327C21" w:rsidRPr="00327C21" w:rsidRDefault="00327C21" w:rsidP="00327C21">
      <w:pPr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327C21" w:rsidRPr="00327C21" w:rsidRDefault="00327C21" w:rsidP="00327C21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327C21" w:rsidRPr="00327C21" w:rsidRDefault="00327C21" w:rsidP="00327C21">
      <w:pPr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27C21" w:rsidRPr="00327C21" w:rsidRDefault="00327C21" w:rsidP="00327C21">
      <w:pPr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327C21" w:rsidRPr="00327C21" w:rsidRDefault="00327C21" w:rsidP="00327C21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327C21" w:rsidRPr="00327C21" w:rsidRDefault="00327C21" w:rsidP="00327C21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C21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27C21" w:rsidRPr="00327C21" w:rsidRDefault="00327C21" w:rsidP="00327C21">
      <w:p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C21" w:rsidRPr="00327C21" w:rsidRDefault="00327C21" w:rsidP="00327C21">
      <w:pPr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7C21" w:rsidRPr="00327C21" w:rsidRDefault="00327C21" w:rsidP="00327C2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C21">
        <w:rPr>
          <w:rFonts w:ascii="Times New Roman" w:hAnsi="Times New Roman" w:cs="Times New Roman"/>
          <w:b/>
          <w:sz w:val="24"/>
          <w:szCs w:val="24"/>
        </w:rPr>
        <w:t>Обоснование выбора системы обучения или УМК</w:t>
      </w:r>
    </w:p>
    <w:p w:rsidR="00327C21" w:rsidRPr="00327C21" w:rsidRDefault="00327C21" w:rsidP="00327C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C2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основного общего образования по изобразительному искусству и авторской программы «Изобразительное искусство». Рабочие программы. Предметная линия учебников под редакцией Б.М.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>. Учреждений</w:t>
      </w:r>
      <w:proofErr w:type="gramStart"/>
      <w:r w:rsidRPr="00327C21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327C21"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>, Н.А. Горяева, А.С. Питерских). -  М.: Просвещение, 2011.</w:t>
      </w:r>
    </w:p>
    <w:p w:rsidR="00327C21" w:rsidRPr="00327C21" w:rsidRDefault="00327C21" w:rsidP="00327C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C21">
        <w:rPr>
          <w:rFonts w:ascii="Times New Roman" w:hAnsi="Times New Roman" w:cs="Times New Roman"/>
          <w:sz w:val="24"/>
          <w:szCs w:val="24"/>
        </w:rPr>
        <w:lastRenderedPageBreak/>
        <w:t>Изучение  учебного</w:t>
      </w:r>
      <w:proofErr w:type="gramEnd"/>
      <w:r w:rsidRPr="00327C21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по программе Б.М.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 xml:space="preserve"> в основной школе продолжает единую линию с начальной школой, где также изучается данный предмет по программе Б.М.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>.</w:t>
      </w:r>
      <w:r w:rsidRPr="00327C21">
        <w:rPr>
          <w:rFonts w:ascii="Times New Roman" w:hAnsi="Times New Roman" w:cs="Times New Roman"/>
          <w:sz w:val="24"/>
          <w:szCs w:val="24"/>
        </w:rPr>
        <w:tab/>
      </w:r>
    </w:p>
    <w:p w:rsidR="00327C21" w:rsidRPr="00327C21" w:rsidRDefault="00327C21" w:rsidP="00327C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C21">
        <w:rPr>
          <w:rFonts w:ascii="Times New Roman" w:hAnsi="Times New Roman" w:cs="Times New Roman"/>
          <w:sz w:val="24"/>
          <w:szCs w:val="24"/>
        </w:rPr>
        <w:t>С учетом Федерального перечня учебников на 2015-2016 учебный год, действующих учебно-методических комплексов, обеспечивающих преподавание курса «</w:t>
      </w:r>
      <w:proofErr w:type="gramStart"/>
      <w:r w:rsidRPr="00327C21">
        <w:rPr>
          <w:rFonts w:ascii="Times New Roman" w:hAnsi="Times New Roman" w:cs="Times New Roman"/>
          <w:sz w:val="24"/>
          <w:szCs w:val="24"/>
        </w:rPr>
        <w:t>Изобразительное  искусство</w:t>
      </w:r>
      <w:proofErr w:type="gramEnd"/>
      <w:r w:rsidRPr="00327C21">
        <w:rPr>
          <w:rFonts w:ascii="Times New Roman" w:hAnsi="Times New Roman" w:cs="Times New Roman"/>
          <w:sz w:val="24"/>
          <w:szCs w:val="24"/>
        </w:rPr>
        <w:t xml:space="preserve">»,  на ступени основного общего образования как федерального компонента в качестве учебно-методического комплекса используется  учебно-методический комплекс учебников под редакцией Б.М. </w:t>
      </w:r>
      <w:proofErr w:type="spellStart"/>
      <w:r w:rsidRPr="00327C2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27C21">
        <w:rPr>
          <w:rFonts w:ascii="Times New Roman" w:hAnsi="Times New Roman" w:cs="Times New Roman"/>
          <w:sz w:val="24"/>
          <w:szCs w:val="24"/>
        </w:rPr>
        <w:t>:</w:t>
      </w:r>
    </w:p>
    <w:p w:rsidR="00327C21" w:rsidRPr="00327C21" w:rsidRDefault="00327C21" w:rsidP="00327C2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1356"/>
        <w:gridCol w:w="2101"/>
      </w:tblGrid>
      <w:tr w:rsidR="00327C21" w:rsidRPr="00327C21" w:rsidTr="00DE4171">
        <w:tc>
          <w:tcPr>
            <w:tcW w:w="6268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Автор учебника, название, класс</w:t>
            </w:r>
          </w:p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56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327C21" w:rsidRPr="00327C21" w:rsidTr="00DE4171">
        <w:tc>
          <w:tcPr>
            <w:tcW w:w="6268" w:type="dxa"/>
          </w:tcPr>
          <w:p w:rsidR="00327C21" w:rsidRPr="00327C21" w:rsidRDefault="00327C2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 Декоративно-прикладное искусство в жизни человека. 5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proofErr w:type="gram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с прил. на электрон. носителе / Н. А. Горяева, О.В. Островская; под ред. Б.М.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. – 4-е изд.</w:t>
            </w:r>
          </w:p>
          <w:p w:rsidR="00327C21" w:rsidRPr="00327C21" w:rsidRDefault="00327C2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56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27C21" w:rsidRPr="00327C21" w:rsidTr="00DE4171">
        <w:tc>
          <w:tcPr>
            <w:tcW w:w="6268" w:type="dxa"/>
          </w:tcPr>
          <w:p w:rsidR="00327C21" w:rsidRPr="00327C21" w:rsidRDefault="00327C2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gram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Искусство  в</w:t>
            </w:r>
            <w:proofErr w:type="gram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человека. 6 класс: </w:t>
            </w:r>
            <w:proofErr w:type="spellStart"/>
            <w:proofErr w:type="gram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proofErr w:type="gram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организаций / Л.А.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. – 3-е изд.</w:t>
            </w:r>
          </w:p>
          <w:p w:rsidR="00327C21" w:rsidRPr="00327C21" w:rsidRDefault="00327C2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56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27C21" w:rsidRPr="00327C21" w:rsidTr="00DE4171">
        <w:tc>
          <w:tcPr>
            <w:tcW w:w="6268" w:type="dxa"/>
          </w:tcPr>
          <w:p w:rsidR="00327C21" w:rsidRPr="00327C21" w:rsidRDefault="00327C2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человека. 7 класс:</w:t>
            </w:r>
          </w:p>
          <w:p w:rsidR="00327C21" w:rsidRPr="00327C21" w:rsidRDefault="00327C2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proofErr w:type="gram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А.С. Питерских, Г.Е. Гуров;  под ред. Б.М. </w:t>
            </w:r>
            <w:proofErr w:type="spellStart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C21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 </w:t>
            </w:r>
          </w:p>
          <w:p w:rsidR="00327C21" w:rsidRPr="00327C21" w:rsidRDefault="00327C21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56" w:type="dxa"/>
          </w:tcPr>
          <w:p w:rsidR="00327C21" w:rsidRPr="00327C21" w:rsidRDefault="00327C2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327C21" w:rsidRPr="00327C21" w:rsidRDefault="00327C21">
      <w:pPr>
        <w:rPr>
          <w:rFonts w:ascii="Times New Roman" w:hAnsi="Times New Roman" w:cs="Times New Roman"/>
          <w:sz w:val="24"/>
          <w:szCs w:val="24"/>
        </w:rPr>
      </w:pPr>
    </w:p>
    <w:p w:rsidR="00327C21" w:rsidRDefault="00327C21"/>
    <w:p w:rsidR="004609A8" w:rsidRDefault="004609A8"/>
    <w:p w:rsidR="004609A8" w:rsidRDefault="004609A8"/>
    <w:p w:rsidR="004609A8" w:rsidRDefault="004609A8"/>
    <w:p w:rsidR="004609A8" w:rsidRDefault="004609A8"/>
    <w:p w:rsidR="004609A8" w:rsidRDefault="004609A8"/>
    <w:p w:rsidR="004609A8" w:rsidRDefault="004609A8"/>
    <w:p w:rsidR="004609A8" w:rsidRDefault="004609A8"/>
    <w:p w:rsidR="007F1061" w:rsidRPr="007F1061" w:rsidRDefault="007F1061" w:rsidP="007F10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6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музыке</w:t>
      </w:r>
    </w:p>
    <w:p w:rsidR="007F1061" w:rsidRPr="007F1061" w:rsidRDefault="007F1061" w:rsidP="007F10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61">
        <w:rPr>
          <w:rFonts w:ascii="Times New Roman" w:hAnsi="Times New Roman" w:cs="Times New Roman"/>
          <w:b/>
          <w:sz w:val="28"/>
          <w:szCs w:val="28"/>
        </w:rPr>
        <w:t>5-8 классы (ФГОС)</w:t>
      </w:r>
    </w:p>
    <w:p w:rsidR="007F1061" w:rsidRPr="007F1061" w:rsidRDefault="007F1061" w:rsidP="007F10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предмету «Музыка»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  </w:t>
      </w:r>
    </w:p>
    <w:p w:rsidR="007F1061" w:rsidRPr="007F1061" w:rsidRDefault="007F1061" w:rsidP="007F1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7F1061" w:rsidRPr="007F1061" w:rsidRDefault="007F1061" w:rsidP="007F10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06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r w:rsidRPr="007F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составлении программы выбран вариант №1.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F1061">
        <w:rPr>
          <w:color w:val="000000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F1061">
        <w:rPr>
          <w:color w:val="000000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F1061">
        <w:rPr>
          <w:color w:val="000000"/>
        </w:rPr>
        <w:t>В процессе конкретизации учебных целей их реализация осуществляется по следующим направлениям: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7F1061">
        <w:rPr>
          <w:color w:val="000000"/>
        </w:rPr>
        <w:t>автокоммуникации</w:t>
      </w:r>
      <w:proofErr w:type="spellEnd"/>
      <w:r w:rsidRPr="007F1061">
        <w:rPr>
          <w:color w:val="000000"/>
        </w:rPr>
        <w:t>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F1061">
        <w:rPr>
          <w:color w:val="000000"/>
        </w:rPr>
        <w:t>Важнейшими задачами изучения предмета «Музыка» в основной школе являются: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lastRenderedPageBreak/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д) творческие проекты, музыкально-театральная деятельность (концерты, фестивали, представления);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е) исследовательская деятельность на материале музыкального искусства.</w:t>
      </w:r>
    </w:p>
    <w:p w:rsidR="007F1061" w:rsidRPr="007F1061" w:rsidRDefault="007F1061" w:rsidP="007F1061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7F1061">
        <w:rPr>
          <w:color w:val="000000"/>
        </w:rPr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P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</w:pPr>
      <w:r w:rsidRPr="00B413E9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lastRenderedPageBreak/>
        <w:t>Аннотация к рабочей программе по физической культуре</w:t>
      </w:r>
    </w:p>
    <w:p w:rsidR="00B413E9" w:rsidRPr="00B413E9" w:rsidRDefault="00B413E9" w:rsidP="00B413E9">
      <w:pPr>
        <w:suppressAutoHyphens/>
        <w:autoSpaceDE w:val="0"/>
        <w:ind w:right="50" w:firstLine="70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</w:pPr>
      <w:r w:rsidRPr="00B413E9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5-9 классы (ФГОС)</w:t>
      </w:r>
    </w:p>
    <w:p w:rsidR="00B413E9" w:rsidRDefault="00B413E9" w:rsidP="00B413E9">
      <w:pPr>
        <w:suppressAutoHyphens/>
        <w:autoSpaceDE w:val="0"/>
        <w:ind w:right="50"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B413E9" w:rsidRPr="00B9378B" w:rsidRDefault="00B413E9" w:rsidP="00B413E9">
      <w:pPr>
        <w:suppressAutoHyphens/>
        <w:autoSpaceDE w:val="0"/>
        <w:ind w:right="50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     </w:t>
      </w:r>
      <w:r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ab/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Программа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предназначена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для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практического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использования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учебно-образовательном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процессе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адресуется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учителям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культуры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целью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сохранения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единого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образовательного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пространства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преемственности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задачах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между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ступенями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образования,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предупреждения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учебных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перегрузок,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соблюдения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общих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подходов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к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раскрытию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дидактических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единиц,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установленных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государственном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образовательно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softHyphen/>
        <w:t>м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стандарте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основного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общего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образова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softHyphen/>
        <w:t>ния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второго</w:t>
      </w:r>
      <w:r w:rsidRPr="00B9378B">
        <w:rPr>
          <w:rFonts w:ascii="Times New Roman" w:eastAsia="Nimbus Roman No9 L" w:hAnsi="Times New Roman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sz w:val="24"/>
          <w:szCs w:val="24"/>
          <w:lang w:eastAsia="zh-CN"/>
        </w:rPr>
        <w:t>поколения.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Программа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регламентирует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объем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содержания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образования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разделяет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его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по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годам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zh-CN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обучения</w:t>
      </w:r>
    </w:p>
    <w:p w:rsidR="00B413E9" w:rsidRPr="00B9378B" w:rsidRDefault="00B413E9" w:rsidP="00B413E9">
      <w:pPr>
        <w:suppressAutoHyphens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</w:pPr>
      <w:r w:rsidRPr="00B9378B">
        <w:rPr>
          <w:rFonts w:ascii="Times New Roman" w:eastAsia="Nimbus Roman No9 L" w:hAnsi="Times New Roman"/>
          <w:b/>
          <w:bCs/>
          <w:color w:val="2D292C"/>
          <w:sz w:val="24"/>
          <w:szCs w:val="24"/>
          <w:lang w:eastAsia="zh-CN"/>
        </w:rPr>
        <w:t xml:space="preserve">     </w:t>
      </w:r>
      <w:r>
        <w:rPr>
          <w:rFonts w:ascii="Times New Roman" w:eastAsia="Nimbus Roman No9 L" w:hAnsi="Times New Roman"/>
          <w:b/>
          <w:bCs/>
          <w:color w:val="2D292C"/>
          <w:sz w:val="24"/>
          <w:szCs w:val="24"/>
          <w:lang w:eastAsia="zh-CN"/>
        </w:rPr>
        <w:tab/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Программа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включает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разделы: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пояснительную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записку;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основное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содержание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перечнем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разделов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примерным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распределением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учебных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часов;</w:t>
      </w:r>
      <w:r w:rsidRPr="00B9378B">
        <w:rPr>
          <w:rFonts w:ascii="Times New Roman" w:eastAsia="Nimbus Roman No9 L" w:hAnsi="Times New Roman"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требования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к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уровню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подготовки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учащихся;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календарно-тематическое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proofErr w:type="gramStart"/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планирование,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формы</w:t>
      </w:r>
      <w:proofErr w:type="gramEnd"/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и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средства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контроля,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перечень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учебно-методических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средств</w:t>
      </w: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B9378B">
        <w:rPr>
          <w:rFonts w:ascii="Times New Roman" w:eastAsia="Calibri" w:hAnsi="Times New Roman"/>
          <w:bCs/>
          <w:iCs/>
          <w:color w:val="000000"/>
          <w:sz w:val="24"/>
          <w:szCs w:val="24"/>
          <w:lang w:eastAsia="ar-SA"/>
        </w:rPr>
        <w:t>обучения.</w:t>
      </w:r>
    </w:p>
    <w:p w:rsidR="00B413E9" w:rsidRPr="00B9378B" w:rsidRDefault="00B413E9" w:rsidP="00B413E9">
      <w:pPr>
        <w:suppressAutoHyphens/>
        <w:jc w:val="both"/>
        <w:rPr>
          <w:rFonts w:ascii="Times New Roman" w:eastAsia="Nimbus Roman No9 L" w:hAnsi="Times New Roman"/>
          <w:sz w:val="24"/>
          <w:szCs w:val="24"/>
          <w:lang w:eastAsia="ar-SA"/>
        </w:rPr>
      </w:pPr>
      <w:r w:rsidRPr="00B9378B"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Nimbus Roman No9 L" w:hAnsi="Times New Roman"/>
          <w:bCs/>
          <w:iCs/>
          <w:color w:val="000000"/>
          <w:sz w:val="24"/>
          <w:szCs w:val="24"/>
          <w:lang w:eastAsia="ar-SA"/>
        </w:rPr>
        <w:tab/>
      </w:r>
      <w:r w:rsidRPr="00B9378B">
        <w:rPr>
          <w:rFonts w:ascii="Times New Roman" w:eastAsia="Nimbus Roman No9 L" w:hAnsi="Times New Roman"/>
          <w:sz w:val="24"/>
          <w:szCs w:val="24"/>
          <w:lang w:eastAsia="ar-SA"/>
        </w:rPr>
        <w:t xml:space="preserve"> </w:t>
      </w:r>
    </w:p>
    <w:p w:rsidR="00B413E9" w:rsidRPr="00B9378B" w:rsidRDefault="00B413E9" w:rsidP="00B413E9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413E9" w:rsidRPr="00B9378B" w:rsidRDefault="00B413E9" w:rsidP="00B413E9">
      <w:pPr>
        <w:suppressAutoHyphens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B9378B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Цели</w:t>
      </w:r>
      <w:r w:rsidRPr="00B9378B">
        <w:rPr>
          <w:rFonts w:ascii="Times New Roman" w:eastAsia="Nimbus Roman No9 L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B9378B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и</w:t>
      </w:r>
      <w:r w:rsidRPr="00B9378B">
        <w:rPr>
          <w:rFonts w:ascii="Times New Roman" w:eastAsia="Nimbus Roman No9 L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B9378B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задачи</w:t>
      </w:r>
      <w:r w:rsidRPr="00B9378B">
        <w:rPr>
          <w:rFonts w:ascii="Times New Roman" w:eastAsia="Nimbus Roman No9 L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B9378B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реализации</w:t>
      </w:r>
      <w:r w:rsidRPr="00B9378B">
        <w:rPr>
          <w:rFonts w:ascii="Times New Roman" w:eastAsia="Nimbus Roman No9 L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B9378B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программы.</w:t>
      </w:r>
    </w:p>
    <w:p w:rsidR="00B413E9" w:rsidRPr="00B9378B" w:rsidRDefault="00B413E9" w:rsidP="00B413E9">
      <w:pPr>
        <w:suppressAutoHyphens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Nimbus Roman No9 L" w:hAnsi="Times New Roman"/>
          <w:color w:val="000000"/>
          <w:sz w:val="24"/>
          <w:szCs w:val="24"/>
        </w:rPr>
        <w:tab/>
      </w:r>
      <w:r w:rsidRPr="00B9378B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личности,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готовой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активной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творческой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самореализации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пространстве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общечеловеческой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культуры,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—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главная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цель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развития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отечественной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системы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школьного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образования.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Как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следствие,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каждая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образовательная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область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Базисного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плана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ориентируется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достижение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этой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главной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цели.</w:t>
      </w:r>
    </w:p>
    <w:p w:rsidR="00B413E9" w:rsidRPr="00B9378B" w:rsidRDefault="00B413E9" w:rsidP="00B413E9">
      <w:pPr>
        <w:suppressAutoHyphens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B9378B">
        <w:rPr>
          <w:rFonts w:ascii="Times New Roman" w:eastAsia="Nimbus Roman No9 L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Nimbus Roman No9 L" w:hAnsi="Times New Roman"/>
          <w:bCs/>
          <w:color w:val="000000"/>
          <w:sz w:val="24"/>
          <w:szCs w:val="24"/>
        </w:rPr>
        <w:tab/>
      </w:r>
      <w:r w:rsidRPr="00B9378B">
        <w:rPr>
          <w:rFonts w:ascii="Times New Roman" w:hAnsi="Times New Roman"/>
          <w:bCs/>
          <w:color w:val="000000"/>
          <w:sz w:val="24"/>
          <w:szCs w:val="24"/>
        </w:rPr>
        <w:t>Цель</w:t>
      </w:r>
      <w:r w:rsidRPr="00B9378B">
        <w:rPr>
          <w:rFonts w:ascii="Times New Roman" w:hAnsi="Times New Roman"/>
          <w:color w:val="000000"/>
          <w:sz w:val="24"/>
          <w:szCs w:val="24"/>
        </w:rPr>
        <w:t> школьного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образования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—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 формирование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разносторонне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развитой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личности,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способной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активно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использовать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ценности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для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укрепления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длительного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сохранения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собственного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здоровья,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оптимизации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трудовой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деятельности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активного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отдыха.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основной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данная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цель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конкретизируется: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учебный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процесс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направлен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формирование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устойчивых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мотивов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потребностей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школьников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бережном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отношении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своему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здоровью,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целостном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развитии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психических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качеств,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творческом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использовании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средств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здорового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образа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жизни.</w:t>
      </w:r>
    </w:p>
    <w:p w:rsidR="00B413E9" w:rsidRPr="00B9378B" w:rsidRDefault="00B413E9" w:rsidP="00B413E9">
      <w:pPr>
        <w:suppressAutoHyphens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9378B">
        <w:rPr>
          <w:rFonts w:ascii="Times New Roman" w:hAnsi="Times New Roman"/>
          <w:color w:val="000000"/>
          <w:sz w:val="24"/>
          <w:szCs w:val="24"/>
        </w:rPr>
        <w:t>Образовательный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процесс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proofErr w:type="gramStart"/>
      <w:r w:rsidRPr="00B9378B">
        <w:rPr>
          <w:rFonts w:ascii="Times New Roman" w:eastAsia="Calibri" w:hAnsi="Times New Roman"/>
          <w:color w:val="000000"/>
          <w:sz w:val="24"/>
          <w:szCs w:val="24"/>
        </w:rPr>
        <w:t>по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культуры</w:t>
      </w:r>
      <w:proofErr w:type="gramEnd"/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основной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строится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так,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чтобы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были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решены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следующие </w:t>
      </w:r>
      <w:r w:rsidRPr="00B9378B">
        <w:rPr>
          <w:rFonts w:ascii="Times New Roman" w:hAnsi="Times New Roman"/>
          <w:bCs/>
          <w:color w:val="000000"/>
          <w:sz w:val="24"/>
          <w:szCs w:val="24"/>
        </w:rPr>
        <w:t>задачи:</w:t>
      </w:r>
    </w:p>
    <w:p w:rsidR="00B413E9" w:rsidRPr="00B9378B" w:rsidRDefault="00B413E9" w:rsidP="00B413E9">
      <w:pPr>
        <w:numPr>
          <w:ilvl w:val="0"/>
          <w:numId w:val="14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укрепление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здоровья,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развитие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основных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качеств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повышение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функциональных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возможностей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организма;</w:t>
      </w:r>
    </w:p>
    <w:p w:rsidR="00B413E9" w:rsidRPr="00B9378B" w:rsidRDefault="00B413E9" w:rsidP="00B413E9">
      <w:pPr>
        <w:numPr>
          <w:ilvl w:val="0"/>
          <w:numId w:val="14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движений,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обогащение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двигательного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опыта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упражнениями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общеразвивающей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корригирующей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направленностью,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техническими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действиями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приемами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базовых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видов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спорта;</w:t>
      </w:r>
    </w:p>
    <w:p w:rsidR="00B413E9" w:rsidRPr="00B9378B" w:rsidRDefault="00B413E9" w:rsidP="00B413E9">
      <w:pPr>
        <w:numPr>
          <w:ilvl w:val="0"/>
          <w:numId w:val="14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освоение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знаний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спорте,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истории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современном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развитии,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роли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формировании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здорового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образа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жизни;</w:t>
      </w:r>
    </w:p>
    <w:p w:rsidR="00B413E9" w:rsidRPr="00B9378B" w:rsidRDefault="00B413E9" w:rsidP="00B413E9">
      <w:pPr>
        <w:numPr>
          <w:ilvl w:val="0"/>
          <w:numId w:val="14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lastRenderedPageBreak/>
        <w:t>обучение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навыкам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умениям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физкультурно-оздоровительной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спортивно-оздоровительной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деятельности,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самостоятельной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занятий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упражнениями;</w:t>
      </w:r>
    </w:p>
    <w:p w:rsidR="00B413E9" w:rsidRPr="00B9378B" w:rsidRDefault="00B413E9" w:rsidP="00B413E9">
      <w:pPr>
        <w:numPr>
          <w:ilvl w:val="0"/>
          <w:numId w:val="14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воспитание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положительных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качеств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личности,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норм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коллективного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взаимодействия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сотрудничества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соревновательной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деятельности.</w:t>
      </w:r>
    </w:p>
    <w:p w:rsidR="00B413E9" w:rsidRPr="00B9378B" w:rsidRDefault="00B413E9" w:rsidP="00B413E9">
      <w:pPr>
        <w:suppressAutoHyphens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 Ориентируясь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решение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задач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образования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школьников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области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культуры,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настоящая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программа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своем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предметном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содержании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направлена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на:</w:t>
      </w:r>
    </w:p>
    <w:p w:rsidR="00B413E9" w:rsidRPr="00B9378B" w:rsidRDefault="00B413E9" w:rsidP="00B413E9">
      <w:pPr>
        <w:numPr>
          <w:ilvl w:val="0"/>
          <w:numId w:val="15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реализацию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принципа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вариативности,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который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лежит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основе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планирования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материала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соответствии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половозрастными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особенностями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учащихся,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материально-технической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оснащенностью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процесса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(спортивный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зал,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спортивные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пришкольные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площадки,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стадион),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региональными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климатическими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условиями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видом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учреждения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(городские,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малокомплектные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сельские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школы);</w:t>
      </w:r>
    </w:p>
    <w:p w:rsidR="00B413E9" w:rsidRPr="00B9378B" w:rsidRDefault="00B413E9" w:rsidP="00B413E9">
      <w:pPr>
        <w:numPr>
          <w:ilvl w:val="0"/>
          <w:numId w:val="15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реализацию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принципа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достаточности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сообразности,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определяющего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распределение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материала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конструкции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основных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компонентов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двигательной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(физкультурной)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деятельности,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особенностей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формирования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познавательной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предметной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активности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учащихся;</w:t>
      </w:r>
    </w:p>
    <w:p w:rsidR="00B413E9" w:rsidRPr="00B9378B" w:rsidRDefault="00B413E9" w:rsidP="00B413E9">
      <w:pPr>
        <w:numPr>
          <w:ilvl w:val="0"/>
          <w:numId w:val="15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соблюдение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дидактических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правил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известного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неизвестному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простого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сложному,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которые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лежат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основе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планирования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содержания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логике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поэтапного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его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освоения,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перевода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знаний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практические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навыки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умения,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том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числе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самостоятельной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деятельности;</w:t>
      </w:r>
    </w:p>
    <w:p w:rsidR="00B413E9" w:rsidRPr="00B9378B" w:rsidRDefault="00B413E9" w:rsidP="00B413E9">
      <w:pPr>
        <w:numPr>
          <w:ilvl w:val="0"/>
          <w:numId w:val="15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расширение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proofErr w:type="spellStart"/>
      <w:r w:rsidRPr="00B9378B">
        <w:rPr>
          <w:rFonts w:ascii="Times New Roman" w:eastAsia="Calibri" w:hAnsi="Times New Roman"/>
          <w:color w:val="000000"/>
          <w:sz w:val="24"/>
          <w:szCs w:val="24"/>
        </w:rPr>
        <w:t>межпредметных</w:t>
      </w:r>
      <w:proofErr w:type="spellEnd"/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связей,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ориентирующих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учителя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время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планирования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учебного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материала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на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то,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чтобы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учитывать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задачу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формирования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целостного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мировоззрения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учащихся,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всестороннее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раскрытие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взаимосвязи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взаимообусловленности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изучаемых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явлений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процессов;</w:t>
      </w:r>
    </w:p>
    <w:p w:rsidR="00B413E9" w:rsidRPr="001D4ACE" w:rsidRDefault="00B413E9" w:rsidP="00B413E9">
      <w:pPr>
        <w:numPr>
          <w:ilvl w:val="0"/>
          <w:numId w:val="15"/>
        </w:numPr>
        <w:suppressAutoHyphens/>
        <w:spacing w:after="200" w:line="240" w:lineRule="auto"/>
        <w:ind w:left="45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9378B">
        <w:rPr>
          <w:rFonts w:ascii="Times New Roman" w:hAnsi="Times New Roman"/>
          <w:color w:val="000000"/>
          <w:sz w:val="24"/>
          <w:szCs w:val="24"/>
        </w:rPr>
        <w:t>усиление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оздоровительного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эффекта,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достигаемого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ходе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активного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использования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школьниками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освоенных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знаний,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способов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упражнений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физкультурно-оздоровительных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мероприятиях,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режиме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дня,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самостоятельных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занятиях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физическими</w:t>
      </w:r>
      <w:r w:rsidRPr="00B9378B">
        <w:rPr>
          <w:rFonts w:ascii="Times New Roman" w:eastAsia="Nimbus Roman No9 L" w:hAnsi="Times New Roman"/>
          <w:color w:val="000000"/>
          <w:sz w:val="24"/>
          <w:szCs w:val="24"/>
        </w:rPr>
        <w:t xml:space="preserve"> </w:t>
      </w:r>
      <w:r w:rsidRPr="00B9378B">
        <w:rPr>
          <w:rFonts w:ascii="Times New Roman" w:eastAsia="Calibri" w:hAnsi="Times New Roman"/>
          <w:color w:val="000000"/>
          <w:sz w:val="24"/>
          <w:szCs w:val="24"/>
        </w:rPr>
        <w:t>упражнениями.</w:t>
      </w:r>
    </w:p>
    <w:p w:rsidR="007F1061" w:rsidRPr="007F1061" w:rsidRDefault="007F1061" w:rsidP="007F1061">
      <w:pPr>
        <w:rPr>
          <w:rFonts w:ascii="Times New Roman" w:hAnsi="Times New Roman" w:cs="Times New Roman"/>
          <w:sz w:val="24"/>
          <w:szCs w:val="24"/>
        </w:rPr>
      </w:pPr>
    </w:p>
    <w:p w:rsidR="007F1061" w:rsidRDefault="007F106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Pr="003A3431" w:rsidRDefault="003A3431" w:rsidP="003A3431">
      <w:pPr>
        <w:tabs>
          <w:tab w:val="left" w:pos="708"/>
        </w:tabs>
        <w:suppressAutoHyphens/>
        <w:autoSpaceDE w:val="0"/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A34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A3431" w:rsidRPr="003A3431" w:rsidRDefault="003A3431" w:rsidP="003A3431">
      <w:pPr>
        <w:tabs>
          <w:tab w:val="left" w:pos="708"/>
        </w:tabs>
        <w:suppressAutoHyphens/>
        <w:autoSpaceDE w:val="0"/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431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технологии, 5-9 </w:t>
      </w:r>
      <w:proofErr w:type="spellStart"/>
      <w:r w:rsidRPr="003A3431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3A343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3A3431" w:rsidRPr="00C02207" w:rsidRDefault="003A3431" w:rsidP="003A3431">
      <w:pPr>
        <w:tabs>
          <w:tab w:val="left" w:pos="708"/>
        </w:tabs>
        <w:suppressAutoHyphens/>
        <w:autoSpaceDE w:val="0"/>
        <w:spacing w:after="0" w:line="36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2207">
        <w:rPr>
          <w:rFonts w:ascii="Times New Roman" w:hAnsi="Times New Roman" w:cs="Times New Roman"/>
          <w:sz w:val="24"/>
          <w:szCs w:val="24"/>
        </w:rPr>
        <w:t>Предмет «Технология» обеспечивает обучающимся вхождение в мир технологий,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технологий, знакомство с миром профессий, самоопределение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ориентация обучающихся в сферах трудовой деятельности.</w:t>
      </w: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2207">
        <w:rPr>
          <w:rFonts w:ascii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 xml:space="preserve">ФГОС ООО 2021 года (Приказ </w:t>
      </w:r>
      <w:proofErr w:type="spellStart"/>
      <w:r w:rsidRPr="00C0220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2207">
        <w:rPr>
          <w:rFonts w:ascii="Times New Roman" w:hAnsi="Times New Roman" w:cs="Times New Roman"/>
          <w:sz w:val="24"/>
          <w:szCs w:val="24"/>
        </w:rPr>
        <w:t xml:space="preserve">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№ 64101)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02207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в образовательных организациях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реализующих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(утверждена коллегией Министерства просвещения Российской Федерации 24 декабря 2018 г.).</w:t>
      </w: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220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C02207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целью </w:t>
      </w:r>
      <w:r w:rsidRPr="00C02207">
        <w:rPr>
          <w:rFonts w:ascii="Times New Roman" w:hAnsi="Times New Roman" w:cs="Times New Roman"/>
          <w:sz w:val="24"/>
          <w:szCs w:val="24"/>
        </w:rPr>
        <w:t>освоения предмета «Технология»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технологической грамотности, глобальных компетенций, творческого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2207">
        <w:rPr>
          <w:rFonts w:ascii="Times New Roman" w:hAnsi="Times New Roman" w:cs="Times New Roman"/>
          <w:sz w:val="24"/>
          <w:szCs w:val="24"/>
        </w:rPr>
        <w:t>необходимых для 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к новым приоритетам научно-технологического развития Российской Федерации.</w:t>
      </w: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2207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Задачами </w:t>
      </w:r>
      <w:r w:rsidRPr="00C02207">
        <w:rPr>
          <w:rFonts w:ascii="Times New Roman" w:hAnsi="Times New Roman" w:cs="Times New Roman"/>
          <w:sz w:val="24"/>
          <w:szCs w:val="24"/>
        </w:rPr>
        <w:t>курса технологии являются:</w:t>
      </w:r>
    </w:p>
    <w:p w:rsidR="003A3431" w:rsidRDefault="003A3431" w:rsidP="003A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2207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«Технология» как необходимым компонентом общей культуры человека цифрового социума и актуальными для жизни в этом социуме технологиями;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31" w:rsidRDefault="003A3431" w:rsidP="003A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2207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личной и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2207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осуществлению новых технологических решений;</w:t>
      </w: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220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навыка использования в трудовой </w:t>
      </w:r>
      <w:proofErr w:type="gramStart"/>
      <w:r w:rsidRPr="00C0220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2207"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  <w:r w:rsidRPr="00C02207">
        <w:rPr>
          <w:rFonts w:ascii="Times New Roman" w:hAnsi="Times New Roman" w:cs="Times New Roman"/>
          <w:sz w:val="24"/>
          <w:szCs w:val="24"/>
        </w:rPr>
        <w:t xml:space="preserve"> инструментов и программных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сервисов, а также когнитивных инструментов и технологий;</w:t>
      </w:r>
    </w:p>
    <w:p w:rsidR="003A3431" w:rsidRPr="00C02207" w:rsidRDefault="003A3431" w:rsidP="003A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2207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07">
        <w:rPr>
          <w:rFonts w:ascii="Times New Roman" w:hAnsi="Times New Roman" w:cs="Times New Roman"/>
          <w:sz w:val="24"/>
          <w:szCs w:val="24"/>
        </w:rPr>
        <w:t>профессиональных предпочтений.</w:t>
      </w:r>
    </w:p>
    <w:p w:rsidR="003A3431" w:rsidRPr="00C02207" w:rsidRDefault="003A3431" w:rsidP="003A34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207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5-9 классов разработана на основе Примерной рабочей программы ООО по «Технологии»,5-9 </w:t>
      </w:r>
      <w:proofErr w:type="spellStart"/>
      <w:r w:rsidRPr="00C022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2207">
        <w:rPr>
          <w:rFonts w:ascii="Times New Roman" w:hAnsi="Times New Roman" w:cs="Times New Roman"/>
          <w:sz w:val="24"/>
          <w:szCs w:val="24"/>
        </w:rPr>
        <w:t>., одобренной решением Федерального учебно-методического объединения, протокол №5/22 от 25.08.2022г.</w:t>
      </w:r>
    </w:p>
    <w:p w:rsidR="003A3431" w:rsidRPr="0020619C" w:rsidRDefault="003A3431" w:rsidP="003A34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9C">
        <w:rPr>
          <w:rFonts w:ascii="Times New Roman" w:hAnsi="Times New Roman" w:cs="Times New Roman"/>
          <w:sz w:val="24"/>
          <w:szCs w:val="24"/>
        </w:rPr>
        <w:t>Рабочая программа имеет модульную структуру, включает в себя следующие инвариантные модули:</w:t>
      </w:r>
      <w:r w:rsidRPr="002061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  <w:r w:rsidRPr="002061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Производство и технологии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, «</w:t>
      </w:r>
      <w:r w:rsidRPr="0020619C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Компьютерная </w:t>
      </w:r>
      <w:r w:rsidRPr="0020619C">
        <w:rPr>
          <w:rFonts w:ascii="Times New Roman" w:eastAsia="Times New Roman" w:hAnsi="Times New Roman" w:cs="Times New Roman"/>
          <w:w w:val="120"/>
          <w:sz w:val="24"/>
          <w:szCs w:val="24"/>
        </w:rPr>
        <w:t>графика,</w:t>
      </w:r>
      <w:r w:rsidRPr="0020619C">
        <w:rPr>
          <w:rFonts w:ascii="Times New Roman" w:eastAsia="Times New Roman" w:hAnsi="Times New Roman" w:cs="Times New Roman"/>
          <w:spacing w:val="-51"/>
          <w:w w:val="120"/>
          <w:sz w:val="24"/>
          <w:szCs w:val="24"/>
        </w:rPr>
        <w:t xml:space="preserve"> </w:t>
      </w:r>
      <w:r w:rsidRPr="0020619C">
        <w:rPr>
          <w:rFonts w:ascii="Times New Roman" w:eastAsia="Times New Roman" w:hAnsi="Times New Roman" w:cs="Times New Roman"/>
          <w:w w:val="120"/>
          <w:sz w:val="24"/>
          <w:szCs w:val="24"/>
        </w:rPr>
        <w:t>черчение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»,</w:t>
      </w:r>
      <w:r w:rsidRPr="0020619C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«</w:t>
      </w:r>
      <w:r w:rsidRPr="0020619C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Технологии обработки материалов,</w:t>
      </w:r>
      <w:r w:rsidRPr="0020619C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0619C">
        <w:rPr>
          <w:rFonts w:ascii="Times New Roman" w:eastAsia="Times New Roman" w:hAnsi="Times New Roman" w:cs="Times New Roman"/>
          <w:w w:val="115"/>
          <w:sz w:val="24"/>
          <w:szCs w:val="24"/>
        </w:rPr>
        <w:t>пищевых</w:t>
      </w:r>
      <w:r w:rsidRPr="0020619C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0619C">
        <w:rPr>
          <w:rFonts w:ascii="Times New Roman" w:eastAsia="Times New Roman" w:hAnsi="Times New Roman" w:cs="Times New Roman"/>
          <w:w w:val="115"/>
          <w:sz w:val="24"/>
          <w:szCs w:val="24"/>
        </w:rPr>
        <w:t>продуктов</w:t>
      </w:r>
      <w:r w:rsidRPr="002061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(в</w:t>
      </w:r>
      <w:r w:rsidRPr="002061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том числе: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ехнологии обработки конструкционных материалов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ехнологии обработки пищевых продуктов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ехнологии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обработки текстильных материалов</w:t>
      </w:r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), 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«</w:t>
      </w:r>
      <w:proofErr w:type="gramEnd"/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Робототехника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», «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3D-моделирование, </w:t>
      </w:r>
      <w:proofErr w:type="spellStart"/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прототипирование</w:t>
      </w:r>
      <w:proofErr w:type="spellEnd"/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, макетирование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»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Тематическое планирование представлено двумя вариантами, при делении обучающихся на две подгруппы, </w:t>
      </w:r>
      <w:proofErr w:type="gramStart"/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с соответствии</w:t>
      </w:r>
      <w:proofErr w:type="gramEnd"/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 их интересами и склонностями. 1 подгруппа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углубленно изучает «Технологии обработки текстильных материалов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»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, 2 подгруппа – «Технологии обработки конструкционных материалов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»</w:t>
      </w:r>
      <w:r w:rsidRPr="0020619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3A3431" w:rsidRPr="00C02207" w:rsidRDefault="003A3431" w:rsidP="003A3431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обучения является практическая деятельность учащихся – 75-80% от учебного времени. Приоритетными методами являются упражнения, практические работы, творческие проектные работы.</w:t>
      </w:r>
    </w:p>
    <w:p w:rsidR="003A3431" w:rsidRPr="00C02207" w:rsidRDefault="003A3431" w:rsidP="003A3431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учебного процесса является сдвоенный урок, который позволяет эффективно организовать практическую, творческую и проектную деятельность.</w:t>
      </w:r>
    </w:p>
    <w:p w:rsidR="003A343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3A3431" w:rsidRPr="007F1061" w:rsidRDefault="003A3431">
      <w:pPr>
        <w:rPr>
          <w:rFonts w:ascii="Times New Roman" w:hAnsi="Times New Roman" w:cs="Times New Roman"/>
          <w:sz w:val="24"/>
          <w:szCs w:val="24"/>
        </w:rPr>
      </w:pPr>
    </w:p>
    <w:p w:rsidR="007F1061" w:rsidRPr="007F1061" w:rsidRDefault="007F1061">
      <w:pPr>
        <w:rPr>
          <w:rFonts w:ascii="Times New Roman" w:hAnsi="Times New Roman" w:cs="Times New Roman"/>
          <w:sz w:val="24"/>
          <w:szCs w:val="24"/>
        </w:rPr>
      </w:pPr>
    </w:p>
    <w:p w:rsidR="007F1061" w:rsidRPr="007F1061" w:rsidRDefault="007F1061">
      <w:pPr>
        <w:rPr>
          <w:rFonts w:ascii="Times New Roman" w:hAnsi="Times New Roman" w:cs="Times New Roman"/>
          <w:sz w:val="24"/>
          <w:szCs w:val="24"/>
        </w:rPr>
      </w:pPr>
    </w:p>
    <w:sectPr w:rsidR="007F1061" w:rsidRPr="007F1061" w:rsidSect="00691EA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choolBookSanPi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8195536"/>
    <w:multiLevelType w:val="hybridMultilevel"/>
    <w:tmpl w:val="685A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82BD4"/>
    <w:multiLevelType w:val="multilevel"/>
    <w:tmpl w:val="18DE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40433"/>
    <w:multiLevelType w:val="hybridMultilevel"/>
    <w:tmpl w:val="9F3E88A0"/>
    <w:lvl w:ilvl="0" w:tplc="48D68C1E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CD30668"/>
    <w:multiLevelType w:val="multilevel"/>
    <w:tmpl w:val="E33C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B046C"/>
    <w:multiLevelType w:val="multilevel"/>
    <w:tmpl w:val="A2CAB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704EB"/>
    <w:multiLevelType w:val="multilevel"/>
    <w:tmpl w:val="950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75E50"/>
    <w:multiLevelType w:val="multilevel"/>
    <w:tmpl w:val="E3D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84EB4"/>
    <w:multiLevelType w:val="multilevel"/>
    <w:tmpl w:val="4B1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32709"/>
    <w:multiLevelType w:val="multilevel"/>
    <w:tmpl w:val="8B4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43C57"/>
    <w:multiLevelType w:val="multilevel"/>
    <w:tmpl w:val="229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3230C"/>
    <w:multiLevelType w:val="multilevel"/>
    <w:tmpl w:val="911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90772"/>
    <w:multiLevelType w:val="hybridMultilevel"/>
    <w:tmpl w:val="BE24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02AA4"/>
    <w:multiLevelType w:val="multilevel"/>
    <w:tmpl w:val="2A1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D"/>
    <w:rsid w:val="00005BFE"/>
    <w:rsid w:val="000544E4"/>
    <w:rsid w:val="002375FE"/>
    <w:rsid w:val="00327C21"/>
    <w:rsid w:val="003A3431"/>
    <w:rsid w:val="004609A8"/>
    <w:rsid w:val="00557072"/>
    <w:rsid w:val="0076730F"/>
    <w:rsid w:val="007F1061"/>
    <w:rsid w:val="008F5A25"/>
    <w:rsid w:val="00B413E9"/>
    <w:rsid w:val="00BE0B7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927A"/>
  <w15:chartTrackingRefBased/>
  <w15:docId w15:val="{3B9116B2-8DE7-41B2-8B26-34F2BF9B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C21"/>
    <w:rPr>
      <w:b/>
      <w:bCs/>
    </w:rPr>
  </w:style>
  <w:style w:type="paragraph" w:styleId="a5">
    <w:name w:val="List Paragraph"/>
    <w:basedOn w:val="a"/>
    <w:uiPriority w:val="34"/>
    <w:qFormat/>
    <w:rsid w:val="00327C21"/>
    <w:pPr>
      <w:spacing w:after="200" w:line="276" w:lineRule="auto"/>
      <w:ind w:left="720"/>
      <w:contextualSpacing/>
    </w:pPr>
  </w:style>
  <w:style w:type="character" w:customStyle="1" w:styleId="FontStyle41">
    <w:name w:val="Font Style41"/>
    <w:uiPriority w:val="99"/>
    <w:rsid w:val="00FC4D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55707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6">
    <w:name w:val="No Spacing"/>
    <w:uiPriority w:val="1"/>
    <w:qFormat/>
    <w:rsid w:val="002375FE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0544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0544E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7598</Words>
  <Characters>43311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2022-10-16T11:49:00Z</dcterms:created>
  <dcterms:modified xsi:type="dcterms:W3CDTF">2022-10-16T16:53:00Z</dcterms:modified>
</cp:coreProperties>
</file>