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46" w:rsidRPr="00574C46" w:rsidRDefault="00574C46" w:rsidP="00574C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4C46">
        <w:rPr>
          <w:rFonts w:ascii="Times New Roman" w:hAnsi="Times New Roman" w:cs="Times New Roman"/>
          <w:b/>
          <w:sz w:val="36"/>
          <w:szCs w:val="36"/>
        </w:rPr>
        <w:t xml:space="preserve">Организация питания в МБОУ </w:t>
      </w:r>
      <w:r w:rsidR="00F4156A">
        <w:rPr>
          <w:rFonts w:ascii="Times New Roman" w:hAnsi="Times New Roman" w:cs="Times New Roman"/>
          <w:b/>
          <w:sz w:val="36"/>
          <w:szCs w:val="36"/>
        </w:rPr>
        <w:t>«Л</w:t>
      </w:r>
      <w:r w:rsidRPr="00574C46">
        <w:rPr>
          <w:rFonts w:ascii="Times New Roman" w:hAnsi="Times New Roman" w:cs="Times New Roman"/>
          <w:b/>
          <w:sz w:val="36"/>
          <w:szCs w:val="36"/>
        </w:rPr>
        <w:t>ицей № 120</w:t>
      </w:r>
    </w:p>
    <w:p w:rsidR="00A82BC3" w:rsidRPr="00574C46" w:rsidRDefault="00574C46" w:rsidP="00574C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4C46">
        <w:rPr>
          <w:rFonts w:ascii="Times New Roman" w:hAnsi="Times New Roman" w:cs="Times New Roman"/>
          <w:b/>
          <w:sz w:val="36"/>
          <w:szCs w:val="36"/>
        </w:rPr>
        <w:t xml:space="preserve"> г. Челябинска</w:t>
      </w:r>
      <w:r w:rsidR="00F4156A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4"/>
        <w:gridCol w:w="3217"/>
        <w:gridCol w:w="2460"/>
      </w:tblGrid>
      <w:tr w:rsidR="00322C51" w:rsidTr="00E33F19">
        <w:tc>
          <w:tcPr>
            <w:tcW w:w="3894" w:type="dxa"/>
          </w:tcPr>
          <w:p w:rsidR="00322C51" w:rsidRPr="00574C46" w:rsidRDefault="00322C51" w:rsidP="00574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677" w:type="dxa"/>
            <w:gridSpan w:val="2"/>
          </w:tcPr>
          <w:p w:rsidR="00322C51" w:rsidRPr="00574C46" w:rsidRDefault="00322C51" w:rsidP="00574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ОУ</w:t>
            </w:r>
          </w:p>
        </w:tc>
      </w:tr>
      <w:tr w:rsidR="00322C51" w:rsidTr="00EB4D66">
        <w:tc>
          <w:tcPr>
            <w:tcW w:w="3894" w:type="dxa"/>
          </w:tcPr>
          <w:p w:rsidR="00322C51" w:rsidRPr="00574C46" w:rsidRDefault="00322C51" w:rsidP="00574C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школе – из них:</w:t>
            </w:r>
            <w:proofErr w:type="gramEnd"/>
          </w:p>
        </w:tc>
        <w:tc>
          <w:tcPr>
            <w:tcW w:w="5677" w:type="dxa"/>
            <w:gridSpan w:val="2"/>
          </w:tcPr>
          <w:p w:rsidR="00322C51" w:rsidRPr="00B32C5D" w:rsidRDefault="00B32C5D" w:rsidP="00F415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F4156A">
              <w:rPr>
                <w:rFonts w:ascii="Times New Roman" w:hAnsi="Times New Roman" w:cs="Times New Roman"/>
                <w:i/>
                <w:sz w:val="24"/>
                <w:szCs w:val="24"/>
              </w:rPr>
              <w:t>69</w:t>
            </w: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</w:t>
            </w:r>
          </w:p>
        </w:tc>
      </w:tr>
      <w:tr w:rsidR="00322C51" w:rsidTr="00407DD7">
        <w:tc>
          <w:tcPr>
            <w:tcW w:w="3894" w:type="dxa"/>
            <w:vMerge w:val="restart"/>
          </w:tcPr>
          <w:p w:rsidR="00322C51" w:rsidRDefault="00322C51" w:rsidP="0057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охват горячим питанием (начальная школа, средние и старшие классы); </w:t>
            </w:r>
          </w:p>
        </w:tc>
        <w:tc>
          <w:tcPr>
            <w:tcW w:w="5677" w:type="dxa"/>
            <w:gridSpan w:val="2"/>
          </w:tcPr>
          <w:p w:rsidR="00322C51" w:rsidRPr="005038D6" w:rsidRDefault="00F4156A" w:rsidP="00F415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32C5D"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364</w:t>
            </w:r>
            <w:r w:rsidR="00B32C5D"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чел. </w:t>
            </w:r>
            <w:r w:rsidR="00643CD5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B32C5D"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3CD5">
              <w:rPr>
                <w:rFonts w:ascii="Times New Roman" w:hAnsi="Times New Roman" w:cs="Times New Roman"/>
                <w:i/>
                <w:sz w:val="24"/>
                <w:szCs w:val="24"/>
              </w:rPr>
              <w:t>75,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B32C5D"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322C51" w:rsidTr="00673E52">
        <w:tc>
          <w:tcPr>
            <w:tcW w:w="3894" w:type="dxa"/>
            <w:vMerge/>
          </w:tcPr>
          <w:p w:rsidR="00322C51" w:rsidRDefault="00322C51" w:rsidP="0057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322C51" w:rsidRPr="005038D6" w:rsidRDefault="00F4156A" w:rsidP="00F415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32C5D"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– </w:t>
            </w:r>
            <w:r w:rsidR="005038D6"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562</w:t>
            </w:r>
            <w:r w:rsidR="00B32C5D"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чел.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74</w:t>
            </w:r>
            <w:r w:rsidR="00643CD5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  <w:r w:rsidR="00B32C5D"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322C51" w:rsidTr="00523A7F">
        <w:tc>
          <w:tcPr>
            <w:tcW w:w="3894" w:type="dxa"/>
            <w:vMerge/>
          </w:tcPr>
          <w:p w:rsidR="00322C51" w:rsidRDefault="00322C51" w:rsidP="0057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322C51" w:rsidRPr="005038D6" w:rsidRDefault="00F4156A" w:rsidP="00F415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B32C5D"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103 </w:t>
            </w:r>
            <w:r w:rsidR="00B32C5D"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  <w:r w:rsidR="005038D6"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.- </w:t>
            </w:r>
            <w:r w:rsidR="00643CD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5038D6"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 w:rsidR="00B32C5D"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22C51" w:rsidTr="008E44E2">
        <w:tc>
          <w:tcPr>
            <w:tcW w:w="3894" w:type="dxa"/>
          </w:tcPr>
          <w:p w:rsidR="00322C51" w:rsidRDefault="00322C51" w:rsidP="0057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охват буфетной продукцией (средние и старшие классы);</w:t>
            </w:r>
          </w:p>
        </w:tc>
        <w:tc>
          <w:tcPr>
            <w:tcW w:w="5677" w:type="dxa"/>
            <w:gridSpan w:val="2"/>
          </w:tcPr>
          <w:p w:rsidR="00322C51" w:rsidRPr="005038D6" w:rsidRDefault="005038D6" w:rsidP="00574C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>25%</w:t>
            </w:r>
          </w:p>
        </w:tc>
      </w:tr>
      <w:tr w:rsidR="00322C51" w:rsidTr="00A10299">
        <w:tc>
          <w:tcPr>
            <w:tcW w:w="3894" w:type="dxa"/>
          </w:tcPr>
          <w:p w:rsidR="00322C51" w:rsidRDefault="00322C51" w:rsidP="0057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льготные категории обучающихся (количество, % охвата горячим питанием льготников);</w:t>
            </w:r>
          </w:p>
        </w:tc>
        <w:tc>
          <w:tcPr>
            <w:tcW w:w="5677" w:type="dxa"/>
            <w:gridSpan w:val="2"/>
          </w:tcPr>
          <w:p w:rsidR="00322C51" w:rsidRPr="005038D6" w:rsidRDefault="00B32C5D" w:rsidP="00F415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F4156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человека на </w:t>
            </w:r>
            <w:r w:rsidR="00F4156A">
              <w:rPr>
                <w:rFonts w:ascii="Times New Roman" w:hAnsi="Times New Roman" w:cs="Times New Roman"/>
                <w:i/>
                <w:sz w:val="24"/>
                <w:szCs w:val="24"/>
              </w:rPr>
              <w:t>1.11</w:t>
            </w:r>
            <w:r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>.201</w:t>
            </w:r>
            <w:r w:rsidR="00F4156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</w:tr>
      <w:tr w:rsidR="00322C51" w:rsidTr="00EB21CF">
        <w:tc>
          <w:tcPr>
            <w:tcW w:w="3894" w:type="dxa"/>
          </w:tcPr>
          <w:p w:rsidR="00322C51" w:rsidRDefault="00322C51" w:rsidP="0057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 в группах продлённого дня.</w:t>
            </w:r>
          </w:p>
        </w:tc>
        <w:tc>
          <w:tcPr>
            <w:tcW w:w="5677" w:type="dxa"/>
            <w:gridSpan w:val="2"/>
          </w:tcPr>
          <w:p w:rsidR="00322C51" w:rsidRDefault="00322C51" w:rsidP="0032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C51" w:rsidTr="00CD708D">
        <w:tc>
          <w:tcPr>
            <w:tcW w:w="3894" w:type="dxa"/>
          </w:tcPr>
          <w:p w:rsidR="00322C51" w:rsidRPr="00574C46" w:rsidRDefault="00322C51" w:rsidP="00574C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питания школьников (средства областного, городского бюджетов, внебюджетные средства).</w:t>
            </w:r>
          </w:p>
        </w:tc>
        <w:tc>
          <w:tcPr>
            <w:tcW w:w="5677" w:type="dxa"/>
            <w:gridSpan w:val="2"/>
          </w:tcPr>
          <w:p w:rsidR="00322C51" w:rsidRPr="005038D6" w:rsidRDefault="00B32C5D" w:rsidP="00F415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>На 01.01.201</w:t>
            </w:r>
            <w:r w:rsidR="00F4156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>г. городской бюджет выделяет 12 рублей.</w:t>
            </w:r>
          </w:p>
        </w:tc>
      </w:tr>
      <w:tr w:rsidR="00322C51" w:rsidTr="00E36EEA">
        <w:tc>
          <w:tcPr>
            <w:tcW w:w="3894" w:type="dxa"/>
          </w:tcPr>
          <w:p w:rsidR="00322C51" w:rsidRPr="00574C46" w:rsidRDefault="00322C51" w:rsidP="00574C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питания (наименование организации, выигравшей аукцион, поставщик продукции).</w:t>
            </w:r>
          </w:p>
        </w:tc>
        <w:tc>
          <w:tcPr>
            <w:tcW w:w="5677" w:type="dxa"/>
            <w:gridSpan w:val="2"/>
          </w:tcPr>
          <w:p w:rsidR="00322C51" w:rsidRPr="005038D6" w:rsidRDefault="00F4156A" w:rsidP="00574C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АО «Комбинат социального пи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тания г. Челябинска»</w:t>
            </w:r>
          </w:p>
        </w:tc>
      </w:tr>
      <w:tr w:rsidR="00322C51" w:rsidTr="00322C51">
        <w:trPr>
          <w:trHeight w:val="918"/>
        </w:trPr>
        <w:tc>
          <w:tcPr>
            <w:tcW w:w="3894" w:type="dxa"/>
            <w:vMerge w:val="restart"/>
          </w:tcPr>
          <w:p w:rsidR="00322C51" w:rsidRPr="00D8513C" w:rsidRDefault="00322C51" w:rsidP="00B455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образовательном учреждении необходимых условий для организации питания школьников (помещение  столовой, наличие и обновление технологического оборудования, штат).</w:t>
            </w:r>
          </w:p>
        </w:tc>
        <w:tc>
          <w:tcPr>
            <w:tcW w:w="3217" w:type="dxa"/>
          </w:tcPr>
          <w:p w:rsidR="00322C51" w:rsidRPr="00322C51" w:rsidRDefault="00322C51" w:rsidP="00574C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C51">
              <w:rPr>
                <w:rFonts w:ascii="Times New Roman" w:hAnsi="Times New Roman" w:cs="Times New Roman"/>
                <w:i/>
                <w:sz w:val="24"/>
                <w:szCs w:val="24"/>
              </w:rPr>
              <w:t>Помещение столовой -</w:t>
            </w:r>
          </w:p>
        </w:tc>
        <w:tc>
          <w:tcPr>
            <w:tcW w:w="2460" w:type="dxa"/>
          </w:tcPr>
          <w:p w:rsidR="00322C51" w:rsidRPr="00B32C5D" w:rsidRDefault="00B32C5D" w:rsidP="00574C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C5D">
              <w:rPr>
                <w:rFonts w:ascii="Times New Roman" w:hAnsi="Times New Roman" w:cs="Times New Roman"/>
                <w:i/>
                <w:sz w:val="24"/>
                <w:szCs w:val="24"/>
              </w:rPr>
              <w:t>есть</w:t>
            </w:r>
          </w:p>
        </w:tc>
      </w:tr>
      <w:tr w:rsidR="00322C51" w:rsidTr="00322C51">
        <w:trPr>
          <w:trHeight w:val="988"/>
        </w:trPr>
        <w:tc>
          <w:tcPr>
            <w:tcW w:w="3894" w:type="dxa"/>
            <w:vMerge/>
          </w:tcPr>
          <w:p w:rsidR="00322C51" w:rsidRDefault="00322C51" w:rsidP="00322C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322C51" w:rsidRPr="009F19BD" w:rsidRDefault="00322C51" w:rsidP="00574C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9BD">
              <w:rPr>
                <w:rFonts w:ascii="Times New Roman" w:hAnsi="Times New Roman" w:cs="Times New Roman"/>
                <w:i/>
                <w:sz w:val="24"/>
                <w:szCs w:val="24"/>
              </w:rPr>
              <w:t>Наличие</w:t>
            </w:r>
            <w:r w:rsidR="009F19BD" w:rsidRPr="009F19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обновление технологического оборудования - </w:t>
            </w:r>
          </w:p>
        </w:tc>
        <w:tc>
          <w:tcPr>
            <w:tcW w:w="2460" w:type="dxa"/>
          </w:tcPr>
          <w:p w:rsidR="00322C51" w:rsidRPr="005038D6" w:rsidRDefault="00180DE5" w:rsidP="00574C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достаточно</w:t>
            </w:r>
          </w:p>
        </w:tc>
      </w:tr>
      <w:tr w:rsidR="00322C51" w:rsidTr="00322C51">
        <w:tc>
          <w:tcPr>
            <w:tcW w:w="3894" w:type="dxa"/>
            <w:vMerge/>
          </w:tcPr>
          <w:p w:rsidR="00322C51" w:rsidRDefault="00322C51" w:rsidP="00322C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322C51" w:rsidRPr="009F19BD" w:rsidRDefault="009F19BD" w:rsidP="00574C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9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Штат - </w:t>
            </w:r>
          </w:p>
        </w:tc>
        <w:tc>
          <w:tcPr>
            <w:tcW w:w="2460" w:type="dxa"/>
          </w:tcPr>
          <w:p w:rsidR="00322C51" w:rsidRPr="005038D6" w:rsidRDefault="005038D6" w:rsidP="00574C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>олностью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укомплектован</w:t>
            </w:r>
          </w:p>
        </w:tc>
      </w:tr>
      <w:tr w:rsidR="00322C51" w:rsidTr="00260D7F">
        <w:tc>
          <w:tcPr>
            <w:tcW w:w="3894" w:type="dxa"/>
          </w:tcPr>
          <w:p w:rsidR="00322C51" w:rsidRPr="00B455FE" w:rsidRDefault="00322C51" w:rsidP="00B455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питания (стоимость обеда).</w:t>
            </w:r>
          </w:p>
        </w:tc>
        <w:tc>
          <w:tcPr>
            <w:tcW w:w="5677" w:type="dxa"/>
            <w:gridSpan w:val="2"/>
          </w:tcPr>
          <w:p w:rsidR="00322C51" w:rsidRPr="005038D6" w:rsidRDefault="009F19BD" w:rsidP="00574C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Завтрак – 55 рублей, </w:t>
            </w:r>
            <w:r w:rsidR="001518D5"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обед </w:t>
            </w:r>
            <w:r w:rsidR="00643C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завтрак </w:t>
            </w:r>
            <w:r w:rsidR="001518D5"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детей </w:t>
            </w:r>
            <w:r w:rsidR="005038D6"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>– инвалидов – 84 рубля.</w:t>
            </w:r>
            <w:r w:rsidR="00D55CF2" w:rsidRPr="00503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22C51" w:rsidTr="008F78B0">
        <w:tc>
          <w:tcPr>
            <w:tcW w:w="3894" w:type="dxa"/>
          </w:tcPr>
          <w:p w:rsidR="00322C51" w:rsidRPr="00B455FE" w:rsidRDefault="00322C51" w:rsidP="00B455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оплаты питания (наличные, лимитные книжки и т.д.)</w:t>
            </w:r>
          </w:p>
        </w:tc>
        <w:tc>
          <w:tcPr>
            <w:tcW w:w="5677" w:type="dxa"/>
            <w:gridSpan w:val="2"/>
          </w:tcPr>
          <w:p w:rsidR="00322C51" w:rsidRPr="00A40CFA" w:rsidRDefault="00180DE5" w:rsidP="00574C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C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Родители </w:t>
            </w:r>
            <w:r w:rsidR="00A40CFA" w:rsidRPr="00A40CFA">
              <w:rPr>
                <w:rFonts w:ascii="Times New Roman" w:hAnsi="Times New Roman" w:cs="Times New Roman"/>
                <w:i/>
                <w:sz w:val="24"/>
                <w:szCs w:val="24"/>
              </w:rPr>
              <w:t>оплачивают питание через терминалы, которые находятся в школе и в городе. Деньги проходят через компанию «</w:t>
            </w:r>
            <w:proofErr w:type="spellStart"/>
            <w:r w:rsidR="00A40CFA" w:rsidRPr="00A40CFA">
              <w:rPr>
                <w:rFonts w:ascii="Times New Roman" w:hAnsi="Times New Roman" w:cs="Times New Roman"/>
                <w:i/>
                <w:sz w:val="24"/>
                <w:szCs w:val="24"/>
              </w:rPr>
              <w:t>БИОМиКа</w:t>
            </w:r>
            <w:proofErr w:type="spellEnd"/>
            <w:r w:rsidR="00A40CFA" w:rsidRPr="00A40CFA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  <w:tr w:rsidR="00322C51" w:rsidTr="00AF194E">
        <w:tc>
          <w:tcPr>
            <w:tcW w:w="3894" w:type="dxa"/>
          </w:tcPr>
          <w:p w:rsidR="00322C51" w:rsidRPr="00B455FE" w:rsidRDefault="00322C51" w:rsidP="00B455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основных норм продуктов питания в соответствии с нормативными требованиями,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исполнением.</w:t>
            </w:r>
          </w:p>
        </w:tc>
        <w:tc>
          <w:tcPr>
            <w:tcW w:w="5677" w:type="dxa"/>
            <w:gridSpan w:val="2"/>
          </w:tcPr>
          <w:p w:rsidR="00322C51" w:rsidRPr="00A40CFA" w:rsidRDefault="00A40CFA" w:rsidP="00574C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CFA">
              <w:rPr>
                <w:rFonts w:ascii="Times New Roman" w:hAnsi="Times New Roman" w:cs="Times New Roman"/>
                <w:i/>
                <w:sz w:val="24"/>
                <w:szCs w:val="24"/>
              </w:rPr>
              <w:t>Все необходимые документы на продукты и их обработку имеются.</w:t>
            </w:r>
          </w:p>
        </w:tc>
      </w:tr>
      <w:tr w:rsidR="00322C51" w:rsidTr="009875CE">
        <w:tc>
          <w:tcPr>
            <w:tcW w:w="3894" w:type="dxa"/>
          </w:tcPr>
          <w:p w:rsidR="00322C51" w:rsidRDefault="00322C51" w:rsidP="00B455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ассортиментом, качеством продуктов, поставляемых в школу.</w:t>
            </w:r>
          </w:p>
        </w:tc>
        <w:tc>
          <w:tcPr>
            <w:tcW w:w="5677" w:type="dxa"/>
            <w:gridSpan w:val="2"/>
          </w:tcPr>
          <w:p w:rsidR="00322C51" w:rsidRPr="00A40CFA" w:rsidRDefault="00A40CFA" w:rsidP="00574C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C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Журналы, акты закладки, выхода готовых блюд </w:t>
            </w:r>
            <w:proofErr w:type="gramStart"/>
            <w:r w:rsidRPr="00A40CF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A40C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ответственного по питанию.</w:t>
            </w:r>
          </w:p>
        </w:tc>
      </w:tr>
      <w:tr w:rsidR="00322C51" w:rsidTr="0030251F">
        <w:tc>
          <w:tcPr>
            <w:tcW w:w="3894" w:type="dxa"/>
          </w:tcPr>
          <w:p w:rsidR="00322C51" w:rsidRDefault="00322C51" w:rsidP="00B455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пропаганде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питания среди обучающихся и родителей образовательного учреждения.</w:t>
            </w:r>
          </w:p>
        </w:tc>
        <w:tc>
          <w:tcPr>
            <w:tcW w:w="5677" w:type="dxa"/>
            <w:gridSpan w:val="2"/>
          </w:tcPr>
          <w:p w:rsidR="00322C51" w:rsidRPr="00A40CFA" w:rsidRDefault="00A40CFA" w:rsidP="00574C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C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Имеются программы, календарные планы по </w:t>
            </w:r>
            <w:r w:rsidRPr="00A40C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организации здорового питания учащихся школы.</w:t>
            </w:r>
          </w:p>
        </w:tc>
      </w:tr>
      <w:tr w:rsidR="00322C51" w:rsidTr="00227368">
        <w:tc>
          <w:tcPr>
            <w:tcW w:w="3894" w:type="dxa"/>
          </w:tcPr>
          <w:p w:rsidR="00322C51" w:rsidRDefault="00322C51" w:rsidP="00B455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внедрению новых методик организации питания в образовательном учреждении.</w:t>
            </w:r>
          </w:p>
        </w:tc>
        <w:tc>
          <w:tcPr>
            <w:tcW w:w="5677" w:type="dxa"/>
            <w:gridSpan w:val="2"/>
          </w:tcPr>
          <w:p w:rsidR="00322C51" w:rsidRPr="00A40CFA" w:rsidRDefault="00A40CFA" w:rsidP="00574C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C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Методики стандартные: горячее питание, буфет.</w:t>
            </w:r>
          </w:p>
        </w:tc>
      </w:tr>
      <w:tr w:rsidR="00322C51" w:rsidTr="00EF14A4">
        <w:tc>
          <w:tcPr>
            <w:tcW w:w="3894" w:type="dxa"/>
          </w:tcPr>
          <w:p w:rsidR="00322C51" w:rsidRDefault="00322C51" w:rsidP="00B455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школы в деятельности по организации питания учащихся. </w:t>
            </w:r>
          </w:p>
        </w:tc>
        <w:tc>
          <w:tcPr>
            <w:tcW w:w="5677" w:type="dxa"/>
            <w:gridSpan w:val="2"/>
          </w:tcPr>
          <w:p w:rsidR="00322C51" w:rsidRPr="00A40CFA" w:rsidRDefault="00A40CFA" w:rsidP="00574C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CFA">
              <w:rPr>
                <w:rFonts w:ascii="Times New Roman" w:hAnsi="Times New Roman" w:cs="Times New Roman"/>
                <w:i/>
                <w:sz w:val="24"/>
                <w:szCs w:val="24"/>
              </w:rPr>
              <w:t>1)Приобрести технологическое оборудование на кухню для оптимизации производства.</w:t>
            </w:r>
          </w:p>
        </w:tc>
      </w:tr>
    </w:tbl>
    <w:p w:rsidR="00574C46" w:rsidRPr="00574C46" w:rsidRDefault="00574C46" w:rsidP="00574C46">
      <w:pPr>
        <w:rPr>
          <w:rFonts w:ascii="Times New Roman" w:hAnsi="Times New Roman" w:cs="Times New Roman"/>
          <w:sz w:val="24"/>
          <w:szCs w:val="24"/>
        </w:rPr>
      </w:pPr>
    </w:p>
    <w:sectPr w:rsidR="00574C46" w:rsidRPr="0057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74219"/>
    <w:multiLevelType w:val="hybridMultilevel"/>
    <w:tmpl w:val="6B06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FA"/>
    <w:rsid w:val="001518D5"/>
    <w:rsid w:val="00180DE5"/>
    <w:rsid w:val="002D71F8"/>
    <w:rsid w:val="00322C51"/>
    <w:rsid w:val="005038D6"/>
    <w:rsid w:val="00574C46"/>
    <w:rsid w:val="00643CD5"/>
    <w:rsid w:val="009F19BD"/>
    <w:rsid w:val="00A40CFA"/>
    <w:rsid w:val="00A82BC3"/>
    <w:rsid w:val="00B32C5D"/>
    <w:rsid w:val="00B455FE"/>
    <w:rsid w:val="00C03EFA"/>
    <w:rsid w:val="00D55CF2"/>
    <w:rsid w:val="00D8513C"/>
    <w:rsid w:val="00F4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F552-E97A-4DCB-9024-A1C47849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lic120</dc:creator>
  <cp:lastModifiedBy>Елена</cp:lastModifiedBy>
  <cp:revision>2</cp:revision>
  <dcterms:created xsi:type="dcterms:W3CDTF">2016-11-04T10:00:00Z</dcterms:created>
  <dcterms:modified xsi:type="dcterms:W3CDTF">2016-11-04T10:00:00Z</dcterms:modified>
</cp:coreProperties>
</file>