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03" w:rsidRPr="00F22303" w:rsidRDefault="00F22303" w:rsidP="00F22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303">
        <w:rPr>
          <w:rFonts w:ascii="Times New Roman" w:hAnsi="Times New Roman" w:cs="Times New Roman"/>
          <w:b/>
          <w:sz w:val="24"/>
          <w:szCs w:val="24"/>
        </w:rPr>
        <w:t>Информационные ресурсы для использования на уроках ОБЖ, обществознания,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12"/>
        <w:gridCol w:w="4189"/>
        <w:gridCol w:w="2996"/>
      </w:tblGrid>
      <w:tr w:rsidR="00ED0E98" w:rsidTr="007F2786">
        <w:tc>
          <w:tcPr>
            <w:tcW w:w="540" w:type="dxa"/>
          </w:tcPr>
          <w:p w:rsidR="00F22303" w:rsidRPr="00F22303" w:rsidRDefault="00F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2" w:type="dxa"/>
          </w:tcPr>
          <w:p w:rsidR="00F22303" w:rsidRPr="00F22303" w:rsidRDefault="00F22303" w:rsidP="00F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189" w:type="dxa"/>
          </w:tcPr>
          <w:p w:rsidR="00F22303" w:rsidRPr="00F22303" w:rsidRDefault="00F22303" w:rsidP="00F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2996" w:type="dxa"/>
          </w:tcPr>
          <w:p w:rsidR="00F22303" w:rsidRPr="00F22303" w:rsidRDefault="00F22303" w:rsidP="00F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ED0E98" w:rsidTr="007F2786">
        <w:tc>
          <w:tcPr>
            <w:tcW w:w="540" w:type="dxa"/>
          </w:tcPr>
          <w:p w:rsidR="00F22303" w:rsidRPr="00F22303" w:rsidRDefault="00F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F22303" w:rsidRPr="00F22303" w:rsidRDefault="00F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центр информационного противодействия терроризму и экстремизму</w:t>
            </w:r>
          </w:p>
        </w:tc>
        <w:tc>
          <w:tcPr>
            <w:tcW w:w="4189" w:type="dxa"/>
          </w:tcPr>
          <w:p w:rsidR="00F22303" w:rsidRDefault="00F22303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2303" w:rsidRDefault="00F22303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использования на уроке и при подготовке внеклассных мероприятий;</w:t>
            </w:r>
          </w:p>
          <w:p w:rsidR="00F22303" w:rsidRDefault="00F22303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аналитика НЦПТИ;</w:t>
            </w:r>
          </w:p>
          <w:p w:rsidR="00F22303" w:rsidRDefault="00F22303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-статьи для использования при подготовке к урокам и для чтения учителем;</w:t>
            </w:r>
          </w:p>
          <w:p w:rsidR="00F22303" w:rsidRPr="00F22303" w:rsidRDefault="00F22303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карта</w:t>
            </w:r>
          </w:p>
        </w:tc>
        <w:tc>
          <w:tcPr>
            <w:tcW w:w="2996" w:type="dxa"/>
          </w:tcPr>
          <w:p w:rsidR="00F22303" w:rsidRPr="00F22303" w:rsidRDefault="00F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нцпти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D0E98" w:rsidTr="007F2786">
        <w:tc>
          <w:tcPr>
            <w:tcW w:w="540" w:type="dxa"/>
          </w:tcPr>
          <w:p w:rsidR="00F22303" w:rsidRPr="00F22303" w:rsidRDefault="00D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F22303" w:rsidRPr="00F22303" w:rsidRDefault="00DA560A" w:rsidP="00D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"Россия Антитеррор"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F22303" w:rsidRPr="00F22303" w:rsidRDefault="00DA560A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терроризму  </w:t>
            </w:r>
          </w:p>
        </w:tc>
        <w:tc>
          <w:tcPr>
            <w:tcW w:w="2996" w:type="dxa"/>
          </w:tcPr>
          <w:p w:rsidR="00F22303" w:rsidRPr="00F22303" w:rsidRDefault="008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55D8" w:rsidRPr="00E00D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http://www.antiterror.ru</w:t>
              </w:r>
            </w:hyperlink>
            <w:r w:rsidR="00F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86" w:rsidTr="007F2786">
        <w:tc>
          <w:tcPr>
            <w:tcW w:w="540" w:type="dxa"/>
          </w:tcPr>
          <w:p w:rsidR="007F2786" w:rsidRPr="00F22303" w:rsidRDefault="007F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2786" w:rsidRPr="00F22303" w:rsidRDefault="007F2786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Интернет-проект "Террору нет" </w:t>
            </w:r>
          </w:p>
        </w:tc>
        <w:tc>
          <w:tcPr>
            <w:tcW w:w="4189" w:type="dxa"/>
          </w:tcPr>
          <w:p w:rsidR="007F2786" w:rsidRPr="00F22303" w:rsidRDefault="007F2786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наглядные материалы, которые могут быть использованы при подготовке к урокам и проведении бесед с учащимися</w:t>
            </w:r>
          </w:p>
        </w:tc>
        <w:tc>
          <w:tcPr>
            <w:tcW w:w="2996" w:type="dxa"/>
          </w:tcPr>
          <w:p w:rsidR="007F2786" w:rsidRPr="00F22303" w:rsidRDefault="008A5901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2786" w:rsidRPr="00E00D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http://www.terrorunet.ru</w:t>
              </w:r>
            </w:hyperlink>
            <w:r w:rsidR="007F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86" w:rsidTr="007F2786">
        <w:tc>
          <w:tcPr>
            <w:tcW w:w="540" w:type="dxa"/>
          </w:tcPr>
          <w:p w:rsidR="007F2786" w:rsidRPr="00F22303" w:rsidRDefault="007F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</w:tcPr>
          <w:p w:rsidR="007F2786" w:rsidRPr="00F22303" w:rsidRDefault="007F2786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r w:rsidRPr="00F2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7F2786" w:rsidRDefault="007F2786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Антитеррор. Буклет-памятка. </w:t>
            </w:r>
          </w:p>
          <w:p w:rsidR="007F2786" w:rsidRPr="00F22303" w:rsidRDefault="007F2786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разделе представлены материалы для уроков в виде деловых игр и различные  ситуации для использования на уроках</w:t>
            </w:r>
          </w:p>
        </w:tc>
        <w:tc>
          <w:tcPr>
            <w:tcW w:w="2996" w:type="dxa"/>
          </w:tcPr>
          <w:p w:rsidR="007F2786" w:rsidRPr="00F22303" w:rsidRDefault="007F2786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1F7E00"/>
                <w:sz w:val="20"/>
                <w:szCs w:val="20"/>
              </w:rPr>
              <w:t>pedsovet.org/</w:t>
            </w:r>
            <w:proofErr w:type="spellStart"/>
            <w:r>
              <w:rPr>
                <w:rStyle w:val="a5"/>
                <w:rFonts w:ascii="Arial" w:hAnsi="Arial" w:cs="Arial"/>
                <w:color w:val="1F7E00"/>
                <w:sz w:val="20"/>
                <w:szCs w:val="20"/>
              </w:rPr>
              <w:t>publikatsii</w:t>
            </w:r>
            <w:proofErr w:type="spellEnd"/>
            <w:r>
              <w:rPr>
                <w:rStyle w:val="a5"/>
                <w:rFonts w:ascii="Arial" w:hAnsi="Arial" w:cs="Arial"/>
                <w:color w:val="1F7E00"/>
                <w:sz w:val="20"/>
                <w:szCs w:val="20"/>
              </w:rPr>
              <w:t>/</w:t>
            </w:r>
            <w:proofErr w:type="spellStart"/>
            <w:r>
              <w:rPr>
                <w:rStyle w:val="a5"/>
                <w:rFonts w:ascii="Arial" w:hAnsi="Arial" w:cs="Arial"/>
                <w:color w:val="1F7E00"/>
                <w:sz w:val="20"/>
                <w:szCs w:val="20"/>
              </w:rPr>
              <w:t>osnovy</w:t>
            </w:r>
            <w:proofErr w:type="spellEnd"/>
            <w:r>
              <w:rPr>
                <w:rStyle w:val="a5"/>
                <w:rFonts w:ascii="Arial" w:hAnsi="Arial" w:cs="Arial"/>
                <w:color w:val="1F7E00"/>
                <w:sz w:val="20"/>
                <w:szCs w:val="20"/>
              </w:rPr>
              <w:t xml:space="preserve"> </w:t>
            </w:r>
          </w:p>
        </w:tc>
      </w:tr>
      <w:tr w:rsidR="007F2786" w:rsidTr="007F2786">
        <w:tc>
          <w:tcPr>
            <w:tcW w:w="540" w:type="dxa"/>
          </w:tcPr>
          <w:p w:rsidR="007F2786" w:rsidRPr="00F22303" w:rsidRDefault="007F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</w:tcPr>
          <w:p w:rsidR="007F2786" w:rsidRPr="00F22303" w:rsidRDefault="007F2786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4189" w:type="dxa"/>
          </w:tcPr>
          <w:p w:rsidR="007F2786" w:rsidRPr="00F22303" w:rsidRDefault="007F2786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фрагменты учебных занятий, плакаты по противодействию экстремизму</w:t>
            </w:r>
          </w:p>
        </w:tc>
        <w:tc>
          <w:tcPr>
            <w:tcW w:w="2996" w:type="dxa"/>
          </w:tcPr>
          <w:p w:rsidR="007F2786" w:rsidRPr="00FA55D8" w:rsidRDefault="007F2786" w:rsidP="009E75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A5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  <w:proofErr w:type="gramStart"/>
            <w:r w:rsidRPr="00FA5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FA5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F2786" w:rsidTr="007F2786">
        <w:tc>
          <w:tcPr>
            <w:tcW w:w="540" w:type="dxa"/>
          </w:tcPr>
          <w:p w:rsidR="007F2786" w:rsidRPr="00F22303" w:rsidRDefault="007F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2" w:type="dxa"/>
          </w:tcPr>
          <w:p w:rsidR="007F2786" w:rsidRPr="00F22303" w:rsidRDefault="007F2786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/>
              </w:rPr>
              <w:t>Противодействие идеологии терроризма в сети "Интернет"</w:t>
            </w:r>
          </w:p>
        </w:tc>
        <w:tc>
          <w:tcPr>
            <w:tcW w:w="4189" w:type="dxa"/>
          </w:tcPr>
          <w:p w:rsidR="007F2786" w:rsidRPr="00F22303" w:rsidRDefault="007F2786" w:rsidP="007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 w:hint="eastAsia"/>
                <w:color w:val="000000"/>
              </w:rPr>
              <w:t>Н</w:t>
            </w:r>
            <w:r>
              <w:rPr>
                <w:rFonts w:ascii="PT Sans" w:hAnsi="PT Sans"/>
                <w:color w:val="000000"/>
              </w:rPr>
              <w:t xml:space="preserve">а сайте представлен материал с анализом некоторый экстремистских сайтов и дается характеристика </w:t>
            </w:r>
            <w:proofErr w:type="spellStart"/>
            <w:r>
              <w:rPr>
                <w:rFonts w:ascii="PT Sans" w:hAnsi="PT Sans"/>
                <w:color w:val="000000"/>
              </w:rPr>
              <w:t>интернет-ресурсов</w:t>
            </w:r>
            <w:proofErr w:type="spellEnd"/>
            <w:r>
              <w:rPr>
                <w:rFonts w:ascii="PT Sans" w:hAnsi="PT Sans"/>
                <w:color w:val="000000"/>
              </w:rPr>
              <w:t xml:space="preserve"> , которые были созданы 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«Интернет </w:t>
            </w:r>
          </w:p>
        </w:tc>
        <w:tc>
          <w:tcPr>
            <w:tcW w:w="2996" w:type="dxa"/>
          </w:tcPr>
          <w:p w:rsidR="007F2786" w:rsidRPr="00F22303" w:rsidRDefault="008A5901" w:rsidP="009E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>11.мвд</w:t>
              </w:r>
              <w:proofErr w:type="gramStart"/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>.р</w:t>
              </w:r>
              <w:proofErr w:type="gramEnd"/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>ф/</w:t>
              </w:r>
              <w:proofErr w:type="spellStart"/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>Protivodejstvie</w:t>
              </w:r>
              <w:proofErr w:type="spellEnd"/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 xml:space="preserve">_... </w:t>
              </w:r>
            </w:hyperlink>
          </w:p>
        </w:tc>
      </w:tr>
      <w:tr w:rsidR="007F2786" w:rsidTr="007F2786">
        <w:tc>
          <w:tcPr>
            <w:tcW w:w="540" w:type="dxa"/>
          </w:tcPr>
          <w:p w:rsidR="007F2786" w:rsidRPr="00F22303" w:rsidRDefault="007F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</w:tcPr>
          <w:p w:rsidR="007F2786" w:rsidRPr="00ED0E98" w:rsidRDefault="007F2786" w:rsidP="009E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ежемесячный научно-практический журнал «КУЛЬТУРА И ОБРАЗОВАНИЕ»</w:t>
            </w:r>
          </w:p>
          <w:p w:rsidR="007F2786" w:rsidRDefault="007F2786" w:rsidP="009E75E0">
            <w:pPr>
              <w:rPr>
                <w:rFonts w:ascii="PT Sans" w:hAnsi="PT Sans"/>
              </w:rPr>
            </w:pPr>
          </w:p>
        </w:tc>
        <w:tc>
          <w:tcPr>
            <w:tcW w:w="4189" w:type="dxa"/>
          </w:tcPr>
          <w:p w:rsidR="007F2786" w:rsidRDefault="007F2786" w:rsidP="007F2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 Формирование культуры толерантности как основа противодействия религиозному терроризму и  экстремизму.</w:t>
            </w:r>
          </w:p>
          <w:p w:rsidR="007F2786" w:rsidRPr="00ED0E98" w:rsidRDefault="007F2786" w:rsidP="007F2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98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Религиозный экстремизм и терроризм являются серьезными проблемами современного общества. В статье рассматриваются религиозные основания терроризма, проводится анализ методов противодействия им.</w:t>
            </w:r>
          </w:p>
        </w:tc>
        <w:tc>
          <w:tcPr>
            <w:tcW w:w="2996" w:type="dxa"/>
          </w:tcPr>
          <w:p w:rsidR="007F2786" w:rsidRDefault="008A5901" w:rsidP="009E75E0">
            <w:pPr>
              <w:rPr>
                <w:rStyle w:val="block-info-serpleft1"/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7F2786">
                <w:rPr>
                  <w:rStyle w:val="a5"/>
                  <w:rFonts w:ascii="Arial" w:hAnsi="Arial" w:cs="Arial"/>
                  <w:color w:val="1F7E00"/>
                  <w:sz w:val="20"/>
                  <w:szCs w:val="20"/>
                </w:rPr>
                <w:t xml:space="preserve">vestnik-rzi.ru/2014/01/1276 </w:t>
              </w:r>
            </w:hyperlink>
          </w:p>
        </w:tc>
      </w:tr>
    </w:tbl>
    <w:p w:rsidR="00F22303" w:rsidRDefault="00F22303"/>
    <w:p w:rsidR="007F2786" w:rsidRDefault="007F2786"/>
    <w:p w:rsidR="007F2786" w:rsidRDefault="007F2786"/>
    <w:p w:rsidR="007F2786" w:rsidRDefault="007F2786"/>
    <w:tbl>
      <w:tblPr>
        <w:tblW w:w="1040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  <w:gridCol w:w="284"/>
        <w:gridCol w:w="230"/>
      </w:tblGrid>
      <w:tr w:rsidR="00F22303" w:rsidRPr="00F22303" w:rsidTr="007F2786">
        <w:trPr>
          <w:tblCellSpacing w:w="0" w:type="dxa"/>
        </w:trPr>
        <w:tc>
          <w:tcPr>
            <w:tcW w:w="9886" w:type="dxa"/>
            <w:vAlign w:val="center"/>
            <w:hideMark/>
          </w:tcPr>
          <w:p w:rsidR="00DA560A" w:rsidRDefault="00F22303" w:rsidP="00DA560A">
            <w:pPr>
              <w:pStyle w:val="a4"/>
            </w:pPr>
            <w:r w:rsidRPr="00F22303">
              <w:lastRenderedPageBreak/>
              <w:t xml:space="preserve"> </w:t>
            </w:r>
            <w:r w:rsidR="00DA560A">
              <w:rPr>
                <w:b/>
                <w:bCs/>
              </w:rPr>
              <w:t>Электронные ресурсы</w:t>
            </w:r>
            <w:r w:rsidR="007F2786">
              <w:rPr>
                <w:b/>
                <w:bCs/>
              </w:rPr>
              <w:t>, которые могут быть использованы при подготовке уроков</w:t>
            </w:r>
            <w:r w:rsidR="00DA560A">
              <w:rPr>
                <w:b/>
                <w:bCs/>
              </w:rPr>
              <w:t>:</w:t>
            </w:r>
            <w:r w:rsidR="00DA560A">
              <w:t xml:space="preserve"> </w:t>
            </w:r>
          </w:p>
          <w:p w:rsidR="00DA560A" w:rsidRDefault="00DA560A" w:rsidP="00DA560A">
            <w:pPr>
              <w:pStyle w:val="a4"/>
            </w:pPr>
            <w:r>
              <w:t>1. http://kremlin.ru - официальный сайт Президента России</w:t>
            </w:r>
          </w:p>
          <w:p w:rsidR="00DA560A" w:rsidRDefault="00DA560A" w:rsidP="00DA560A">
            <w:pPr>
              <w:pStyle w:val="a4"/>
            </w:pPr>
            <w:r>
              <w:t xml:space="preserve">2. http://www.scrf.gov.ru - официальный сайт Совета Безопасности РФ </w:t>
            </w:r>
          </w:p>
          <w:p w:rsidR="00DA560A" w:rsidRDefault="00DA560A" w:rsidP="00DA560A">
            <w:pPr>
              <w:pStyle w:val="a4"/>
            </w:pPr>
            <w:r>
              <w:t>3. http://www.interpol.ru - официальный сайт Интерпола</w:t>
            </w:r>
          </w:p>
          <w:p w:rsidR="00DA560A" w:rsidRDefault="00DA560A" w:rsidP="00DA560A">
            <w:pPr>
              <w:pStyle w:val="a4"/>
            </w:pPr>
            <w:r>
              <w:t xml:space="preserve">4. http://www.osfsb.ru - официальный сайт ФСБ России </w:t>
            </w:r>
          </w:p>
          <w:p w:rsidR="00DA560A" w:rsidRDefault="00DA560A" w:rsidP="00DA560A">
            <w:pPr>
              <w:pStyle w:val="a4"/>
            </w:pPr>
            <w:r>
              <w:t>5. http://www.atcsng.ru - официальный сайт Антитеррористического центра СНГ</w:t>
            </w:r>
          </w:p>
          <w:p w:rsidR="00DA560A" w:rsidRDefault="00DA560A" w:rsidP="00DA560A">
            <w:pPr>
              <w:pStyle w:val="a4"/>
            </w:pPr>
            <w:r>
              <w:t xml:space="preserve">6. http://www.antiterror.ru - "Россия Антитеррор" - Национальный портал противодействию терроризма </w:t>
            </w:r>
          </w:p>
          <w:p w:rsidR="00DA560A" w:rsidRDefault="00DA560A" w:rsidP="00DA560A">
            <w:pPr>
              <w:pStyle w:val="a4"/>
            </w:pPr>
            <w:r>
              <w:t xml:space="preserve">7. http://studies.agentura.ru/tr - </w:t>
            </w:r>
            <w:proofErr w:type="spellStart"/>
            <w:r>
              <w:t>Агентура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- Исследовательский центр</w:t>
            </w:r>
          </w:p>
          <w:p w:rsidR="00DA560A" w:rsidRDefault="00DA560A" w:rsidP="00DA560A">
            <w:pPr>
              <w:pStyle w:val="a4"/>
            </w:pPr>
            <w:r>
              <w:t>8. http://terrorizm-isla.narod.ru - "Международный терроризм - угроза человечеству"</w:t>
            </w:r>
            <w:r w:rsidR="00FA55D8">
              <w:t xml:space="preserve"> </w:t>
            </w:r>
            <w:r>
              <w:t xml:space="preserve"> </w:t>
            </w:r>
            <w:r w:rsidR="00FA55D8">
              <w:t xml:space="preserve"> </w:t>
            </w:r>
          </w:p>
          <w:p w:rsidR="00DA560A" w:rsidRDefault="00DA560A" w:rsidP="00DA560A">
            <w:pPr>
              <w:pStyle w:val="a4"/>
            </w:pPr>
            <w:r>
              <w:t>9. http://shkolazhizni.ru - "Школа жизни" - Познавательный журнал</w:t>
            </w:r>
          </w:p>
          <w:p w:rsidR="00DA560A" w:rsidRDefault="00DA560A" w:rsidP="00DA560A">
            <w:pPr>
              <w:pStyle w:val="a4"/>
            </w:pPr>
            <w:r>
              <w:t xml:space="preserve">10. Ошибка! Недопустимый объект гиперссылки. - "Кавказский Узел" </w:t>
            </w:r>
          </w:p>
          <w:p w:rsidR="00DA560A" w:rsidRDefault="00DA560A" w:rsidP="00DA560A">
            <w:pPr>
              <w:pStyle w:val="a4"/>
            </w:pPr>
            <w:r>
              <w:t>11. http://www.terrora.net - Антитеррористический общественный центр Московской области</w:t>
            </w:r>
          </w:p>
          <w:p w:rsidR="00DA560A" w:rsidRDefault="00DA560A" w:rsidP="00DA560A">
            <w:pPr>
              <w:pStyle w:val="a4"/>
            </w:pPr>
            <w:r>
              <w:t xml:space="preserve">12. http://www.terrorunet.ru - Интернет-проект "Террору нет" </w:t>
            </w:r>
          </w:p>
          <w:p w:rsidR="00DA560A" w:rsidRDefault="00DA560A" w:rsidP="00DA560A">
            <w:pPr>
              <w:pStyle w:val="a4"/>
            </w:pPr>
            <w:r>
              <w:t>13. http://www.oxpaha.ru - Интернет-газета по безопасности</w:t>
            </w:r>
          </w:p>
          <w:p w:rsidR="00DA560A" w:rsidRDefault="00DA560A" w:rsidP="00DA560A">
            <w:pPr>
              <w:pStyle w:val="a4"/>
            </w:pPr>
            <w:r>
              <w:t xml:space="preserve">14. http://sch139.5ballov.ru/terror/index.php - Хроники террора </w:t>
            </w:r>
          </w:p>
          <w:p w:rsidR="00DA560A" w:rsidRDefault="00DA560A" w:rsidP="00DA560A">
            <w:pPr>
              <w:pStyle w:val="a4"/>
            </w:pPr>
            <w:r>
              <w:t>15. http://www.smi-antiterror.ru - Журналисты против террора</w:t>
            </w:r>
          </w:p>
          <w:p w:rsidR="00DA560A" w:rsidRDefault="00DA560A" w:rsidP="00DA560A">
            <w:pPr>
              <w:pStyle w:val="a4"/>
            </w:pPr>
            <w:r>
              <w:t xml:space="preserve">16. http://www.SCienceport.ru - Портал "Наука и образование против террора" </w:t>
            </w:r>
          </w:p>
          <w:p w:rsidR="00DA560A" w:rsidRDefault="00DA560A" w:rsidP="00DA560A">
            <w:pPr>
              <w:pStyle w:val="a4"/>
            </w:pPr>
            <w:r>
              <w:t>17. http://www.truenet.info - Молодежь за Чистый Интернет</w:t>
            </w:r>
          </w:p>
          <w:p w:rsidR="00DA560A" w:rsidRDefault="007F2786" w:rsidP="00DA560A">
            <w:pPr>
              <w:pStyle w:val="a4"/>
              <w:spacing w:after="240" w:afterAutospacing="0"/>
            </w:pPr>
            <w:r>
              <w:t xml:space="preserve"> </w:t>
            </w:r>
          </w:p>
          <w:p w:rsidR="00F22303" w:rsidRPr="00F22303" w:rsidRDefault="00F22303" w:rsidP="00D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22303" w:rsidRPr="00F22303" w:rsidRDefault="00F22303" w:rsidP="00F2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230" w:type="dxa"/>
            <w:vAlign w:val="center"/>
            <w:hideMark/>
          </w:tcPr>
          <w:p w:rsidR="00F22303" w:rsidRPr="00F22303" w:rsidRDefault="00F22303" w:rsidP="00F2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</w:tbl>
    <w:p w:rsidR="00E57CFB" w:rsidRDefault="00DA5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Лицей № 120:</w:t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М.Ю. Пашкова</w:t>
      </w:r>
    </w:p>
    <w:p w:rsidR="00773757" w:rsidRDefault="00773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7" w:rsidRDefault="00773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7" w:rsidRDefault="00773757" w:rsidP="0077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7" w:rsidRPr="00773757" w:rsidRDefault="00773757" w:rsidP="0077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75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73757" w:rsidRPr="00773757" w:rsidRDefault="00773757" w:rsidP="0077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73757">
        <w:rPr>
          <w:rFonts w:ascii="Times New Roman" w:eastAsia="Times New Roman" w:hAnsi="Times New Roman" w:cs="Times New Roman"/>
          <w:sz w:val="20"/>
          <w:szCs w:val="20"/>
          <w:lang w:eastAsia="ru-RU"/>
        </w:rPr>
        <w:t>Чильчагова</w:t>
      </w:r>
      <w:proofErr w:type="spellEnd"/>
      <w:r w:rsidRPr="00773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В.П.</w:t>
      </w:r>
    </w:p>
    <w:p w:rsidR="00773757" w:rsidRPr="00773757" w:rsidRDefault="00773757" w:rsidP="00773757">
      <w:pPr>
        <w:spacing w:after="0" w:line="240" w:lineRule="auto"/>
        <w:rPr>
          <w:sz w:val="20"/>
          <w:szCs w:val="20"/>
        </w:rPr>
      </w:pPr>
      <w:r w:rsidRPr="00773757">
        <w:rPr>
          <w:rFonts w:ascii="Times New Roman" w:eastAsia="Times New Roman" w:hAnsi="Times New Roman" w:cs="Times New Roman"/>
          <w:sz w:val="20"/>
          <w:szCs w:val="20"/>
          <w:lang w:eastAsia="ru-RU"/>
        </w:rPr>
        <w:t>772-26-44</w:t>
      </w:r>
    </w:p>
    <w:sectPr w:rsidR="00773757" w:rsidRPr="00773757" w:rsidSect="00F223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67"/>
    <w:rsid w:val="00180D1E"/>
    <w:rsid w:val="00324466"/>
    <w:rsid w:val="004D2287"/>
    <w:rsid w:val="00547028"/>
    <w:rsid w:val="00565998"/>
    <w:rsid w:val="00773757"/>
    <w:rsid w:val="007F2786"/>
    <w:rsid w:val="00805F67"/>
    <w:rsid w:val="008A5901"/>
    <w:rsid w:val="00DA560A"/>
    <w:rsid w:val="00E57CFB"/>
    <w:rsid w:val="00ED0E98"/>
    <w:rsid w:val="00F22303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466"/>
    <w:rPr>
      <w:color w:val="0053BB"/>
      <w:u w:val="single"/>
    </w:rPr>
  </w:style>
  <w:style w:type="character" w:customStyle="1" w:styleId="block-info-serpleft1">
    <w:name w:val="block-info-serp__left1"/>
    <w:basedOn w:val="a0"/>
    <w:rsid w:val="00324466"/>
    <w:rPr>
      <w:i w:val="0"/>
      <w:iCs w:val="0"/>
    </w:rPr>
  </w:style>
  <w:style w:type="character" w:styleId="a6">
    <w:name w:val="FollowedHyperlink"/>
    <w:basedOn w:val="a0"/>
    <w:uiPriority w:val="99"/>
    <w:semiHidden/>
    <w:unhideWhenUsed/>
    <w:rsid w:val="00ED0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466"/>
    <w:rPr>
      <w:color w:val="0053BB"/>
      <w:u w:val="single"/>
    </w:rPr>
  </w:style>
  <w:style w:type="character" w:customStyle="1" w:styleId="block-info-serpleft1">
    <w:name w:val="block-info-serp__left1"/>
    <w:basedOn w:val="a0"/>
    <w:rsid w:val="00324466"/>
    <w:rPr>
      <w:i w:val="0"/>
      <w:iCs w:val="0"/>
    </w:rPr>
  </w:style>
  <w:style w:type="character" w:styleId="a6">
    <w:name w:val="FollowedHyperlink"/>
    <w:basedOn w:val="a0"/>
    <w:uiPriority w:val="99"/>
    <w:semiHidden/>
    <w:unhideWhenUsed/>
    <w:rsid w:val="00ED0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0%B8%D0%BD%D1%84%D0%BE%D1%80%D0%BC%D0%B0%D1%86%D0%B8%D0%BE%D0%BD%D0%BD%D1%8B%D0%B5%20%D1%80%D0%B5%D1%81%D1%83%D1%80%D1%81%D1%8B%20%D0%BF%D0%BE%20%D0%BF%D1%80%D0%BE%D1%82%D0%B8%D0%B2%D0%BE%D0%B4%D0%B5%D0%B9%D1%81%D1%82%D0%B2%D0%B8%D1%8E%20%D1%82%D0%B5%D1%80%D1%80%D0%BE%D1%80%D0%B8%D0%B7%D0%BC%D1%83%20%D0%B4%D0%BB%D1%8F%20%D0%B8%D1%81%D0%BF%D0%BE%D0%BB%D1%8C%D0%B7%D0%BE%D0%B2%D0%B0%D0%BD%D0%B8%D1%8F%20%D0%BD%D0%B0%20%D1%83%D1%80%D0%BE%D0%BA%D0%B0%D1%85&amp;via_page=1&amp;type=sr&amp;redir=eJwdjj0OgkAQhUm8yF5AlyWgxPuYSEyMQbSwAvwrMBpjY-cViJEIKOsVZjobCxuvYOvDZjLvvW9--kEw6ko57Y2DoTdo-jOv5U-kZSpbmkoqq9M2KKeKF6Q5pDulvILWVMFLKBMwM454ziFqIuhBGgWu5hjgGeiFMiqQxlA5bwWaDHj435jTle48F6BuvBMAonoHxAaJxkiKW3kdVZSK-hDcEn8sDWW7bhuvOo7RePr74-F9-hafUr3W1g8mbY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8%D0%BD%D1%84%D0%BE%D1%80%D0%BC%D0%B0%D1%86%D0%B8%D0%BE%D0%BD%D0%BD%D1%8B%D0%B5%20%D1%80%D0%B5%D1%81%D1%83%D1%80%D1%81%D1%8B%20%D0%BF%D0%BE%20%D0%BF%D1%80%D0%BE%D1%82%D0%B8%D0%B2%D0%BE%D0%B4%D0%B5%D0%B9%D1%81%D1%82%D0%B2%D0%B8%D1%8E%20%D1%82%D0%B5%D0%B5%D1%80%D0%BE%D1%80%D0%B8%D0%B7%D0%BC%D1%83%20%D0%B4%D0%BB%D1%8F%20%D0%B8%D1%81%D0%BF%D0%BE%D0%BB%D1%8C%D0%B7%D0%BE%D0%B2%D0%B0%D0%BD%D0%B8%D1%8F%20%D0%BD%D0%B0%20%D1%83%D1%80%D0%BE%D0%BA%D0%B0%D1%85&amp;via_page=1&amp;type=sr&amp;redir=eJwdTk1OwkAY7QnceIFZGTfQDBgkbrkAN2hqmMAYdUg7KYQNpYgbCJ6AM9gYG4vS4QrfdwC33sKEVzYv7-_7GVk7ju98X8rm9LnRuJehmpzZWIba70fG6sQM1ENsE60CPVDm0Qy1DqyKIhPp2VMYJEHsUUkVv5DjlA6U8yu0owremgoBs-AFLzkFrgUdyQHgOs5Q_ED1kwraI82gSt4KkAJD6XljSV904KVA64ffBAqLegfEBonDSI5bZR1VlIv6ENxv_LHy5E2325G37Vbb6-2y69-rfzm82F7O_943J9fnj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rorunet.ru" TargetMode="External"/><Relationship Id="rId5" Type="http://schemas.openxmlformats.org/officeDocument/2006/relationships/hyperlink" Target="http://www.antiterr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sekretar</cp:lastModifiedBy>
  <cp:revision>2</cp:revision>
  <cp:lastPrinted>2017-03-07T06:10:00Z</cp:lastPrinted>
  <dcterms:created xsi:type="dcterms:W3CDTF">2017-03-07T06:47:00Z</dcterms:created>
  <dcterms:modified xsi:type="dcterms:W3CDTF">2017-03-07T06:47:00Z</dcterms:modified>
</cp:coreProperties>
</file>