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F6" w:rsidRPr="00F947F6" w:rsidRDefault="00F947F6" w:rsidP="00F947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контрольную работу в тетради.</w:t>
      </w:r>
    </w:p>
    <w:p w:rsidR="00F947F6" w:rsidRPr="00F947F6" w:rsidRDefault="00F947F6" w:rsidP="00F947F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947F6">
        <w:rPr>
          <w:rFonts w:ascii="Times New Roman" w:hAnsi="Times New Roman" w:cs="Times New Roman"/>
          <w:b/>
          <w:sz w:val="28"/>
          <w:szCs w:val="28"/>
        </w:rPr>
        <w:t>Контрольная</w:t>
      </w:r>
      <w:r w:rsidRPr="00F94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947F6">
        <w:rPr>
          <w:rFonts w:ascii="Times New Roman" w:hAnsi="Times New Roman" w:cs="Times New Roman"/>
          <w:b/>
          <w:sz w:val="28"/>
          <w:szCs w:val="28"/>
        </w:rPr>
        <w:t>работа</w:t>
      </w:r>
      <w:r w:rsidR="003432F4" w:rsidRPr="00F947F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35847" w:rsidRPr="00F947F6" w:rsidRDefault="00D35847" w:rsidP="00F94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4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 the text. Read the statements below the text, decide if these statements are </w:t>
      </w:r>
      <w:proofErr w:type="gramStart"/>
      <w:r w:rsidRPr="00F947F6">
        <w:rPr>
          <w:rFonts w:ascii="Times New Roman" w:hAnsi="Times New Roman" w:cs="Times New Roman"/>
          <w:b/>
          <w:sz w:val="28"/>
          <w:szCs w:val="28"/>
          <w:lang w:val="en-US"/>
        </w:rPr>
        <w:t>T(</w:t>
      </w:r>
      <w:proofErr w:type="gramEnd"/>
      <w:r w:rsidRPr="00F947F6">
        <w:rPr>
          <w:rFonts w:ascii="Times New Roman" w:hAnsi="Times New Roman" w:cs="Times New Roman"/>
          <w:b/>
          <w:sz w:val="28"/>
          <w:szCs w:val="28"/>
          <w:lang w:val="en-US"/>
        </w:rPr>
        <w:t>true), F (false) or N/s (not/stated).</w:t>
      </w:r>
    </w:p>
    <w:p w:rsidR="003432F4" w:rsidRDefault="003432F4" w:rsidP="00D358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quick glance through London’s Top Ten musicals and you understand that his list is pretty much the same as 10 years ago. Lloyd Webber and his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Cats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still going strong.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Phantom of the Opera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also a box-office success.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Same old, same old.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Until you realize that settled in the number one position is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Mamma Mia!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musical based on the songs of Swedish pop group ABBA. </w:t>
      </w:r>
    </w:p>
    <w:p w:rsidR="003432F4" w:rsidRDefault="003432F4" w:rsidP="003432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October saw the premiere of four new musicals.</w:t>
      </w:r>
    </w:p>
    <w:p w:rsidR="003432F4" w:rsidRDefault="003432F4" w:rsidP="003432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The Lion 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the winner of 6 Tony Awards. Tickets for this musical have become some of the most looked after in Broadway’s history.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Julien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Taymor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the director, has transformed Disney’s animated film into a spectacular stage musical. The story follows the young lion cub (</w:t>
      </w:r>
      <w:r>
        <w:rPr>
          <w:rFonts w:ascii="Times New Roman" w:hAnsi="Times New Roman" w:cs="Times New Roman"/>
          <w:sz w:val="28"/>
          <w:szCs w:val="28"/>
        </w:rPr>
        <w:t>детеныш</w:t>
      </w:r>
      <w:r w:rsidRPr="003432F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Simba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who is going to become king after his father’s death.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 Lion 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score (music) features 15 numbers, including five from the animated film. </w:t>
      </w:r>
      <w:r w:rsidR="00E934FD">
        <w:rPr>
          <w:rFonts w:ascii="Times New Roman" w:hAnsi="Times New Roman" w:cs="Times New Roman"/>
          <w:sz w:val="28"/>
          <w:szCs w:val="28"/>
          <w:lang w:val="en-US"/>
        </w:rPr>
        <w:t>African sounds and rhymes are mixed with western popular music. As on Broadway, the score includes three new songs written by Elton John and Tom Rice.</w:t>
      </w:r>
    </w:p>
    <w:p w:rsidR="00E934FD" w:rsidRDefault="00E934FD" w:rsidP="003432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Another musical, whose roots (</w:t>
      </w:r>
      <w:r>
        <w:rPr>
          <w:rFonts w:ascii="Times New Roman" w:hAnsi="Times New Roman" w:cs="Times New Roman"/>
          <w:sz w:val="28"/>
          <w:szCs w:val="28"/>
        </w:rPr>
        <w:t>корни</w:t>
      </w:r>
      <w:r w:rsidRPr="00E934FD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lie in Broadway, is Simon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Callow’s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new production of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 Pajama Game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The story is based on the book by George Abbott and Richard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Bissel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follows the pajama factory romance between a work manager, Sid Sorokin, and an </w:t>
      </w:r>
      <w:r w:rsidR="00395507">
        <w:rPr>
          <w:rFonts w:ascii="Times New Roman" w:hAnsi="Times New Roman" w:cs="Times New Roman"/>
          <w:sz w:val="28"/>
          <w:szCs w:val="28"/>
          <w:lang w:val="en-US"/>
        </w:rPr>
        <w:t xml:space="preserve">ordinary worker, Babe Williams. ///////united emotionally, they are divided professionally. </w:t>
      </w:r>
      <w:proofErr w:type="gramStart"/>
      <w:r w:rsidR="00395507">
        <w:rPr>
          <w:rFonts w:ascii="Times New Roman" w:hAnsi="Times New Roman" w:cs="Times New Roman"/>
          <w:sz w:val="28"/>
          <w:szCs w:val="28"/>
          <w:lang w:val="en-US"/>
        </w:rPr>
        <w:t>Words and music by Richard Adler and Jerry Ross.</w:t>
      </w:r>
      <w:proofErr w:type="gramEnd"/>
    </w:p>
    <w:p w:rsidR="00395507" w:rsidRDefault="00395507" w:rsidP="003432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Spend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Spend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Spend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a new musical, directed by Jeremy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This musical shows the tragedy, the comedy and the love story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Nicholson who famously in 1961 won a fortune on the football pools (</w:t>
      </w:r>
      <w:r>
        <w:rPr>
          <w:rFonts w:ascii="Times New Roman" w:hAnsi="Times New Roman" w:cs="Times New Roman"/>
          <w:sz w:val="28"/>
          <w:szCs w:val="28"/>
        </w:rPr>
        <w:t>тотализатор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). When the newspapers asked her what she intended to do with her prize, her answer was: “I’m going to spend, spend,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spend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!” The score, by Steve Brown, is packed with memorable tunes ranging from folk to pop.</w:t>
      </w:r>
    </w:p>
    <w:p w:rsidR="00395507" w:rsidRDefault="00395507" w:rsidP="003432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Great Balls of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Fire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musical by Todd Wm.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Ristau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Richard Cameron is directed by Simon Usher. The musical promises both real drama and over 30 rock and roll classics. The story by the original bad boy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rock’n’roll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Jerry Lee Lewis, and the first West End musical to be dedicated entirely to his life. Billy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Geraghty’s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performance as the adult Jerry Lee is truly fantastic, and it is said that he often sings better</w:t>
      </w:r>
      <w:r w:rsidR="00D35847">
        <w:rPr>
          <w:rFonts w:ascii="Times New Roman" w:hAnsi="Times New Roman" w:cs="Times New Roman"/>
          <w:sz w:val="28"/>
          <w:szCs w:val="28"/>
          <w:lang w:val="en-US"/>
        </w:rPr>
        <w:t xml:space="preserve"> than the real thing. All four musicals opened in the West End this October and are showing until </w:t>
      </w:r>
      <w:proofErr w:type="gramStart"/>
      <w:r w:rsidR="00D35847">
        <w:rPr>
          <w:rFonts w:ascii="Times New Roman" w:hAnsi="Times New Roman" w:cs="Times New Roman"/>
          <w:sz w:val="28"/>
          <w:szCs w:val="28"/>
          <w:lang w:val="en-US"/>
        </w:rPr>
        <w:t>Spring</w:t>
      </w:r>
      <w:proofErr w:type="gramEnd"/>
      <w:r w:rsidR="00D3584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35847" w:rsidRDefault="00D35847" w:rsidP="00D358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London’s Top Ten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musicals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same.</w:t>
      </w:r>
    </w:p>
    <w:p w:rsidR="00D35847" w:rsidRDefault="00D35847" w:rsidP="00D358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Mamma Mia is an Italian musical.</w:t>
      </w:r>
    </w:p>
    <w:p w:rsidR="00D35847" w:rsidRDefault="00D35847" w:rsidP="00D358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October spectators will see some new musicals.</w:t>
      </w:r>
    </w:p>
    <w:p w:rsidR="00D35847" w:rsidRDefault="00D35847" w:rsidP="00D358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The Lion 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about African sounds and rhymes.</w:t>
      </w:r>
    </w:p>
    <w:p w:rsidR="00D35847" w:rsidRDefault="00292686" w:rsidP="00D358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score of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 Lion 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has 15 compositions.</w:t>
      </w:r>
    </w:p>
    <w:p w:rsidR="00292686" w:rsidRDefault="00292686" w:rsidP="00D358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The Pajama Game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based on the book.</w:t>
      </w:r>
    </w:p>
    <w:p w:rsidR="00292686" w:rsidRDefault="00292686" w:rsidP="00D358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Spend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Spend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Spend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based on the real life.</w:t>
      </w:r>
    </w:p>
    <w:p w:rsidR="00292686" w:rsidRDefault="00292686" w:rsidP="00D358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Spend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Spend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Spend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has only folk music.</w:t>
      </w:r>
    </w:p>
    <w:p w:rsidR="00292686" w:rsidRDefault="00292686" w:rsidP="00D358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Great Balls of Fire </w:t>
      </w:r>
      <w:r>
        <w:rPr>
          <w:rFonts w:ascii="Times New Roman" w:hAnsi="Times New Roman" w:cs="Times New Roman"/>
          <w:sz w:val="28"/>
          <w:szCs w:val="28"/>
          <w:lang w:val="en-US"/>
        </w:rPr>
        <w:t>is an autobiographical musical.</w:t>
      </w:r>
    </w:p>
    <w:p w:rsidR="00292686" w:rsidRDefault="00292686" w:rsidP="00D3584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These musicals will be shown in any theatre in London.</w:t>
      </w:r>
    </w:p>
    <w:p w:rsidR="00292686" w:rsidRDefault="00292686" w:rsidP="00F947F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Choose the right variant.</w:t>
      </w:r>
    </w:p>
    <w:p w:rsidR="007A61F2" w:rsidRDefault="00292686" w:rsidP="00F947F6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Mary asked the teenagers what they (1)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liked/like.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They said that they all </w:t>
      </w:r>
      <w:r w:rsidR="007A61F2">
        <w:rPr>
          <w:rFonts w:ascii="Times New Roman" w:hAnsi="Times New Roman" w:cs="Times New Roman"/>
          <w:sz w:val="28"/>
          <w:szCs w:val="28"/>
          <w:lang w:val="en-US"/>
        </w:rPr>
        <w:t xml:space="preserve">(2) </w:t>
      </w:r>
      <w:r w:rsidR="007A61F2">
        <w:rPr>
          <w:rFonts w:ascii="Times New Roman" w:hAnsi="Times New Roman" w:cs="Times New Roman"/>
          <w:b/>
          <w:sz w:val="28"/>
          <w:szCs w:val="28"/>
          <w:lang w:val="en-US"/>
        </w:rPr>
        <w:t>enjoyed/enjoy</w:t>
      </w:r>
      <w:r w:rsidR="007A61F2">
        <w:rPr>
          <w:rFonts w:ascii="Times New Roman" w:hAnsi="Times New Roman" w:cs="Times New Roman"/>
          <w:sz w:val="28"/>
          <w:szCs w:val="28"/>
          <w:lang w:val="en-US"/>
        </w:rPr>
        <w:t xml:space="preserve"> the same: music, art and sports. Mary t</w:t>
      </w:r>
      <w:r w:rsidR="007A61F2" w:rsidRPr="007A61F2">
        <w:rPr>
          <w:rFonts w:ascii="Times New Roman" w:hAnsi="Times New Roman" w:cs="Times New Roman"/>
          <w:sz w:val="28"/>
          <w:szCs w:val="28"/>
          <w:lang w:val="en-US"/>
        </w:rPr>
        <w:t>hought</w:t>
      </w:r>
      <w:r w:rsidR="007A61F2">
        <w:rPr>
          <w:rFonts w:ascii="Times New Roman" w:hAnsi="Times New Roman" w:cs="Times New Roman"/>
          <w:sz w:val="28"/>
          <w:szCs w:val="28"/>
          <w:lang w:val="en-US"/>
        </w:rPr>
        <w:t xml:space="preserve"> that music (3) </w:t>
      </w:r>
      <w:r w:rsidR="007A61F2">
        <w:rPr>
          <w:rFonts w:ascii="Times New Roman" w:hAnsi="Times New Roman" w:cs="Times New Roman"/>
          <w:b/>
          <w:sz w:val="28"/>
          <w:szCs w:val="28"/>
          <w:lang w:val="en-US"/>
        </w:rPr>
        <w:t>could/can</w:t>
      </w:r>
      <w:r w:rsidR="007A61F2">
        <w:rPr>
          <w:rFonts w:ascii="Times New Roman" w:hAnsi="Times New Roman" w:cs="Times New Roman"/>
          <w:sz w:val="28"/>
          <w:szCs w:val="28"/>
          <w:lang w:val="en-US"/>
        </w:rPr>
        <w:t xml:space="preserve"> make them excited about school. She hoped that music program (4) </w:t>
      </w:r>
      <w:r w:rsidR="007A61F2">
        <w:rPr>
          <w:rFonts w:ascii="Times New Roman" w:hAnsi="Times New Roman" w:cs="Times New Roman"/>
          <w:b/>
          <w:sz w:val="28"/>
          <w:szCs w:val="28"/>
          <w:lang w:val="en-US"/>
        </w:rPr>
        <w:t>would be/is</w:t>
      </w:r>
      <w:r w:rsidR="007A61F2">
        <w:rPr>
          <w:rFonts w:ascii="Times New Roman" w:hAnsi="Times New Roman" w:cs="Times New Roman"/>
          <w:sz w:val="28"/>
          <w:szCs w:val="28"/>
          <w:lang w:val="en-US"/>
        </w:rPr>
        <w:t xml:space="preserve"> a great way to keep bored kids interested in learning. She thought that they (5) </w:t>
      </w:r>
      <w:r w:rsidR="007A61F2">
        <w:rPr>
          <w:rFonts w:ascii="Times New Roman" w:hAnsi="Times New Roman" w:cs="Times New Roman"/>
          <w:b/>
          <w:sz w:val="28"/>
          <w:szCs w:val="28"/>
          <w:lang w:val="en-US"/>
        </w:rPr>
        <w:t>need/needed</w:t>
      </w:r>
      <w:r w:rsidR="007A61F2">
        <w:rPr>
          <w:rFonts w:ascii="Times New Roman" w:hAnsi="Times New Roman" w:cs="Times New Roman"/>
          <w:sz w:val="28"/>
          <w:szCs w:val="28"/>
          <w:lang w:val="en-US"/>
        </w:rPr>
        <w:t xml:space="preserve"> a genre that (6) </w:t>
      </w:r>
      <w:r w:rsidR="007A61F2">
        <w:rPr>
          <w:rFonts w:ascii="Times New Roman" w:hAnsi="Times New Roman" w:cs="Times New Roman"/>
          <w:b/>
          <w:sz w:val="28"/>
          <w:szCs w:val="28"/>
          <w:lang w:val="en-US"/>
        </w:rPr>
        <w:t>is/would be</w:t>
      </w:r>
      <w:r w:rsidR="007A61F2">
        <w:rPr>
          <w:rFonts w:ascii="Times New Roman" w:hAnsi="Times New Roman" w:cs="Times New Roman"/>
          <w:sz w:val="28"/>
          <w:szCs w:val="28"/>
          <w:lang w:val="en-US"/>
        </w:rPr>
        <w:t xml:space="preserve"> easy to learn, and teach history and culture at the same time. Mary supposed that </w:t>
      </w:r>
      <w:r w:rsidR="007A61F2">
        <w:rPr>
          <w:rFonts w:ascii="Times New Roman" w:hAnsi="Times New Roman" w:cs="Times New Roman"/>
          <w:i/>
          <w:sz w:val="28"/>
          <w:szCs w:val="28"/>
          <w:lang w:val="en-US"/>
        </w:rPr>
        <w:t xml:space="preserve">Blues in the Schools </w:t>
      </w:r>
      <w:r w:rsidR="007A61F2">
        <w:rPr>
          <w:rFonts w:ascii="Times New Roman" w:hAnsi="Times New Roman" w:cs="Times New Roman"/>
          <w:sz w:val="28"/>
          <w:szCs w:val="28"/>
          <w:lang w:val="en-US"/>
        </w:rPr>
        <w:t xml:space="preserve">program (7) </w:t>
      </w:r>
      <w:r w:rsidR="007A61F2">
        <w:rPr>
          <w:rFonts w:ascii="Times New Roman" w:hAnsi="Times New Roman" w:cs="Times New Roman"/>
          <w:b/>
          <w:sz w:val="28"/>
          <w:szCs w:val="28"/>
          <w:lang w:val="en-US"/>
        </w:rPr>
        <w:t>would bring/had brought</w:t>
      </w:r>
      <w:r w:rsidR="007A61F2">
        <w:rPr>
          <w:rFonts w:ascii="Times New Roman" w:hAnsi="Times New Roman" w:cs="Times New Roman"/>
          <w:sz w:val="28"/>
          <w:szCs w:val="28"/>
          <w:lang w:val="en-US"/>
        </w:rPr>
        <w:t xml:space="preserve"> blues musicians into the schools to perform and teach. The response was fantastic: Sheila said that the blues musicians (8) </w:t>
      </w:r>
      <w:r w:rsidR="007A61F2">
        <w:rPr>
          <w:rFonts w:ascii="Times New Roman" w:hAnsi="Times New Roman" w:cs="Times New Roman"/>
          <w:b/>
          <w:sz w:val="28"/>
          <w:szCs w:val="28"/>
          <w:lang w:val="en-US"/>
        </w:rPr>
        <w:t>had taught/teach</w:t>
      </w:r>
      <w:r w:rsidR="007A61F2">
        <w:rPr>
          <w:rFonts w:ascii="Times New Roman" w:hAnsi="Times New Roman" w:cs="Times New Roman"/>
          <w:sz w:val="28"/>
          <w:szCs w:val="28"/>
          <w:lang w:val="en-US"/>
        </w:rPr>
        <w:t xml:space="preserve"> her to play the harmonica.</w:t>
      </w:r>
      <w:r w:rsidR="00F94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47F6">
        <w:rPr>
          <w:rFonts w:ascii="Times New Roman" w:hAnsi="Times New Roman" w:cs="Times New Roman"/>
          <w:sz w:val="28"/>
          <w:szCs w:val="28"/>
          <w:lang w:val="en-US"/>
        </w:rPr>
        <w:t>Sharika</w:t>
      </w:r>
      <w:proofErr w:type="spellEnd"/>
      <w:r w:rsidR="00F94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47F6">
        <w:rPr>
          <w:rFonts w:ascii="Times New Roman" w:hAnsi="Times New Roman" w:cs="Times New Roman"/>
          <w:sz w:val="28"/>
          <w:szCs w:val="28"/>
          <w:lang w:val="en-US"/>
        </w:rPr>
        <w:t>Peruitt</w:t>
      </w:r>
      <w:proofErr w:type="spellEnd"/>
      <w:r w:rsidR="00F947F6">
        <w:rPr>
          <w:rFonts w:ascii="Times New Roman" w:hAnsi="Times New Roman" w:cs="Times New Roman"/>
          <w:sz w:val="28"/>
          <w:szCs w:val="28"/>
          <w:lang w:val="en-US"/>
        </w:rPr>
        <w:t xml:space="preserve">, 14-year-old, said that he (9) </w:t>
      </w:r>
      <w:r w:rsidR="00F947F6">
        <w:rPr>
          <w:rFonts w:ascii="Times New Roman" w:hAnsi="Times New Roman" w:cs="Times New Roman"/>
          <w:b/>
          <w:sz w:val="28"/>
          <w:szCs w:val="28"/>
          <w:lang w:val="en-US"/>
        </w:rPr>
        <w:t>learned/had learned</w:t>
      </w:r>
      <w:r w:rsidR="00F947F6">
        <w:rPr>
          <w:rFonts w:ascii="Times New Roman" w:hAnsi="Times New Roman" w:cs="Times New Roman"/>
          <w:sz w:val="28"/>
          <w:szCs w:val="28"/>
          <w:lang w:val="en-US"/>
        </w:rPr>
        <w:t xml:space="preserve"> blues history. Claudia Williams, principals of the school, said that last year one of their worst-behaved children (10) </w:t>
      </w:r>
      <w:r w:rsidR="00F947F6">
        <w:rPr>
          <w:rFonts w:ascii="Times New Roman" w:hAnsi="Times New Roman" w:cs="Times New Roman"/>
          <w:b/>
          <w:sz w:val="28"/>
          <w:szCs w:val="28"/>
          <w:lang w:val="en-US"/>
        </w:rPr>
        <w:t>had become/became</w:t>
      </w:r>
      <w:r w:rsidR="00F947F6">
        <w:rPr>
          <w:rFonts w:ascii="Times New Roman" w:hAnsi="Times New Roman" w:cs="Times New Roman"/>
          <w:sz w:val="28"/>
          <w:szCs w:val="28"/>
          <w:lang w:val="en-US"/>
        </w:rPr>
        <w:t xml:space="preserve"> focused on learning very much. She also added that he (11) </w:t>
      </w:r>
      <w:r w:rsidR="00F94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hadn’t had/didn’t </w:t>
      </w:r>
      <w:proofErr w:type="gramStart"/>
      <w:r w:rsidR="00F947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</w:t>
      </w:r>
      <w:r w:rsidR="00F947F6">
        <w:rPr>
          <w:rFonts w:ascii="Times New Roman" w:hAnsi="Times New Roman" w:cs="Times New Roman"/>
          <w:sz w:val="28"/>
          <w:szCs w:val="28"/>
          <w:lang w:val="en-US"/>
        </w:rPr>
        <w:t xml:space="preserve"> any</w:t>
      </w:r>
      <w:proofErr w:type="gramEnd"/>
      <w:r w:rsidR="00F947F6">
        <w:rPr>
          <w:rFonts w:ascii="Times New Roman" w:hAnsi="Times New Roman" w:cs="Times New Roman"/>
          <w:sz w:val="28"/>
          <w:szCs w:val="28"/>
          <w:lang w:val="en-US"/>
        </w:rPr>
        <w:t xml:space="preserve"> discipline problems since. Mary is proud and she says that blues (12) </w:t>
      </w:r>
      <w:r w:rsidR="00F947F6">
        <w:rPr>
          <w:rFonts w:ascii="Times New Roman" w:hAnsi="Times New Roman" w:cs="Times New Roman"/>
          <w:b/>
          <w:sz w:val="28"/>
          <w:szCs w:val="28"/>
          <w:lang w:val="en-US"/>
        </w:rPr>
        <w:t>have done/had done</w:t>
      </w:r>
      <w:r w:rsidR="00F947F6">
        <w:rPr>
          <w:rFonts w:ascii="Times New Roman" w:hAnsi="Times New Roman" w:cs="Times New Roman"/>
          <w:sz w:val="28"/>
          <w:szCs w:val="28"/>
          <w:lang w:val="en-US"/>
        </w:rPr>
        <w:t xml:space="preserve"> a lot of positive things for those kids.</w:t>
      </w:r>
      <w:r w:rsidR="00F947F6" w:rsidRPr="00F94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61F2" w:rsidRPr="00F94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47F6" w:rsidRDefault="00F947F6" w:rsidP="00F947F6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F947F6" w:rsidRPr="00F947F6" w:rsidRDefault="00F947F6" w:rsidP="00F947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учебнике: </w:t>
      </w:r>
      <w:r>
        <w:rPr>
          <w:rFonts w:ascii="Times New Roman" w:hAnsi="Times New Roman" w:cs="Times New Roman"/>
          <w:sz w:val="28"/>
          <w:szCs w:val="28"/>
        </w:rPr>
        <w:t>читать текст – с.94, учить слова с.95, выполнить в тетради у.1.2, с.95</w:t>
      </w:r>
      <w:r w:rsidR="001E0D11">
        <w:rPr>
          <w:rFonts w:ascii="Times New Roman" w:hAnsi="Times New Roman" w:cs="Times New Roman"/>
          <w:sz w:val="28"/>
          <w:szCs w:val="28"/>
        </w:rPr>
        <w:t xml:space="preserve"> и у.2.1, с.97</w:t>
      </w:r>
      <w:bookmarkStart w:id="0" w:name="_GoBack"/>
      <w:bookmarkEnd w:id="0"/>
    </w:p>
    <w:p w:rsidR="00292686" w:rsidRPr="00F947F6" w:rsidRDefault="00292686" w:rsidP="00292686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F94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47" w:rsidRPr="00F947F6" w:rsidRDefault="00D35847" w:rsidP="003432F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35847" w:rsidRPr="00F9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1FD7"/>
    <w:multiLevelType w:val="hybridMultilevel"/>
    <w:tmpl w:val="06DC9064"/>
    <w:lvl w:ilvl="0" w:tplc="C43832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136BE"/>
    <w:multiLevelType w:val="hybridMultilevel"/>
    <w:tmpl w:val="38822D84"/>
    <w:lvl w:ilvl="0" w:tplc="7C203A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36D"/>
    <w:multiLevelType w:val="hybridMultilevel"/>
    <w:tmpl w:val="D03C42F2"/>
    <w:lvl w:ilvl="0" w:tplc="B6A6A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35E97"/>
    <w:multiLevelType w:val="hybridMultilevel"/>
    <w:tmpl w:val="8D9AEB82"/>
    <w:lvl w:ilvl="0" w:tplc="A68CE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34"/>
    <w:rsid w:val="001E0D11"/>
    <w:rsid w:val="00292686"/>
    <w:rsid w:val="003432F4"/>
    <w:rsid w:val="00395507"/>
    <w:rsid w:val="007A61F2"/>
    <w:rsid w:val="00880534"/>
    <w:rsid w:val="009A13BC"/>
    <w:rsid w:val="00D35847"/>
    <w:rsid w:val="00E74149"/>
    <w:rsid w:val="00E934FD"/>
    <w:rsid w:val="00F9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</dc:creator>
  <cp:keywords/>
  <dc:description/>
  <cp:lastModifiedBy>kab31</cp:lastModifiedBy>
  <cp:revision>3</cp:revision>
  <dcterms:created xsi:type="dcterms:W3CDTF">2017-01-16T04:12:00Z</dcterms:created>
  <dcterms:modified xsi:type="dcterms:W3CDTF">2017-01-16T06:54:00Z</dcterms:modified>
</cp:coreProperties>
</file>