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A5" w:rsidRPr="009A2168" w:rsidRDefault="004C423B" w:rsidP="004C42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168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9A2168" w:rsidRPr="009A2168">
        <w:rPr>
          <w:rFonts w:ascii="Times New Roman" w:hAnsi="Times New Roman" w:cs="Times New Roman"/>
          <w:b/>
          <w:sz w:val="24"/>
          <w:szCs w:val="24"/>
        </w:rPr>
        <w:t>для дистанционного обучения 11</w:t>
      </w:r>
      <w:r w:rsidRPr="009A216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C423B" w:rsidRDefault="004C423B" w:rsidP="004C4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423B" w:rsidRDefault="004C423B" w:rsidP="004C42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p w:rsidR="004C423B" w:rsidRDefault="007117D2" w:rsidP="004C42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7,8</w:t>
      </w:r>
      <w:r w:rsidR="004C42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(материал по Февральской революции в России)</w:t>
      </w:r>
    </w:p>
    <w:p w:rsidR="00752559" w:rsidRPr="004C423B" w:rsidRDefault="00752559" w:rsidP="004C42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23B" w:rsidRDefault="004C423B" w:rsidP="004C42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Обществознание </w:t>
      </w:r>
    </w:p>
    <w:p w:rsidR="004C423B" w:rsidRDefault="003F3632" w:rsidP="004C42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20</w:t>
      </w:r>
      <w:r w:rsidR="00C22E6B">
        <w:rPr>
          <w:rFonts w:ascii="Times New Roman" w:hAnsi="Times New Roman" w:cs="Times New Roman"/>
          <w:sz w:val="24"/>
          <w:szCs w:val="24"/>
        </w:rPr>
        <w:t>,</w:t>
      </w:r>
      <w:r w:rsidR="00094A01">
        <w:rPr>
          <w:rFonts w:ascii="Times New Roman" w:hAnsi="Times New Roman" w:cs="Times New Roman"/>
          <w:sz w:val="24"/>
          <w:szCs w:val="24"/>
        </w:rPr>
        <w:t xml:space="preserve"> </w:t>
      </w:r>
      <w:r w:rsidR="004C423B">
        <w:rPr>
          <w:rFonts w:ascii="Times New Roman" w:hAnsi="Times New Roman" w:cs="Times New Roman"/>
          <w:sz w:val="24"/>
          <w:szCs w:val="24"/>
        </w:rPr>
        <w:t xml:space="preserve"> </w:t>
      </w:r>
      <w:r w:rsidR="00C55A68">
        <w:rPr>
          <w:rFonts w:ascii="Times New Roman" w:hAnsi="Times New Roman" w:cs="Times New Roman"/>
          <w:sz w:val="24"/>
          <w:szCs w:val="24"/>
        </w:rPr>
        <w:t xml:space="preserve">составить </w:t>
      </w:r>
      <w:r>
        <w:rPr>
          <w:rFonts w:ascii="Times New Roman" w:hAnsi="Times New Roman" w:cs="Times New Roman"/>
          <w:sz w:val="24"/>
          <w:szCs w:val="24"/>
        </w:rPr>
        <w:t xml:space="preserve"> конспект параграфа (2 урока: четверг и суббота), после выхода с каникул по данному материалу самостоятельная работа</w:t>
      </w:r>
    </w:p>
    <w:p w:rsidR="00752559" w:rsidRDefault="00752559" w:rsidP="004C423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C423B" w:rsidRDefault="004C423B" w:rsidP="009A21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Экономика </w:t>
      </w:r>
    </w:p>
    <w:p w:rsidR="00752559" w:rsidRDefault="003F3632" w:rsidP="009A21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15.1; 15.4</w:t>
      </w:r>
      <w:r w:rsidR="00C55A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записать определения; выписать значение экономического роста; подробно записать факторы экономического роста и их составляющие (2 урока четверг и суббота)</w:t>
      </w:r>
    </w:p>
    <w:p w:rsidR="004C423B" w:rsidRDefault="003F3632" w:rsidP="009A2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2D2" w:rsidRDefault="00B102D2" w:rsidP="009A2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6AFE" w:rsidRDefault="00876AFE" w:rsidP="009A21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</w:t>
      </w:r>
      <w:r w:rsidR="003F36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6AFE" w:rsidRDefault="003F3632" w:rsidP="009A2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45</w:t>
      </w:r>
      <w:r w:rsidR="00876A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повторить все о договоре и сделке, закончить конспект. 11-а подготовиться к самостоятельной работе по данному параграфу</w:t>
      </w:r>
    </w:p>
    <w:p w:rsidR="00876AFE" w:rsidRPr="00876AFE" w:rsidRDefault="00876AFE" w:rsidP="009A21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B5A" w:rsidRDefault="008B1165" w:rsidP="009A21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632">
        <w:rPr>
          <w:rFonts w:ascii="Times New Roman" w:hAnsi="Times New Roman" w:cs="Times New Roman"/>
          <w:b/>
          <w:sz w:val="24"/>
          <w:szCs w:val="24"/>
        </w:rPr>
        <w:t xml:space="preserve"> Технология</w:t>
      </w:r>
    </w:p>
    <w:p w:rsidR="003F3632" w:rsidRPr="003F3632" w:rsidRDefault="003F3632" w:rsidP="009A2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 работу над проектом бизнес-плана</w:t>
      </w:r>
    </w:p>
    <w:p w:rsidR="00FD3B5A" w:rsidRDefault="00FD3B5A" w:rsidP="009A2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2168" w:rsidRDefault="009A2168" w:rsidP="009A216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A2168">
        <w:rPr>
          <w:rFonts w:ascii="Times New Roman" w:hAnsi="Times New Roman" w:cs="Times New Roman"/>
          <w:b/>
          <w:sz w:val="24"/>
          <w:szCs w:val="24"/>
        </w:rPr>
        <w:t>Подготовка к ЕГЭ</w:t>
      </w:r>
    </w:p>
    <w:p w:rsidR="009A2168" w:rsidRDefault="009A2168" w:rsidP="009A2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– </w:t>
      </w:r>
      <w:r>
        <w:rPr>
          <w:rFonts w:ascii="Times New Roman" w:hAnsi="Times New Roman" w:cs="Times New Roman"/>
          <w:sz w:val="24"/>
          <w:szCs w:val="24"/>
        </w:rPr>
        <w:t xml:space="preserve">материал по истории первой половины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– учим, 16.01.2017 на ИГЗ зачетная работа по всему изученному материалу (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9A2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A2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вв., зарубежная история, культура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9A2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A2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начало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вв.) в прикрепленном файле.</w:t>
      </w:r>
    </w:p>
    <w:p w:rsidR="009A2168" w:rsidRDefault="009A2168" w:rsidP="009A2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2168" w:rsidRPr="009A2168" w:rsidRDefault="009A2168" w:rsidP="009A21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2168">
        <w:rPr>
          <w:rFonts w:ascii="Times New Roman" w:hAnsi="Times New Roman" w:cs="Times New Roman"/>
          <w:b/>
          <w:sz w:val="24"/>
          <w:szCs w:val="24"/>
        </w:rPr>
        <w:t xml:space="preserve">Обществознание </w:t>
      </w:r>
      <w:r>
        <w:rPr>
          <w:rFonts w:ascii="Times New Roman" w:hAnsi="Times New Roman" w:cs="Times New Roman"/>
          <w:sz w:val="24"/>
          <w:szCs w:val="24"/>
        </w:rPr>
        <w:t xml:space="preserve">– учим материал по социологии, выданный на прошлом занятии и новый материал по духовной сфере общества  в прикрепленном файле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(17.01.2017 г. – зачетная работа с выставлением оценок)</w:t>
      </w:r>
    </w:p>
    <w:sectPr w:rsidR="009A2168" w:rsidRPr="009A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45D3D"/>
    <w:multiLevelType w:val="hybridMultilevel"/>
    <w:tmpl w:val="07AE1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D3896"/>
    <w:multiLevelType w:val="hybridMultilevel"/>
    <w:tmpl w:val="91A85E86"/>
    <w:lvl w:ilvl="0" w:tplc="92C894D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E3C7D41"/>
    <w:multiLevelType w:val="hybridMultilevel"/>
    <w:tmpl w:val="8716C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51E03"/>
    <w:multiLevelType w:val="hybridMultilevel"/>
    <w:tmpl w:val="05F2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76F89"/>
    <w:multiLevelType w:val="hybridMultilevel"/>
    <w:tmpl w:val="D7A0D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E7176"/>
    <w:multiLevelType w:val="hybridMultilevel"/>
    <w:tmpl w:val="3244B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A4A9A"/>
    <w:multiLevelType w:val="hybridMultilevel"/>
    <w:tmpl w:val="8E22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C4E24"/>
    <w:multiLevelType w:val="hybridMultilevel"/>
    <w:tmpl w:val="564AD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3B"/>
    <w:rsid w:val="00094A01"/>
    <w:rsid w:val="0024500E"/>
    <w:rsid w:val="002F18ED"/>
    <w:rsid w:val="003F3632"/>
    <w:rsid w:val="004C423B"/>
    <w:rsid w:val="00603E8F"/>
    <w:rsid w:val="0066003B"/>
    <w:rsid w:val="006751BB"/>
    <w:rsid w:val="007117D2"/>
    <w:rsid w:val="00752559"/>
    <w:rsid w:val="00876AFE"/>
    <w:rsid w:val="008B1165"/>
    <w:rsid w:val="0095779B"/>
    <w:rsid w:val="009A2168"/>
    <w:rsid w:val="00A579A5"/>
    <w:rsid w:val="00B102D2"/>
    <w:rsid w:val="00C22E6B"/>
    <w:rsid w:val="00C55A68"/>
    <w:rsid w:val="00FD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23B"/>
    <w:pPr>
      <w:spacing w:after="0" w:line="240" w:lineRule="auto"/>
    </w:pPr>
  </w:style>
  <w:style w:type="table" w:styleId="a4">
    <w:name w:val="Table Grid"/>
    <w:basedOn w:val="a1"/>
    <w:uiPriority w:val="59"/>
    <w:rsid w:val="00603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23B"/>
    <w:pPr>
      <w:spacing w:after="0" w:line="240" w:lineRule="auto"/>
    </w:pPr>
  </w:style>
  <w:style w:type="table" w:styleId="a4">
    <w:name w:val="Table Grid"/>
    <w:basedOn w:val="a1"/>
    <w:uiPriority w:val="59"/>
    <w:rsid w:val="00603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B671-E6FC-4B4E-9A02-0F8C8E68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lic120</dc:creator>
  <cp:keywords/>
  <dc:description/>
  <cp:lastModifiedBy>lic120</cp:lastModifiedBy>
  <cp:revision>9</cp:revision>
  <dcterms:created xsi:type="dcterms:W3CDTF">2016-01-28T10:16:00Z</dcterms:created>
  <dcterms:modified xsi:type="dcterms:W3CDTF">2017-01-12T09:58:00Z</dcterms:modified>
</cp:coreProperties>
</file>