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42856" w:rsidRPr="001844E8" w:rsidTr="004E0C1C">
        <w:tc>
          <w:tcPr>
            <w:tcW w:w="2235" w:type="dxa"/>
          </w:tcPr>
          <w:p w:rsidR="00442856" w:rsidRPr="001844E8" w:rsidRDefault="0044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442856" w:rsidRPr="001844E8" w:rsidRDefault="0028658F" w:rsidP="0028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 группы </w:t>
            </w:r>
            <w:r w:rsidR="00442856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-подготовиться к </w:t>
            </w:r>
            <w:proofErr w:type="spellStart"/>
            <w:r w:rsidR="00442856">
              <w:rPr>
                <w:rFonts w:ascii="Times New Roman" w:hAnsi="Times New Roman" w:cs="Times New Roman"/>
                <w:sz w:val="28"/>
                <w:szCs w:val="28"/>
              </w:rPr>
              <w:t>контр.работе</w:t>
            </w:r>
            <w:proofErr w:type="spellEnd"/>
            <w:r w:rsidR="00442856">
              <w:rPr>
                <w:rFonts w:ascii="Times New Roman" w:hAnsi="Times New Roman" w:cs="Times New Roman"/>
                <w:sz w:val="28"/>
                <w:szCs w:val="28"/>
              </w:rPr>
              <w:t xml:space="preserve"> стр.85, 89.</w:t>
            </w:r>
            <w:bookmarkStart w:id="0" w:name="_GoBack"/>
            <w:bookmarkEnd w:id="0"/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4E0C1C" w:rsidRPr="001844E8" w:rsidRDefault="004E0C1C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44285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36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276 – наизусть, «Детство» - читать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36" w:type="dxa"/>
          </w:tcPr>
          <w:p w:rsidR="004E0C1C" w:rsidRPr="001844E8" w:rsidRDefault="004E0C1C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 xml:space="preserve"> 38 упр.16, задание после </w:t>
            </w:r>
            <w:r w:rsidR="0053128A"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>(принести на оценку)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6554CF" w:rsidRPr="006554CF" w:rsidRDefault="006554CF" w:rsidP="006554C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554CF">
              <w:rPr>
                <w:rFonts w:ascii="Times New Roman" w:hAnsi="Times New Roman" w:cs="Times New Roman"/>
                <w:sz w:val="28"/>
                <w:szCs w:val="28"/>
              </w:rPr>
              <w:t>Используя текст параграфа 25 (стр. 76-81), составьте таблицу</w:t>
            </w:r>
          </w:p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50" w:rsidRPr="001844E8" w:rsidRDefault="00983F50">
      <w:pPr>
        <w:rPr>
          <w:rFonts w:ascii="Times New Roman" w:hAnsi="Times New Roman" w:cs="Times New Roman"/>
          <w:sz w:val="28"/>
          <w:szCs w:val="28"/>
        </w:rPr>
      </w:pPr>
    </w:p>
    <w:p w:rsidR="006554CF" w:rsidRPr="006554CF" w:rsidRDefault="006554CF" w:rsidP="006554C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4CF" w:rsidRPr="006554CF" w:rsidRDefault="006554CF" w:rsidP="006554C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CF">
        <w:rPr>
          <w:rFonts w:ascii="Times New Roman" w:hAnsi="Times New Roman" w:cs="Times New Roman"/>
          <w:b/>
          <w:sz w:val="24"/>
          <w:szCs w:val="24"/>
        </w:rPr>
        <w:t>СТРАНЫ АФРИКИ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1682"/>
        <w:gridCol w:w="1499"/>
        <w:gridCol w:w="1490"/>
        <w:gridCol w:w="2845"/>
      </w:tblGrid>
      <w:tr w:rsidR="006554CF" w:rsidRPr="006554CF" w:rsidTr="00AB1675">
        <w:tc>
          <w:tcPr>
            <w:tcW w:w="1873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1819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</w:t>
            </w:r>
          </w:p>
        </w:tc>
        <w:tc>
          <w:tcPr>
            <w:tcW w:w="1784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781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2314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города и достопримечательности</w:t>
            </w: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Египет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Южно-Африканская Республика (ЮАР)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Демократическая Республика Конго (ДРК)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CF" w:rsidRPr="006554CF" w:rsidRDefault="006554CF" w:rsidP="006554CF">
      <w:pPr>
        <w:rPr>
          <w:rFonts w:ascii="Times New Roman" w:hAnsi="Times New Roman" w:cs="Times New Roman"/>
          <w:sz w:val="24"/>
          <w:szCs w:val="24"/>
        </w:rPr>
      </w:pPr>
    </w:p>
    <w:p w:rsidR="004E0C1C" w:rsidRDefault="004E0C1C" w:rsidP="006554CF">
      <w:pPr>
        <w:jc w:val="center"/>
      </w:pPr>
    </w:p>
    <w:sectPr w:rsidR="004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9"/>
    <w:rsid w:val="001844E8"/>
    <w:rsid w:val="0028658F"/>
    <w:rsid w:val="003C16E9"/>
    <w:rsid w:val="00442856"/>
    <w:rsid w:val="004E0C1C"/>
    <w:rsid w:val="0053128A"/>
    <w:rsid w:val="006554CF"/>
    <w:rsid w:val="00751470"/>
    <w:rsid w:val="009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nout_kaz</cp:lastModifiedBy>
  <cp:revision>7</cp:revision>
  <dcterms:created xsi:type="dcterms:W3CDTF">2018-12-26T06:27:00Z</dcterms:created>
  <dcterms:modified xsi:type="dcterms:W3CDTF">2019-02-06T05:32:00Z</dcterms:modified>
</cp:coreProperties>
</file>