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2D" w:rsidRPr="0040702B" w:rsidRDefault="0040702B">
      <w:pPr>
        <w:rPr>
          <w:rFonts w:ascii="Times New Roman" w:hAnsi="Times New Roman" w:cs="Times New Roman"/>
          <w:b/>
          <w:sz w:val="28"/>
          <w:szCs w:val="28"/>
        </w:rPr>
      </w:pPr>
      <w:r w:rsidRPr="0040702B">
        <w:rPr>
          <w:rFonts w:ascii="Times New Roman" w:hAnsi="Times New Roman" w:cs="Times New Roman"/>
          <w:b/>
          <w:sz w:val="28"/>
          <w:szCs w:val="28"/>
        </w:rPr>
        <w:t>Задания для 8</w:t>
      </w:r>
      <w:proofErr w:type="gramStart"/>
      <w:r w:rsidRPr="0040702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0702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0702B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- § 44, упр. 266</w:t>
      </w:r>
    </w:p>
    <w:p w:rsidR="002B497C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sz w:val="24"/>
          <w:szCs w:val="24"/>
        </w:rPr>
        <w:t>– стр.355 « Опыт литературного исследования» - письменный ответ.</w:t>
      </w:r>
    </w:p>
    <w:p w:rsidR="002B497C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– «Безопасное поведение на льду» - сообщение</w:t>
      </w:r>
    </w:p>
    <w:p w:rsidR="002B497C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>
        <w:rPr>
          <w:rFonts w:ascii="Times New Roman" w:hAnsi="Times New Roman" w:cs="Times New Roman"/>
          <w:sz w:val="24"/>
          <w:szCs w:val="24"/>
        </w:rPr>
        <w:t xml:space="preserve">– повторить  с </w:t>
      </w:r>
      <w:r w:rsidRPr="002B497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B497C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>30, подготовиться к контрольной работе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«Внутренние воды России»</w:t>
      </w:r>
    </w:p>
    <w:p w:rsidR="002B497C" w:rsidRPr="002B497C" w:rsidRDefault="002B497C">
      <w:pPr>
        <w:rPr>
          <w:rFonts w:ascii="Times New Roman" w:hAnsi="Times New Roman" w:cs="Times New Roman"/>
          <w:b/>
          <w:sz w:val="24"/>
          <w:szCs w:val="24"/>
        </w:rPr>
      </w:pPr>
    </w:p>
    <w:p w:rsidR="002B497C" w:rsidRPr="0040702B" w:rsidRDefault="002B497C">
      <w:pPr>
        <w:rPr>
          <w:rFonts w:ascii="Times New Roman" w:hAnsi="Times New Roman" w:cs="Times New Roman"/>
          <w:sz w:val="24"/>
          <w:szCs w:val="24"/>
        </w:rPr>
      </w:pPr>
      <w:r w:rsidRPr="002B497C">
        <w:rPr>
          <w:rFonts w:ascii="Times New Roman" w:hAnsi="Times New Roman" w:cs="Times New Roman"/>
          <w:b/>
          <w:sz w:val="24"/>
          <w:szCs w:val="24"/>
        </w:rPr>
        <w:t>Задание по литературе для 8 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B497C">
        <w:rPr>
          <w:rFonts w:ascii="Times New Roman" w:hAnsi="Times New Roman" w:cs="Times New Roman"/>
          <w:sz w:val="24"/>
          <w:szCs w:val="24"/>
        </w:rPr>
        <w:t>стр.355 « Опыт литературного исследования» - письменный ответ.</w:t>
      </w:r>
    </w:p>
    <w:sectPr w:rsidR="002B497C" w:rsidRPr="004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B"/>
    <w:rsid w:val="002B497C"/>
    <w:rsid w:val="0040702B"/>
    <w:rsid w:val="009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2019-02-05T06:33:00Z</dcterms:created>
  <dcterms:modified xsi:type="dcterms:W3CDTF">2019-02-06T05:42:00Z</dcterms:modified>
</cp:coreProperties>
</file>