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40" w:rsidRPr="00AF06A2" w:rsidRDefault="0094238C" w:rsidP="00AF06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A2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</w:p>
    <w:p w:rsidR="0094238C" w:rsidRPr="00AF06A2" w:rsidRDefault="0094238C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4238C" w:rsidRPr="0094238C" w:rsidRDefault="0094238C" w:rsidP="00A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«Русский язык» и авторской программы </w:t>
      </w:r>
      <w:proofErr w:type="spellStart"/>
      <w:r w:rsidRPr="0094238C">
        <w:rPr>
          <w:rFonts w:ascii="Times New Roman" w:eastAsia="Calibri" w:hAnsi="Times New Roman" w:cs="Times New Roman"/>
          <w:sz w:val="24"/>
          <w:szCs w:val="24"/>
        </w:rPr>
        <w:t>Ладыженск</w:t>
      </w:r>
      <w:r w:rsidRPr="0094238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94238C">
        <w:rPr>
          <w:rFonts w:ascii="Times New Roman" w:eastAsia="Calibri" w:hAnsi="Times New Roman" w:cs="Times New Roman"/>
          <w:sz w:val="24"/>
          <w:szCs w:val="24"/>
        </w:rPr>
        <w:t xml:space="preserve"> Т.А., Баранов</w:t>
      </w:r>
      <w:r w:rsidRPr="0094238C">
        <w:rPr>
          <w:rFonts w:ascii="Times New Roman" w:hAnsi="Times New Roman" w:cs="Times New Roman"/>
          <w:sz w:val="24"/>
          <w:szCs w:val="24"/>
        </w:rPr>
        <w:t>ой</w:t>
      </w:r>
      <w:r w:rsidRPr="0094238C">
        <w:rPr>
          <w:rFonts w:ascii="Times New Roman" w:eastAsia="Calibri" w:hAnsi="Times New Roman" w:cs="Times New Roman"/>
          <w:sz w:val="24"/>
          <w:szCs w:val="24"/>
        </w:rPr>
        <w:t xml:space="preserve"> М.Т., </w:t>
      </w:r>
      <w:proofErr w:type="spellStart"/>
      <w:r w:rsidRPr="0094238C">
        <w:rPr>
          <w:rFonts w:ascii="Times New Roman" w:eastAsia="Calibri" w:hAnsi="Times New Roman" w:cs="Times New Roman"/>
          <w:sz w:val="24"/>
          <w:szCs w:val="24"/>
        </w:rPr>
        <w:t>Тростенцов</w:t>
      </w:r>
      <w:r w:rsidRPr="0094238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94238C">
        <w:rPr>
          <w:rFonts w:ascii="Times New Roman" w:eastAsia="Calibri" w:hAnsi="Times New Roman" w:cs="Times New Roman"/>
          <w:sz w:val="24"/>
          <w:szCs w:val="24"/>
        </w:rPr>
        <w:t xml:space="preserve"> Л.А. </w:t>
      </w:r>
      <w:r w:rsidRPr="0094238C">
        <w:rPr>
          <w:rFonts w:ascii="Times New Roman" w:hAnsi="Times New Roman" w:cs="Times New Roman"/>
          <w:sz w:val="24"/>
          <w:szCs w:val="24"/>
        </w:rPr>
        <w:t>«</w:t>
      </w:r>
      <w:r w:rsidRPr="0094238C">
        <w:rPr>
          <w:rFonts w:ascii="Times New Roman" w:eastAsia="Calibri" w:hAnsi="Times New Roman" w:cs="Times New Roman"/>
          <w:sz w:val="24"/>
          <w:szCs w:val="24"/>
        </w:rPr>
        <w:t>Рабочие программы. Русский язык.  5-9  кл</w:t>
      </w:r>
      <w:r w:rsidRPr="0094238C">
        <w:rPr>
          <w:rFonts w:ascii="Times New Roman" w:hAnsi="Times New Roman" w:cs="Times New Roman"/>
          <w:sz w:val="24"/>
          <w:szCs w:val="24"/>
        </w:rPr>
        <w:t>ассы»</w:t>
      </w: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238C" w:rsidRPr="0094238C" w:rsidRDefault="0094238C" w:rsidP="00AF0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«Русский язык»  включает разделы: 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учебно-методического обеспечения.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94238C" w:rsidRPr="0094238C" w:rsidRDefault="0094238C" w:rsidP="00AF06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«Русский язык» изучается в предметной области «Русский язык и литература» в 5-9 классе. Программа рассчитана  на 175 часов в год (по 5 часов в неделю) в 5,7 классах, на 210 часов в год (по 6 часов в неделю)  в 6 классах и на 105 часов (</w:t>
      </w:r>
      <w:proofErr w:type="gram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 в неделю) в 8, 9 классах.</w:t>
      </w:r>
    </w:p>
    <w:p w:rsidR="0094238C" w:rsidRPr="00AF06A2" w:rsidRDefault="0094238C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4238C" w:rsidRPr="0094238C" w:rsidRDefault="0094238C" w:rsidP="00A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«Литература»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«Литература» и авторской программы </w:t>
      </w:r>
      <w:r w:rsidRPr="0094238C">
        <w:rPr>
          <w:rFonts w:ascii="Times New Roman" w:eastAsia="Calibri" w:hAnsi="Times New Roman" w:cs="Times New Roman"/>
          <w:sz w:val="24"/>
          <w:szCs w:val="24"/>
        </w:rPr>
        <w:t xml:space="preserve">Коровиной В.Я., Журавлева В.П., </w:t>
      </w:r>
      <w:proofErr w:type="spellStart"/>
      <w:r w:rsidRPr="0094238C">
        <w:rPr>
          <w:rFonts w:ascii="Times New Roman" w:eastAsia="Calibri" w:hAnsi="Times New Roman" w:cs="Times New Roman"/>
          <w:sz w:val="24"/>
          <w:szCs w:val="24"/>
        </w:rPr>
        <w:t>В.И.Коровина</w:t>
      </w:r>
      <w:proofErr w:type="spellEnd"/>
      <w:r w:rsidRPr="0094238C">
        <w:rPr>
          <w:rFonts w:ascii="Times New Roman" w:eastAsia="Calibri" w:hAnsi="Times New Roman" w:cs="Times New Roman"/>
          <w:sz w:val="24"/>
          <w:szCs w:val="24"/>
        </w:rPr>
        <w:t xml:space="preserve"> и др. «Рабочие программы. Литература.  5-9  классы»</w:t>
      </w:r>
    </w:p>
    <w:p w:rsidR="0094238C" w:rsidRPr="0094238C" w:rsidRDefault="0094238C" w:rsidP="00AF0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«Литература»  включает разделы: 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учебно-методического обеспечения.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94238C" w:rsidRPr="0094238C" w:rsidRDefault="0094238C" w:rsidP="00AF06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«Литература» изучается в предметной области «Русский язык и литература» в 5-9 классе. Программа рассчитана  на 70 часов в год (по 2 часа в неделю) в 7, 8 классах и на 105 часов (по 3 часа в неделю) в 5, 6, 9 классах.</w:t>
      </w:r>
    </w:p>
    <w:p w:rsidR="00AF06A2" w:rsidRDefault="00AF06A2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6A2" w:rsidRDefault="00AF06A2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38C" w:rsidRPr="00AF06A2" w:rsidRDefault="0094238C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lastRenderedPageBreak/>
        <w:t>Английский язык</w:t>
      </w:r>
    </w:p>
    <w:p w:rsidR="0094238C" w:rsidRPr="00AF06A2" w:rsidRDefault="0094238C" w:rsidP="00AF06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Рабочая программа учебного предмета «Английский язык»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«Английский язык».</w:t>
      </w:r>
    </w:p>
    <w:p w:rsidR="0094238C" w:rsidRPr="00AF06A2" w:rsidRDefault="0094238C" w:rsidP="00AF06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ab/>
        <w:t>Структура рабочей программы соответствует Положению о рабочих программах учебных предметов, курсов МБОУ «Лицей № 120 г. Челябинска». Рабочая программа учебного предмета «Английский язык» включает разделы:</w:t>
      </w:r>
    </w:p>
    <w:p w:rsidR="0094238C" w:rsidRPr="00AF06A2" w:rsidRDefault="0094238C" w:rsidP="00AF06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94238C" w:rsidRPr="00AF06A2" w:rsidRDefault="0094238C" w:rsidP="00AF06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94238C" w:rsidRPr="00AF06A2" w:rsidRDefault="0094238C" w:rsidP="00AF06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тематическое планирование с указанием часов, отводимых на изучение каждой темы.</w:t>
      </w:r>
    </w:p>
    <w:p w:rsidR="0094238C" w:rsidRPr="00AF06A2" w:rsidRDefault="0094238C" w:rsidP="00AF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Рабочая программа содержит перечень оценочных материалов и учебно-методического обеспечения.</w:t>
      </w:r>
    </w:p>
    <w:p w:rsidR="0094238C" w:rsidRPr="00AF06A2" w:rsidRDefault="0094238C" w:rsidP="00AF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Рабочая программа учебного предмета разработана с учетом национальных, региональных и этнокультурных особенностей, что отражено  в разделе «Содержание НРЭО» тематического планирования.</w:t>
      </w:r>
    </w:p>
    <w:p w:rsidR="0094238C" w:rsidRPr="00AF06A2" w:rsidRDefault="0094238C" w:rsidP="00AF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«Английский язык» изучается в предметной области «Иностранные языки» в 5-9 классах. Программа рассчитана на 105 часов в год (по 3 часа в неделю) в 5-9 классах.</w:t>
      </w:r>
    </w:p>
    <w:p w:rsidR="0094238C" w:rsidRPr="00AF06A2" w:rsidRDefault="0094238C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5-6 классы</w:t>
      </w:r>
    </w:p>
    <w:p w:rsidR="0094238C" w:rsidRPr="00AF06A2" w:rsidRDefault="0094238C" w:rsidP="00AF06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Автор / авторский коллектив </w:t>
      </w:r>
      <w:r w:rsidRPr="00AF06A2">
        <w:rPr>
          <w:rFonts w:ascii="Times New Roman" w:hAnsi="Times New Roman" w:cs="Times New Roman"/>
          <w:b/>
          <w:iCs/>
          <w:sz w:val="24"/>
          <w:szCs w:val="24"/>
        </w:rPr>
        <w:t xml:space="preserve">Ваулина </w:t>
      </w:r>
      <w:proofErr w:type="gramStart"/>
      <w:r w:rsidRPr="00AF06A2">
        <w:rPr>
          <w:rFonts w:ascii="Times New Roman" w:hAnsi="Times New Roman" w:cs="Times New Roman"/>
          <w:b/>
          <w:iCs/>
          <w:sz w:val="24"/>
          <w:szCs w:val="24"/>
        </w:rPr>
        <w:t>Ю</w:t>
      </w:r>
      <w:proofErr w:type="gramEnd"/>
      <w:r w:rsidRPr="00AF06A2">
        <w:rPr>
          <w:rFonts w:ascii="Times New Roman" w:hAnsi="Times New Roman" w:cs="Times New Roman"/>
          <w:b/>
          <w:iCs/>
          <w:sz w:val="24"/>
          <w:szCs w:val="24"/>
        </w:rPr>
        <w:t xml:space="preserve"> Е., Дули Д., </w:t>
      </w:r>
      <w:proofErr w:type="spellStart"/>
      <w:r w:rsidRPr="00AF06A2">
        <w:rPr>
          <w:rFonts w:ascii="Times New Roman" w:hAnsi="Times New Roman" w:cs="Times New Roman"/>
          <w:b/>
          <w:iCs/>
          <w:sz w:val="24"/>
          <w:szCs w:val="24"/>
        </w:rPr>
        <w:t>Подоляко</w:t>
      </w:r>
      <w:proofErr w:type="spellEnd"/>
      <w:r w:rsidRPr="00AF06A2">
        <w:rPr>
          <w:rFonts w:ascii="Times New Roman" w:hAnsi="Times New Roman" w:cs="Times New Roman"/>
          <w:b/>
          <w:iCs/>
          <w:sz w:val="24"/>
          <w:szCs w:val="24"/>
        </w:rPr>
        <w:t xml:space="preserve"> О.Е., Эванс В. и др.</w:t>
      </w:r>
      <w:r w:rsidRPr="00AF06A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4238C" w:rsidRPr="00AF06A2" w:rsidRDefault="0094238C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Наименование учебника </w:t>
      </w:r>
      <w:r w:rsidRPr="00AF06A2">
        <w:rPr>
          <w:rFonts w:ascii="Times New Roman" w:hAnsi="Times New Roman" w:cs="Times New Roman"/>
          <w:b/>
          <w:sz w:val="24"/>
          <w:szCs w:val="24"/>
        </w:rPr>
        <w:t xml:space="preserve">«Английский в фокусе» </w:t>
      </w:r>
      <w:r w:rsidRPr="00AF06A2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AF06A2">
        <w:rPr>
          <w:rFonts w:ascii="Times New Roman" w:hAnsi="Times New Roman" w:cs="Times New Roman"/>
          <w:b/>
          <w:iCs/>
          <w:sz w:val="24"/>
          <w:szCs w:val="24"/>
          <w:lang w:val="en-US"/>
        </w:rPr>
        <w:t>Spotlight</w:t>
      </w:r>
      <w:r w:rsidRPr="00AF06A2">
        <w:rPr>
          <w:rFonts w:ascii="Times New Roman" w:hAnsi="Times New Roman" w:cs="Times New Roman"/>
          <w:b/>
          <w:iCs/>
          <w:sz w:val="24"/>
          <w:szCs w:val="24"/>
        </w:rPr>
        <w:t>) (5-9 класс)</w:t>
      </w:r>
    </w:p>
    <w:p w:rsidR="0094238C" w:rsidRPr="00EE5EA0" w:rsidRDefault="0094238C" w:rsidP="00AF0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Pr="00AF06A2">
        <w:rPr>
          <w:rFonts w:ascii="Times New Roman" w:hAnsi="Times New Roman" w:cs="Times New Roman"/>
          <w:b/>
          <w:sz w:val="24"/>
          <w:szCs w:val="24"/>
        </w:rPr>
        <w:t>ОАО «Просвещение»</w:t>
      </w:r>
    </w:p>
    <w:p w:rsidR="0094238C" w:rsidRPr="00AF06A2" w:rsidRDefault="0094238C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7-9 классы</w:t>
      </w:r>
    </w:p>
    <w:p w:rsidR="0094238C" w:rsidRPr="00AF06A2" w:rsidRDefault="0094238C" w:rsidP="00AF06A2">
      <w:pPr>
        <w:wordWrap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F06A2">
        <w:rPr>
          <w:rFonts w:ascii="Times New Roman" w:eastAsia="Calibri" w:hAnsi="Times New Roman" w:cs="Times New Roman"/>
          <w:sz w:val="24"/>
          <w:szCs w:val="24"/>
        </w:rPr>
        <w:t xml:space="preserve">Автор / авторский коллектив </w:t>
      </w:r>
      <w:proofErr w:type="spellStart"/>
      <w:r w:rsidRPr="00AF06A2">
        <w:rPr>
          <w:rFonts w:ascii="Times New Roman" w:eastAsia="Calibri" w:hAnsi="Times New Roman" w:cs="Times New Roman"/>
          <w:b/>
          <w:iCs/>
          <w:sz w:val="24"/>
          <w:szCs w:val="24"/>
        </w:rPr>
        <w:t>Кузовлев</w:t>
      </w:r>
      <w:proofErr w:type="spellEnd"/>
      <w:r w:rsidRPr="00AF06A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В. П., </w:t>
      </w:r>
      <w:proofErr w:type="spellStart"/>
      <w:r w:rsidRPr="00AF06A2">
        <w:rPr>
          <w:rFonts w:ascii="Times New Roman" w:eastAsia="Calibri" w:hAnsi="Times New Roman" w:cs="Times New Roman"/>
          <w:b/>
          <w:iCs/>
          <w:sz w:val="24"/>
          <w:szCs w:val="24"/>
        </w:rPr>
        <w:t>Перегудова</w:t>
      </w:r>
      <w:proofErr w:type="spellEnd"/>
      <w:r w:rsidRPr="00AF06A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Э.Ш. Д., Лапа Н. М. и др.</w:t>
      </w:r>
      <w:r w:rsidRPr="00AF06A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94238C" w:rsidRPr="00AF06A2" w:rsidRDefault="0094238C" w:rsidP="00AF06A2">
      <w:pPr>
        <w:wordWrap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6A2">
        <w:rPr>
          <w:rFonts w:ascii="Times New Roman" w:eastAsia="Calibri" w:hAnsi="Times New Roman" w:cs="Times New Roman"/>
          <w:sz w:val="24"/>
          <w:szCs w:val="24"/>
        </w:rPr>
        <w:t xml:space="preserve">Наименование учебника </w:t>
      </w:r>
      <w:r w:rsidRPr="00AF06A2">
        <w:rPr>
          <w:rFonts w:ascii="Times New Roman" w:eastAsia="Calibri" w:hAnsi="Times New Roman" w:cs="Times New Roman"/>
          <w:b/>
          <w:sz w:val="24"/>
          <w:szCs w:val="24"/>
        </w:rPr>
        <w:t xml:space="preserve">«Английский язык» </w:t>
      </w:r>
      <w:r w:rsidRPr="00AF06A2">
        <w:rPr>
          <w:rFonts w:ascii="Times New Roman" w:eastAsia="Calibri" w:hAnsi="Times New Roman" w:cs="Times New Roman"/>
          <w:b/>
          <w:iCs/>
          <w:sz w:val="24"/>
          <w:szCs w:val="24"/>
        </w:rPr>
        <w:t>(</w:t>
      </w:r>
      <w:r w:rsidRPr="00AF06A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English</w:t>
      </w:r>
      <w:r w:rsidRPr="00AF06A2">
        <w:rPr>
          <w:rFonts w:ascii="Times New Roman" w:eastAsia="Calibri" w:hAnsi="Times New Roman" w:cs="Times New Roman"/>
          <w:b/>
          <w:iCs/>
          <w:sz w:val="24"/>
          <w:szCs w:val="24"/>
        </w:rPr>
        <w:t>) (5-9 класс)</w:t>
      </w:r>
    </w:p>
    <w:p w:rsidR="0094238C" w:rsidRPr="00EE5EA0" w:rsidRDefault="0094238C" w:rsidP="00AF06A2">
      <w:pPr>
        <w:wordWrap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6A2">
        <w:rPr>
          <w:rFonts w:ascii="Times New Roman" w:eastAsia="Calibri" w:hAnsi="Times New Roman" w:cs="Times New Roman"/>
          <w:sz w:val="24"/>
          <w:szCs w:val="24"/>
        </w:rPr>
        <w:t xml:space="preserve">Издательство </w:t>
      </w:r>
      <w:r w:rsidRPr="00AF06A2">
        <w:rPr>
          <w:rFonts w:ascii="Times New Roman" w:eastAsia="Calibri" w:hAnsi="Times New Roman" w:cs="Times New Roman"/>
          <w:b/>
          <w:sz w:val="24"/>
          <w:szCs w:val="24"/>
        </w:rPr>
        <w:t>ОАО «Просвещение»</w:t>
      </w:r>
    </w:p>
    <w:p w:rsidR="0094238C" w:rsidRPr="00AF06A2" w:rsidRDefault="0094238C" w:rsidP="00AF0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8C" w:rsidRPr="00AF06A2" w:rsidRDefault="0094238C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94238C" w:rsidRPr="00AF06A2" w:rsidRDefault="0094238C" w:rsidP="00AF06A2">
      <w:pPr>
        <w:pStyle w:val="Style3"/>
        <w:spacing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AF06A2">
        <w:rPr>
          <w:rFonts w:ascii="Times New Roman" w:hAnsi="Times New Roman" w:cs="Times New Roman"/>
          <w:bCs/>
          <w:iCs/>
        </w:rPr>
        <w:t>Рабочая программа основного общего образования по математике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второго поколения. В них также учитываются основ</w:t>
      </w:r>
      <w:r w:rsidRPr="00AF06A2">
        <w:rPr>
          <w:rFonts w:ascii="Times New Roman" w:hAnsi="Times New Roman" w:cs="Times New Roman"/>
          <w:bCs/>
          <w:iCs/>
        </w:rPr>
        <w:softHyphen/>
        <w:t>ные идеи и положения Программы развития и формирования универсальных учеб</w:t>
      </w:r>
      <w:r w:rsidRPr="00AF06A2">
        <w:rPr>
          <w:rFonts w:ascii="Times New Roman" w:hAnsi="Times New Roman" w:cs="Times New Roman"/>
          <w:bCs/>
          <w:iCs/>
        </w:rPr>
        <w:softHyphen/>
        <w:t>ных действий для основного общего образования.</w:t>
      </w:r>
    </w:p>
    <w:p w:rsidR="0094238C" w:rsidRPr="00AF06A2" w:rsidRDefault="0094238C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ab/>
      </w:r>
      <w:r w:rsidRPr="00AF06A2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соответствует Положению о рабочих программах учебных предметов, курсов МБОУ «Лицей № 120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F06A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F06A2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>». Рабочая программа учебного предмета «Математика» включает разделы:</w:t>
      </w:r>
    </w:p>
    <w:p w:rsidR="0094238C" w:rsidRPr="00AF06A2" w:rsidRDefault="0094238C" w:rsidP="00AF06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94238C" w:rsidRPr="00AF06A2" w:rsidRDefault="0094238C" w:rsidP="00AF06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94238C" w:rsidRPr="00AF06A2" w:rsidRDefault="0094238C" w:rsidP="00AF06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Тематическое планирование с указанием часов, отводимых на изучение каждой темы.</w:t>
      </w:r>
    </w:p>
    <w:p w:rsidR="0094238C" w:rsidRPr="00AF06A2" w:rsidRDefault="0094238C" w:rsidP="00AF0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       Рабочая программа содержит перечень оценочных материалов и учебников.</w:t>
      </w:r>
    </w:p>
    <w:p w:rsidR="0094238C" w:rsidRPr="00AF06A2" w:rsidRDefault="0094238C" w:rsidP="00AF0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</w:t>
      </w:r>
    </w:p>
    <w:p w:rsidR="0094238C" w:rsidRPr="00AF06A2" w:rsidRDefault="0094238C" w:rsidP="00AF0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Федерального государственного образовательного стандарта основного общего образования предмет «Математика» изучается в 5–6 классах, в 7–9 классах  «Математика» (интегрированный предмет).</w:t>
      </w:r>
    </w:p>
    <w:p w:rsidR="0094238C" w:rsidRPr="00AF06A2" w:rsidRDefault="0094238C" w:rsidP="00AF0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6A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ШУП МБОУ «Лицей №120 г. Челябинска» на изучение учебного предмета отводится: </w:t>
      </w:r>
    </w:p>
    <w:p w:rsidR="0094238C" w:rsidRPr="00AF06A2" w:rsidRDefault="0094238C" w:rsidP="00AF06A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5 классе – 5 часа в неделю; всего 175 часов;</w:t>
      </w:r>
    </w:p>
    <w:p w:rsidR="0094238C" w:rsidRPr="00AF06A2" w:rsidRDefault="0094238C" w:rsidP="00AF06A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6 классе – 5 часа в неделю; всего 175 часов;</w:t>
      </w:r>
    </w:p>
    <w:p w:rsidR="0094238C" w:rsidRPr="00AF06A2" w:rsidRDefault="0094238C" w:rsidP="00AF06A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7 классе – 6 часов в неделю; всего 210 часов;</w:t>
      </w:r>
    </w:p>
    <w:p w:rsidR="0094238C" w:rsidRPr="00AF06A2" w:rsidRDefault="0094238C" w:rsidP="00AF06A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8 классе – 6 часов в неделю; всего 210 часов;</w:t>
      </w:r>
    </w:p>
    <w:p w:rsidR="0094238C" w:rsidRPr="00AF06A2" w:rsidRDefault="0094238C" w:rsidP="00AF06A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9 классе – 5 часов в неделю; всего 175 часов.</w:t>
      </w:r>
    </w:p>
    <w:p w:rsidR="0094238C" w:rsidRPr="00AF06A2" w:rsidRDefault="0094238C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8C" w:rsidRPr="00AF06A2" w:rsidRDefault="0094238C" w:rsidP="00AF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Преподавание данного предмета осуществляется в соответствии с нормативными и инструктивно-методическими документами Министерства просвещения Российской Федерации и Министерства образования и науки Челябинской области.</w:t>
      </w:r>
    </w:p>
    <w:p w:rsidR="0094238C" w:rsidRPr="00AF06A2" w:rsidRDefault="0094238C" w:rsidP="00AF0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8C" w:rsidRDefault="0094238C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EE5EA0" w:rsidRPr="00BC5904" w:rsidRDefault="00EE5EA0" w:rsidP="0060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авторских программ</w:t>
      </w:r>
      <w:r w:rsidRPr="00BC59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C5904">
        <w:rPr>
          <w:rFonts w:ascii="Times New Roman" w:hAnsi="Times New Roman" w:cs="Times New Roman"/>
          <w:sz w:val="24"/>
          <w:szCs w:val="24"/>
        </w:rPr>
        <w:t xml:space="preserve"> Л. Л. </w:t>
      </w:r>
      <w:proofErr w:type="spellStart"/>
      <w:r w:rsidRPr="00BC59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C5904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BC59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C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C5904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>», п</w:t>
      </w:r>
      <w:r w:rsidRPr="00BC5904">
        <w:rPr>
          <w:rFonts w:ascii="Times New Roman" w:hAnsi="Times New Roman" w:cs="Times New Roman"/>
          <w:sz w:val="24"/>
          <w:szCs w:val="24"/>
        </w:rPr>
        <w:t>рограмма для основной школы: 5-6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04">
        <w:rPr>
          <w:rFonts w:ascii="Times New Roman" w:hAnsi="Times New Roman" w:cs="Times New Roman"/>
          <w:sz w:val="24"/>
          <w:szCs w:val="24"/>
        </w:rPr>
        <w:t>классы, 7-9 классы</w:t>
      </w:r>
      <w:r w:rsidRPr="00BC5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EA0" w:rsidRPr="007414F2" w:rsidRDefault="00EE5EA0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включает разделы: </w:t>
      </w:r>
    </w:p>
    <w:p w:rsidR="00EE5EA0" w:rsidRPr="007414F2" w:rsidRDefault="00EE5EA0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EE5EA0" w:rsidRPr="007414F2" w:rsidRDefault="00EE5EA0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EE5EA0" w:rsidRPr="007414F2" w:rsidRDefault="00EE5EA0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EE5EA0" w:rsidRPr="007414F2" w:rsidRDefault="00EE5EA0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учебно-методического обеспечения.</w:t>
      </w:r>
    </w:p>
    <w:p w:rsidR="00EE5EA0" w:rsidRPr="007414F2" w:rsidRDefault="00EE5EA0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EE5EA0" w:rsidRPr="00EE5EA0" w:rsidRDefault="00EE5EA0" w:rsidP="00600C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изучается в предметной области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естественно-математической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5-9 классе. Программа рассчитана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(по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 в 5, 6 и 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в год (по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неделю) в 7</w:t>
      </w:r>
      <w:r w:rsidRPr="007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94238C" w:rsidRPr="00AF06A2" w:rsidRDefault="0094238C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История</w:t>
      </w:r>
      <w:r w:rsidR="00FE1776">
        <w:rPr>
          <w:rFonts w:ascii="Times New Roman" w:hAnsi="Times New Roman" w:cs="Times New Roman"/>
          <w:b/>
          <w:sz w:val="24"/>
          <w:szCs w:val="24"/>
        </w:rPr>
        <w:t xml:space="preserve"> России. Всеобщая история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Рабочая программа учебного предмета «История России. Всеобщая история»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«История» и авторских программ: Данилов А.А. Рабочая программа и тематическое планирование курса «История России». 6—9  классы (основная </w:t>
      </w: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школа)» и «Всеобщая история. Рабочие программы. Предметная линия учебников А. А. </w:t>
      </w:r>
      <w:proofErr w:type="spell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О. С. </w:t>
      </w:r>
      <w:proofErr w:type="spell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-Цюпы. 5—9 классы».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«История»  включает разделы: 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учебно-методического обеспечения.</w:t>
      </w:r>
    </w:p>
    <w:p w:rsidR="0094238C" w:rsidRPr="0094238C" w:rsidRDefault="0094238C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94238C" w:rsidRPr="0094238C" w:rsidRDefault="0094238C" w:rsidP="00AF06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«История России. Всеобщая история» изучается в предметной области «Общественно-научные предметы» в 5-9 классе. Программа рассчитана  на 70 часов в год (по 2 часа в неделю) в 5-8 классах и на 105 часов (по 3 часа в неделю) в 9 классе.</w:t>
      </w:r>
    </w:p>
    <w:p w:rsidR="0094238C" w:rsidRPr="00AF06A2" w:rsidRDefault="0094238C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656B27" w:rsidRPr="00656B27" w:rsidRDefault="00656B27" w:rsidP="00AF0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Рабочая программа учебного предмета «Обществознание»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«Обществознание»</w:t>
      </w:r>
      <w:r w:rsidRPr="00AF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5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программы </w:t>
      </w:r>
      <w:r w:rsidRPr="00656B27">
        <w:rPr>
          <w:rFonts w:ascii="Times New Roman" w:eastAsia="Calibri" w:hAnsi="Times New Roman" w:cs="Times New Roman"/>
          <w:color w:val="000000"/>
          <w:sz w:val="24"/>
          <w:szCs w:val="24"/>
        </w:rPr>
        <w:t>по обществознанию для 5 – 9 классов под руководством Л. Н. Боголюбова «Обществознание. Рабочие программы. Предметная линия учебников под ред. Л.Н. Боголюбова. 5-9 классы»</w:t>
      </w:r>
      <w:r w:rsidRPr="00AF0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(7-9 классы),</w:t>
      </w:r>
      <w:r w:rsidRPr="00656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AF06A2">
        <w:rPr>
          <w:rFonts w:ascii="Times New Roman" w:hAnsi="Times New Roman" w:cs="Times New Roman"/>
          <w:sz w:val="24"/>
          <w:szCs w:val="24"/>
        </w:rPr>
        <w:t xml:space="preserve">авторской программы по обществознанию для 6 – 9 классов под руководством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В.А.Никонова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 «Обществознание. Рабочие программы. Предметная линия учебников под ред.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В.А.Никонова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. 6-9 классы» (6 классы).  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«Обществознание»  включает разделы: 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</w:t>
      </w:r>
      <w:proofErr w:type="gramStart"/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обеспечения.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«Обществознание» изучается в предметной области «Общественно-научные предметы» в 5-9 классе. Программа рассчитана  на 175 часов за весь курс по 35 часов в год (по 1 часу в неделю).   </w:t>
      </w:r>
    </w:p>
    <w:p w:rsidR="00656B27" w:rsidRDefault="00656B27" w:rsidP="00AF06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тем, что вопросы экономического развития общества вынесены в качестве самостоятельного учебного предмета Экономика в 7-8 классах, данные вопросы не входят в учебный предмет Обществознание.</w:t>
      </w:r>
    </w:p>
    <w:p w:rsidR="00FE1776" w:rsidRDefault="00FE1776" w:rsidP="00AF06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CA4" w:rsidRPr="00AF06A2" w:rsidRDefault="00600CA4" w:rsidP="00AF06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27" w:rsidRPr="00AF06A2" w:rsidRDefault="00656B27" w:rsidP="00AF06A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География</w:t>
      </w:r>
    </w:p>
    <w:p w:rsidR="00656B27" w:rsidRPr="00AF06A2" w:rsidRDefault="00656B27" w:rsidP="00AF0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«География» 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основной образовательной программы основного общего образования и авторской программы: Дронов В.П. География. Рабочие программы. Предметная линия учебников «Сферы». 5-9 классы.</w:t>
      </w:r>
    </w:p>
    <w:p w:rsidR="00656B27" w:rsidRPr="00AF06A2" w:rsidRDefault="00656B27" w:rsidP="00AF0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Структура рабочей программы соответствует Положению о рабочих программах учебных предметов, курсов МБОУ «Лицей № 120 г. Челябинска». Рабочая программа учебного предмета «География» Включает разделы:</w:t>
      </w:r>
    </w:p>
    <w:p w:rsidR="00656B27" w:rsidRPr="00AF06A2" w:rsidRDefault="00656B27" w:rsidP="00AF06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56B27" w:rsidRPr="00AF06A2" w:rsidRDefault="00656B27" w:rsidP="00AF06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656B27" w:rsidRPr="00AF06A2" w:rsidRDefault="00656B27" w:rsidP="00AF06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656B27" w:rsidRPr="00AF06A2" w:rsidRDefault="00656B27" w:rsidP="00AF0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разработана с учетом национальных, региональных и этнокультурных особенностей, что отражено в </w:t>
      </w:r>
      <w:proofErr w:type="gramStart"/>
      <w:r w:rsidRPr="00AF06A2">
        <w:rPr>
          <w:rFonts w:ascii="Times New Roman" w:hAnsi="Times New Roman" w:cs="Times New Roman"/>
          <w:sz w:val="24"/>
          <w:szCs w:val="24"/>
        </w:rPr>
        <w:t>тематическом</w:t>
      </w:r>
      <w:proofErr w:type="gramEnd"/>
      <w:r w:rsidRPr="00AF06A2">
        <w:rPr>
          <w:rFonts w:ascii="Times New Roman" w:hAnsi="Times New Roman" w:cs="Times New Roman"/>
          <w:sz w:val="24"/>
          <w:szCs w:val="24"/>
        </w:rPr>
        <w:t xml:space="preserve"> планирование.</w:t>
      </w:r>
    </w:p>
    <w:p w:rsidR="00656B27" w:rsidRPr="00AF06A2" w:rsidRDefault="00656B27" w:rsidP="00AF0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«География» изучается в предметной области «Общественно-научные предметы» в 5-9 классе. Программа рассчитана на 35 часов в год (по 1 часу в неделю) в 5-6 классах и на 70 часов (по 2 часа в неделю) в 7-9 классах.</w:t>
      </w:r>
    </w:p>
    <w:p w:rsidR="00656B27" w:rsidRPr="00AF06A2" w:rsidRDefault="00656B27" w:rsidP="00AF06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27" w:rsidRPr="00AF06A2" w:rsidRDefault="00656B27" w:rsidP="00AF06A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</w:t>
      </w:r>
    </w:p>
    <w:p w:rsidR="00656B27" w:rsidRPr="00656B27" w:rsidRDefault="00656B27" w:rsidP="00AF0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6B2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Рабочая программа учебного предмета «Экономика»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 и авторской программы </w:t>
      </w:r>
      <w:r w:rsidRPr="00656B27">
        <w:rPr>
          <w:rFonts w:ascii="Times New Roman" w:hAnsi="Times New Roman" w:cs="Times New Roman"/>
          <w:color w:val="000000"/>
          <w:sz w:val="24"/>
          <w:szCs w:val="24"/>
        </w:rPr>
        <w:t xml:space="preserve">по экономике для 7 – 8 классов «Экономика (история и современная организация хозяйственной деятельности)» под руководством </w:t>
      </w:r>
      <w:proofErr w:type="spellStart"/>
      <w:r w:rsidRPr="00656B27">
        <w:rPr>
          <w:rFonts w:ascii="Times New Roman" w:hAnsi="Times New Roman" w:cs="Times New Roman"/>
          <w:color w:val="000000"/>
          <w:sz w:val="24"/>
          <w:szCs w:val="24"/>
        </w:rPr>
        <w:t>И.В.Липсица</w:t>
      </w:r>
      <w:proofErr w:type="spellEnd"/>
      <w:r w:rsidRPr="00656B2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.Ч</w:t>
      </w:r>
      <w:proofErr w:type="gramEnd"/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Рабочая программа учебного предмета «Обществознание»  включает разделы: 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</w:t>
      </w:r>
      <w:proofErr w:type="gramStart"/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методического обеспечения.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656B27" w:rsidRPr="00656B27" w:rsidRDefault="00656B27" w:rsidP="00AF06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«Экономика» изучается в предметной области «Общественно-научные предметы» в 7-8 классах. Программа рассчитана  на 70 часов за весь курс по 35 часов в год (по 1 часу в неделю).   </w:t>
      </w:r>
    </w:p>
    <w:p w:rsidR="00656B27" w:rsidRPr="00AF06A2" w:rsidRDefault="00656B27" w:rsidP="00AF06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27" w:rsidRPr="00AF06A2" w:rsidRDefault="00656B27" w:rsidP="00AF06A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духовно-нравственной культуры народов России</w:t>
      </w:r>
    </w:p>
    <w:p w:rsidR="00656B27" w:rsidRPr="00AF06A2" w:rsidRDefault="00656B27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           Рабочая программа учебного предмета «Основы духовно-нравственной культуры народов России»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</w:t>
      </w:r>
      <w:r w:rsidRPr="00AF06A2">
        <w:rPr>
          <w:rFonts w:ascii="Times New Roman" w:hAnsi="Times New Roman" w:cs="Times New Roman"/>
          <w:sz w:val="24"/>
          <w:szCs w:val="24"/>
        </w:rPr>
        <w:lastRenderedPageBreak/>
        <w:t xml:space="preserve">авторской программы к учебникам А.Н. Сахарова, К.А.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России. Основы религиозных культур народов России. 5 класс» (авторы   К.А. Кочегаров, М.Т.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>)</w:t>
      </w:r>
      <w:r w:rsidRPr="00AF06A2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Pr="00AF06A2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F06A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F06A2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». Рабочая программа учебного предмета «Основы духовно-нравственной культуры народов России»  включает разделы: </w:t>
      </w:r>
    </w:p>
    <w:p w:rsidR="00656B27" w:rsidRPr="00AF06A2" w:rsidRDefault="00656B27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1) планируемые результаты освоения учебного предмета (личностные,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 и предметные); </w:t>
      </w:r>
    </w:p>
    <w:p w:rsidR="00656B27" w:rsidRPr="00AF06A2" w:rsidRDefault="00656B27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2) содержание учебного предмета; </w:t>
      </w:r>
    </w:p>
    <w:p w:rsidR="00656B27" w:rsidRPr="00AF06A2" w:rsidRDefault="00656B27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3) тематическое планирование с указанием часов, отводимых на изучение каждой темы.</w:t>
      </w:r>
    </w:p>
    <w:p w:rsidR="00656B27" w:rsidRPr="00AF06A2" w:rsidRDefault="00656B27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         Рабочая программа содержит  перечень оценочных материалов и учебн</w:t>
      </w:r>
      <w:proofErr w:type="gramStart"/>
      <w:r w:rsidRPr="00AF06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F06A2">
        <w:rPr>
          <w:rFonts w:ascii="Times New Roman" w:hAnsi="Times New Roman" w:cs="Times New Roman"/>
          <w:sz w:val="24"/>
          <w:szCs w:val="24"/>
        </w:rPr>
        <w:t xml:space="preserve"> методического обеспечения .</w:t>
      </w:r>
    </w:p>
    <w:p w:rsidR="00656B27" w:rsidRPr="00AF06A2" w:rsidRDefault="00656B27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656B27" w:rsidRPr="00AF06A2" w:rsidRDefault="00656B27" w:rsidP="00AF0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         В соответствии с учебным планом предмет «Основы духовно-нравственной культуры народов России» изучается в предметной области «Основы духовно-нравственной культуры народов России» в 5 классе. Программа рассчитана  на 35 часов в год (по 1 часу в неделю). </w:t>
      </w:r>
    </w:p>
    <w:p w:rsidR="00656B27" w:rsidRPr="00AF06A2" w:rsidRDefault="00656B27" w:rsidP="00600CA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p w:rsidR="00FE1776" w:rsidRPr="00FE1776" w:rsidRDefault="00FE1776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Рабочая программа учебного предмета «Физика»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«Физика» и авторских программ: </w:t>
      </w:r>
      <w:proofErr w:type="spellStart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Телюкова</w:t>
      </w:r>
      <w:proofErr w:type="spellEnd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 Рабочая программа и тематическое планирование по учебникам А.В. </w:t>
      </w:r>
      <w:proofErr w:type="spellStart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Рабочие программы. Предметная линия учебников А.В. </w:t>
      </w:r>
      <w:proofErr w:type="spellStart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.  7—9 классы».</w:t>
      </w:r>
    </w:p>
    <w:p w:rsidR="00FE1776" w:rsidRPr="00FE1776" w:rsidRDefault="00FE1776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«Физика»  включает разделы: </w:t>
      </w:r>
    </w:p>
    <w:p w:rsidR="00FE1776" w:rsidRPr="00FE1776" w:rsidRDefault="00FE1776" w:rsidP="00600CA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FE1776" w:rsidRPr="00FE1776" w:rsidRDefault="00FE1776" w:rsidP="00600CA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FE1776" w:rsidRPr="00FE1776" w:rsidRDefault="00FE1776" w:rsidP="00600CA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FE1776" w:rsidRPr="00FE1776" w:rsidRDefault="00FE1776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учебно-методического обеспечения.</w:t>
      </w:r>
    </w:p>
    <w:p w:rsidR="00FE1776" w:rsidRPr="00FE1776" w:rsidRDefault="00FE1776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«Тематическое планирование национального, регионального и этнокультурного компонента  в содержании физического образования в основной школе</w:t>
      </w:r>
      <w:proofErr w:type="gramStart"/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E1776" w:rsidRPr="00FE1776" w:rsidRDefault="00FE1776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27" w:rsidRPr="00AF06A2" w:rsidRDefault="00FE1776" w:rsidP="00600C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«Физика» изучается в предметной области «Естествознание» в 7-9 классе. Программа рассчитана  на 70 часов в год (по 2 часа в неделю) в 7-8 классах и на 105 часов (по 3 часа в неделю) в 9 классе.</w:t>
      </w:r>
    </w:p>
    <w:p w:rsidR="00FE1776" w:rsidRDefault="00FE1776" w:rsidP="00AF06A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B27" w:rsidRPr="00AF06A2" w:rsidRDefault="00656B27" w:rsidP="00AF06A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:rsidR="00656B27" w:rsidRPr="00656B27" w:rsidRDefault="00656B27" w:rsidP="00AF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B2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«Химия» составлена в соответствии с требованиями Федерального государственного образовательного стандарта основного </w:t>
      </w:r>
      <w:r w:rsidRPr="00656B27">
        <w:rPr>
          <w:rFonts w:ascii="Times New Roman" w:hAnsi="Times New Roman" w:cs="Times New Roman"/>
          <w:sz w:val="24"/>
          <w:szCs w:val="24"/>
        </w:rPr>
        <w:lastRenderedPageBreak/>
        <w:t>общего образования, на основе примерной  основной образовательной программы основного общего образования по химии  и авторской программы «Химия. 7-9 классы: рабочая программа к линии УМК  О.С.  Габриеляна». Предметная линия учебников О.С.  Габриеляна 8- 9 классы.</w:t>
      </w:r>
    </w:p>
    <w:p w:rsidR="00656B27" w:rsidRPr="00656B27" w:rsidRDefault="00656B27" w:rsidP="00AF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B27">
        <w:rPr>
          <w:rFonts w:ascii="Times New Roman" w:hAnsi="Times New Roman" w:cs="Times New Roman"/>
          <w:sz w:val="24"/>
          <w:szCs w:val="24"/>
        </w:rPr>
        <w:t>Структура рабочей программы соответствует Положению о Рабочих программах учебных предметов, курсов МБОУ «Лицей № 120 г. Челябинска».</w:t>
      </w:r>
    </w:p>
    <w:p w:rsidR="00656B27" w:rsidRPr="00656B27" w:rsidRDefault="00656B27" w:rsidP="00AF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B27">
        <w:rPr>
          <w:rFonts w:ascii="Times New Roman" w:hAnsi="Times New Roman" w:cs="Times New Roman"/>
          <w:sz w:val="24"/>
          <w:szCs w:val="24"/>
        </w:rPr>
        <w:t>Рабочая программа учебного предмета «Химия» включает разделы:</w:t>
      </w:r>
    </w:p>
    <w:p w:rsidR="00656B27" w:rsidRPr="00656B27" w:rsidRDefault="00656B27" w:rsidP="00AF06A2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27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656B2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656B27">
        <w:rPr>
          <w:rFonts w:ascii="Times New Roman" w:eastAsia="Calibri" w:hAnsi="Times New Roman" w:cs="Times New Roman"/>
          <w:sz w:val="24"/>
          <w:szCs w:val="24"/>
        </w:rPr>
        <w:t xml:space="preserve"> и предметные);</w:t>
      </w:r>
    </w:p>
    <w:p w:rsidR="00656B27" w:rsidRPr="00656B27" w:rsidRDefault="00656B27" w:rsidP="00AF06A2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27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предмета;</w:t>
      </w:r>
    </w:p>
    <w:p w:rsidR="00656B27" w:rsidRPr="00656B27" w:rsidRDefault="00656B27" w:rsidP="00AF06A2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27">
        <w:rPr>
          <w:rFonts w:ascii="Times New Roman" w:eastAsia="Calibri" w:hAnsi="Times New Roman" w:cs="Times New Roman"/>
          <w:sz w:val="24"/>
          <w:szCs w:val="24"/>
        </w:rPr>
        <w:t>тематическое планирование с указанием часов, отводимых на изучение каждой темы.</w:t>
      </w:r>
    </w:p>
    <w:p w:rsidR="00656B27" w:rsidRPr="00656B27" w:rsidRDefault="00656B27" w:rsidP="00AF06A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27">
        <w:rPr>
          <w:rFonts w:ascii="Times New Roman" w:eastAsia="Calibri" w:hAnsi="Times New Roman" w:cs="Times New Roman"/>
          <w:sz w:val="24"/>
          <w:szCs w:val="24"/>
        </w:rPr>
        <w:t>Рабочая программа содержит перечень оценочных материалов и учебно-методического обеспечения.</w:t>
      </w:r>
    </w:p>
    <w:p w:rsidR="00656B27" w:rsidRPr="00656B27" w:rsidRDefault="00656B27" w:rsidP="00AF06A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27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разработана с учетом национальных, ре</w:t>
      </w:r>
      <w:r w:rsidRPr="00AF06A2">
        <w:rPr>
          <w:rFonts w:ascii="Times New Roman" w:eastAsia="Calibri" w:hAnsi="Times New Roman" w:cs="Times New Roman"/>
          <w:sz w:val="24"/>
          <w:szCs w:val="24"/>
        </w:rPr>
        <w:t>гиональных и этнокультурных осо</w:t>
      </w:r>
      <w:r w:rsidRPr="00656B27">
        <w:rPr>
          <w:rFonts w:ascii="Times New Roman" w:eastAsia="Calibri" w:hAnsi="Times New Roman" w:cs="Times New Roman"/>
          <w:sz w:val="24"/>
          <w:szCs w:val="24"/>
        </w:rPr>
        <w:t>бенностей, что отражено в разделе «Содержание НРЭО» тематического планирования.</w:t>
      </w:r>
    </w:p>
    <w:p w:rsidR="00656B27" w:rsidRPr="00656B27" w:rsidRDefault="00656B27" w:rsidP="00AF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B27">
        <w:rPr>
          <w:rFonts w:ascii="Times New Roman" w:hAnsi="Times New Roman" w:cs="Times New Roman"/>
          <w:sz w:val="24"/>
          <w:szCs w:val="24"/>
        </w:rPr>
        <w:t>В соответствии с учебным планом  предмет «Химия» изучается в предметной области  «Естествознание» в 8 – 9 классе. Программа рассчитана на</w:t>
      </w:r>
      <w:r w:rsidRPr="00AF06A2">
        <w:rPr>
          <w:rFonts w:ascii="Times New Roman" w:hAnsi="Times New Roman" w:cs="Times New Roman"/>
          <w:sz w:val="24"/>
          <w:szCs w:val="24"/>
        </w:rPr>
        <w:t xml:space="preserve"> </w:t>
      </w:r>
      <w:r w:rsidRPr="00656B27">
        <w:rPr>
          <w:rFonts w:ascii="Times New Roman" w:hAnsi="Times New Roman" w:cs="Times New Roman"/>
          <w:sz w:val="24"/>
          <w:szCs w:val="24"/>
        </w:rPr>
        <w:t xml:space="preserve">70 часов в год  по 2 часа в неделю в 8 и 9 классе. </w:t>
      </w:r>
    </w:p>
    <w:p w:rsidR="00656B27" w:rsidRPr="00656B27" w:rsidRDefault="00656B27" w:rsidP="00AF06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8C" w:rsidRPr="00AF06A2" w:rsidRDefault="00656B27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656B27" w:rsidRPr="00AF06A2" w:rsidRDefault="00656B27" w:rsidP="00AF06A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656B27" w:rsidRPr="00AF06A2" w:rsidRDefault="00656B27" w:rsidP="00AF0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6A2">
        <w:rPr>
          <w:rFonts w:ascii="Times New Roman" w:hAnsi="Times New Roman" w:cs="Times New Roman"/>
          <w:sz w:val="24"/>
          <w:szCs w:val="24"/>
        </w:rPr>
        <w:t>Рабочая программа по биологии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в Концепции духовно-нравственного развития и воспитания гражданина России.</w:t>
      </w:r>
      <w:proofErr w:type="gramEnd"/>
    </w:p>
    <w:p w:rsidR="00656B27" w:rsidRPr="00AF06A2" w:rsidRDefault="00656B27" w:rsidP="00AF06A2">
      <w:pPr>
        <w:pStyle w:val="Standard"/>
        <w:ind w:firstLine="708"/>
        <w:jc w:val="both"/>
        <w:rPr>
          <w:sz w:val="24"/>
          <w:szCs w:val="24"/>
          <w:lang w:eastAsia="ar-SA"/>
        </w:rPr>
      </w:pPr>
      <w:r w:rsidRPr="00AF06A2">
        <w:rPr>
          <w:sz w:val="24"/>
          <w:szCs w:val="24"/>
        </w:rPr>
        <w:t>Рабочая программа составлена на основе примерной программы по биологии и авторской программы</w:t>
      </w:r>
      <w:r w:rsidRPr="00AF06A2">
        <w:rPr>
          <w:sz w:val="24"/>
          <w:szCs w:val="24"/>
          <w:lang w:eastAsia="ar-SA"/>
        </w:rPr>
        <w:t xml:space="preserve"> коллектива под руководством </w:t>
      </w:r>
      <w:proofErr w:type="spellStart"/>
      <w:r w:rsidRPr="00AF06A2">
        <w:rPr>
          <w:sz w:val="24"/>
          <w:szCs w:val="24"/>
          <w:lang w:eastAsia="ar-SA"/>
        </w:rPr>
        <w:t>В.В.Пасечника</w:t>
      </w:r>
      <w:proofErr w:type="spellEnd"/>
      <w:r w:rsidRPr="00AF06A2">
        <w:rPr>
          <w:sz w:val="24"/>
          <w:szCs w:val="24"/>
          <w:lang w:eastAsia="ar-SA"/>
        </w:rPr>
        <w:t xml:space="preserve">. </w:t>
      </w:r>
    </w:p>
    <w:p w:rsidR="00656B27" w:rsidRPr="00AF06A2" w:rsidRDefault="00656B27" w:rsidP="00AF06A2">
      <w:pPr>
        <w:pStyle w:val="Standard"/>
        <w:ind w:firstLine="708"/>
        <w:jc w:val="both"/>
        <w:rPr>
          <w:sz w:val="24"/>
          <w:szCs w:val="24"/>
        </w:rPr>
      </w:pPr>
      <w:r w:rsidRPr="00AF06A2">
        <w:rPr>
          <w:sz w:val="24"/>
          <w:szCs w:val="24"/>
          <w:lang w:eastAsia="ar-SA"/>
        </w:rPr>
        <w:t xml:space="preserve">Авторская программа коллектива под руководством </w:t>
      </w:r>
      <w:proofErr w:type="spellStart"/>
      <w:r w:rsidRPr="00AF06A2">
        <w:rPr>
          <w:sz w:val="24"/>
          <w:szCs w:val="24"/>
          <w:lang w:eastAsia="ar-SA"/>
        </w:rPr>
        <w:t>В.В.Пасечника</w:t>
      </w:r>
      <w:proofErr w:type="spellEnd"/>
      <w:r w:rsidRPr="00AF06A2">
        <w:rPr>
          <w:sz w:val="24"/>
          <w:szCs w:val="24"/>
          <w:lang w:eastAsia="ar-SA"/>
        </w:rPr>
        <w:t xml:space="preserve"> </w:t>
      </w:r>
      <w:r w:rsidRPr="00AF06A2">
        <w:rPr>
          <w:sz w:val="24"/>
          <w:szCs w:val="24"/>
        </w:rPr>
        <w:t>соблюдает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656B27" w:rsidRPr="00AF06A2" w:rsidRDefault="00656B27" w:rsidP="00AF06A2">
      <w:pPr>
        <w:pStyle w:val="Standard"/>
        <w:jc w:val="both"/>
        <w:rPr>
          <w:sz w:val="24"/>
          <w:szCs w:val="24"/>
        </w:rPr>
      </w:pPr>
      <w:r w:rsidRPr="00AF06A2">
        <w:rPr>
          <w:bCs/>
          <w:sz w:val="24"/>
          <w:szCs w:val="24"/>
        </w:rPr>
        <w:t xml:space="preserve">   </w:t>
      </w:r>
      <w:r w:rsidRPr="00AF06A2">
        <w:rPr>
          <w:bCs/>
          <w:sz w:val="24"/>
          <w:szCs w:val="24"/>
        </w:rPr>
        <w:tab/>
        <w:t xml:space="preserve">Выбор данной авторской программы и учебно-методического комплекса обусловлен тем, что ее </w:t>
      </w:r>
      <w:r w:rsidRPr="00AF06A2">
        <w:rPr>
          <w:sz w:val="24"/>
          <w:szCs w:val="24"/>
        </w:rPr>
        <w:t xml:space="preserve">содержание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F06A2">
        <w:rPr>
          <w:sz w:val="24"/>
          <w:szCs w:val="24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</w:t>
      </w:r>
      <w:r w:rsidRPr="00AF06A2">
        <w:rPr>
          <w:sz w:val="24"/>
          <w:szCs w:val="24"/>
        </w:rPr>
        <w:lastRenderedPageBreak/>
        <w:t>и навыки проведения эксперимента, умения делать выводы</w:t>
      </w:r>
      <w:proofErr w:type="gramEnd"/>
      <w:r w:rsidRPr="00AF06A2">
        <w:rPr>
          <w:sz w:val="24"/>
          <w:szCs w:val="24"/>
        </w:rPr>
        <w:t xml:space="preserve">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656B27" w:rsidRPr="00AF06A2" w:rsidRDefault="00656B27" w:rsidP="00AF0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8C" w:rsidRPr="00AF06A2" w:rsidRDefault="00656B27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656B27" w:rsidRPr="00656B27" w:rsidRDefault="00656B27" w:rsidP="00AF0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музыке и авторской программы «Музыка» (авторы Сергеева Г.П., Критская Е.Д., </w:t>
      </w:r>
      <w:proofErr w:type="spellStart"/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Шмагина</w:t>
      </w:r>
      <w:proofErr w:type="spellEnd"/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Т.С.). 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</w:t>
      </w:r>
      <w:proofErr w:type="gramStart"/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.Ч</w:t>
      </w:r>
      <w:proofErr w:type="gramEnd"/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елябинска</w:t>
      </w:r>
      <w:proofErr w:type="spellEnd"/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».</w:t>
      </w:r>
    </w:p>
    <w:p w:rsidR="00656B27" w:rsidRPr="00656B27" w:rsidRDefault="00656B27" w:rsidP="00AF0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Рабочая программа учебного предмета «Музыка»  включает разделы: </w:t>
      </w:r>
    </w:p>
    <w:p w:rsidR="00656B27" w:rsidRPr="00656B27" w:rsidRDefault="00656B27" w:rsidP="00AF0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1) планируемые результаты освоения учебного предмета (личностные, </w:t>
      </w:r>
      <w:proofErr w:type="spellStart"/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метапредметные</w:t>
      </w:r>
      <w:proofErr w:type="spellEnd"/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предметные); </w:t>
      </w:r>
    </w:p>
    <w:p w:rsidR="00656B27" w:rsidRPr="00656B27" w:rsidRDefault="00656B27" w:rsidP="00AF0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2) содержание учебного предмета; </w:t>
      </w:r>
    </w:p>
    <w:p w:rsidR="00656B27" w:rsidRPr="00656B27" w:rsidRDefault="00656B27" w:rsidP="00AF0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3) тематическое планирование с указанием часов, отводимых на изучение каждой темы; </w:t>
      </w:r>
    </w:p>
    <w:p w:rsidR="00656B27" w:rsidRPr="00656B27" w:rsidRDefault="00656B27" w:rsidP="00AF0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Рабочая программа содержит  перечень</w:t>
      </w:r>
      <w:r w:rsidRPr="00AF06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оценочных материалов и учебно-</w:t>
      </w:r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методического обеспечения</w:t>
      </w:r>
      <w:proofErr w:type="gramStart"/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.</w:t>
      </w:r>
      <w:proofErr w:type="gramEnd"/>
    </w:p>
    <w:p w:rsidR="00656B27" w:rsidRPr="00656B27" w:rsidRDefault="00656B27" w:rsidP="00AF0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656B27" w:rsidRPr="00656B27" w:rsidRDefault="00656B27" w:rsidP="00AF0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56B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 соответствии с учебным планом предмет «Музыка» изучается в предметной области «Искусство» с 5 по 7 класс. Программа по музыке рассчитана: 5-7 класс – 35 часов в год (1 час в неделю), </w:t>
      </w:r>
    </w:p>
    <w:p w:rsidR="00656B27" w:rsidRPr="00AF06A2" w:rsidRDefault="00656B27" w:rsidP="00AF0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B27" w:rsidRPr="00AF06A2" w:rsidRDefault="00656B27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ИЗО</w:t>
      </w:r>
    </w:p>
    <w:p w:rsidR="00AF06A2" w:rsidRPr="00AF06A2" w:rsidRDefault="00AF06A2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A2" w:rsidRPr="00AF06A2" w:rsidRDefault="00AF06A2" w:rsidP="00AF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«Изобразительное искусство» и авторской программы: Изобразительное искусство. Рабочие программы. Предметная линия учебников под редакцией Б.М.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>, 5-8 классы: учеб</w:t>
      </w:r>
      <w:proofErr w:type="gramStart"/>
      <w:r w:rsidRPr="00AF06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6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06A2">
        <w:rPr>
          <w:rFonts w:ascii="Times New Roman" w:hAnsi="Times New Roman" w:cs="Times New Roman"/>
          <w:sz w:val="24"/>
          <w:szCs w:val="24"/>
        </w:rPr>
        <w:t xml:space="preserve">особие для 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. организаций/(Б.М.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, Н.А. Горяева, А.С. Питерских). – М.: Просвещение. 2016. </w:t>
      </w:r>
    </w:p>
    <w:p w:rsidR="00AF06A2" w:rsidRPr="00AF06A2" w:rsidRDefault="00AF06A2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ab/>
        <w:t>Структура рабочей программы соответствует Положению о рабочих программах учебных предметов МБОУ «Лицей № 120 г. Челябинска».</w:t>
      </w:r>
    </w:p>
    <w:p w:rsidR="00AF06A2" w:rsidRPr="00AF06A2" w:rsidRDefault="00AF06A2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«Изобразительное искусство»</w:t>
      </w:r>
    </w:p>
    <w:p w:rsidR="00AF06A2" w:rsidRPr="00AF06A2" w:rsidRDefault="00AF06A2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включает разделы: </w:t>
      </w:r>
    </w:p>
    <w:p w:rsidR="00AF06A2" w:rsidRPr="00AF06A2" w:rsidRDefault="00AF06A2" w:rsidP="00AF06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F06A2" w:rsidRPr="00AF06A2" w:rsidRDefault="00AF06A2" w:rsidP="00AF06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AF06A2" w:rsidRPr="00AF06A2" w:rsidRDefault="00AF06A2" w:rsidP="00AF06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тематическое планирование с указанием часов, отводимых на изучение каждой темы.</w:t>
      </w:r>
    </w:p>
    <w:p w:rsidR="00AF06A2" w:rsidRPr="00AF06A2" w:rsidRDefault="00AF06A2" w:rsidP="00AF0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lastRenderedPageBreak/>
        <w:t>Рабочая программа содержит перечень оценочных материалов и учебно-методического обеспечения.</w:t>
      </w:r>
    </w:p>
    <w:p w:rsidR="00AF06A2" w:rsidRPr="00AF06A2" w:rsidRDefault="00AF06A2" w:rsidP="00AF0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Рабочая программа  учебного предмета разработана с  учетом национальных, региональных и этнокультурных особенностей, что отражено в разделе «Содержание НРЭО» тематического планирования.</w:t>
      </w:r>
    </w:p>
    <w:p w:rsidR="00AF06A2" w:rsidRPr="00AF06A2" w:rsidRDefault="00AF06A2" w:rsidP="00AF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«Изобразительное искусство» изучается в предметной области «Искусство» в 5,6,7 классах. Программа рассчитана на 35 часов в год (1 час в неделю).</w:t>
      </w:r>
    </w:p>
    <w:p w:rsidR="00656B27" w:rsidRPr="00AF06A2" w:rsidRDefault="00656B27" w:rsidP="00AF0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A2" w:rsidRDefault="00AF06A2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804843" w:rsidRPr="00804843" w:rsidRDefault="00804843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80484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Курс «Искусство» является завершающим в образовательной области «Искусство»: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 представление о мировой художественной культуре, логике ее развития в исторической перспективе, о ее месте и роли в жизни общества и каждого человека.</w:t>
      </w:r>
      <w:proofErr w:type="gramEnd"/>
      <w:r w:rsidRPr="0080484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proofErr w:type="gramStart"/>
      <w:r w:rsidRPr="0080484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Исходя из вышеизложенной особенности курса, данная  рабочая учебная программа разработана на основе интеграции программ «</w:t>
      </w:r>
      <w:r w:rsidRPr="00804843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Искусство. 8-9 классы», авторы Сергеева Г.П., </w:t>
      </w:r>
      <w:proofErr w:type="spellStart"/>
      <w:r w:rsidRPr="00804843">
        <w:rPr>
          <w:rFonts w:ascii="Times New Roman" w:eastAsia="Times New Roman" w:hAnsi="Times New Roman" w:cs="Times New Roman"/>
          <w:color w:val="000000"/>
          <w:lang w:eastAsia="ru-RU"/>
        </w:rPr>
        <w:t>Кашекова</w:t>
      </w:r>
      <w:proofErr w:type="spellEnd"/>
      <w:r w:rsidRPr="00804843">
        <w:rPr>
          <w:rFonts w:ascii="Times New Roman" w:eastAsia="Times New Roman" w:hAnsi="Times New Roman" w:cs="Times New Roman"/>
          <w:color w:val="000000"/>
          <w:lang w:eastAsia="ru-RU"/>
        </w:rPr>
        <w:t xml:space="preserve"> И.Э., Критская Е.Д</w:t>
      </w:r>
      <w:r w:rsidRPr="0080484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, являющимся логическим завершением изучения учебного предмета «Музыка» в  основной общей школе и программы «</w:t>
      </w:r>
      <w:r w:rsidRPr="00804843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Изобразительное искусство» автора </w:t>
      </w:r>
      <w:proofErr w:type="spellStart"/>
      <w:r w:rsidRPr="00804843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804843">
        <w:rPr>
          <w:rFonts w:ascii="Times New Roman" w:eastAsia="Times New Roman" w:hAnsi="Times New Roman" w:cs="Times New Roman"/>
          <w:color w:val="000000"/>
          <w:lang w:eastAsia="ru-RU"/>
        </w:rPr>
        <w:t xml:space="preserve"> Б.М</w:t>
      </w:r>
      <w:r w:rsidRPr="0080484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которая завершает образовательную линию изучения курса «Изобразительное искусство. 5- 8 класс». </w:t>
      </w:r>
      <w:proofErr w:type="gramEnd"/>
    </w:p>
    <w:p w:rsidR="00804843" w:rsidRPr="00804843" w:rsidRDefault="00804843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«История»  включает разделы: </w:t>
      </w:r>
    </w:p>
    <w:p w:rsidR="00804843" w:rsidRPr="00804843" w:rsidRDefault="00804843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804843" w:rsidRPr="00804843" w:rsidRDefault="00804843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804843" w:rsidRPr="00804843" w:rsidRDefault="00804843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804843" w:rsidRPr="00804843" w:rsidRDefault="00804843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учебно-методического обеспечения.</w:t>
      </w:r>
    </w:p>
    <w:p w:rsidR="00804843" w:rsidRPr="00804843" w:rsidRDefault="00804843" w:rsidP="006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804843" w:rsidRPr="00804843" w:rsidRDefault="00804843" w:rsidP="00600C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«Искусство» изучается в предметной области «Искусство» в 8 классе. Программа рассчитана  на 70 часов в год (по 2 часа в неделю).</w:t>
      </w:r>
    </w:p>
    <w:p w:rsidR="00AF06A2" w:rsidRPr="00AF06A2" w:rsidRDefault="00AF06A2" w:rsidP="00AF0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AF06A2" w:rsidRPr="00AF06A2" w:rsidRDefault="00AF06A2" w:rsidP="00AF06A2">
      <w:pPr>
        <w:pStyle w:val="a5"/>
        <w:spacing w:before="0" w:after="0"/>
        <w:ind w:firstLine="397"/>
        <w:jc w:val="both"/>
        <w:textAlignment w:val="baseline"/>
        <w:rPr>
          <w:rFonts w:eastAsiaTheme="minorHAnsi"/>
          <w:lang w:eastAsia="en-US"/>
        </w:rPr>
      </w:pPr>
      <w:r w:rsidRPr="00AF06A2">
        <w:rPr>
          <w:rFonts w:eastAsiaTheme="minorHAnsi"/>
          <w:lang w:eastAsia="en-US"/>
        </w:rPr>
        <w:t>Рабочая программа по предмету «Технология» разработана на основе Федерального государственного образовательного стандарта основного общего образования и примерной</w:t>
      </w:r>
      <w:r w:rsidRPr="00AF06A2">
        <w:t xml:space="preserve"> </w:t>
      </w:r>
      <w:r w:rsidRPr="00AF06A2">
        <w:rPr>
          <w:rFonts w:eastAsiaTheme="minorHAnsi"/>
          <w:lang w:eastAsia="en-US"/>
        </w:rPr>
        <w:t xml:space="preserve">основной образовательной программы основного общего образования, в соответствии с которыми предмет «Технология» носит комплексный общеобразовательный характер. В то же время Линия УМК Симоненко. Технология (Традиционная линия) (5-8) (авторы А. Т. Тищенко, В. Н. Синица) изложена в рамках двух направлений  «Индустриальные технологии» и «Технологии ведения дома». Рабочая программа по учебному предмету «Технология» объединяет в себе содержание двух профилей. </w:t>
      </w:r>
    </w:p>
    <w:p w:rsidR="00AF06A2" w:rsidRPr="00AF06A2" w:rsidRDefault="00AF06A2" w:rsidP="00AF06A2">
      <w:pPr>
        <w:pStyle w:val="a5"/>
        <w:spacing w:before="0" w:after="0"/>
        <w:ind w:firstLine="397"/>
        <w:jc w:val="both"/>
        <w:textAlignment w:val="baseline"/>
        <w:rPr>
          <w:rFonts w:eastAsiaTheme="minorHAnsi"/>
          <w:lang w:eastAsia="en-US"/>
        </w:rPr>
      </w:pPr>
      <w:r w:rsidRPr="00AF06A2">
        <w:rPr>
          <w:rFonts w:eastAsiaTheme="minorHAnsi"/>
          <w:lang w:eastAsia="en-US"/>
        </w:rPr>
        <w:t xml:space="preserve">В содержание данной программы добавлены дидактические единицы из примерной основной образовательной программы основного общего образования, которые не учтены в авторской программе. В тематическом планировании добавлены темы из обновлённого содержания предмета «Технология». Содержание структурировано в соответствии с </w:t>
      </w:r>
      <w:r w:rsidRPr="00AF06A2">
        <w:rPr>
          <w:rFonts w:eastAsiaTheme="minorHAnsi"/>
          <w:lang w:eastAsia="en-US"/>
        </w:rPr>
        <w:lastRenderedPageBreak/>
        <w:t xml:space="preserve">примерной программой и разделено на три блока: «Современные материальные, информационные и гуманитарные технологии и перспективы их развития», «Формирование технологической культуры и проектно-технологического мышления обучающихся», «Построение образовательных траекторий и планов в области профессионального самоопределения». </w:t>
      </w:r>
    </w:p>
    <w:p w:rsidR="00AF06A2" w:rsidRPr="00AF06A2" w:rsidRDefault="00AF06A2" w:rsidP="00AF06A2">
      <w:pPr>
        <w:pStyle w:val="a5"/>
        <w:spacing w:before="0" w:after="0"/>
        <w:ind w:firstLine="397"/>
        <w:jc w:val="both"/>
        <w:textAlignment w:val="baseline"/>
        <w:rPr>
          <w:rFonts w:eastAsiaTheme="minorHAnsi"/>
          <w:lang w:eastAsia="en-US"/>
        </w:rPr>
      </w:pPr>
      <w:r w:rsidRPr="00AF06A2">
        <w:rPr>
          <w:rFonts w:eastAsiaTheme="minorHAnsi"/>
          <w:lang w:eastAsia="en-US"/>
        </w:rPr>
        <w:t xml:space="preserve">Блок «Формирование технологической культуры и проектно-технологического мышления обучающихся» включает в себя разделы «Технологии  обработки конструкционных материалов», «Технология обработки текстильных материалов», «Художественные ремёсла», «Технология ведения дома», «Кулинария», «Электротехника», «Технологии исследовательской и опытнической деятельности». </w:t>
      </w:r>
    </w:p>
    <w:p w:rsidR="00AF06A2" w:rsidRPr="00AF06A2" w:rsidRDefault="00AF06A2" w:rsidP="00AF06A2">
      <w:pPr>
        <w:pStyle w:val="a5"/>
        <w:spacing w:before="0" w:after="0"/>
        <w:ind w:firstLine="397"/>
        <w:jc w:val="both"/>
        <w:textAlignment w:val="baseline"/>
        <w:rPr>
          <w:rFonts w:eastAsiaTheme="minorHAnsi"/>
          <w:lang w:eastAsia="en-US"/>
        </w:rPr>
      </w:pPr>
      <w:r w:rsidRPr="00AF06A2">
        <w:rPr>
          <w:rFonts w:eastAsiaTheme="minorHAnsi"/>
          <w:lang w:eastAsia="en-US"/>
        </w:rPr>
        <w:t>В содержание каждого блока рабочей программы введены национальные региональные этнокультурные особенности, которые выделены курсивом.</w:t>
      </w:r>
    </w:p>
    <w:p w:rsidR="00AF06A2" w:rsidRPr="00AF06A2" w:rsidRDefault="00AF06A2" w:rsidP="00AF06A2">
      <w:pPr>
        <w:pStyle w:val="a5"/>
        <w:spacing w:before="0" w:after="0"/>
        <w:ind w:firstLine="397"/>
        <w:jc w:val="both"/>
        <w:textAlignment w:val="baseline"/>
        <w:rPr>
          <w:rFonts w:eastAsiaTheme="minorHAnsi"/>
          <w:lang w:eastAsia="en-US"/>
        </w:rPr>
      </w:pPr>
      <w:r w:rsidRPr="00AF06A2">
        <w:rPr>
          <w:rFonts w:eastAsiaTheme="minorHAnsi"/>
          <w:lang w:eastAsia="en-US"/>
        </w:rPr>
        <w:t xml:space="preserve">В тематическом планировании курсивом выделены оценочные материалы, которые содержатся в </w:t>
      </w:r>
      <w:proofErr w:type="spellStart"/>
      <w:r w:rsidRPr="00AF06A2">
        <w:rPr>
          <w:rFonts w:eastAsiaTheme="minorHAnsi"/>
          <w:lang w:eastAsia="en-US"/>
        </w:rPr>
        <w:t>репозитории</w:t>
      </w:r>
      <w:proofErr w:type="spellEnd"/>
      <w:r w:rsidRPr="00AF06A2">
        <w:rPr>
          <w:rFonts w:eastAsiaTheme="minorHAnsi"/>
          <w:lang w:eastAsia="en-US"/>
        </w:rPr>
        <w:t>.</w:t>
      </w:r>
    </w:p>
    <w:p w:rsidR="00AF06A2" w:rsidRPr="00AF06A2" w:rsidRDefault="00AF06A2" w:rsidP="00AF06A2">
      <w:pPr>
        <w:pStyle w:val="a5"/>
        <w:spacing w:before="0" w:after="0"/>
        <w:ind w:firstLine="397"/>
        <w:jc w:val="both"/>
        <w:textAlignment w:val="baseline"/>
        <w:rPr>
          <w:rFonts w:eastAsiaTheme="minorHAnsi"/>
          <w:lang w:eastAsia="en-US"/>
        </w:rPr>
      </w:pPr>
    </w:p>
    <w:p w:rsidR="00AF06A2" w:rsidRPr="00AF06A2" w:rsidRDefault="00AF06A2" w:rsidP="00AF06A2">
      <w:pPr>
        <w:pStyle w:val="a5"/>
        <w:spacing w:before="0" w:after="0"/>
        <w:jc w:val="both"/>
        <w:textAlignment w:val="baseline"/>
        <w:rPr>
          <w:rFonts w:eastAsiaTheme="minorHAnsi"/>
          <w:b/>
          <w:lang w:eastAsia="en-US"/>
        </w:rPr>
      </w:pPr>
      <w:r w:rsidRPr="00AF06A2">
        <w:rPr>
          <w:rFonts w:eastAsiaTheme="minorHAnsi"/>
          <w:b/>
          <w:lang w:eastAsia="en-US"/>
        </w:rPr>
        <w:t>Черчение</w:t>
      </w:r>
    </w:p>
    <w:p w:rsidR="00AF06A2" w:rsidRPr="00AF06A2" w:rsidRDefault="00AF06A2" w:rsidP="00AF06A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«Черчение » разработана на основе Федерального государственного образовательного стандарта основного общего образования и примерной основной образовательной программы основного общего образования. </w:t>
      </w:r>
      <w:r w:rsidRPr="00AF0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 </w:t>
      </w:r>
      <w:r w:rsidRPr="00AF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Pr="00AF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«Черчение»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 окружающего мира; имеет большое значение для общего и политехнического образования учащихся;  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</w:t>
      </w:r>
      <w:r w:rsidRPr="00AF06A2">
        <w:rPr>
          <w:rFonts w:ascii="Times New Roman" w:hAnsi="Times New Roman" w:cs="Times New Roman"/>
          <w:sz w:val="24"/>
          <w:szCs w:val="24"/>
        </w:rPr>
        <w:t xml:space="preserve">урс направлен на достижение следующих целей, обеспечивающих реализацию личностно-ориентированного,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 подходов к обучению «Черчению»:</w:t>
      </w:r>
    </w:p>
    <w:p w:rsidR="00AF06A2" w:rsidRPr="00AF06A2" w:rsidRDefault="00AF06A2" w:rsidP="00AF06A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Развитие инновационной творческой деятельности в процессе решения прикладных задач.</w:t>
      </w:r>
    </w:p>
    <w:p w:rsidR="00AF06A2" w:rsidRPr="00AF06A2" w:rsidRDefault="00AF06A2" w:rsidP="00AF06A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Овладение методами проектной деятельности, решения творческих задач, моделирования, конструирования.</w:t>
      </w:r>
    </w:p>
    <w:p w:rsidR="00AF06A2" w:rsidRPr="00AF06A2" w:rsidRDefault="00AF06A2" w:rsidP="00AF06A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документации.</w:t>
      </w:r>
    </w:p>
    <w:p w:rsidR="00AF06A2" w:rsidRPr="00AF06A2" w:rsidRDefault="00AF06A2" w:rsidP="00AF06A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предметам для решения прикладных учебных задач.</w:t>
      </w:r>
    </w:p>
    <w:p w:rsidR="00AF06A2" w:rsidRPr="00AF06A2" w:rsidRDefault="00AF06A2" w:rsidP="00AF06A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связанных с изучаемыми технологиями, и  их  востребованностью  на рынке труда.</w:t>
      </w:r>
    </w:p>
    <w:p w:rsidR="00AF06A2" w:rsidRPr="00AF06A2" w:rsidRDefault="00AF06A2" w:rsidP="00AF06A2">
      <w:pPr>
        <w:pStyle w:val="a3"/>
        <w:numPr>
          <w:ilvl w:val="0"/>
          <w:numId w:val="8"/>
        </w:numPr>
        <w:spacing w:line="240" w:lineRule="auto"/>
        <w:ind w:left="1134" w:hanging="234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 Приобщение школьников к графической культуре – совокупности достижений человечества в области освоения графических способов передачи информации.</w:t>
      </w:r>
    </w:p>
    <w:p w:rsidR="00AF06A2" w:rsidRDefault="00600CA4" w:rsidP="00600CA4">
      <w:pPr>
        <w:pStyle w:val="a5"/>
        <w:spacing w:before="0" w:after="0"/>
        <w:textAlignment w:val="baseline"/>
        <w:rPr>
          <w:rFonts w:eastAsiaTheme="minorHAnsi"/>
          <w:b/>
          <w:lang w:eastAsia="en-US"/>
        </w:rPr>
      </w:pPr>
      <w:r w:rsidRPr="00600CA4">
        <w:rPr>
          <w:rFonts w:eastAsiaTheme="minorHAnsi"/>
          <w:b/>
          <w:lang w:eastAsia="en-US"/>
        </w:rPr>
        <w:t>Основы безопасности жизнедеятельности</w:t>
      </w:r>
    </w:p>
    <w:p w:rsidR="00600CA4" w:rsidRPr="00600CA4" w:rsidRDefault="00600CA4" w:rsidP="00600CA4">
      <w:pPr>
        <w:pStyle w:val="a5"/>
        <w:spacing w:before="0" w:after="0"/>
        <w:textAlignment w:val="baseline"/>
        <w:rPr>
          <w:rFonts w:eastAsiaTheme="minorHAnsi"/>
          <w:b/>
          <w:lang w:eastAsia="en-US"/>
        </w:rPr>
      </w:pPr>
      <w:bookmarkStart w:id="0" w:name="_GoBack"/>
      <w:bookmarkEnd w:id="0"/>
    </w:p>
    <w:p w:rsidR="00AF06A2" w:rsidRPr="00AF06A2" w:rsidRDefault="00AF06A2" w:rsidP="00600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безопасности жизнедеятельности»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«Основы безопасности жизнедеятельности».</w:t>
      </w:r>
    </w:p>
    <w:p w:rsidR="00AF06A2" w:rsidRPr="00AF06A2" w:rsidRDefault="00AF06A2" w:rsidP="0060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ab/>
        <w:t xml:space="preserve">Структура рабочей программы соответствует Положению о рабочих программах учебных предметов МБОУ «Лицей № 120 г. Челябинска». Рабочая программа учебного предмета «Основы безопасности жизнедеятельности» включает разделы: </w:t>
      </w:r>
    </w:p>
    <w:p w:rsidR="00AF06A2" w:rsidRPr="00AF06A2" w:rsidRDefault="00AF06A2" w:rsidP="00600C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освоения учебного предмета (личностные,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F06A2" w:rsidRPr="00AF06A2" w:rsidRDefault="00AF06A2" w:rsidP="00600C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AF06A2" w:rsidRPr="00AF06A2" w:rsidRDefault="00AF06A2" w:rsidP="00600C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тематическое планирование с указанием часов, отводимых на изучение каждой темы.</w:t>
      </w:r>
    </w:p>
    <w:p w:rsidR="00AF06A2" w:rsidRPr="00AF06A2" w:rsidRDefault="00AF06A2" w:rsidP="00600C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Рабочая программа содержит перечень оценочных материалов и учебно-методического обеспечения.</w:t>
      </w:r>
    </w:p>
    <w:p w:rsidR="00AF06A2" w:rsidRPr="00AF06A2" w:rsidRDefault="00AF06A2" w:rsidP="00600C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Рабочая программа  учебного предмета разработана с  учетом национальных, региональных и этнокультурных особенностей, что отражено в разделе «Содержание НРЭО» тематического планирования.</w:t>
      </w:r>
    </w:p>
    <w:p w:rsidR="00AF06A2" w:rsidRPr="00AF06A2" w:rsidRDefault="00AF06A2" w:rsidP="00600C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«Основы безопасности жизнедеятельности» изучается в предметной области «Физическая культура и Основы безопасности жизнедеятельности» в 8,9 классах. Программа рассчитана на 35 часов в год (1 час в неделю).</w:t>
      </w:r>
    </w:p>
    <w:p w:rsidR="00AF06A2" w:rsidRPr="00AF06A2" w:rsidRDefault="00AF06A2" w:rsidP="00AF0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6A2" w:rsidRPr="00AF06A2" w:rsidRDefault="00AF06A2" w:rsidP="00AF0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A2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AF06A2" w:rsidRPr="00AF06A2" w:rsidRDefault="00AF06A2" w:rsidP="00AF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«Физическая культура»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«Основы безопасности жизнедеятельности». </w:t>
      </w:r>
    </w:p>
    <w:p w:rsidR="00AF06A2" w:rsidRPr="00AF06A2" w:rsidRDefault="00AF06A2" w:rsidP="00AF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ab/>
        <w:t xml:space="preserve">Структура рабочей программы соответствует Положению о рабочих программах учебных предметов МБОУ «Лицей № 120 г. Челябинска». Рабочая программа учебного предмета «Физическая культура»  включает разделы: </w:t>
      </w:r>
    </w:p>
    <w:p w:rsidR="00AF06A2" w:rsidRPr="00AF06A2" w:rsidRDefault="00AF06A2" w:rsidP="00AF06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AF06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06A2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F06A2" w:rsidRPr="00AF06A2" w:rsidRDefault="00AF06A2" w:rsidP="00AF06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AF06A2" w:rsidRPr="00AF06A2" w:rsidRDefault="00AF06A2" w:rsidP="00AF06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тематическое планирование с указанием часов, отводимых на изучение каждой темы.</w:t>
      </w:r>
    </w:p>
    <w:p w:rsidR="00AF06A2" w:rsidRPr="00AF06A2" w:rsidRDefault="00AF06A2" w:rsidP="00AF0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Рабочая программа содержит перечень оценочных материалов и учебно-методического обеспечения.</w:t>
      </w:r>
    </w:p>
    <w:p w:rsidR="00AF06A2" w:rsidRPr="00AF06A2" w:rsidRDefault="00AF06A2" w:rsidP="00AF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Рабочая программа  учебного предмета разработана с  учетом национальных, региональных и этнокультурных особенностей, что отражено в разделе «Содержание НРЭО» тематического планирования.</w:t>
      </w:r>
    </w:p>
    <w:p w:rsidR="00AF06A2" w:rsidRPr="00AF06A2" w:rsidRDefault="00AF06A2" w:rsidP="00AF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A2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«Физическая культура»  изучается в предметной области «Физическая культура и Основы безопасности жизнедеятельности» в 5,6,7,8,9 классах. Программа рассчитана на 105 часов в год (3 часа в неделю).</w:t>
      </w:r>
    </w:p>
    <w:p w:rsidR="00AF06A2" w:rsidRPr="00AF06A2" w:rsidRDefault="00AF06A2" w:rsidP="00AF0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6A2" w:rsidRPr="00AF06A2" w:rsidRDefault="00AF06A2" w:rsidP="00AF0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06A2" w:rsidRPr="00AF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4C9"/>
    <w:multiLevelType w:val="hybridMultilevel"/>
    <w:tmpl w:val="90B6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669F"/>
    <w:multiLevelType w:val="hybridMultilevel"/>
    <w:tmpl w:val="45C4C51A"/>
    <w:lvl w:ilvl="0" w:tplc="11FE7A2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1202531"/>
    <w:multiLevelType w:val="hybridMultilevel"/>
    <w:tmpl w:val="330EE96C"/>
    <w:lvl w:ilvl="0" w:tplc="C2085D1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806"/>
    <w:multiLevelType w:val="hybridMultilevel"/>
    <w:tmpl w:val="17D0F7D6"/>
    <w:lvl w:ilvl="0" w:tplc="11FE7A2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5F26C03"/>
    <w:multiLevelType w:val="hybridMultilevel"/>
    <w:tmpl w:val="FCAA9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5415D"/>
    <w:multiLevelType w:val="hybridMultilevel"/>
    <w:tmpl w:val="90B6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37F4D"/>
    <w:multiLevelType w:val="hybridMultilevel"/>
    <w:tmpl w:val="111254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DED4E31"/>
    <w:multiLevelType w:val="hybridMultilevel"/>
    <w:tmpl w:val="90B6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7AB6"/>
    <w:multiLevelType w:val="hybridMultilevel"/>
    <w:tmpl w:val="CE288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6756"/>
    <w:multiLevelType w:val="hybridMultilevel"/>
    <w:tmpl w:val="2E781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8C"/>
    <w:rsid w:val="00600CA4"/>
    <w:rsid w:val="00656B27"/>
    <w:rsid w:val="00804843"/>
    <w:rsid w:val="0094238C"/>
    <w:rsid w:val="00AF06A2"/>
    <w:rsid w:val="00E41040"/>
    <w:rsid w:val="00EE5EA0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238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4238C"/>
  </w:style>
  <w:style w:type="paragraph" w:customStyle="1" w:styleId="Style3">
    <w:name w:val="Style3"/>
    <w:basedOn w:val="a"/>
    <w:rsid w:val="0094238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andard">
    <w:name w:val="Standard"/>
    <w:rsid w:val="00656B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5">
    <w:name w:val="Normal (Web)"/>
    <w:basedOn w:val="a"/>
    <w:rsid w:val="00AF06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238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4238C"/>
  </w:style>
  <w:style w:type="paragraph" w:customStyle="1" w:styleId="Style3">
    <w:name w:val="Style3"/>
    <w:basedOn w:val="a"/>
    <w:rsid w:val="0094238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andard">
    <w:name w:val="Standard"/>
    <w:rsid w:val="00656B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5">
    <w:name w:val="Normal (Web)"/>
    <w:basedOn w:val="a"/>
    <w:rsid w:val="00AF06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4728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2019-10-15T16:31:00Z</dcterms:created>
  <dcterms:modified xsi:type="dcterms:W3CDTF">2019-10-19T07:35:00Z</dcterms:modified>
</cp:coreProperties>
</file>