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04" w:rsidRDefault="00743B04" w:rsidP="00B40918">
      <w:pPr>
        <w:tabs>
          <w:tab w:val="left" w:pos="63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0B28" w:rsidRPr="00010B28" w:rsidRDefault="00010B28" w:rsidP="0001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010B28" w:rsidRPr="00010B28" w:rsidRDefault="00010B28" w:rsidP="0001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01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г.Челябинска</w:t>
      </w:r>
      <w:proofErr w:type="spellEnd"/>
      <w:r w:rsidRPr="0001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0B28" w:rsidRPr="00010B28" w:rsidRDefault="00010B28" w:rsidP="0001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B28" w:rsidRPr="00010B28" w:rsidRDefault="00010B28" w:rsidP="00010B28">
      <w:pPr>
        <w:tabs>
          <w:tab w:val="left" w:pos="645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Приложение 2 </w:t>
      </w:r>
    </w:p>
    <w:p w:rsidR="00010B28" w:rsidRPr="00010B28" w:rsidRDefault="00010B28" w:rsidP="00010B28">
      <w:pPr>
        <w:tabs>
          <w:tab w:val="left" w:pos="645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«Рабочие программы курсов внеурочной деятельности»</w:t>
      </w:r>
    </w:p>
    <w:p w:rsidR="00010B28" w:rsidRPr="00010B28" w:rsidRDefault="00010B28" w:rsidP="00010B2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B28" w:rsidRPr="00010B28" w:rsidRDefault="00010B28" w:rsidP="00010B2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28" w:rsidRPr="00010B28" w:rsidRDefault="00010B28" w:rsidP="00010B2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10B28" w:rsidRPr="00010B28" w:rsidRDefault="00010B28" w:rsidP="00010B2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10B28" w:rsidRPr="00010B28" w:rsidRDefault="00010B28" w:rsidP="00010B2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10B28" w:rsidRPr="00010B28" w:rsidRDefault="00010B28" w:rsidP="00010B2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10B28" w:rsidRPr="00010B28" w:rsidRDefault="00010B28" w:rsidP="00010B2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10B28" w:rsidRPr="00010B28" w:rsidRDefault="00010B28" w:rsidP="00010B2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10B28" w:rsidRPr="00010B28" w:rsidRDefault="00010B28" w:rsidP="00010B2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010B28">
        <w:rPr>
          <w:rFonts w:ascii="Calibri" w:eastAsia="Times New Roman" w:hAnsi="Calibri" w:cs="Times New Roman"/>
          <w:lang w:eastAsia="ru-RU"/>
        </w:rPr>
        <w:tab/>
      </w:r>
    </w:p>
    <w:p w:rsidR="00010B28" w:rsidRPr="00010B28" w:rsidRDefault="00010B28" w:rsidP="0001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010B28" w:rsidRPr="00010B28" w:rsidRDefault="00010B28" w:rsidP="00010B28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0B28" w:rsidRPr="00010B28" w:rsidRDefault="00010B28" w:rsidP="00010B2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010B28" w:rsidRPr="00010B28" w:rsidRDefault="00010B28" w:rsidP="00010B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Волшебный клубок</w:t>
      </w:r>
      <w:r w:rsidRPr="00010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62BC" w:rsidRPr="002062BC" w:rsidRDefault="002062BC" w:rsidP="002062B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(6-7 классы)</w:t>
      </w:r>
    </w:p>
    <w:p w:rsidR="002062BC" w:rsidRPr="002062BC" w:rsidRDefault="002062BC" w:rsidP="002062B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общекультурное</w:t>
      </w:r>
    </w:p>
    <w:p w:rsidR="002062BC" w:rsidRPr="002062BC" w:rsidRDefault="002062BC" w:rsidP="002062B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2062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2062BC" w:rsidRPr="002062BC" w:rsidRDefault="002062BC" w:rsidP="002062BC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62BC" w:rsidRPr="002062BC" w:rsidRDefault="002062BC" w:rsidP="002062BC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62BC" w:rsidRPr="002062BC" w:rsidRDefault="002062BC" w:rsidP="002062BC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62BC" w:rsidRPr="002062BC" w:rsidRDefault="002062BC" w:rsidP="00206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62BC" w:rsidRPr="002062BC" w:rsidRDefault="002062BC" w:rsidP="00206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Яшугина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Виктория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Аедреевна</w:t>
      </w:r>
      <w:proofErr w:type="spellEnd"/>
      <w:r w:rsidRPr="002062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062BC" w:rsidRPr="002062BC" w:rsidRDefault="002062BC" w:rsidP="002062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учитель истории</w:t>
      </w:r>
    </w:p>
    <w:p w:rsidR="002062BC" w:rsidRPr="002062BC" w:rsidRDefault="002062BC" w:rsidP="0020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0B28" w:rsidRPr="00010B28" w:rsidRDefault="00010B28" w:rsidP="00010B28">
      <w:pPr>
        <w:tabs>
          <w:tab w:val="left" w:pos="17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10B28" w:rsidRPr="00010B28" w:rsidRDefault="00010B28" w:rsidP="00010B28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B28" w:rsidRPr="00010B28" w:rsidRDefault="00010B28" w:rsidP="00010B28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B28" w:rsidRPr="00010B28" w:rsidRDefault="00010B28" w:rsidP="00010B28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B28" w:rsidRPr="00010B28" w:rsidRDefault="00010B28" w:rsidP="00010B28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010B28" w:rsidRPr="00010B28" w:rsidRDefault="00010B28" w:rsidP="00010B28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43B04" w:rsidRDefault="00743B04" w:rsidP="00906DD7">
      <w:pPr>
        <w:tabs>
          <w:tab w:val="left" w:pos="6315"/>
        </w:tabs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2062BC" w:rsidRDefault="002062BC" w:rsidP="00906DD7">
      <w:pPr>
        <w:tabs>
          <w:tab w:val="left" w:pos="63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43B04" w:rsidRPr="002062BC" w:rsidRDefault="00010B28" w:rsidP="002062BC">
      <w:pPr>
        <w:pStyle w:val="a4"/>
        <w:shd w:val="clear" w:color="auto" w:fill="FFFFFF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743B04" w:rsidRPr="0020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</w:t>
      </w:r>
      <w:r w:rsidRPr="0020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курса</w:t>
      </w:r>
    </w:p>
    <w:p w:rsidR="00743B04" w:rsidRPr="002062BC" w:rsidRDefault="00743B04" w:rsidP="002062BC">
      <w:pPr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B04" w:rsidRPr="002062BC" w:rsidRDefault="00743B04" w:rsidP="002062BC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познавательных интересов и творческой активности в дополнительной общеобразовательной общеразвивающей программе;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желания учиться и трудиться для удовлетворения текущих и перспективных потребностей;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трудолюбия и ответственности за качество своей деятельности;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установками, нормами и правилами научной организации умственного и физического труда: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 своих умственных и физических способностей для труда в различных сферах с позиций будущей социализации.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природным и хозяйственным ресурсам;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деятельности.</w:t>
      </w:r>
    </w:p>
    <w:p w:rsidR="00743B04" w:rsidRPr="002062BC" w:rsidRDefault="00743B04" w:rsidP="002062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процесса познавательной деятельности;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адекватных условиям способов решения учебной или трудовой задачи на основе заданных алгоритмов;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выполнение различных творческих работ по созданию оригинальных изделий технического творчества и декоративно-прикладного искусства;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Виртуальное и натурное моделирование художественных и технологических процессов и объектов;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дополнительной информации при создании объектов, имеющих личностную или общественно значимую потребительную стоимость;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и координация совместной познавательно-трудовой деятельности с другими ее участниками;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Предметные результаты включают: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различных технологий технического творчества и декоративно-прикладного искусства в создании изделий материальной культуры;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художественного оформления объекта труда;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образного и логического мышления в процессе творческой деятельности;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пространственного художественного воображения;</w:t>
      </w:r>
    </w:p>
    <w:p w:rsidR="00743B04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природных элементов в создании орнаментов, художественных образов моделей;</w:t>
      </w:r>
    </w:p>
    <w:p w:rsidR="00500F98" w:rsidRPr="002062BC" w:rsidRDefault="00743B04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традиций декоративно-прикладного искусства и народных про</w:t>
      </w:r>
      <w:r w:rsidR="007841FB" w:rsidRPr="00206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мыслов в современном творчестве.</w:t>
      </w:r>
    </w:p>
    <w:p w:rsidR="007841FB" w:rsidRPr="002062BC" w:rsidRDefault="007841FB" w:rsidP="002062BC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color w:val="000000"/>
        </w:rPr>
      </w:pPr>
    </w:p>
    <w:p w:rsidR="007841FB" w:rsidRDefault="007841FB" w:rsidP="002062BC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color w:val="000000"/>
        </w:rPr>
      </w:pPr>
    </w:p>
    <w:p w:rsidR="002062BC" w:rsidRPr="002062BC" w:rsidRDefault="002062BC" w:rsidP="002062BC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color w:val="000000"/>
        </w:rPr>
      </w:pPr>
    </w:p>
    <w:p w:rsidR="000B48EA" w:rsidRPr="002062BC" w:rsidRDefault="000B48EA" w:rsidP="002062BC">
      <w:pPr>
        <w:pStyle w:val="a4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Основное содержание </w:t>
      </w:r>
      <w:r w:rsidR="00C279CB" w:rsidRPr="00206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B71987" w:rsidRPr="00206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рограммы (35</w:t>
      </w:r>
      <w:r w:rsidRPr="00206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F4370F" w:rsidRPr="002062BC" w:rsidRDefault="00F4370F" w:rsidP="002062BC">
      <w:pPr>
        <w:pStyle w:val="a4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год обучения</w:t>
      </w:r>
    </w:p>
    <w:p w:rsidR="00247FBA" w:rsidRPr="002062BC" w:rsidRDefault="00247FBA" w:rsidP="002062B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8EA" w:rsidRPr="002062BC" w:rsidRDefault="000B48EA" w:rsidP="002062BC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062B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A846AD" w:rsidRPr="002062BC">
        <w:rPr>
          <w:rFonts w:ascii="Times New Roman" w:hAnsi="Times New Roman" w:cs="Times New Roman"/>
          <w:b/>
          <w:sz w:val="24"/>
          <w:szCs w:val="24"/>
        </w:rPr>
        <w:t>В</w:t>
      </w:r>
      <w:r w:rsidR="005F772E" w:rsidRPr="002062BC">
        <w:rPr>
          <w:rFonts w:ascii="Times New Roman" w:hAnsi="Times New Roman" w:cs="Times New Roman"/>
          <w:b/>
          <w:sz w:val="24"/>
          <w:szCs w:val="24"/>
        </w:rPr>
        <w:t>ышивка</w:t>
      </w:r>
      <w:r w:rsidRPr="00206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5C" w:rsidRPr="002062BC">
        <w:rPr>
          <w:rFonts w:ascii="Times New Roman" w:hAnsi="Times New Roman" w:cs="Times New Roman"/>
          <w:b/>
          <w:sz w:val="24"/>
          <w:szCs w:val="24"/>
        </w:rPr>
        <w:t>(</w:t>
      </w:r>
      <w:r w:rsidR="005F772E" w:rsidRPr="002062BC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343467" w:rsidRPr="002062BC">
        <w:rPr>
          <w:rFonts w:ascii="Times New Roman" w:hAnsi="Times New Roman" w:cs="Times New Roman"/>
          <w:b/>
          <w:sz w:val="24"/>
          <w:szCs w:val="24"/>
        </w:rPr>
        <w:t>часов</w:t>
      </w:r>
      <w:r w:rsidR="0012355C" w:rsidRPr="002062BC">
        <w:rPr>
          <w:rFonts w:ascii="Times New Roman" w:hAnsi="Times New Roman" w:cs="Times New Roman"/>
          <w:b/>
          <w:sz w:val="24"/>
          <w:szCs w:val="24"/>
        </w:rPr>
        <w:t>)</w:t>
      </w:r>
    </w:p>
    <w:p w:rsidR="00A846AD" w:rsidRPr="002062BC" w:rsidRDefault="000B48EA" w:rsidP="002062B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Теория:</w:t>
      </w:r>
      <w:r w:rsidR="00A846AD"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846AD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A846AD" w:rsidRPr="002062BC" w:rsidRDefault="00A846AD" w:rsidP="002062B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Практика: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 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безузлового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закрепления рабочей нити. Свободная вышивка по рисованному контуру узора. Отделка вышивкой скатерти, салфетки, фартука, носового платка. </w:t>
      </w:r>
    </w:p>
    <w:p w:rsidR="000B48EA" w:rsidRPr="002062BC" w:rsidRDefault="0012355C" w:rsidP="002062B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</w:t>
      </w:r>
      <w:r w:rsidR="00A846AD"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дел 2</w:t>
      </w: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Вязание крючком (</w:t>
      </w:r>
      <w:r w:rsidR="00A846AD"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="005F772E"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</w:t>
      </w: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0B48EA" w:rsidRPr="002062BC" w:rsidRDefault="000B48EA" w:rsidP="002062B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Теория: 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развития вязания крючком. Виды крючков. Знакомство с инструментами, материалами для работы. </w:t>
      </w:r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Условные обозначения. Понятие «раппорт». Правила чтения схем. Понятия «цепочка из воздушных петель», «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«столбик без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«столбик с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«столбик с двумя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накидами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«витой столбик», «пышный столбик», «лицевой рельефный столбик с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«изнаночный рельефный столбик с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«накладной рельефный столбик», «ракушка», «ракушка на ножке», «пучок из двух недовязанных столбиков </w:t>
      </w:r>
      <w:proofErr w:type="gram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накидами</w:t>
      </w:r>
      <w:proofErr w:type="spellEnd"/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Особенности вязания различных узоров.</w:t>
      </w:r>
    </w:p>
    <w:p w:rsidR="000B48EA" w:rsidRPr="002062BC" w:rsidRDefault="000B48EA" w:rsidP="002062B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="005F772E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основным приемам вязания крючком. Обучение вязанию узоров на основе столбиков и воздушных петель, узоров на основе «ракушки» и «короны», узоров, связанных с возвращением в предыдущие ряды, узоров, связанных пышными столбиками, узоров с перемещенными и крестообразными столбиками, узоров на основе рельефных столбиков, узоров с вытянутыми петлями.</w:t>
      </w:r>
      <w:r w:rsidR="00C279CB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Вязание кружева. </w:t>
      </w:r>
    </w:p>
    <w:p w:rsidR="000B48EA" w:rsidRPr="002062BC" w:rsidRDefault="00A846AD" w:rsidP="002062BC">
      <w:pPr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3</w:t>
      </w:r>
      <w:r w:rsidR="0012355C"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Ленты (</w:t>
      </w: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часов</w:t>
      </w:r>
      <w:r w:rsidR="0012355C"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0B48EA" w:rsidRPr="002062BC" w:rsidRDefault="000B48EA" w:rsidP="002062B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Теория: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появления лент. Примеры работ. Правила работы с инструментами и материалами. Знакомство с основными правилами и приемами работы с лентами. Правила составления композиций, сочетание цветов. Ознакомить учащихся со строением различных цветов. Показать последовательность наложения лент с учетом строения цветка. Ознакомить учащихся с процессом выполнения композиции.</w:t>
      </w:r>
    </w:p>
    <w:p w:rsidR="000B48EA" w:rsidRPr="002062BC" w:rsidRDefault="000B48EA" w:rsidP="002062BC">
      <w:pPr>
        <w:spacing w:line="276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Отработать закрепление несколькими способами и простой узелок, вышивать лентами стежки: </w:t>
      </w:r>
      <w:proofErr w:type="gram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«Цепочка», «Мушка», «Воздушная петля», Ленточный, Прямой стежок, «Козлик», сетка, «Трилистник» «Веточка».</w:t>
      </w:r>
      <w:proofErr w:type="gramEnd"/>
      <w:r w:rsidRPr="002062BC">
        <w:rPr>
          <w:sz w:val="24"/>
          <w:szCs w:val="24"/>
        </w:rPr>
        <w:t xml:space="preserve"> 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Выполнить основные 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элементы вышивки: ромашки, подснежники, ирис, розы, бутоны, пестики. Выполнение цветочной композиции. </w:t>
      </w:r>
    </w:p>
    <w:p w:rsidR="007841FB" w:rsidRPr="002062BC" w:rsidRDefault="007841FB" w:rsidP="002062B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5C34" w:rsidRDefault="00725C34" w:rsidP="002062B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формы и методы организации учебного процесса</w:t>
      </w:r>
    </w:p>
    <w:p w:rsidR="002062BC" w:rsidRPr="002062BC" w:rsidRDefault="002062BC" w:rsidP="002062B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201"/>
      </w:tblGrid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 Основная форма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Образовательная </w:t>
            </w:r>
            <w:r w:rsidRPr="007841F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задача, решаемая на            занятиях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     Методы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              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               3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 Лекция, презентация.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Рассказ о целях и задачах курса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Объяснительно-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иллюстративный метод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Практическое занятие по отработке определенного умения. Консультация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Развитие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умения 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Обучение на основе схематических и знаковых моделей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3.Практическое занятие Изготовление изделий, сотрудничество в малых группах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Поиск решения проблемы самостоятельно.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Сотрудничества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Уровневая дифференциация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 Игра ролевая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Создание ситуации занимательности.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Игровые технологии на основе интенсификации и активизации, развития творческих качеств личности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 Конкурсы, выставки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Развитие коммуникативных способностей. Корректировка знаний, умений, развитие ответственности.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Массовая и наглядная информация о выполненных изделиях, пропаганда прикладных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видов творчества.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Методика установления связей с общественностью</w:t>
            </w:r>
            <w:r w:rsidR="0079642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PR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)</w:t>
            </w:r>
          </w:p>
        </w:tc>
      </w:tr>
    </w:tbl>
    <w:p w:rsidR="00725C34" w:rsidRPr="00743B04" w:rsidRDefault="00725C34" w:rsidP="00725C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C34" w:rsidRDefault="00725C34" w:rsidP="00725C34">
      <w:pPr>
        <w:pStyle w:val="c2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</w:rPr>
      </w:pPr>
    </w:p>
    <w:p w:rsidR="00725C34" w:rsidRDefault="00725C34" w:rsidP="00725C34">
      <w:pPr>
        <w:pStyle w:val="c2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</w:rPr>
      </w:pPr>
    </w:p>
    <w:p w:rsidR="00725C34" w:rsidRDefault="00725C34" w:rsidP="00725C34">
      <w:pPr>
        <w:pStyle w:val="c2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</w:rPr>
      </w:pPr>
    </w:p>
    <w:p w:rsidR="007841FB" w:rsidRDefault="007841FB" w:rsidP="00B409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5C34" w:rsidRDefault="00725C34" w:rsidP="00B409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41FB" w:rsidRDefault="007841FB" w:rsidP="00B409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41FB" w:rsidRDefault="007841FB" w:rsidP="00B409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41FB" w:rsidRDefault="007841FB" w:rsidP="00B409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41FB" w:rsidRDefault="007841FB" w:rsidP="00B409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43B04" w:rsidRDefault="00743B04" w:rsidP="00B40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2A32" w:rsidRPr="002062BC" w:rsidRDefault="00743B04" w:rsidP="00BF34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</w:t>
      </w:r>
      <w:r w:rsidR="001F2A32" w:rsidRPr="0020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</w:p>
    <w:p w:rsidR="00F4370F" w:rsidRPr="002062BC" w:rsidRDefault="00F4370F" w:rsidP="00BF34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6A3AF5" w:rsidRDefault="006A3AF5" w:rsidP="00B4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1553"/>
      </w:tblGrid>
      <w:tr w:rsidR="006A3AF5" w:rsidRPr="006A3AF5" w:rsidTr="006A3AF5">
        <w:trPr>
          <w:trHeight w:val="315"/>
          <w:jc w:val="center"/>
        </w:trPr>
        <w:tc>
          <w:tcPr>
            <w:tcW w:w="562" w:type="dxa"/>
            <w:vMerge w:val="restart"/>
          </w:tcPr>
          <w:p w:rsidR="006A3AF5" w:rsidRPr="006A3AF5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№№п/п </w:t>
            </w:r>
          </w:p>
        </w:tc>
        <w:tc>
          <w:tcPr>
            <w:tcW w:w="5670" w:type="dxa"/>
            <w:vMerge w:val="restart"/>
          </w:tcPr>
          <w:p w:rsidR="006A3AF5" w:rsidRPr="006A3AF5" w:rsidRDefault="006A3AF5" w:rsidP="006A3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разделов и тем занятий</w:t>
            </w:r>
          </w:p>
        </w:tc>
        <w:tc>
          <w:tcPr>
            <w:tcW w:w="3113" w:type="dxa"/>
            <w:gridSpan w:val="2"/>
          </w:tcPr>
          <w:p w:rsidR="006A3AF5" w:rsidRPr="006A3AF5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часов</w:t>
            </w:r>
          </w:p>
        </w:tc>
      </w:tr>
      <w:tr w:rsidR="006A3AF5" w:rsidRPr="006A3AF5" w:rsidTr="006A3AF5">
        <w:trPr>
          <w:trHeight w:val="330"/>
          <w:jc w:val="center"/>
        </w:trPr>
        <w:tc>
          <w:tcPr>
            <w:tcW w:w="562" w:type="dxa"/>
            <w:vMerge/>
          </w:tcPr>
          <w:p w:rsidR="006A3AF5" w:rsidRPr="006A3AF5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0" w:type="dxa"/>
            <w:vMerge/>
          </w:tcPr>
          <w:p w:rsidR="006A3AF5" w:rsidRPr="006A3AF5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6A3AF5" w:rsidRPr="006A3AF5" w:rsidRDefault="006A3AF5" w:rsidP="006A3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Теория</w:t>
            </w:r>
          </w:p>
        </w:tc>
        <w:tc>
          <w:tcPr>
            <w:tcW w:w="1553" w:type="dxa"/>
          </w:tcPr>
          <w:p w:rsidR="006A3AF5" w:rsidRPr="006A3AF5" w:rsidRDefault="006A3AF5" w:rsidP="006A3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Практика</w:t>
            </w:r>
          </w:p>
        </w:tc>
      </w:tr>
      <w:tr w:rsidR="006A3AF5" w:rsidRPr="006A3AF5" w:rsidTr="00642E91">
        <w:trPr>
          <w:jc w:val="center"/>
        </w:trPr>
        <w:tc>
          <w:tcPr>
            <w:tcW w:w="6232" w:type="dxa"/>
            <w:gridSpan w:val="2"/>
          </w:tcPr>
          <w:p w:rsidR="006A3AF5" w:rsidRPr="006A3AF5" w:rsidRDefault="006A3AF5" w:rsidP="006A3AF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1. Вышивка</w:t>
            </w:r>
          </w:p>
        </w:tc>
        <w:tc>
          <w:tcPr>
            <w:tcW w:w="1560" w:type="dxa"/>
          </w:tcPr>
          <w:p w:rsidR="006A3AF5" w:rsidRPr="00B76AF9" w:rsidRDefault="00C279CB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553" w:type="dxa"/>
          </w:tcPr>
          <w:p w:rsidR="006A3AF5" w:rsidRPr="00B76AF9" w:rsidRDefault="00C279CB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9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Знакомство обучающихся друг с другом и с педагогом. Выявление уровня первичной подготовки детей в данном виде деятельности. Инструктаж по технике безопасности.</w:t>
            </w:r>
          </w:p>
        </w:tc>
        <w:tc>
          <w:tcPr>
            <w:tcW w:w="1560" w:type="dxa"/>
          </w:tcPr>
          <w:p w:rsidR="006A3AF5" w:rsidRPr="006A3AF5" w:rsidRDefault="00C279CB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появления вышивки. Виды вышивки. Примеры работ.</w:t>
            </w:r>
          </w:p>
        </w:tc>
        <w:tc>
          <w:tcPr>
            <w:tcW w:w="1560" w:type="dxa"/>
          </w:tcPr>
          <w:p w:rsidR="006A3AF5" w:rsidRPr="006A3AF5" w:rsidRDefault="00C279CB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6A3AF5" w:rsidRPr="006A3AF5" w:rsidRDefault="006A3AF5" w:rsidP="00A84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Знакомство с видами декоративных стежков и строчек. </w:t>
            </w:r>
            <w:r w:rsidR="00A846A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Выполнение простейших вышивальных швов</w:t>
            </w: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C279CB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6A3AF5" w:rsidRPr="006A3AF5" w:rsidRDefault="00A846AD" w:rsidP="006A3A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846A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Свободная вышив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ка по рисованному контуру узора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B71987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</w:tcPr>
          <w:p w:rsidR="006A3AF5" w:rsidRPr="006A3AF5" w:rsidRDefault="00A846AD" w:rsidP="006A3A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846A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Отделка вышивкой скатерти, сал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фетки, фартука, носового платка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C279CB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CA6853" w:rsidRPr="006A3AF5" w:rsidTr="00F146AC">
        <w:trPr>
          <w:jc w:val="center"/>
        </w:trPr>
        <w:tc>
          <w:tcPr>
            <w:tcW w:w="6232" w:type="dxa"/>
            <w:gridSpan w:val="2"/>
          </w:tcPr>
          <w:p w:rsidR="00CA6853" w:rsidRPr="006A3AF5" w:rsidRDefault="00C279CB" w:rsidP="00CA68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2</w:t>
            </w:r>
            <w:r w:rsidR="00CA6853"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. Вязание крючком</w:t>
            </w:r>
          </w:p>
        </w:tc>
        <w:tc>
          <w:tcPr>
            <w:tcW w:w="1560" w:type="dxa"/>
          </w:tcPr>
          <w:p w:rsidR="00CA6853" w:rsidRPr="00B76AF9" w:rsidRDefault="00CA6853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B76A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CA6853" w:rsidRPr="00B76AF9" w:rsidRDefault="00C279CB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12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появления вязания крючком. Примеры работ. Виды крючков.</w:t>
            </w:r>
          </w:p>
        </w:tc>
        <w:tc>
          <w:tcPr>
            <w:tcW w:w="1560" w:type="dxa"/>
          </w:tcPr>
          <w:p w:rsidR="006A3AF5" w:rsidRPr="006A3AF5" w:rsidRDefault="00CA6853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Основные приемы вязания крючком. Чтение схем. 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C279C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279CB" w:rsidRPr="006A3AF5" w:rsidTr="006A3AF5">
        <w:trPr>
          <w:jc w:val="center"/>
        </w:trPr>
        <w:tc>
          <w:tcPr>
            <w:tcW w:w="562" w:type="dxa"/>
          </w:tcPr>
          <w:p w:rsidR="00C279CB" w:rsidRPr="006A3AF5" w:rsidRDefault="00C279CB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C279CB" w:rsidRPr="006A3AF5" w:rsidRDefault="00C279CB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Выполнение </w:t>
            </w:r>
            <w:r w:rsidRPr="00C279C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узоров на основе «ракушки» и «короны»</w:t>
            </w:r>
          </w:p>
        </w:tc>
        <w:tc>
          <w:tcPr>
            <w:tcW w:w="1560" w:type="dxa"/>
          </w:tcPr>
          <w:p w:rsidR="00C279CB" w:rsidRPr="006A3AF5" w:rsidRDefault="00C279CB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279CB" w:rsidRDefault="00C279C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C279CB" w:rsidRPr="006A3AF5" w:rsidTr="006A3AF5">
        <w:trPr>
          <w:jc w:val="center"/>
        </w:trPr>
        <w:tc>
          <w:tcPr>
            <w:tcW w:w="562" w:type="dxa"/>
          </w:tcPr>
          <w:p w:rsidR="00C279CB" w:rsidRDefault="00C279CB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C279CB" w:rsidRDefault="00C279CB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Вязание кружева</w:t>
            </w:r>
          </w:p>
        </w:tc>
        <w:tc>
          <w:tcPr>
            <w:tcW w:w="1560" w:type="dxa"/>
          </w:tcPr>
          <w:p w:rsidR="00C279CB" w:rsidRPr="006A3AF5" w:rsidRDefault="00C279CB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279CB" w:rsidRDefault="00C279C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CA6853" w:rsidRPr="006A3AF5" w:rsidTr="00625654">
        <w:trPr>
          <w:jc w:val="center"/>
        </w:trPr>
        <w:tc>
          <w:tcPr>
            <w:tcW w:w="6232" w:type="dxa"/>
            <w:gridSpan w:val="2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4. Ленты</w:t>
            </w:r>
          </w:p>
        </w:tc>
        <w:tc>
          <w:tcPr>
            <w:tcW w:w="1560" w:type="dxa"/>
          </w:tcPr>
          <w:p w:rsidR="00CA6853" w:rsidRPr="00B76AF9" w:rsidRDefault="00C279CB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553" w:type="dxa"/>
          </w:tcPr>
          <w:p w:rsidR="00CA6853" w:rsidRPr="00B76AF9" w:rsidRDefault="00C279CB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9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появления лент. Примеры работ. Знакомство с материалами.</w:t>
            </w:r>
          </w:p>
        </w:tc>
        <w:tc>
          <w:tcPr>
            <w:tcW w:w="1560" w:type="dxa"/>
          </w:tcPr>
          <w:p w:rsidR="006A3AF5" w:rsidRPr="006A3AF5" w:rsidRDefault="00C279C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Стежки и техника вышивки.</w:t>
            </w:r>
          </w:p>
        </w:tc>
        <w:tc>
          <w:tcPr>
            <w:tcW w:w="1560" w:type="dxa"/>
          </w:tcPr>
          <w:p w:rsidR="006A3AF5" w:rsidRPr="006A3AF5" w:rsidRDefault="00C279C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Основные элементы вышивки.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5960E8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A6853" w:rsidRPr="006A3AF5" w:rsidTr="00E25D48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«Ромашк</w:t>
            </w:r>
            <w:r w:rsidR="005960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25C3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A6853" w:rsidRPr="006A3AF5" w:rsidTr="009C3C18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</w:tcPr>
          <w:p w:rsidR="00CA6853" w:rsidRPr="006A3AF5" w:rsidRDefault="005960E8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«Подснежник</w:t>
            </w:r>
            <w:r w:rsidR="00CA6853"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C279C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185F3C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0" w:type="dxa"/>
          </w:tcPr>
          <w:p w:rsidR="00CA6853" w:rsidRPr="006A3AF5" w:rsidRDefault="005960E8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«Роза</w:t>
            </w:r>
            <w:r w:rsidR="00CA6853"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C279C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B976DC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5670" w:type="dxa"/>
          </w:tcPr>
          <w:p w:rsidR="00CA6853" w:rsidRPr="006A3AF5" w:rsidRDefault="005960E8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«Ирис</w:t>
            </w:r>
            <w:r w:rsidR="00CA6853"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25C3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725C34" w:rsidRPr="006A3AF5" w:rsidTr="00442324">
        <w:trPr>
          <w:trHeight w:val="362"/>
          <w:jc w:val="center"/>
        </w:trPr>
        <w:tc>
          <w:tcPr>
            <w:tcW w:w="6232" w:type="dxa"/>
            <w:gridSpan w:val="2"/>
          </w:tcPr>
          <w:p w:rsidR="00725C34" w:rsidRPr="00725C34" w:rsidRDefault="00725C34" w:rsidP="00CA68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25C3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Итоговое выполнение работы в технике на выбор</w:t>
            </w:r>
          </w:p>
        </w:tc>
        <w:tc>
          <w:tcPr>
            <w:tcW w:w="1560" w:type="dxa"/>
          </w:tcPr>
          <w:p w:rsidR="00725C34" w:rsidRPr="006A3AF5" w:rsidRDefault="00725C34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725C34" w:rsidRDefault="00725C3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2E679E">
        <w:trPr>
          <w:jc w:val="center"/>
        </w:trPr>
        <w:tc>
          <w:tcPr>
            <w:tcW w:w="6232" w:type="dxa"/>
            <w:gridSpan w:val="2"/>
          </w:tcPr>
          <w:p w:rsidR="00CA6853" w:rsidRPr="006A3AF5" w:rsidRDefault="00CA6853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Итого </w:t>
            </w:r>
          </w:p>
        </w:tc>
        <w:tc>
          <w:tcPr>
            <w:tcW w:w="1560" w:type="dxa"/>
          </w:tcPr>
          <w:p w:rsidR="00CA6853" w:rsidRPr="001F2A32" w:rsidRDefault="005960E8" w:rsidP="001F2A3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553" w:type="dxa"/>
          </w:tcPr>
          <w:p w:rsidR="00CA6853" w:rsidRPr="001F2A32" w:rsidRDefault="005960E8" w:rsidP="001F2A3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30</w:t>
            </w:r>
          </w:p>
        </w:tc>
      </w:tr>
    </w:tbl>
    <w:p w:rsidR="009427C3" w:rsidRDefault="009427C3" w:rsidP="00BF34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CE7" w:rsidRDefault="00AB5CE7" w:rsidP="00BF34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BF34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BF34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BF34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BF34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010B2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62BC" w:rsidRDefault="002062BC" w:rsidP="00010B2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79CB" w:rsidRPr="002062BC" w:rsidRDefault="00C279CB" w:rsidP="002062B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Основное содержание программы (35 часов)</w:t>
      </w:r>
    </w:p>
    <w:p w:rsidR="00C279CB" w:rsidRPr="002062BC" w:rsidRDefault="00C279CB" w:rsidP="002062B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год обучения</w:t>
      </w:r>
    </w:p>
    <w:p w:rsidR="00C279CB" w:rsidRPr="002062BC" w:rsidRDefault="00C279CB" w:rsidP="002062B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</w:t>
      </w:r>
      <w:r w:rsidR="00BF3401"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Вязание крючком (11</w:t>
      </w: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часов)</w:t>
      </w:r>
    </w:p>
    <w:p w:rsidR="00C279CB" w:rsidRPr="002062BC" w:rsidRDefault="00C279CB" w:rsidP="002062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Теория: </w:t>
      </w:r>
      <w:r w:rsidR="00BF3401"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основных приемов вязания: образование первой петли, цепочка из воздушных петель,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без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одним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двумя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накидами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Чтение готовых схем.</w:t>
      </w:r>
    </w:p>
    <w:p w:rsidR="00C279CB" w:rsidRPr="002062BC" w:rsidRDefault="00C279CB" w:rsidP="002062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Отработка приемов вязания: образование первой петли, цепочка из воздушных петель,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без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одним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двумя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накидами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Вязание прихватки по схеме. Вязание небольшой игрушки по схеме. </w:t>
      </w:r>
    </w:p>
    <w:p w:rsidR="00C279CB" w:rsidRPr="002062BC" w:rsidRDefault="00BF3401" w:rsidP="002062B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 Вязание спицами (15</w:t>
      </w:r>
      <w:r w:rsidR="00C279CB"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часов) </w:t>
      </w:r>
    </w:p>
    <w:p w:rsidR="00C279CB" w:rsidRPr="002062BC" w:rsidRDefault="00C279CB" w:rsidP="002062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Теория: 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развития вязания спицами. Виды спиц. Знакомство с инструментами, материалами для работы. Рассмотрение основных приемов вязания: набор петель, лицевые петли, изнаночные петли, резинка, чулочная гладь, закрытие петель, прибавление петель. Чтение готовых схем. Отработка на полотне. Чтение готовых схем.</w:t>
      </w:r>
    </w:p>
    <w:p w:rsidR="00C279CB" w:rsidRPr="002062BC" w:rsidRDefault="00C279CB" w:rsidP="002062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Практика: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Отработка приемов вязания: набор петель, лицевые петли, изнаночные петли, резинка, чулочная гладь, закрытие петель, прибавление петель. Вязание небольших изделий по схеме на выбор: носки, следки, варежки. </w:t>
      </w:r>
    </w:p>
    <w:p w:rsidR="00BF3401" w:rsidRPr="002062BC" w:rsidRDefault="00BF3401" w:rsidP="002062B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3. Бисер (9 часов)</w:t>
      </w:r>
    </w:p>
    <w:p w:rsidR="00BF3401" w:rsidRPr="002062BC" w:rsidRDefault="00BF3401" w:rsidP="002062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Теория: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появления бисера. Примеры работ. Правила работы с инструментами и материалами. Знакомство с основными правилами и приемами работы с бисером. Правила составления композиций, сочетание цветов. Рассмотреть способы и швы вышивки: круговой, стебельчатый шов, арочный, оплетение кабошона, вперед иголку, шов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вприкреп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Ознакомить учащихся с процессом выполнения композиции. Правила изготовления украшений. Рассмотреть способы закрепления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пайеток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062BC" w:rsidRPr="002062BC" w:rsidRDefault="00BF3401" w:rsidP="002062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Отработать способы и швы вышивки: круговой, стебельчатый шов, арочный, оплетение кабошона, вперед иголку, шов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вприкреп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Изготовление украшения на выбор учащихся. Отработать способы закрепления </w:t>
      </w:r>
      <w:proofErr w:type="spellStart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пайеток</w:t>
      </w:r>
      <w:proofErr w:type="spellEnd"/>
      <w:r w:rsidRPr="00206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шов назад иголку, потайной стежок, непрерывный шов, крепление с помощью бисера.</w:t>
      </w:r>
    </w:p>
    <w:p w:rsidR="00725C34" w:rsidRPr="002062BC" w:rsidRDefault="00725C34" w:rsidP="00725C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формы и методы организации учебного процесса</w:t>
      </w:r>
    </w:p>
    <w:p w:rsidR="002062BC" w:rsidRPr="002062BC" w:rsidRDefault="002062BC" w:rsidP="00725C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201"/>
      </w:tblGrid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 Основная форма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Образовательная </w:t>
            </w:r>
            <w:r w:rsidRPr="007841F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задача, решаемая на            занятиях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     Методы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              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               3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 Лекция, презентация.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Рассказ о целях и задачах курса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Объяснительно-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иллюстративный метод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2. Практическое занятие по отработке определенного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умения. Консультация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Развитие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умения обращаться с предметами,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Обучение на основе схематических и знаковых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моделей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3.Практическое занятие Изготовление изделий, сотрудничество в малых группах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Поиск решения проблемы самостоятельно.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Сотрудничества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Уровневая дифференциация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 Игра ролевая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Создание ситуации занимательности.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Игровые технологии на основе интенсификации и активизации, развития творческих качеств личности</w:t>
            </w:r>
          </w:p>
        </w:tc>
      </w:tr>
      <w:tr w:rsidR="00725C34" w:rsidRPr="007841FB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 Конкурсы, выставки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Развитие коммуникативных способностей. Корректировка знаний, умений, развитие ответственности.</w:t>
            </w:r>
          </w:p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Массовая и наглядная информация о выполненных изделиях, пропаганда прикладных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видов творчества.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34" w:rsidRPr="007841FB" w:rsidRDefault="00725C34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Методика установления связей с общественностью(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PR</w:t>
            </w:r>
            <w:r w:rsidRPr="007841F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)</w:t>
            </w:r>
          </w:p>
        </w:tc>
      </w:tr>
    </w:tbl>
    <w:p w:rsidR="00725C34" w:rsidRPr="00743B04" w:rsidRDefault="00725C34" w:rsidP="00725C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C34" w:rsidRDefault="00725C34" w:rsidP="00725C34">
      <w:pPr>
        <w:pStyle w:val="c2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</w:rPr>
      </w:pPr>
    </w:p>
    <w:p w:rsidR="002062BC" w:rsidRPr="002062BC" w:rsidRDefault="002062BC" w:rsidP="002062BC">
      <w:pPr>
        <w:autoSpaceDE w:val="0"/>
        <w:autoSpaceDN w:val="0"/>
        <w:adjustRightInd w:val="0"/>
        <w:spacing w:after="0" w:line="276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 </w:t>
      </w:r>
      <w:proofErr w:type="spellStart"/>
      <w:r w:rsidRPr="0020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0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2062BC" w:rsidRPr="002062BC" w:rsidRDefault="002062BC" w:rsidP="0020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2062BC" w:rsidRDefault="002062BC" w:rsidP="00206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C34" w:rsidRDefault="00725C34" w:rsidP="00725C34">
      <w:pPr>
        <w:pStyle w:val="c2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</w:rPr>
      </w:pPr>
    </w:p>
    <w:p w:rsidR="00725C34" w:rsidRDefault="00725C34" w:rsidP="00725C34">
      <w:pPr>
        <w:pStyle w:val="c26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</w:rPr>
      </w:pPr>
    </w:p>
    <w:p w:rsidR="00725C34" w:rsidRDefault="00725C34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C34" w:rsidRDefault="00725C34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C34" w:rsidRDefault="00725C34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C34" w:rsidRDefault="00725C34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C34" w:rsidRDefault="00725C34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C34" w:rsidRDefault="00725C34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401" w:rsidRDefault="00BF3401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62BC" w:rsidRDefault="002062BC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401" w:rsidRPr="002062BC" w:rsidRDefault="00BF3401" w:rsidP="00BF34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Тематический план</w:t>
      </w:r>
    </w:p>
    <w:p w:rsidR="00BF3401" w:rsidRPr="002062BC" w:rsidRDefault="00BF3401" w:rsidP="00BF34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6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год обучения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1553"/>
      </w:tblGrid>
      <w:tr w:rsidR="00056A63" w:rsidRPr="006A3AF5" w:rsidTr="00D27DC1">
        <w:trPr>
          <w:trHeight w:val="315"/>
          <w:jc w:val="center"/>
        </w:trPr>
        <w:tc>
          <w:tcPr>
            <w:tcW w:w="562" w:type="dxa"/>
            <w:vMerge w:val="restart"/>
          </w:tcPr>
          <w:p w:rsidR="00056A63" w:rsidRPr="006A3AF5" w:rsidRDefault="00056A63" w:rsidP="00D27D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№№</w:t>
            </w:r>
            <w:proofErr w:type="gramStart"/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/п </w:t>
            </w:r>
          </w:p>
        </w:tc>
        <w:tc>
          <w:tcPr>
            <w:tcW w:w="5670" w:type="dxa"/>
            <w:vMerge w:val="restart"/>
          </w:tcPr>
          <w:p w:rsidR="00056A63" w:rsidRPr="006A3AF5" w:rsidRDefault="00056A63" w:rsidP="00D2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 разделов и тем занятий</w:t>
            </w:r>
          </w:p>
        </w:tc>
        <w:tc>
          <w:tcPr>
            <w:tcW w:w="3113" w:type="dxa"/>
            <w:gridSpan w:val="2"/>
          </w:tcPr>
          <w:p w:rsidR="00056A63" w:rsidRPr="006A3AF5" w:rsidRDefault="00056A63" w:rsidP="00D27D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часов</w:t>
            </w:r>
          </w:p>
        </w:tc>
      </w:tr>
      <w:tr w:rsidR="00056A63" w:rsidRPr="006A3AF5" w:rsidTr="00D27DC1">
        <w:trPr>
          <w:trHeight w:val="330"/>
          <w:jc w:val="center"/>
        </w:trPr>
        <w:tc>
          <w:tcPr>
            <w:tcW w:w="562" w:type="dxa"/>
            <w:vMerge/>
          </w:tcPr>
          <w:p w:rsidR="00056A63" w:rsidRPr="006A3AF5" w:rsidRDefault="00056A63" w:rsidP="00D27D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0" w:type="dxa"/>
            <w:vMerge/>
          </w:tcPr>
          <w:p w:rsidR="00056A63" w:rsidRPr="006A3AF5" w:rsidRDefault="00056A63" w:rsidP="00D27DC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056A63" w:rsidRPr="006A3AF5" w:rsidRDefault="00056A63" w:rsidP="00D2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Теория</w:t>
            </w:r>
          </w:p>
        </w:tc>
        <w:tc>
          <w:tcPr>
            <w:tcW w:w="1553" w:type="dxa"/>
          </w:tcPr>
          <w:p w:rsidR="00056A63" w:rsidRPr="006A3AF5" w:rsidRDefault="00056A63" w:rsidP="00D2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Практика</w:t>
            </w:r>
          </w:p>
        </w:tc>
      </w:tr>
      <w:tr w:rsidR="00056A63" w:rsidRPr="006A3AF5" w:rsidTr="00D27DC1">
        <w:trPr>
          <w:jc w:val="center"/>
        </w:trPr>
        <w:tc>
          <w:tcPr>
            <w:tcW w:w="6232" w:type="dxa"/>
            <w:gridSpan w:val="2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1. Вязание крючком</w:t>
            </w:r>
          </w:p>
        </w:tc>
        <w:tc>
          <w:tcPr>
            <w:tcW w:w="1560" w:type="dxa"/>
          </w:tcPr>
          <w:p w:rsidR="00056A63" w:rsidRPr="00B76AF9" w:rsidRDefault="00056A63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056A63" w:rsidRPr="00B76AF9" w:rsidRDefault="00056A63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10</w:t>
            </w:r>
          </w:p>
        </w:tc>
      </w:tr>
      <w:tr w:rsidR="00056A63" w:rsidRPr="006A3AF5" w:rsidTr="00D27DC1">
        <w:trPr>
          <w:jc w:val="center"/>
        </w:trPr>
        <w:tc>
          <w:tcPr>
            <w:tcW w:w="562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Повторение основных приемов</w:t>
            </w:r>
            <w:r w:rsidRPr="00056A6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вязания крючком. Чтение схем.</w:t>
            </w:r>
          </w:p>
        </w:tc>
        <w:tc>
          <w:tcPr>
            <w:tcW w:w="1560" w:type="dxa"/>
          </w:tcPr>
          <w:p w:rsidR="00056A63" w:rsidRPr="006A3AF5" w:rsidRDefault="00056A63" w:rsidP="00056A6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056A63" w:rsidRPr="006A3AF5" w:rsidTr="00D27DC1">
        <w:trPr>
          <w:jc w:val="center"/>
        </w:trPr>
        <w:tc>
          <w:tcPr>
            <w:tcW w:w="562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A6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Вязание прихватки по схеме</w:t>
            </w:r>
          </w:p>
        </w:tc>
        <w:tc>
          <w:tcPr>
            <w:tcW w:w="1560" w:type="dxa"/>
          </w:tcPr>
          <w:p w:rsidR="00056A63" w:rsidRPr="006A3AF5" w:rsidRDefault="00056A63" w:rsidP="00D27DC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056A63" w:rsidRPr="006A3AF5" w:rsidTr="00D27DC1">
        <w:trPr>
          <w:jc w:val="center"/>
        </w:trPr>
        <w:tc>
          <w:tcPr>
            <w:tcW w:w="562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56A6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Вязание небольшой игрушки (на выбор) по схеме.</w:t>
            </w:r>
          </w:p>
        </w:tc>
        <w:tc>
          <w:tcPr>
            <w:tcW w:w="1560" w:type="dxa"/>
          </w:tcPr>
          <w:p w:rsidR="00056A63" w:rsidRPr="006A3AF5" w:rsidRDefault="00056A63" w:rsidP="00D27DC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056A63" w:rsidRPr="006A3AF5" w:rsidTr="00D27DC1">
        <w:trPr>
          <w:jc w:val="center"/>
        </w:trPr>
        <w:tc>
          <w:tcPr>
            <w:tcW w:w="6232" w:type="dxa"/>
            <w:gridSpan w:val="2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2</w:t>
            </w: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. </w:t>
            </w:r>
            <w:r w:rsidR="00AB5C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Вязание спицами</w:t>
            </w:r>
          </w:p>
        </w:tc>
        <w:tc>
          <w:tcPr>
            <w:tcW w:w="1560" w:type="dxa"/>
          </w:tcPr>
          <w:p w:rsidR="00056A63" w:rsidRPr="00B76AF9" w:rsidRDefault="00056A63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B76A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056A63" w:rsidRPr="00B76AF9" w:rsidRDefault="00AB5CE7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14</w:t>
            </w:r>
          </w:p>
        </w:tc>
      </w:tr>
      <w:tr w:rsidR="00056A63" w:rsidRPr="006A3AF5" w:rsidTr="00D27DC1">
        <w:trPr>
          <w:jc w:val="center"/>
        </w:trPr>
        <w:tc>
          <w:tcPr>
            <w:tcW w:w="562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появления вязания крючком. Примеры работ. Виды крючков.</w:t>
            </w:r>
          </w:p>
        </w:tc>
        <w:tc>
          <w:tcPr>
            <w:tcW w:w="1560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056A63" w:rsidRPr="006A3AF5" w:rsidTr="00D27DC1">
        <w:trPr>
          <w:jc w:val="center"/>
        </w:trPr>
        <w:tc>
          <w:tcPr>
            <w:tcW w:w="562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Основные приемы вязания крючком. Чтение схем. </w:t>
            </w:r>
          </w:p>
        </w:tc>
        <w:tc>
          <w:tcPr>
            <w:tcW w:w="1560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056A63" w:rsidRPr="006A3AF5" w:rsidTr="00D27DC1">
        <w:trPr>
          <w:jc w:val="center"/>
        </w:trPr>
        <w:tc>
          <w:tcPr>
            <w:tcW w:w="562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056A63" w:rsidRPr="006A3AF5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Выполнение </w:t>
            </w:r>
            <w:r w:rsidRPr="00C279C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узоров на основе «ракушки» и «короны»</w:t>
            </w:r>
          </w:p>
        </w:tc>
        <w:tc>
          <w:tcPr>
            <w:tcW w:w="1560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056A63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056A63" w:rsidRPr="006A3AF5" w:rsidTr="00D27DC1">
        <w:trPr>
          <w:jc w:val="center"/>
        </w:trPr>
        <w:tc>
          <w:tcPr>
            <w:tcW w:w="562" w:type="dxa"/>
          </w:tcPr>
          <w:p w:rsidR="00056A63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056A63" w:rsidRDefault="00056A63" w:rsidP="00D2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Вязание кружева</w:t>
            </w:r>
          </w:p>
        </w:tc>
        <w:tc>
          <w:tcPr>
            <w:tcW w:w="1560" w:type="dxa"/>
          </w:tcPr>
          <w:p w:rsidR="00056A63" w:rsidRPr="006A3AF5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056A63" w:rsidRDefault="00056A63" w:rsidP="00D27D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056A63" w:rsidRPr="006A3AF5" w:rsidTr="00D27DC1">
        <w:trPr>
          <w:jc w:val="center"/>
        </w:trPr>
        <w:tc>
          <w:tcPr>
            <w:tcW w:w="6232" w:type="dxa"/>
            <w:gridSpan w:val="2"/>
          </w:tcPr>
          <w:p w:rsidR="00056A63" w:rsidRPr="006A3AF5" w:rsidRDefault="00AB5CE7" w:rsidP="00D27D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3. Бисер</w:t>
            </w:r>
          </w:p>
        </w:tc>
        <w:tc>
          <w:tcPr>
            <w:tcW w:w="1560" w:type="dxa"/>
          </w:tcPr>
          <w:p w:rsidR="00056A63" w:rsidRPr="00B76AF9" w:rsidRDefault="00DB3BC9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056A63" w:rsidRPr="00B76AF9" w:rsidRDefault="00DB3BC9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8</w:t>
            </w:r>
          </w:p>
        </w:tc>
      </w:tr>
      <w:tr w:rsidR="00AB5CE7" w:rsidRPr="006A3AF5" w:rsidTr="00D27DC1">
        <w:trPr>
          <w:jc w:val="center"/>
        </w:trPr>
        <w:tc>
          <w:tcPr>
            <w:tcW w:w="562" w:type="dxa"/>
          </w:tcPr>
          <w:p w:rsidR="00AB5CE7" w:rsidRPr="006A3AF5" w:rsidRDefault="00AB5CE7" w:rsidP="00AB5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появления бисера. Примеры работ. Знакомство с инструментами и материалами.</w:t>
            </w:r>
          </w:p>
        </w:tc>
        <w:tc>
          <w:tcPr>
            <w:tcW w:w="1560" w:type="dxa"/>
          </w:tcPr>
          <w:p w:rsidR="00AB5CE7" w:rsidRPr="00121427" w:rsidRDefault="00DB3BC9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E7" w:rsidRPr="006A3AF5" w:rsidTr="00D27DC1">
        <w:trPr>
          <w:jc w:val="center"/>
        </w:trPr>
        <w:tc>
          <w:tcPr>
            <w:tcW w:w="562" w:type="dxa"/>
          </w:tcPr>
          <w:p w:rsidR="00AB5CE7" w:rsidRPr="006A3AF5" w:rsidRDefault="00AB5CE7" w:rsidP="00AB5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Стежки и техника вышивки бисером.</w:t>
            </w:r>
          </w:p>
        </w:tc>
        <w:tc>
          <w:tcPr>
            <w:tcW w:w="156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B5CE7" w:rsidRPr="00121427" w:rsidRDefault="00DB3BC9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CE7" w:rsidRPr="006A3AF5" w:rsidTr="00D27DC1">
        <w:trPr>
          <w:jc w:val="center"/>
        </w:trPr>
        <w:tc>
          <w:tcPr>
            <w:tcW w:w="562" w:type="dxa"/>
          </w:tcPr>
          <w:p w:rsidR="00AB5CE7" w:rsidRPr="006A3AF5" w:rsidRDefault="00AB5CE7" w:rsidP="00AB5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Оплетение кабошона </w:t>
            </w:r>
          </w:p>
        </w:tc>
        <w:tc>
          <w:tcPr>
            <w:tcW w:w="156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B5CE7" w:rsidRPr="00121427" w:rsidRDefault="00906DD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CE7" w:rsidRPr="006A3AF5" w:rsidTr="00D27DC1">
        <w:trPr>
          <w:jc w:val="center"/>
        </w:trPr>
        <w:tc>
          <w:tcPr>
            <w:tcW w:w="562" w:type="dxa"/>
          </w:tcPr>
          <w:p w:rsidR="00AB5CE7" w:rsidRPr="006A3AF5" w:rsidRDefault="00AB5CE7" w:rsidP="00AB5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украшений (броши, колье, брелоки, заколки) (на выбор).</w:t>
            </w:r>
          </w:p>
        </w:tc>
        <w:tc>
          <w:tcPr>
            <w:tcW w:w="156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B5CE7" w:rsidRPr="00121427" w:rsidRDefault="00906DD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CE7" w:rsidRPr="006A3AF5" w:rsidTr="00D27DC1">
        <w:trPr>
          <w:jc w:val="center"/>
        </w:trPr>
        <w:tc>
          <w:tcPr>
            <w:tcW w:w="562" w:type="dxa"/>
          </w:tcPr>
          <w:p w:rsidR="00AB5CE7" w:rsidRPr="006A3AF5" w:rsidRDefault="00AB5CE7" w:rsidP="00AB5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украшений с пайетками.</w:t>
            </w:r>
          </w:p>
        </w:tc>
        <w:tc>
          <w:tcPr>
            <w:tcW w:w="1560" w:type="dxa"/>
          </w:tcPr>
          <w:p w:rsidR="00AB5CE7" w:rsidRPr="00121427" w:rsidRDefault="00AB5CE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B5CE7" w:rsidRPr="00121427" w:rsidRDefault="00DB3BC9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DD7" w:rsidRPr="006A3AF5" w:rsidTr="00622214">
        <w:trPr>
          <w:jc w:val="center"/>
        </w:trPr>
        <w:tc>
          <w:tcPr>
            <w:tcW w:w="6232" w:type="dxa"/>
            <w:gridSpan w:val="2"/>
          </w:tcPr>
          <w:p w:rsidR="00906DD7" w:rsidRPr="00906DD7" w:rsidRDefault="00906DD7" w:rsidP="00906D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Изготовление итоговой работы в технике на выбор</w:t>
            </w:r>
          </w:p>
        </w:tc>
        <w:tc>
          <w:tcPr>
            <w:tcW w:w="1560" w:type="dxa"/>
          </w:tcPr>
          <w:p w:rsidR="00906DD7" w:rsidRPr="00121427" w:rsidRDefault="00906DD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DD7" w:rsidRDefault="00906DD7" w:rsidP="00AB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A63" w:rsidRPr="006A3AF5" w:rsidTr="00D27DC1">
        <w:trPr>
          <w:jc w:val="center"/>
        </w:trPr>
        <w:tc>
          <w:tcPr>
            <w:tcW w:w="6232" w:type="dxa"/>
            <w:gridSpan w:val="2"/>
          </w:tcPr>
          <w:p w:rsidR="00056A63" w:rsidRPr="006A3AF5" w:rsidRDefault="00056A63" w:rsidP="00D27DC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Итого </w:t>
            </w:r>
          </w:p>
        </w:tc>
        <w:tc>
          <w:tcPr>
            <w:tcW w:w="1560" w:type="dxa"/>
          </w:tcPr>
          <w:p w:rsidR="00056A63" w:rsidRPr="001F2A32" w:rsidRDefault="00DB3BC9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553" w:type="dxa"/>
          </w:tcPr>
          <w:p w:rsidR="00056A63" w:rsidRPr="001F2A32" w:rsidRDefault="00DB3BC9" w:rsidP="00D27D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32</w:t>
            </w:r>
          </w:p>
        </w:tc>
      </w:tr>
    </w:tbl>
    <w:p w:rsidR="00BF3401" w:rsidRPr="00BF3401" w:rsidRDefault="00BF3401" w:rsidP="00BF340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79CB" w:rsidRDefault="00C279CB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9CB" w:rsidRDefault="00C279CB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9CB" w:rsidRDefault="00C279CB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0E8" w:rsidRDefault="005960E8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3BC9" w:rsidRDefault="00DB3BC9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5CE7" w:rsidRDefault="00AB5CE7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AB5CE7" w:rsidSect="002141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F9" w:rsidRDefault="005730F9" w:rsidP="00214173">
      <w:pPr>
        <w:spacing w:after="0" w:line="240" w:lineRule="auto"/>
      </w:pPr>
      <w:r>
        <w:separator/>
      </w:r>
    </w:p>
  </w:endnote>
  <w:endnote w:type="continuationSeparator" w:id="0">
    <w:p w:rsidR="005730F9" w:rsidRDefault="005730F9" w:rsidP="0021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F9" w:rsidRDefault="005730F9" w:rsidP="00214173">
      <w:pPr>
        <w:spacing w:after="0" w:line="240" w:lineRule="auto"/>
      </w:pPr>
      <w:r>
        <w:separator/>
      </w:r>
    </w:p>
  </w:footnote>
  <w:footnote w:type="continuationSeparator" w:id="0">
    <w:p w:rsidR="005730F9" w:rsidRDefault="005730F9" w:rsidP="0021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383300311"/>
      <w:docPartObj>
        <w:docPartGallery w:val="Page Numbers (Top of Page)"/>
        <w:docPartUnique/>
      </w:docPartObj>
    </w:sdtPr>
    <w:sdtEndPr/>
    <w:sdtContent>
      <w:p w:rsidR="00F86696" w:rsidRPr="00214173" w:rsidRDefault="00F86696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14173">
          <w:rPr>
            <w:rFonts w:ascii="Times New Roman" w:hAnsi="Times New Roman" w:cs="Times New Roman"/>
            <w:sz w:val="28"/>
          </w:rPr>
          <w:fldChar w:fldCharType="begin"/>
        </w:r>
        <w:r w:rsidRPr="00214173">
          <w:rPr>
            <w:rFonts w:ascii="Times New Roman" w:hAnsi="Times New Roman" w:cs="Times New Roman"/>
            <w:sz w:val="28"/>
          </w:rPr>
          <w:instrText>PAGE   \* MERGEFORMAT</w:instrText>
        </w:r>
        <w:r w:rsidRPr="00214173">
          <w:rPr>
            <w:rFonts w:ascii="Times New Roman" w:hAnsi="Times New Roman" w:cs="Times New Roman"/>
            <w:sz w:val="28"/>
          </w:rPr>
          <w:fldChar w:fldCharType="separate"/>
        </w:r>
        <w:r w:rsidR="002062BC">
          <w:rPr>
            <w:rFonts w:ascii="Times New Roman" w:hAnsi="Times New Roman" w:cs="Times New Roman"/>
            <w:noProof/>
            <w:sz w:val="28"/>
          </w:rPr>
          <w:t>8</w:t>
        </w:r>
        <w:r w:rsidRPr="0021417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86696" w:rsidRDefault="00F866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A4A"/>
    <w:multiLevelType w:val="hybridMultilevel"/>
    <w:tmpl w:val="BF165106"/>
    <w:lvl w:ilvl="0" w:tplc="9A7E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72EF"/>
    <w:multiLevelType w:val="hybridMultilevel"/>
    <w:tmpl w:val="F70E916A"/>
    <w:lvl w:ilvl="0" w:tplc="9A7E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92EA3"/>
    <w:multiLevelType w:val="multilevel"/>
    <w:tmpl w:val="AC8E57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A8E5F49"/>
    <w:multiLevelType w:val="multilevel"/>
    <w:tmpl w:val="7A103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93ABD"/>
    <w:multiLevelType w:val="multilevel"/>
    <w:tmpl w:val="4A3C6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FA41F10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7521E"/>
    <w:multiLevelType w:val="multilevel"/>
    <w:tmpl w:val="42D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338C3"/>
    <w:multiLevelType w:val="multilevel"/>
    <w:tmpl w:val="A9B6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A0E6E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D6060"/>
    <w:multiLevelType w:val="hybridMultilevel"/>
    <w:tmpl w:val="AE58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945F5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93A94"/>
    <w:multiLevelType w:val="multilevel"/>
    <w:tmpl w:val="7A103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24E2D"/>
    <w:multiLevelType w:val="multilevel"/>
    <w:tmpl w:val="4118C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21782A"/>
    <w:multiLevelType w:val="multilevel"/>
    <w:tmpl w:val="558A1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3561D8C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A08D1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A62A2"/>
    <w:multiLevelType w:val="multilevel"/>
    <w:tmpl w:val="7A72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F2662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E361E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F6AF3"/>
    <w:multiLevelType w:val="multilevel"/>
    <w:tmpl w:val="95CC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D3CEC"/>
    <w:multiLevelType w:val="hybridMultilevel"/>
    <w:tmpl w:val="DD882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A467A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3F730F"/>
    <w:multiLevelType w:val="multilevel"/>
    <w:tmpl w:val="C97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80BD8"/>
    <w:multiLevelType w:val="multilevel"/>
    <w:tmpl w:val="35DCB0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2769E"/>
    <w:multiLevelType w:val="multilevel"/>
    <w:tmpl w:val="AFAE1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0FA603E"/>
    <w:multiLevelType w:val="hybridMultilevel"/>
    <w:tmpl w:val="F8FC773E"/>
    <w:lvl w:ilvl="0" w:tplc="9A7E5D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283D7C"/>
    <w:multiLevelType w:val="hybridMultilevel"/>
    <w:tmpl w:val="E4B47850"/>
    <w:lvl w:ilvl="0" w:tplc="9A7E5D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AB64F36"/>
    <w:multiLevelType w:val="multilevel"/>
    <w:tmpl w:val="40C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93A29"/>
    <w:multiLevelType w:val="hybridMultilevel"/>
    <w:tmpl w:val="FB66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C039B"/>
    <w:multiLevelType w:val="multilevel"/>
    <w:tmpl w:val="E7D6A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FAE60A3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67148"/>
    <w:multiLevelType w:val="multilevel"/>
    <w:tmpl w:val="430463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64DB630C"/>
    <w:multiLevelType w:val="multilevel"/>
    <w:tmpl w:val="E7D6A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5F2535D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C6385"/>
    <w:multiLevelType w:val="multilevel"/>
    <w:tmpl w:val="5D2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B2A4D"/>
    <w:multiLevelType w:val="multilevel"/>
    <w:tmpl w:val="F0B04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687070A6"/>
    <w:multiLevelType w:val="multilevel"/>
    <w:tmpl w:val="B9269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>
    <w:nsid w:val="6C5368A2"/>
    <w:multiLevelType w:val="hybridMultilevel"/>
    <w:tmpl w:val="C9E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66106"/>
    <w:multiLevelType w:val="hybridMultilevel"/>
    <w:tmpl w:val="B730520C"/>
    <w:lvl w:ilvl="0" w:tplc="9A7E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B69F5"/>
    <w:multiLevelType w:val="multilevel"/>
    <w:tmpl w:val="7A103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C5810"/>
    <w:multiLevelType w:val="hybridMultilevel"/>
    <w:tmpl w:val="4F549D3E"/>
    <w:lvl w:ilvl="0" w:tplc="E4A2D4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52D0A"/>
    <w:multiLevelType w:val="hybridMultilevel"/>
    <w:tmpl w:val="FB24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9396E"/>
    <w:multiLevelType w:val="multilevel"/>
    <w:tmpl w:val="C6A2B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>
    <w:nsid w:val="7BCF7AB8"/>
    <w:multiLevelType w:val="hybridMultilevel"/>
    <w:tmpl w:val="68BEE0B2"/>
    <w:lvl w:ilvl="0" w:tplc="9A7E5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5"/>
  </w:num>
  <w:num w:numId="4">
    <w:abstractNumId w:val="21"/>
  </w:num>
  <w:num w:numId="5">
    <w:abstractNumId w:val="8"/>
  </w:num>
  <w:num w:numId="6">
    <w:abstractNumId w:val="10"/>
  </w:num>
  <w:num w:numId="7">
    <w:abstractNumId w:val="17"/>
  </w:num>
  <w:num w:numId="8">
    <w:abstractNumId w:val="30"/>
  </w:num>
  <w:num w:numId="9">
    <w:abstractNumId w:val="18"/>
  </w:num>
  <w:num w:numId="10">
    <w:abstractNumId w:val="14"/>
  </w:num>
  <w:num w:numId="11">
    <w:abstractNumId w:val="34"/>
  </w:num>
  <w:num w:numId="12">
    <w:abstractNumId w:val="16"/>
  </w:num>
  <w:num w:numId="13">
    <w:abstractNumId w:val="7"/>
  </w:num>
  <w:num w:numId="14">
    <w:abstractNumId w:val="22"/>
  </w:num>
  <w:num w:numId="15">
    <w:abstractNumId w:val="6"/>
  </w:num>
  <w:num w:numId="16">
    <w:abstractNumId w:val="27"/>
  </w:num>
  <w:num w:numId="17">
    <w:abstractNumId w:val="19"/>
  </w:num>
  <w:num w:numId="18">
    <w:abstractNumId w:val="12"/>
  </w:num>
  <w:num w:numId="19">
    <w:abstractNumId w:val="35"/>
  </w:num>
  <w:num w:numId="20">
    <w:abstractNumId w:val="4"/>
  </w:num>
  <w:num w:numId="21">
    <w:abstractNumId w:val="3"/>
  </w:num>
  <w:num w:numId="22">
    <w:abstractNumId w:val="11"/>
  </w:num>
  <w:num w:numId="23">
    <w:abstractNumId w:val="23"/>
  </w:num>
  <w:num w:numId="24">
    <w:abstractNumId w:val="39"/>
  </w:num>
  <w:num w:numId="25">
    <w:abstractNumId w:val="26"/>
  </w:num>
  <w:num w:numId="26">
    <w:abstractNumId w:val="1"/>
  </w:num>
  <w:num w:numId="27">
    <w:abstractNumId w:val="38"/>
  </w:num>
  <w:num w:numId="28">
    <w:abstractNumId w:val="37"/>
  </w:num>
  <w:num w:numId="29">
    <w:abstractNumId w:val="43"/>
  </w:num>
  <w:num w:numId="30">
    <w:abstractNumId w:val="25"/>
  </w:num>
  <w:num w:numId="31">
    <w:abstractNumId w:val="24"/>
  </w:num>
  <w:num w:numId="32">
    <w:abstractNumId w:val="40"/>
  </w:num>
  <w:num w:numId="33">
    <w:abstractNumId w:val="29"/>
  </w:num>
  <w:num w:numId="34">
    <w:abstractNumId w:val="32"/>
  </w:num>
  <w:num w:numId="35">
    <w:abstractNumId w:val="0"/>
  </w:num>
  <w:num w:numId="36">
    <w:abstractNumId w:val="20"/>
  </w:num>
  <w:num w:numId="37">
    <w:abstractNumId w:val="31"/>
  </w:num>
  <w:num w:numId="38">
    <w:abstractNumId w:val="42"/>
  </w:num>
  <w:num w:numId="39">
    <w:abstractNumId w:val="2"/>
  </w:num>
  <w:num w:numId="40">
    <w:abstractNumId w:val="28"/>
  </w:num>
  <w:num w:numId="41">
    <w:abstractNumId w:val="13"/>
  </w:num>
  <w:num w:numId="42">
    <w:abstractNumId w:val="36"/>
  </w:num>
  <w:num w:numId="43">
    <w:abstractNumId w:val="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F0"/>
    <w:rsid w:val="00001B8D"/>
    <w:rsid w:val="00010B28"/>
    <w:rsid w:val="0001425D"/>
    <w:rsid w:val="00015C24"/>
    <w:rsid w:val="00056A63"/>
    <w:rsid w:val="0009540C"/>
    <w:rsid w:val="000B1715"/>
    <w:rsid w:val="000B48EA"/>
    <w:rsid w:val="001049F5"/>
    <w:rsid w:val="00112991"/>
    <w:rsid w:val="00115DCA"/>
    <w:rsid w:val="0012355C"/>
    <w:rsid w:val="00124716"/>
    <w:rsid w:val="00180AF2"/>
    <w:rsid w:val="001948F2"/>
    <w:rsid w:val="00195B30"/>
    <w:rsid w:val="001C5C87"/>
    <w:rsid w:val="001D39EF"/>
    <w:rsid w:val="001D6DE8"/>
    <w:rsid w:val="001E4DB5"/>
    <w:rsid w:val="001F2A32"/>
    <w:rsid w:val="002062BC"/>
    <w:rsid w:val="00214173"/>
    <w:rsid w:val="00223DF5"/>
    <w:rsid w:val="00242F05"/>
    <w:rsid w:val="00247FBA"/>
    <w:rsid w:val="002E4707"/>
    <w:rsid w:val="003015E3"/>
    <w:rsid w:val="0030201C"/>
    <w:rsid w:val="00306A8D"/>
    <w:rsid w:val="00343467"/>
    <w:rsid w:val="00362BB6"/>
    <w:rsid w:val="00384709"/>
    <w:rsid w:val="003927D4"/>
    <w:rsid w:val="003945E1"/>
    <w:rsid w:val="003B4DE6"/>
    <w:rsid w:val="003F189E"/>
    <w:rsid w:val="003F50B2"/>
    <w:rsid w:val="0041620A"/>
    <w:rsid w:val="004515D1"/>
    <w:rsid w:val="00465EBB"/>
    <w:rsid w:val="00471762"/>
    <w:rsid w:val="004718DB"/>
    <w:rsid w:val="00483BC4"/>
    <w:rsid w:val="00500F98"/>
    <w:rsid w:val="005600A6"/>
    <w:rsid w:val="005730F9"/>
    <w:rsid w:val="005960E8"/>
    <w:rsid w:val="005F772E"/>
    <w:rsid w:val="006168B9"/>
    <w:rsid w:val="00640FCE"/>
    <w:rsid w:val="006654D2"/>
    <w:rsid w:val="00674D5E"/>
    <w:rsid w:val="006A3AF5"/>
    <w:rsid w:val="006B375C"/>
    <w:rsid w:val="006E12EC"/>
    <w:rsid w:val="006F2DAF"/>
    <w:rsid w:val="00725C34"/>
    <w:rsid w:val="00743B04"/>
    <w:rsid w:val="007611B6"/>
    <w:rsid w:val="00764E6B"/>
    <w:rsid w:val="007841FB"/>
    <w:rsid w:val="0079642C"/>
    <w:rsid w:val="007C0705"/>
    <w:rsid w:val="007E0788"/>
    <w:rsid w:val="007E5060"/>
    <w:rsid w:val="00876560"/>
    <w:rsid w:val="008A2746"/>
    <w:rsid w:val="008D072A"/>
    <w:rsid w:val="008F31A8"/>
    <w:rsid w:val="0090278E"/>
    <w:rsid w:val="00906DD7"/>
    <w:rsid w:val="009368ED"/>
    <w:rsid w:val="00942242"/>
    <w:rsid w:val="009427C3"/>
    <w:rsid w:val="0097331D"/>
    <w:rsid w:val="009959EC"/>
    <w:rsid w:val="009A17D9"/>
    <w:rsid w:val="009B450A"/>
    <w:rsid w:val="00A209F0"/>
    <w:rsid w:val="00A47C7B"/>
    <w:rsid w:val="00A846AD"/>
    <w:rsid w:val="00A9735A"/>
    <w:rsid w:val="00AB5CE7"/>
    <w:rsid w:val="00AC5265"/>
    <w:rsid w:val="00AE46A1"/>
    <w:rsid w:val="00B15623"/>
    <w:rsid w:val="00B40918"/>
    <w:rsid w:val="00B52840"/>
    <w:rsid w:val="00B71987"/>
    <w:rsid w:val="00B76AF9"/>
    <w:rsid w:val="00BA7494"/>
    <w:rsid w:val="00BF3401"/>
    <w:rsid w:val="00C06794"/>
    <w:rsid w:val="00C279CB"/>
    <w:rsid w:val="00C83436"/>
    <w:rsid w:val="00CA6853"/>
    <w:rsid w:val="00CC7551"/>
    <w:rsid w:val="00D14D14"/>
    <w:rsid w:val="00D25700"/>
    <w:rsid w:val="00D479F4"/>
    <w:rsid w:val="00D5247C"/>
    <w:rsid w:val="00D7557B"/>
    <w:rsid w:val="00D97866"/>
    <w:rsid w:val="00DA7524"/>
    <w:rsid w:val="00DB3BC9"/>
    <w:rsid w:val="00DE0391"/>
    <w:rsid w:val="00E0289E"/>
    <w:rsid w:val="00E223BF"/>
    <w:rsid w:val="00E61964"/>
    <w:rsid w:val="00E66211"/>
    <w:rsid w:val="00E83E01"/>
    <w:rsid w:val="00EA0F90"/>
    <w:rsid w:val="00EA15B0"/>
    <w:rsid w:val="00EF65A3"/>
    <w:rsid w:val="00F101B1"/>
    <w:rsid w:val="00F26392"/>
    <w:rsid w:val="00F27D45"/>
    <w:rsid w:val="00F3118C"/>
    <w:rsid w:val="00F4370F"/>
    <w:rsid w:val="00F618B4"/>
    <w:rsid w:val="00F75407"/>
    <w:rsid w:val="00F86696"/>
    <w:rsid w:val="00FB6F50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3"/>
  </w:style>
  <w:style w:type="paragraph" w:styleId="1">
    <w:name w:val="heading 1"/>
    <w:basedOn w:val="a"/>
    <w:next w:val="a"/>
    <w:link w:val="10"/>
    <w:uiPriority w:val="9"/>
    <w:qFormat/>
    <w:rsid w:val="003F1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6A1"/>
    <w:pPr>
      <w:ind w:left="720"/>
      <w:contextualSpacing/>
    </w:pPr>
  </w:style>
  <w:style w:type="paragraph" w:customStyle="1" w:styleId="c26">
    <w:name w:val="c26"/>
    <w:basedOn w:val="a"/>
    <w:rsid w:val="00F2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7D45"/>
  </w:style>
  <w:style w:type="character" w:customStyle="1" w:styleId="c48">
    <w:name w:val="c48"/>
    <w:basedOn w:val="a0"/>
    <w:rsid w:val="00247FBA"/>
  </w:style>
  <w:style w:type="paragraph" w:customStyle="1" w:styleId="c16">
    <w:name w:val="c16"/>
    <w:basedOn w:val="a"/>
    <w:rsid w:val="0024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247FBA"/>
  </w:style>
  <w:style w:type="character" w:customStyle="1" w:styleId="c22">
    <w:name w:val="c22"/>
    <w:basedOn w:val="a0"/>
    <w:rsid w:val="00F101B1"/>
  </w:style>
  <w:style w:type="character" w:customStyle="1" w:styleId="c5">
    <w:name w:val="c5"/>
    <w:basedOn w:val="a0"/>
    <w:rsid w:val="00F101B1"/>
  </w:style>
  <w:style w:type="paragraph" w:styleId="a5">
    <w:name w:val="header"/>
    <w:basedOn w:val="a"/>
    <w:link w:val="a6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173"/>
  </w:style>
  <w:style w:type="paragraph" w:styleId="a7">
    <w:name w:val="footer"/>
    <w:basedOn w:val="a"/>
    <w:link w:val="a8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173"/>
  </w:style>
  <w:style w:type="character" w:styleId="a9">
    <w:name w:val="annotation reference"/>
    <w:basedOn w:val="a0"/>
    <w:uiPriority w:val="99"/>
    <w:semiHidden/>
    <w:unhideWhenUsed/>
    <w:rsid w:val="002141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41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41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1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417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1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41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1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3F189E"/>
    <w:pPr>
      <w:outlineLvl w:val="9"/>
    </w:pPr>
    <w:rPr>
      <w:lang w:eastAsia="ru-RU"/>
    </w:rPr>
  </w:style>
  <w:style w:type="paragraph" w:customStyle="1" w:styleId="c77">
    <w:name w:val="c7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47C"/>
  </w:style>
  <w:style w:type="paragraph" w:customStyle="1" w:styleId="c7">
    <w:name w:val="c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247C"/>
  </w:style>
  <w:style w:type="paragraph" w:styleId="af1">
    <w:name w:val="Normal (Web)"/>
    <w:basedOn w:val="a"/>
    <w:uiPriority w:val="99"/>
    <w:semiHidden/>
    <w:unhideWhenUsed/>
    <w:rsid w:val="00CC755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3"/>
  </w:style>
  <w:style w:type="paragraph" w:styleId="1">
    <w:name w:val="heading 1"/>
    <w:basedOn w:val="a"/>
    <w:next w:val="a"/>
    <w:link w:val="10"/>
    <w:uiPriority w:val="9"/>
    <w:qFormat/>
    <w:rsid w:val="003F1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6A1"/>
    <w:pPr>
      <w:ind w:left="720"/>
      <w:contextualSpacing/>
    </w:pPr>
  </w:style>
  <w:style w:type="paragraph" w:customStyle="1" w:styleId="c26">
    <w:name w:val="c26"/>
    <w:basedOn w:val="a"/>
    <w:rsid w:val="00F2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7D45"/>
  </w:style>
  <w:style w:type="character" w:customStyle="1" w:styleId="c48">
    <w:name w:val="c48"/>
    <w:basedOn w:val="a0"/>
    <w:rsid w:val="00247FBA"/>
  </w:style>
  <w:style w:type="paragraph" w:customStyle="1" w:styleId="c16">
    <w:name w:val="c16"/>
    <w:basedOn w:val="a"/>
    <w:rsid w:val="0024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247FBA"/>
  </w:style>
  <w:style w:type="character" w:customStyle="1" w:styleId="c22">
    <w:name w:val="c22"/>
    <w:basedOn w:val="a0"/>
    <w:rsid w:val="00F101B1"/>
  </w:style>
  <w:style w:type="character" w:customStyle="1" w:styleId="c5">
    <w:name w:val="c5"/>
    <w:basedOn w:val="a0"/>
    <w:rsid w:val="00F101B1"/>
  </w:style>
  <w:style w:type="paragraph" w:styleId="a5">
    <w:name w:val="header"/>
    <w:basedOn w:val="a"/>
    <w:link w:val="a6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173"/>
  </w:style>
  <w:style w:type="paragraph" w:styleId="a7">
    <w:name w:val="footer"/>
    <w:basedOn w:val="a"/>
    <w:link w:val="a8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173"/>
  </w:style>
  <w:style w:type="character" w:styleId="a9">
    <w:name w:val="annotation reference"/>
    <w:basedOn w:val="a0"/>
    <w:uiPriority w:val="99"/>
    <w:semiHidden/>
    <w:unhideWhenUsed/>
    <w:rsid w:val="002141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41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41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1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417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1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41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1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3F189E"/>
    <w:pPr>
      <w:outlineLvl w:val="9"/>
    </w:pPr>
    <w:rPr>
      <w:lang w:eastAsia="ru-RU"/>
    </w:rPr>
  </w:style>
  <w:style w:type="paragraph" w:customStyle="1" w:styleId="c77">
    <w:name w:val="c7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47C"/>
  </w:style>
  <w:style w:type="paragraph" w:customStyle="1" w:styleId="c7">
    <w:name w:val="c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247C"/>
  </w:style>
  <w:style w:type="paragraph" w:styleId="af1">
    <w:name w:val="Normal (Web)"/>
    <w:basedOn w:val="a"/>
    <w:uiPriority w:val="99"/>
    <w:semiHidden/>
    <w:unhideWhenUsed/>
    <w:rsid w:val="00CC75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EE9B-2BB4-425F-8C9C-6E2A5BF0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2019-11-21T20:25:00Z</dcterms:created>
  <dcterms:modified xsi:type="dcterms:W3CDTF">2019-11-21T20:25:00Z</dcterms:modified>
</cp:coreProperties>
</file>