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F" w:rsidRPr="003F141F" w:rsidRDefault="003F141F" w:rsidP="003F1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3F141F" w:rsidRPr="003F141F" w:rsidRDefault="003F141F" w:rsidP="003F1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141F" w:rsidRPr="003F141F" w:rsidRDefault="003F141F" w:rsidP="003F1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3F141F" w:rsidRPr="003F141F" w:rsidRDefault="003F141F" w:rsidP="003F141F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3F141F" w:rsidRPr="003F141F" w:rsidRDefault="003F141F" w:rsidP="003F14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rPr>
          <w:rFonts w:ascii="Times New Roman" w:eastAsia="Times New Roman" w:hAnsi="Times New Roman" w:cs="Times New Roman"/>
          <w:lang w:eastAsia="ru-RU"/>
        </w:rPr>
      </w:pPr>
    </w:p>
    <w:p w:rsidR="003F141F" w:rsidRPr="003F141F" w:rsidRDefault="003F141F" w:rsidP="003F141F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3F141F">
        <w:rPr>
          <w:rFonts w:ascii="Calibri" w:eastAsia="Times New Roman" w:hAnsi="Calibri" w:cs="Times New Roman"/>
          <w:lang w:eastAsia="ru-RU"/>
        </w:rPr>
        <w:tab/>
      </w:r>
    </w:p>
    <w:p w:rsidR="003F141F" w:rsidRPr="003F141F" w:rsidRDefault="003F141F" w:rsidP="003F141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3F141F" w:rsidRPr="003F141F" w:rsidRDefault="003F141F" w:rsidP="003F141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3F141F" w:rsidRPr="003F141F" w:rsidRDefault="003F141F" w:rsidP="003F141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3F141F" w:rsidRPr="003F141F" w:rsidRDefault="003F141F" w:rsidP="003F141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Химия</w:t>
      </w: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F141F" w:rsidRPr="003F141F" w:rsidRDefault="003F141F" w:rsidP="003F141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-9  класс</w:t>
      </w:r>
    </w:p>
    <w:p w:rsidR="003F141F" w:rsidRPr="003F141F" w:rsidRDefault="003F141F" w:rsidP="003F141F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F141F" w:rsidRPr="003F141F" w:rsidRDefault="003F141F" w:rsidP="003F141F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3F141F" w:rsidRPr="003F141F" w:rsidRDefault="003F141F" w:rsidP="003F141F">
      <w:pPr>
        <w:rPr>
          <w:rFonts w:ascii="Calibri" w:eastAsia="Times New Roman" w:hAnsi="Calibri" w:cs="Times New Roman"/>
          <w:lang w:eastAsia="ru-RU"/>
        </w:rPr>
      </w:pPr>
    </w:p>
    <w:p w:rsidR="003F141F" w:rsidRPr="003F141F" w:rsidRDefault="003F141F" w:rsidP="003F14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141F" w:rsidRPr="003F141F" w:rsidRDefault="003F141F" w:rsidP="003F14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1F" w:rsidRDefault="003F141F" w:rsidP="002B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B1A" w:rsidRDefault="00DD7508" w:rsidP="002B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3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</w:t>
      </w:r>
      <w:r w:rsidR="002E3F31">
        <w:rPr>
          <w:rFonts w:ascii="Times New Roman" w:hAnsi="Times New Roman" w:cs="Times New Roman"/>
          <w:sz w:val="28"/>
          <w:szCs w:val="28"/>
        </w:rPr>
        <w:t xml:space="preserve"> </w:t>
      </w:r>
      <w:r w:rsidRPr="002E3F31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E3F31">
        <w:rPr>
          <w:rFonts w:ascii="Times New Roman" w:hAnsi="Times New Roman" w:cs="Times New Roman"/>
          <w:sz w:val="28"/>
          <w:szCs w:val="28"/>
        </w:rPr>
        <w:t>«Х</w:t>
      </w:r>
      <w:r w:rsidR="002E3F31" w:rsidRPr="002E3F31">
        <w:rPr>
          <w:rFonts w:ascii="Times New Roman" w:hAnsi="Times New Roman" w:cs="Times New Roman"/>
          <w:sz w:val="28"/>
          <w:szCs w:val="28"/>
        </w:rPr>
        <w:t>ими</w:t>
      </w:r>
      <w:r w:rsidR="002E3F31">
        <w:rPr>
          <w:rFonts w:ascii="Times New Roman" w:hAnsi="Times New Roman" w:cs="Times New Roman"/>
          <w:sz w:val="28"/>
          <w:szCs w:val="28"/>
        </w:rPr>
        <w:t>я»</w:t>
      </w:r>
      <w:r w:rsidR="002E3F31" w:rsidRPr="002E3F31">
        <w:rPr>
          <w:rFonts w:ascii="Times New Roman" w:hAnsi="Times New Roman" w:cs="Times New Roman"/>
          <w:sz w:val="28"/>
          <w:szCs w:val="28"/>
        </w:rPr>
        <w:t xml:space="preserve"> </w:t>
      </w:r>
      <w:r w:rsidR="002E3F31">
        <w:rPr>
          <w:rFonts w:ascii="Times New Roman" w:hAnsi="Times New Roman" w:cs="Times New Roman"/>
          <w:sz w:val="28"/>
          <w:szCs w:val="28"/>
        </w:rPr>
        <w:t>составле</w:t>
      </w:r>
      <w:r w:rsidR="002066AD">
        <w:rPr>
          <w:rFonts w:ascii="Times New Roman" w:hAnsi="Times New Roman" w:cs="Times New Roman"/>
          <w:sz w:val="28"/>
          <w:szCs w:val="28"/>
        </w:rPr>
        <w:t>на в соответствии с требованиям</w:t>
      </w:r>
      <w:r w:rsidR="002E3F31">
        <w:rPr>
          <w:rFonts w:ascii="Times New Roman" w:hAnsi="Times New Roman" w:cs="Times New Roman"/>
          <w:sz w:val="28"/>
          <w:szCs w:val="28"/>
        </w:rPr>
        <w:t>и</w:t>
      </w:r>
      <w:r w:rsidR="002E3F31" w:rsidRPr="002E3F31">
        <w:rPr>
          <w:rFonts w:ascii="Times New Roman" w:hAnsi="Times New Roman" w:cs="Times New Roman"/>
          <w:sz w:val="28"/>
          <w:szCs w:val="28"/>
        </w:rPr>
        <w:t xml:space="preserve"> Ф</w:t>
      </w:r>
      <w:r w:rsidR="002066A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2E3F31" w:rsidRPr="002E3F31">
        <w:rPr>
          <w:rFonts w:ascii="Times New Roman" w:hAnsi="Times New Roman" w:cs="Times New Roman"/>
          <w:sz w:val="28"/>
          <w:szCs w:val="28"/>
        </w:rPr>
        <w:t xml:space="preserve">, на </w:t>
      </w:r>
      <w:r w:rsidR="002066AD">
        <w:rPr>
          <w:rFonts w:ascii="Times New Roman" w:hAnsi="Times New Roman" w:cs="Times New Roman"/>
          <w:sz w:val="28"/>
          <w:szCs w:val="28"/>
        </w:rPr>
        <w:t xml:space="preserve">основе примерной </w:t>
      </w:r>
      <w:r w:rsidR="002E3F31" w:rsidRPr="002E3F31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2E3F31" w:rsidRPr="002E3F31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по химии</w:t>
      </w:r>
      <w:r w:rsid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E3F31" w:rsidRPr="002E3F31">
        <w:rPr>
          <w:rFonts w:ascii="Times New Roman" w:hAnsi="Times New Roman" w:cs="Times New Roman"/>
          <w:sz w:val="28"/>
          <w:szCs w:val="28"/>
        </w:rPr>
        <w:t xml:space="preserve"> и авторской программы </w:t>
      </w:r>
      <w:r w:rsidR="00522F09">
        <w:rPr>
          <w:rFonts w:ascii="Times New Roman" w:hAnsi="Times New Roman" w:cs="Times New Roman"/>
          <w:sz w:val="28"/>
          <w:szCs w:val="28"/>
        </w:rPr>
        <w:t>«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Химия. 7-9 классы: рабочая программа к линии УМК </w:t>
      </w:r>
      <w:r w:rsid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 w:rsidRPr="002066AD">
        <w:rPr>
          <w:rFonts w:ascii="Times New Roman" w:hAnsi="Times New Roman" w:cs="Times New Roman"/>
          <w:sz w:val="28"/>
          <w:szCs w:val="28"/>
        </w:rPr>
        <w:t>О.С.  Габриеляна</w:t>
      </w:r>
      <w:r w:rsidR="00522F09">
        <w:rPr>
          <w:rFonts w:ascii="Times New Roman" w:hAnsi="Times New Roman" w:cs="Times New Roman"/>
          <w:sz w:val="28"/>
          <w:szCs w:val="28"/>
        </w:rPr>
        <w:t>»</w:t>
      </w:r>
      <w:r w:rsidR="002066AD" w:rsidRPr="002066AD">
        <w:rPr>
          <w:rFonts w:ascii="Times New Roman" w:hAnsi="Times New Roman" w:cs="Times New Roman"/>
          <w:sz w:val="28"/>
          <w:szCs w:val="28"/>
        </w:rPr>
        <w:t>.</w:t>
      </w:r>
      <w:r w:rsidR="002066AD">
        <w:rPr>
          <w:rFonts w:ascii="Times New Roman" w:hAnsi="Times New Roman" w:cs="Times New Roman"/>
          <w:sz w:val="28"/>
          <w:szCs w:val="28"/>
        </w:rPr>
        <w:t xml:space="preserve"> Предметная линия учебников </w:t>
      </w:r>
      <w:r w:rsidR="002066AD" w:rsidRPr="002066AD">
        <w:rPr>
          <w:rFonts w:ascii="Times New Roman" w:hAnsi="Times New Roman" w:cs="Times New Roman"/>
          <w:sz w:val="28"/>
          <w:szCs w:val="28"/>
        </w:rPr>
        <w:t>О.С.  Габриеляна</w:t>
      </w:r>
      <w:r w:rsidR="002066AD">
        <w:rPr>
          <w:rFonts w:ascii="Times New Roman" w:hAnsi="Times New Roman" w:cs="Times New Roman"/>
          <w:sz w:val="28"/>
          <w:szCs w:val="28"/>
        </w:rPr>
        <w:t xml:space="preserve"> 8- 9 классы.</w:t>
      </w:r>
    </w:p>
    <w:p w:rsidR="002066AD" w:rsidRDefault="002066AD" w:rsidP="002B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Положению о Рабочих программах учебных предметов, курсов МБОУ «Лицей № 120 г. Челябинска».</w:t>
      </w:r>
    </w:p>
    <w:p w:rsidR="002066AD" w:rsidRDefault="002066AD" w:rsidP="002B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«Химия» включает разделы:</w:t>
      </w:r>
    </w:p>
    <w:p w:rsidR="002066AD" w:rsidRPr="002066AD" w:rsidRDefault="002066AD" w:rsidP="002B3083">
      <w:pPr>
        <w:pStyle w:val="a4"/>
        <w:numPr>
          <w:ilvl w:val="0"/>
          <w:numId w:val="5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6AD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(личностные, </w:t>
      </w:r>
      <w:proofErr w:type="spellStart"/>
      <w:r w:rsidRPr="002066A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066AD">
        <w:rPr>
          <w:rFonts w:ascii="Times New Roman" w:hAnsi="Times New Roman"/>
          <w:sz w:val="28"/>
          <w:szCs w:val="28"/>
        </w:rPr>
        <w:t xml:space="preserve"> и предметные);</w:t>
      </w:r>
    </w:p>
    <w:p w:rsidR="002066AD" w:rsidRPr="002066AD" w:rsidRDefault="002066AD" w:rsidP="002B3083">
      <w:pPr>
        <w:pStyle w:val="a4"/>
        <w:numPr>
          <w:ilvl w:val="0"/>
          <w:numId w:val="5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6AD">
        <w:rPr>
          <w:rFonts w:ascii="Times New Roman" w:hAnsi="Times New Roman"/>
          <w:sz w:val="28"/>
          <w:szCs w:val="28"/>
        </w:rPr>
        <w:t>содержание учебного предмета;</w:t>
      </w:r>
    </w:p>
    <w:p w:rsidR="002066AD" w:rsidRDefault="002066AD" w:rsidP="002B3083">
      <w:pPr>
        <w:pStyle w:val="a4"/>
        <w:numPr>
          <w:ilvl w:val="0"/>
          <w:numId w:val="5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6AD">
        <w:rPr>
          <w:rFonts w:ascii="Times New Roman" w:hAnsi="Times New Roman"/>
          <w:sz w:val="28"/>
          <w:szCs w:val="28"/>
        </w:rPr>
        <w:t>тематическое планирование с указанием часов, отводимых на изучение каждой темы.</w:t>
      </w:r>
    </w:p>
    <w:p w:rsidR="00522F09" w:rsidRPr="002066AD" w:rsidRDefault="00522F09" w:rsidP="002B3083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разработана с учетом национальных, ре</w:t>
      </w:r>
      <w:r w:rsidR="002C46F4">
        <w:rPr>
          <w:rFonts w:ascii="Times New Roman" w:hAnsi="Times New Roman"/>
          <w:sz w:val="28"/>
          <w:szCs w:val="28"/>
        </w:rPr>
        <w:t>гиональных и этнокультурных осо</w:t>
      </w:r>
      <w:r>
        <w:rPr>
          <w:rFonts w:ascii="Times New Roman" w:hAnsi="Times New Roman"/>
          <w:sz w:val="28"/>
          <w:szCs w:val="28"/>
        </w:rPr>
        <w:t>бенностей, что отражено в разделе «Содержание НРЭО» тематич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еского планирования.</w:t>
      </w:r>
    </w:p>
    <w:p w:rsidR="002E3F31" w:rsidRPr="002E3F31" w:rsidRDefault="002E3F31" w:rsidP="002B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Pr="002E3F31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 xml:space="preserve">м планом </w:t>
      </w:r>
      <w:r w:rsidRPr="002E3F31">
        <w:rPr>
          <w:rFonts w:ascii="Times New Roman" w:hAnsi="Times New Roman" w:cs="Times New Roman"/>
          <w:sz w:val="28"/>
          <w:szCs w:val="28"/>
        </w:rPr>
        <w:t xml:space="preserve"> предмет «Химия» </w:t>
      </w:r>
      <w:r>
        <w:rPr>
          <w:rFonts w:ascii="Times New Roman" w:hAnsi="Times New Roman" w:cs="Times New Roman"/>
          <w:sz w:val="28"/>
          <w:szCs w:val="28"/>
        </w:rPr>
        <w:t xml:space="preserve">изучается в предметной области </w:t>
      </w:r>
      <w:r w:rsidRPr="002E3F31">
        <w:rPr>
          <w:rFonts w:ascii="Times New Roman" w:hAnsi="Times New Roman" w:cs="Times New Roman"/>
          <w:sz w:val="28"/>
          <w:szCs w:val="28"/>
        </w:rPr>
        <w:t xml:space="preserve"> «</w:t>
      </w:r>
      <w:r w:rsidR="004F2199">
        <w:rPr>
          <w:rFonts w:ascii="Times New Roman" w:hAnsi="Times New Roman" w:cs="Times New Roman"/>
          <w:sz w:val="28"/>
          <w:szCs w:val="28"/>
        </w:rPr>
        <w:t>Естественнонаучные предметы</w:t>
      </w:r>
      <w:r w:rsidRPr="002E3F31">
        <w:rPr>
          <w:rFonts w:ascii="Times New Roman" w:hAnsi="Times New Roman" w:cs="Times New Roman"/>
          <w:sz w:val="28"/>
          <w:szCs w:val="28"/>
        </w:rPr>
        <w:t>»</w:t>
      </w:r>
      <w:r w:rsidR="00522F09">
        <w:rPr>
          <w:rFonts w:ascii="Times New Roman" w:hAnsi="Times New Roman" w:cs="Times New Roman"/>
          <w:sz w:val="28"/>
          <w:szCs w:val="28"/>
        </w:rPr>
        <w:t xml:space="preserve"> в 8 – 9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F09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522F09" w:rsidRPr="002E3F31">
        <w:rPr>
          <w:rFonts w:ascii="Times New Roman" w:hAnsi="Times New Roman" w:cs="Times New Roman"/>
          <w:sz w:val="28"/>
          <w:szCs w:val="28"/>
        </w:rPr>
        <w:t xml:space="preserve">70 часов в год </w:t>
      </w:r>
      <w:r w:rsidRPr="002E3F31"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="00522F09">
        <w:rPr>
          <w:rFonts w:ascii="Times New Roman" w:hAnsi="Times New Roman" w:cs="Times New Roman"/>
          <w:sz w:val="28"/>
          <w:szCs w:val="28"/>
        </w:rPr>
        <w:t xml:space="preserve"> в 8 и 9 классе.</w:t>
      </w:r>
      <w:r w:rsidRPr="002E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AA" w:rsidRPr="007B4AAA" w:rsidRDefault="007B4AAA" w:rsidP="007B4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AAA" w:rsidRPr="00B00CB8" w:rsidRDefault="007B4AAA" w:rsidP="0033149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CB8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7B4AAA" w:rsidRDefault="007B4AAA" w:rsidP="0033149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B8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331497" w:rsidRPr="00B00CB8" w:rsidRDefault="00331497" w:rsidP="0033149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0"/>
        <w:gridCol w:w="3720"/>
        <w:gridCol w:w="3865"/>
      </w:tblGrid>
      <w:tr w:rsidR="007B4AAA" w:rsidRPr="00B00CB8" w:rsidTr="00B00CB8">
        <w:trPr>
          <w:tblHeader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B00CB8" w:rsidRDefault="007B4AAA" w:rsidP="007B4AA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7B4AAA" w:rsidRPr="00B00CB8" w:rsidRDefault="007B4AAA" w:rsidP="007B4AA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B4AAA" w:rsidRPr="00B00CB8" w:rsidTr="00B00CB8">
        <w:tc>
          <w:tcPr>
            <w:tcW w:w="2480" w:type="dxa"/>
            <w:tcBorders>
              <w:top w:val="single" w:sz="4" w:space="0" w:color="auto"/>
            </w:tcBorders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</w:tc>
        <w:tc>
          <w:tcPr>
            <w:tcW w:w="3720" w:type="dxa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1.5. </w:t>
            </w:r>
            <w:proofErr w:type="spellStart"/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B00CB8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B00C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ипотребностей региона</w:t>
            </w: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1.6. </w:t>
            </w:r>
            <w:proofErr w:type="spellStart"/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объективной значимости основ химической науки как области современного естествознания, химических </w:t>
            </w: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      </w:r>
          </w:p>
        </w:tc>
      </w:tr>
      <w:tr w:rsidR="007B4AAA" w:rsidRPr="00B00CB8" w:rsidTr="00B00CB8">
        <w:tc>
          <w:tcPr>
            <w:tcW w:w="2480" w:type="dxa"/>
            <w:vMerge w:val="restart"/>
          </w:tcPr>
          <w:p w:rsidR="007B4AAA" w:rsidRPr="00B00CB8" w:rsidRDefault="00B00CB8" w:rsidP="007B4AA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Смыслообразова-</w:t>
            </w:r>
            <w:r w:rsidR="007B4AAA"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20" w:type="dxa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>способности</w:t>
            </w:r>
            <w:proofErr w:type="gramEnd"/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B00CB8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      </w:r>
          </w:p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</w:tc>
      </w:tr>
      <w:tr w:rsidR="007B4AAA" w:rsidRPr="00B00CB8" w:rsidTr="00B00CB8">
        <w:tc>
          <w:tcPr>
            <w:tcW w:w="2480" w:type="dxa"/>
            <w:vMerge/>
          </w:tcPr>
          <w:p w:rsidR="007B4AAA" w:rsidRPr="00B00CB8" w:rsidRDefault="007B4AAA" w:rsidP="007B4A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00CB8">
              <w:rPr>
                <w:rFonts w:ascii="Times New Roman" w:eastAsiaTheme="majorEastAsia" w:hAnsi="Times New Roman"/>
                <w:i/>
                <w:sz w:val="24"/>
                <w:szCs w:val="24"/>
              </w:rPr>
              <w:t>Сформированность ценности здорового и безопасного образа жизни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0CB8">
              <w:rPr>
                <w:rFonts w:ascii="Times New Roman" w:eastAsiaTheme="minorEastAsia" w:hAnsi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</w:tc>
      </w:tr>
      <w:tr w:rsidR="007B4AAA" w:rsidRPr="00B00CB8" w:rsidTr="00B00CB8">
        <w:tc>
          <w:tcPr>
            <w:tcW w:w="2480" w:type="dxa"/>
            <w:vMerge w:val="restart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720" w:type="dxa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B00CB8">
              <w:rPr>
                <w:rFonts w:ascii="Times New Roman" w:eastAsia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B00C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</w:t>
            </w:r>
            <w:r w:rsidRPr="00B00CB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B00CB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B00C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B00CB8">
              <w:rPr>
                <w:rFonts w:ascii="Times New Roman" w:eastAsia="Times New Roman" w:hAnsi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 xml:space="preserve">3.2. </w:t>
            </w: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7B4AAA" w:rsidRPr="00B00CB8" w:rsidRDefault="007B4AAA" w:rsidP="007B4AAA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Приобретение опыта использования различных методов изучения веществ: наблюдения за </w:t>
            </w: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      </w:r>
          </w:p>
        </w:tc>
      </w:tr>
      <w:tr w:rsidR="007B4AAA" w:rsidRPr="00B00CB8" w:rsidTr="00B00CB8">
        <w:tc>
          <w:tcPr>
            <w:tcW w:w="2480" w:type="dxa"/>
            <w:vMerge/>
          </w:tcPr>
          <w:p w:rsidR="007B4AAA" w:rsidRPr="00B00CB8" w:rsidRDefault="007B4AAA" w:rsidP="007B4A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B4AAA" w:rsidRPr="00B00CB8" w:rsidRDefault="007B4AAA" w:rsidP="007B4AAA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  <w:r w:rsidRPr="00B00CB8">
              <w:rPr>
                <w:rFonts w:ascii="Times New Roman" w:hAnsi="Times New Roman"/>
                <w:i/>
                <w:sz w:val="24"/>
                <w:szCs w:val="24"/>
              </w:rPr>
              <w:t>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865" w:type="dxa"/>
          </w:tcPr>
          <w:p w:rsidR="007B4AAA" w:rsidRPr="00B00CB8" w:rsidRDefault="007B4AAA" w:rsidP="007B4AA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CB8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</w:tc>
      </w:tr>
    </w:tbl>
    <w:p w:rsidR="007B4AAA" w:rsidRPr="00B00CB8" w:rsidRDefault="007B4AAA" w:rsidP="007B4AAA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4AAA" w:rsidRPr="00B00CB8" w:rsidRDefault="007B4AAA" w:rsidP="0033149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B8">
        <w:rPr>
          <w:rFonts w:ascii="Times New Roman" w:hAnsi="Times New Roman" w:cs="Times New Roman"/>
          <w:b/>
          <w:sz w:val="24"/>
          <w:szCs w:val="24"/>
        </w:rPr>
        <w:t>1.2. Метапредметные планируемые результаты</w:t>
      </w:r>
    </w:p>
    <w:p w:rsidR="007B4AAA" w:rsidRPr="00B00CB8" w:rsidRDefault="007B4AAA" w:rsidP="007B4AA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410"/>
      </w:tblGrid>
      <w:tr w:rsidR="007B4AAA" w:rsidRPr="00B00CB8" w:rsidTr="00B00CB8">
        <w:trPr>
          <w:tblHeader/>
        </w:trPr>
        <w:tc>
          <w:tcPr>
            <w:tcW w:w="2093" w:type="dxa"/>
          </w:tcPr>
          <w:p w:rsidR="007B4AAA" w:rsidRPr="00B00CB8" w:rsidRDefault="007B4AAA" w:rsidP="007B4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7B4AAA" w:rsidRPr="00B00CB8" w:rsidTr="00B00CB8">
        <w:tc>
          <w:tcPr>
            <w:tcW w:w="10031" w:type="dxa"/>
            <w:gridSpan w:val="3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босновывать целевые ориентиры и приоритеты ссылками на ценности, указывая и обосновывая логическую последовательность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шагов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ситуацией (контроль и коррекция)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продукта/результата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AAA" w:rsidRPr="00B00CB8" w:rsidRDefault="007B4AAA" w:rsidP="007B4AA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7B4AAA" w:rsidRPr="00B00CB8" w:rsidRDefault="007B4AAA" w:rsidP="007B4AA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7B4AAA" w:rsidRPr="00B00CB8" w:rsidRDefault="007B4AAA" w:rsidP="007B4AAA">
            <w:pPr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7B4AAA" w:rsidRPr="00B00CB8" w:rsidTr="00B00CB8">
        <w:tc>
          <w:tcPr>
            <w:tcW w:w="10031" w:type="dxa"/>
            <w:gridSpan w:val="3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Учебные задания, обеспечивающие формирование логических универсальных учебных действий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пределять логические связи между предметами и/или явлениями, обозначать данные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связи с помощью знаков в схеме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Поэтапное формирование умственных действий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езюмировать главную идею текста;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ыделять главную и избыточную информацию, выполнять смысловое свертывание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B00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</w:t>
            </w:r>
            <w:r w:rsidR="00B00C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егов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 w:rsidR="00B00CB8">
              <w:rPr>
                <w:rFonts w:ascii="Times New Roman" w:hAnsi="Times New Roman"/>
                <w:sz w:val="24"/>
                <w:szCs w:val="24"/>
              </w:rPr>
              <w:t>-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ной, 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B00CB8">
              <w:rPr>
                <w:rFonts w:ascii="Times New Roman" w:hAnsi="Times New Roman"/>
                <w:sz w:val="24"/>
                <w:szCs w:val="24"/>
              </w:rPr>
              <w:t>-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, социальной практике и про</w:t>
            </w:r>
            <w:r w:rsidR="00B00C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фессиональной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ориентации 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10031" w:type="dxa"/>
            <w:gridSpan w:val="3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(владение механизмом эквивалентных замен)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B00CB8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B00CB8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B4AAA" w:rsidRPr="00B00CB8" w:rsidRDefault="007B4AAA" w:rsidP="007B4AAA">
            <w:pPr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AAA" w:rsidRPr="00B00CB8" w:rsidTr="00B00CB8">
        <w:tc>
          <w:tcPr>
            <w:tcW w:w="2093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средств ИКТ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B00CB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B00C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00CB8">
              <w:rPr>
                <w:rFonts w:ascii="Times New Roman" w:hAnsi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10" w:type="dxa"/>
          </w:tcPr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ИКТ</w:t>
            </w:r>
          </w:p>
          <w:p w:rsidR="007B4AAA" w:rsidRPr="00B00CB8" w:rsidRDefault="007B4AAA" w:rsidP="007B4AA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</w:t>
            </w:r>
            <w:r w:rsidRPr="00B0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(учебно-практические) задачи на использование ИКТ для обучения 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8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AAA" w:rsidRPr="00B00CB8" w:rsidRDefault="007B4AAA" w:rsidP="007B4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8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7B4AAA" w:rsidRPr="00B00CB8" w:rsidRDefault="007B4AAA" w:rsidP="007B4AA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B00CB8" w:rsidRDefault="00B00CB8" w:rsidP="007B4AAA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4AAA" w:rsidRPr="00B00CB8" w:rsidRDefault="007B4AAA" w:rsidP="0033149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B8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B00CB8" w:rsidRPr="00B00CB8" w:rsidRDefault="00B00CB8" w:rsidP="007B4AAA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2552"/>
      </w:tblGrid>
      <w:tr w:rsidR="007B4AAA" w:rsidRPr="00B00CB8" w:rsidTr="00AA04C7">
        <w:trPr>
          <w:trHeight w:val="182"/>
          <w:tblHeader/>
        </w:trPr>
        <w:tc>
          <w:tcPr>
            <w:tcW w:w="1985" w:type="dxa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5528" w:type="dxa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 текущего контроля успеваемости</w:t>
            </w:r>
          </w:p>
        </w:tc>
      </w:tr>
      <w:tr w:rsidR="007B4AAA" w:rsidRPr="00B00CB8" w:rsidTr="00AA04C7">
        <w:trPr>
          <w:trHeight w:val="182"/>
        </w:trPr>
        <w:tc>
          <w:tcPr>
            <w:tcW w:w="10065" w:type="dxa"/>
            <w:gridSpan w:val="3"/>
            <w:shd w:val="clear" w:color="auto" w:fill="auto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2C4BB7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методы познания: наблюдение, измерение, эксперимент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  <w:p w:rsidR="007B4AAA" w:rsidRPr="00B00CB8" w:rsidRDefault="007B4AAA" w:rsidP="007B4AA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AAA" w:rsidRPr="00B00CB8" w:rsidRDefault="007B4AAA" w:rsidP="007B4AA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химические и физические явления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химические элементы </w:t>
            </w: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характеризовать </w:t>
            </w: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их на основе положения в Периодической системе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состав веществ по их формулам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2C4BB7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разъяснять информацию, которую несут химические знаки, формулы и уравнения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относительную молекулярную и молярную массы веществ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массовую долю химического элемента по формуле соединения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физический смысл атомного (порядкового) номера химического элемента, номеров группы и периода в периодической 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Д. И. Менделеева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факторами живой и неживой природы, деятельностью человека и состоянием окружающей среды, показывать роль антропогенного фактора в загрязнении окружающей среды предприятиями черной и цветной металлургии Урала</w:t>
            </w:r>
          </w:p>
        </w:tc>
        <w:tc>
          <w:tcPr>
            <w:tcW w:w="2552" w:type="dxa"/>
            <w:vMerge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cyan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 w:val="restart"/>
          </w:tcPr>
          <w:p w:rsidR="007B4AAA" w:rsidRPr="00B00CB8" w:rsidRDefault="007B4AAA" w:rsidP="007B4AAA">
            <w:pPr>
              <w:tabs>
                <w:tab w:val="left" w:pos="35"/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cyan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7B4AAA" w:rsidRPr="00B00CB8" w:rsidTr="00AA04C7">
        <w:trPr>
          <w:trHeight w:val="182"/>
        </w:trPr>
        <w:tc>
          <w:tcPr>
            <w:tcW w:w="10065" w:type="dxa"/>
            <w:gridSpan w:val="3"/>
            <w:shd w:val="clear" w:color="auto" w:fill="auto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7B4AAA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7B4AAA" w:rsidRPr="00B00CB8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 часов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B4AAA" w:rsidRPr="00B00CB8" w:rsidRDefault="007B4AAA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7B4AAA" w:rsidRPr="00B00CB8" w:rsidTr="00AA04C7">
        <w:trPr>
          <w:trHeight w:val="486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основного химического понятия «валентность», используя знаковую систему химии</w:t>
            </w:r>
          </w:p>
        </w:tc>
        <w:tc>
          <w:tcPr>
            <w:tcW w:w="2552" w:type="dxa"/>
            <w:vMerge w:val="restart"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7B4AAA" w:rsidRPr="00B00CB8" w:rsidTr="00AA04C7">
        <w:trPr>
          <w:trHeight w:val="486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2C4BB7" w:rsidRDefault="007B4AAA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формулировать Периодический закон, объяснять структуру и информацию, которую несет Периодическая система химических элементов Д. И. Менделеева</w:t>
            </w:r>
          </w:p>
        </w:tc>
        <w:tc>
          <w:tcPr>
            <w:tcW w:w="2552" w:type="dxa"/>
            <w:vMerge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486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закона атомно-молекулярной теории</w:t>
            </w:r>
          </w:p>
        </w:tc>
        <w:tc>
          <w:tcPr>
            <w:tcW w:w="2552" w:type="dxa"/>
            <w:vMerge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268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Периодического закона Д. И. Менделеева</w:t>
            </w:r>
          </w:p>
        </w:tc>
        <w:tc>
          <w:tcPr>
            <w:tcW w:w="2552" w:type="dxa"/>
            <w:vMerge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B00CB8" w:rsidTr="00AA04C7">
        <w:trPr>
          <w:trHeight w:val="413"/>
        </w:trPr>
        <w:tc>
          <w:tcPr>
            <w:tcW w:w="1985" w:type="dxa"/>
            <w:vMerge/>
          </w:tcPr>
          <w:p w:rsidR="007B4AAA" w:rsidRPr="00B00CB8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4AAA" w:rsidRPr="00B00CB8" w:rsidRDefault="007B4AAA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схемы строения атомов первых 20 в Периодической системе Д. И. Менделеева</w:t>
            </w:r>
          </w:p>
        </w:tc>
        <w:tc>
          <w:tcPr>
            <w:tcW w:w="2552" w:type="dxa"/>
            <w:vMerge/>
          </w:tcPr>
          <w:p w:rsidR="007B4AAA" w:rsidRPr="00B00CB8" w:rsidRDefault="007B4AAA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886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7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7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7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 химической связи в неорганических соединениях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7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C4BB7" w:rsidRPr="00B00CB8" w:rsidTr="00AA04C7">
        <w:trPr>
          <w:trHeight w:val="57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валентность атома элемента в соединениях 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273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формулы бинарных соединений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273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4BB7" w:rsidRPr="00B00CB8" w:rsidRDefault="002C4BB7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cyan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374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2C4BB7" w:rsidRPr="00B00CB8" w:rsidTr="00522F09">
        <w:trPr>
          <w:trHeight w:val="601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2C4BB7" w:rsidRPr="00B00CB8" w:rsidTr="00AA04C7">
        <w:trPr>
          <w:trHeight w:val="551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 влияния радиоактивных излучений на живые организмы на примере Челябинской области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2C4BB7" w:rsidRPr="00B00CB8" w:rsidTr="00AA04C7">
        <w:trPr>
          <w:trHeight w:val="89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 влияния радиоактивных излучений на живые организмы на примере Челябинской области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790D9D" w:rsidRPr="00B00CB8" w:rsidTr="00AA04C7">
        <w:trPr>
          <w:trHeight w:val="290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вещества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90D9D" w:rsidRPr="00B00CB8" w:rsidTr="00AA04C7">
        <w:trPr>
          <w:trHeight w:val="290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2C4BB7" w:rsidRPr="00B00CB8" w:rsidTr="00AA04C7">
        <w:trPr>
          <w:trHeight w:val="309"/>
        </w:trPr>
        <w:tc>
          <w:tcPr>
            <w:tcW w:w="1985" w:type="dxa"/>
            <w:vMerge w:val="restart"/>
          </w:tcPr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Простые вещества</w:t>
            </w:r>
          </w:p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8080" w:type="dxa"/>
            <w:gridSpan w:val="2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</w:t>
            </w: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2C4BB7" w:rsidRPr="00B00CB8" w:rsidTr="00AA04C7">
        <w:trPr>
          <w:trHeight w:val="329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273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классифицировать простые (металлы, неметаллы, благородные газы)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объяснять многообразие простых веществ явлением аллотропии и указывать ее причины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закона Авогадро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374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 месторождений полезных ископаемых в регионе, показывать роль антропогенного фактора в загрязнении окружающей среды предприятиями Урала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2C4BB7" w:rsidRPr="00B00CB8" w:rsidTr="00AA04C7">
        <w:trPr>
          <w:trHeight w:val="251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сравнивать природные особенности Южного Урала и условия формирования и сохранения полезных ископаемых на Южном Урале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проводить расчеты по химическим формулам и уравнениям:</w:t>
            </w:r>
          </w:p>
          <w:p w:rsidR="002C4BB7" w:rsidRPr="002C4BB7" w:rsidRDefault="002C4BB7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правила Гей-Люссака об объемных отношениях газов</w:t>
            </w:r>
          </w:p>
          <w:p w:rsidR="002C4BB7" w:rsidRPr="00B00CB8" w:rsidRDefault="002C4BB7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понятий «</w:t>
            </w:r>
            <w:proofErr w:type="spellStart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кмоль</w:t>
            </w:r>
            <w:proofErr w:type="spellEnd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ммоль</w:t>
            </w:r>
            <w:proofErr w:type="spellEnd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«число Авогадро»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C4BB7" w:rsidRPr="00B00CB8" w:rsidTr="00AA04C7">
        <w:trPr>
          <w:trHeight w:val="527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проводить расчеты по химическим формулам и уравнениям:</w:t>
            </w:r>
          </w:p>
          <w:p w:rsidR="002C4BB7" w:rsidRPr="002C4BB7" w:rsidRDefault="002C4BB7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правила Гей-Люссака об объемных отношениях газов</w:t>
            </w:r>
          </w:p>
          <w:p w:rsidR="002C4BB7" w:rsidRPr="00B00CB8" w:rsidRDefault="002C4BB7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понятий «</w:t>
            </w:r>
            <w:proofErr w:type="spellStart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кмоль</w:t>
            </w:r>
            <w:proofErr w:type="spellEnd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ммоль</w:t>
            </w:r>
            <w:proofErr w:type="spellEnd"/>
            <w:r w:rsidRPr="002C4B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«число Авогадро»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0D9D" w:rsidRPr="00B00CB8" w:rsidTr="00AA04C7">
        <w:trPr>
          <w:trHeight w:val="247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790D9D" w:rsidRPr="00B00CB8" w:rsidTr="00AA04C7">
        <w:trPr>
          <w:trHeight w:val="247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2C4BB7" w:rsidRPr="00B00CB8" w:rsidRDefault="002C4BB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 часов</w:t>
            </w:r>
          </w:p>
        </w:tc>
        <w:tc>
          <w:tcPr>
            <w:tcW w:w="8080" w:type="dxa"/>
            <w:gridSpan w:val="2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соединения изученных классов неорганических веществ</w:t>
            </w: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2C4BB7" w:rsidRPr="00B00CB8" w:rsidRDefault="002C4BB7" w:rsidP="007B4AAA">
            <w:p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C4BB7" w:rsidRPr="00B00CB8" w:rsidTr="00AA04C7">
        <w:trPr>
          <w:trHeight w:val="26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классифицировать сложные вещества (бинарные соединения, в том числе и оксиды, а также гидроксиды — кислоты, основания, амфотерные гидроксиды и соли)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физические и химические свойства воды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формулы бинарных соединений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формулы оксидов химических элементов и соответствующих им гидроксидов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окисления атома элемента в соединении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валентность атома элемента в соединениях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2C4BB7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4BB7">
              <w:rPr>
                <w:rFonts w:ascii="Times New Roman" w:hAnsi="Times New Roman"/>
                <w:i/>
                <w:sz w:val="24"/>
                <w:szCs w:val="24"/>
              </w:rPr>
              <w:t>записывать структурные формулы молекулярных соединений и формульные единицы ионных соединений по валентности, степеням окисления или зарядам ионов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понятия «раствор»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CA7CE1" w:rsidRDefault="002C4BB7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производить химические расчеты с использованием понятий «массовая доля вещества в смеси», «количество вещества», «молярный объем» по формулам и уравнениям реакций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 месторождений руд черных и цветных металлов в Челябинской области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массовую долю растворенного вещества 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растворе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«Определение 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растворов кислоты, щелочи и воды»</w:t>
            </w:r>
          </w:p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«Качественная реакция на углекислый газ»</w:t>
            </w: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 оборудованием и посудой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2C4BB7" w:rsidRPr="00B00CB8" w:rsidRDefault="002C4BB7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</w:tr>
      <w:tr w:rsidR="002C4BB7" w:rsidRPr="00B00CB8" w:rsidTr="00AA04C7">
        <w:trPr>
          <w:trHeight w:val="182"/>
        </w:trPr>
        <w:tc>
          <w:tcPr>
            <w:tcW w:w="1985" w:type="dxa"/>
            <w:vMerge/>
          </w:tcPr>
          <w:p w:rsidR="002C4BB7" w:rsidRPr="00B00CB8" w:rsidRDefault="002C4BB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2C4BB7" w:rsidRPr="00B00CB8" w:rsidRDefault="002C4BB7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 w:val="restart"/>
          </w:tcPr>
          <w:p w:rsidR="002C4BB7" w:rsidRPr="00B00CB8" w:rsidRDefault="002C4BB7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cyan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соотносить: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металл, основный оксид, основание, соль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неметалл, кислотный оксид, кислота, соль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атома, вид химической связи, тип кристаллической решетки и физические свойства вещества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нахождение элементов в природе и промышленные способы их получения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необходимость химического производства и требований к охране окружающей среды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необходимость применения современных веществ и материалов и требования к сбережению здоровья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cyan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cyan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790D9D" w:rsidRPr="00B00CB8" w:rsidTr="00AA04C7">
        <w:trPr>
          <w:trHeight w:val="194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790D9D" w:rsidRPr="00B00CB8" w:rsidTr="00AA04C7">
        <w:trPr>
          <w:trHeight w:val="19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 часов</w:t>
            </w: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химических реакций</w:t>
            </w:r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смысл законов сохранения массы веществ, постоянства состава, атомно-молекулярной теории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формулировать основные положения атомно-молекулярного учения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основных химических понятий «валентность», «химическая реакция», используя знаковую систему химии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тип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</w:t>
            </w: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и условия протекания </w:t>
            </w: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и прекращения</w:t>
            </w: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химические реакции по различным признакам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понятий «тепловой эффект реакции», «молярный объем»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приводить примеры практического использования химических знаний о химических явлениях и законах </w:t>
            </w:r>
          </w:p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 учетом НРЭО Челябинской области)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 оборудованием и посудой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«Замещение меди в растворе хлорида меди(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) железом»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определять возможность протекания химических реакций на основе электрохимического ряда напряжений</w:t>
            </w:r>
          </w:p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металлов, ряда электроотрицательности неметаллов, таблицы растворимости и с учетом условий их проведения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соотносить: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экзотермические реакции и реакции горения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каталитические и ферментативные реакции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объяснять и оценивать роль катализаторов в </w:t>
            </w: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термической обработке металлов и сплавов на предприятиях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расчеты по химическим формулам и уравнениям: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приготовлению раствора с использованием кристаллогидратов;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нахождению доли выхода продукта реакции по отношению </w:t>
            </w:r>
            <w:proofErr w:type="gramStart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теоретически возможному;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правила Гей-Люссака об объемных отношениях газов;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понятий «</w:t>
            </w:r>
            <w:proofErr w:type="spellStart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кмоль</w:t>
            </w:r>
            <w:proofErr w:type="spellEnd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ммоль</w:t>
            </w:r>
            <w:proofErr w:type="spellEnd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«число Авогадро»;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термохимическим уравнениям реакции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расчеты по химическим формулам и уравнениям: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правила Гей-Люссака об объемных отношениях газов;</w:t>
            </w:r>
          </w:p>
          <w:p w:rsidR="00CA7CE1" w:rsidRPr="00CA7CE1" w:rsidRDefault="00CA7CE1" w:rsidP="00CA7CE1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использованием понятий «</w:t>
            </w:r>
            <w:proofErr w:type="spellStart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кмоль</w:t>
            </w:r>
            <w:proofErr w:type="spellEnd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ммоль</w:t>
            </w:r>
            <w:proofErr w:type="spellEnd"/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«число Авогадро»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90D9D" w:rsidRPr="00B00CB8" w:rsidTr="00AA04C7">
        <w:trPr>
          <w:trHeight w:val="194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«Простейшие операции с веществом»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790D9D" w:rsidRPr="00B00CB8" w:rsidTr="00AA04C7">
        <w:trPr>
          <w:trHeight w:val="19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«Простейшие операции с веществом»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 оборудованием и посудой</w:t>
            </w:r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правила безопасной работы при проведении опытов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понятия «раствор»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«Лабораторное оборудование и приемы обращения с ним. Правила безопасной работы в химической лаборатории»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протекания химических реакций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растворов с 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определенной массовой долей растворенного вещества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химический эксперимент с неукоснительным соблюдением правил техники безопасности: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установлению качественного и количественного состава соединения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выполнении исследовательского проекта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домашних условиях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приготовлять растворы с определенной массовой долей растворенного вещества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90D9D" w:rsidRPr="00B00CB8" w:rsidTr="00AA04C7">
        <w:trPr>
          <w:trHeight w:val="194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  <w:tr w:rsidR="00790D9D" w:rsidRPr="00B00CB8" w:rsidTr="00AA04C7">
        <w:trPr>
          <w:trHeight w:val="19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324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 часов</w:t>
            </w:r>
          </w:p>
        </w:tc>
        <w:tc>
          <w:tcPr>
            <w:tcW w:w="8080" w:type="dxa"/>
            <w:gridSpan w:val="2"/>
          </w:tcPr>
          <w:p w:rsidR="00790D9D" w:rsidRPr="00B00CB8" w:rsidRDefault="00CA7CE1" w:rsidP="00790D9D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теории электролитической диссоциации</w:t>
            </w:r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смысл понятий «ион», «катион», «анион», «электролиты», «</w:t>
            </w:r>
            <w:proofErr w:type="spellStart"/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«электролитическая диссоциация», «окислитель», «степень окисления» «восстановитель», </w:t>
            </w:r>
            <w:proofErr w:type="gramEnd"/>
          </w:p>
          <w:p w:rsidR="00CA7CE1" w:rsidRPr="00B00CB8" w:rsidRDefault="00790D9D" w:rsidP="00790D9D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«окисление», «восстановление»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формулировать основные положения теории электролитической диссоциации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электролитической диссоциации кислот, щелочей, солей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 с участием электролитов в молекулярном и ионном видах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окислитель и восстановитель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уравнения окислительно-восстановительных реакций </w:t>
            </w: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с помощью метода электронного баланса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полные и сокращенные ионные уравнения реакции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показывать роль антропогенного фактора в загрязнении окружающей среды предприятиями Южного Урала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химические реакции по различным признакам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 оборудованием и посудой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солей с солями»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характеризовать вещества по составу, строению и свойствам, устанавливать причинно-следственные связи между данными </w:t>
            </w: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характеристиками вещества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выделять существенные бальнеологические свойства водных ресурсов на Южном Урале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различать химические объекты (в динамике):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физические и химические стороны процессов растворения и диссоциации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окислительно-восстановительные реакции и реакции обмена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схемы и уравнения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различать химические объекты (в статике):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</w:t>
            </w:r>
            <w:proofErr w:type="gramEnd"/>
          </w:p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ионные уравнения реакций, обозначения заряда иона в формуле химического соединения)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 состав водных ресурсов региона и основные техногенные загрязнители на территории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расчеты по химическим формулам и уравнениям: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по приготовлению раствора с использованием кристаллогидратов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пользоваться лабораторным оборудованием и посудой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458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 свойств электролитов</w:t>
            </w:r>
          </w:p>
          <w:p w:rsidR="00790D9D" w:rsidRPr="00B00CB8" w:rsidRDefault="00790D9D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 свойств электролитов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часа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приобретенные знания для экологически грамотного поведения в окружающей </w:t>
            </w:r>
            <w:r w:rsidRPr="00522F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среде</w:t>
            </w:r>
            <w:r w:rsidR="00790D9D" w:rsidRPr="00522F09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обозначенные в программе эксперименты, распознавать неорганические вещества по соответствующим </w:t>
            </w:r>
            <w:r w:rsidR="00790D9D" w:rsidRPr="00522F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нного обмена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химический эксперимент с неукоснительным соблюдением правил техники безопасности: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по установлению качественного и количественного состава соединения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при выполнении исследовательского проекта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в домашних условиях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591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</w:t>
            </w:r>
          </w:p>
          <w:p w:rsidR="00790D9D" w:rsidRPr="00B00CB8" w:rsidRDefault="00790D9D" w:rsidP="0079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Д.И. Менделеева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790D9D" w:rsidRPr="00B00CB8" w:rsidTr="00AA04C7">
        <w:trPr>
          <w:trHeight w:val="30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Обучающийся научится 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Д.И. Менделеева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11 часов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называть факторы, влияющие на скорость химической реакции</w:t>
            </w:r>
            <w:r w:rsidR="00790D9D"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характеризовать взаимосвязь между классами неорганических соединений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объяснять и оценивать роль катализаторов в термической обработке металлов и сплавов на предприятиях Челябинской 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контрольная работа</w:t>
            </w: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объяснять влияние различных факторов на скорость химических реакций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 химические реакции по различным признакам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различать химические объекты (в статике):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систематические и тривиальные термины химической номенклатуры;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термохимические уравнения, обозначения степени окисления и заряда иона в формуле химического соединения)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металлов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свойства твердых веществ, выделяя их существенные признаки</w:t>
            </w:r>
          </w:p>
        </w:tc>
        <w:tc>
          <w:tcPr>
            <w:tcW w:w="2552" w:type="dxa"/>
            <w:vMerge/>
            <w:shd w:val="clear" w:color="auto" w:fill="auto"/>
          </w:tcPr>
          <w:p w:rsidR="00CA7CE1" w:rsidRPr="00B00CB8" w:rsidRDefault="00CA7CE1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194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790D9D" w:rsidRPr="00B00CB8" w:rsidTr="00AA04C7">
        <w:trPr>
          <w:trHeight w:val="19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14 часов</w:t>
            </w:r>
          </w:p>
        </w:tc>
        <w:tc>
          <w:tcPr>
            <w:tcW w:w="8080" w:type="dxa"/>
            <w:gridSpan w:val="2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9D">
              <w:rPr>
                <w:rFonts w:ascii="Times New Roman" w:hAnsi="Times New Roman"/>
                <w:sz w:val="24"/>
                <w:szCs w:val="24"/>
              </w:rPr>
              <w:t>давать общую характеристику элементов I, II, А групп и образованных ими простых веществ и важнейших соединений (строение, нахождение в природе, получение, физические и химические свойства, применение)</w:t>
            </w:r>
            <w:r w:rsidR="00790D9D" w:rsidRPr="00790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приводить примеры месторождений руд черных и цветных металлов в области, производства чугуна и стали, цветной металлургии в Челябинской области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9D">
              <w:rPr>
                <w:rFonts w:ascii="Times New Roman" w:hAnsi="Times New Roman"/>
                <w:sz w:val="24"/>
                <w:szCs w:val="24"/>
              </w:rPr>
              <w:t>описывать коррозию металлов и способы защиты от нее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9D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r w:rsidRPr="00790D9D">
              <w:rPr>
                <w:rFonts w:ascii="Times New Roman" w:hAnsi="Times New Roman"/>
                <w:sz w:val="24"/>
                <w:szCs w:val="24"/>
              </w:rPr>
              <w:t>гидр</w:t>
            </w:r>
            <w:proofErr w:type="gramStart"/>
            <w:r w:rsidRPr="00790D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0D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0D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D9D">
              <w:rPr>
                <w:rFonts w:ascii="Times New Roman" w:hAnsi="Times New Roman"/>
                <w:sz w:val="24"/>
                <w:szCs w:val="24"/>
              </w:rPr>
              <w:t>пиро</w:t>
            </w:r>
            <w:proofErr w:type="spellEnd"/>
            <w:r w:rsidRPr="00790D9D">
              <w:rPr>
                <w:rFonts w:ascii="Times New Roman" w:hAnsi="Times New Roman"/>
                <w:sz w:val="24"/>
                <w:szCs w:val="24"/>
              </w:rPr>
              <w:t xml:space="preserve">- и электрометаллургию и иллюстрировать их примерами промышленных </w:t>
            </w:r>
            <w:r w:rsidRPr="00790D9D">
              <w:rPr>
                <w:rFonts w:ascii="Times New Roman" w:hAnsi="Times New Roman"/>
                <w:sz w:val="24"/>
                <w:szCs w:val="24"/>
              </w:rPr>
              <w:lastRenderedPageBreak/>
              <w:t>способов получения металлов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полные и сокращенные ионные уравнения реакции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окислитель и восстановитель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восстановительных реакций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 оценивать роль ученых в развитие промышленности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 оценивать роль катализаторов в термической обработке металлов и сплавов на предприятиях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552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выявлять закономерности применения </w:t>
            </w:r>
            <w:proofErr w:type="spell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гидро</w:t>
            </w:r>
            <w:proofErr w:type="spell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и пирометаллургических методов получения цветных металлов на предприятиях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522F09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522F09">
        <w:trPr>
          <w:trHeight w:val="583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522F09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реакции, подтверждающие качественный состав различных веществ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194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Свойства металлов и их соединений</w:t>
            </w:r>
            <w:proofErr w:type="gramStart"/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90D9D" w:rsidRPr="00B00CB8" w:rsidTr="00AA04C7">
        <w:trPr>
          <w:trHeight w:val="193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Свойства металлов и их соединений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8080" w:type="dxa"/>
            <w:gridSpan w:val="2"/>
          </w:tcPr>
          <w:p w:rsidR="00CA7CE1" w:rsidRPr="00790D9D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hAnsi="Times New Roman"/>
                <w:sz w:val="24"/>
                <w:szCs w:val="24"/>
              </w:rPr>
              <w:t>выполнять обозначенные в программе эксперименты, распознавать неорганические вещества по соответствующим признакам</w:t>
            </w:r>
            <w:r w:rsidR="00790D9D"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лабораторным оборудованием и посудой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химический эксперимент с неукоснительным соблюдением правил техники безопасности: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по установлению качественного и количественного состава соединения</w:t>
            </w:r>
          </w:p>
          <w:p w:rsidR="00CA7CE1" w:rsidRPr="00CA7CE1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при выполнении исследовательского проекта</w:t>
            </w:r>
          </w:p>
          <w:p w:rsidR="00CA7CE1" w:rsidRPr="00B00CB8" w:rsidRDefault="00CA7CE1" w:rsidP="007B4AAA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в домашних условиях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давать общую характеристику элементов VII</w:t>
            </w:r>
            <w:proofErr w:type="gramStart"/>
            <w:r w:rsidRPr="00CA7CE1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CA7CE1">
              <w:rPr>
                <w:rFonts w:ascii="Times New Roman" w:hAnsi="Times New Roman"/>
                <w:i/>
                <w:sz w:val="24"/>
                <w:szCs w:val="24"/>
              </w:rPr>
      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290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Неметаллы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 часов</w:t>
            </w:r>
          </w:p>
        </w:tc>
      </w:tr>
      <w:tr w:rsidR="00790D9D" w:rsidRPr="00B00CB8" w:rsidTr="00AA04C7">
        <w:trPr>
          <w:trHeight w:val="290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253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Неметаллы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25 часов</w:t>
            </w:r>
          </w:p>
        </w:tc>
        <w:tc>
          <w:tcPr>
            <w:tcW w:w="8080" w:type="dxa"/>
            <w:gridSpan w:val="2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0D9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химическим уравнениям принадлежность реакций к определенному типу или виду</w:t>
            </w:r>
            <w:r w:rsidR="00790D9D">
              <w:rPr>
                <w:rFonts w:ascii="Times New Roman" w:hAnsi="Times New Roman"/>
                <w:sz w:val="24"/>
                <w:szCs w:val="24"/>
              </w:rPr>
              <w:t>,</w:t>
            </w:r>
            <w:r w:rsidR="00790D9D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уравнения химических реакций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рассматривать условия формирования и сохранения полезных ископаемых на Южном Урале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полные и сокращенные ионные уравнения реакции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реакции, подтверждающие качественный состав различных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определять с помощью качественных реакций хлори</w:t>
            </w:r>
            <w:proofErr w:type="gramStart"/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д-</w:t>
            </w:r>
            <w:proofErr w:type="gramEnd"/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, сульфат- и карбонат-анионы и катион аммония в растворе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окислитель и восстановитель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применять понятия «окисление» и «восстановление» для характеристики химических свойств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</w:t>
            </w:r>
          </w:p>
        </w:tc>
        <w:tc>
          <w:tcPr>
            <w:tcW w:w="2552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изучить пути получения кислорода на предприятиях Челябинской области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физические и химические свойства воды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различать основные техногенные источники загрязнения атмосферы Челябинской области, выделять существенные признаки видов загрязнителей (с учетом НРЭО Челябинской области)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электролитической диссоциации кислот, щелочей, солей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объяснять и оценивать роль ученых в развитие промышленности Челябинской области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выделять существенные бальнеологические свойства водных ресурсов на Южном Урале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природные особенности Челябинской области и условия формирования и сохранения природных объектов на Южном Урале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безопасной работы при проведении опытов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 оборудованием и посудой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0D9D" w:rsidRPr="00B00CB8" w:rsidTr="00AA04C7">
        <w:trPr>
          <w:trHeight w:val="182"/>
        </w:trPr>
        <w:tc>
          <w:tcPr>
            <w:tcW w:w="10065" w:type="dxa"/>
            <w:gridSpan w:val="3"/>
            <w:shd w:val="clear" w:color="auto" w:fill="auto"/>
          </w:tcPr>
          <w:p w:rsidR="00790D9D" w:rsidRPr="00B00CB8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2. Свойства соединений неметаллов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790D9D" w:rsidRPr="00B00CB8" w:rsidTr="00AA04C7">
        <w:trPr>
          <w:trHeight w:val="182"/>
        </w:trPr>
        <w:tc>
          <w:tcPr>
            <w:tcW w:w="10065" w:type="dxa"/>
            <w:gridSpan w:val="3"/>
            <w:shd w:val="clear" w:color="auto" w:fill="auto"/>
          </w:tcPr>
          <w:p w:rsidR="00790D9D" w:rsidRPr="00790D9D" w:rsidRDefault="00790D9D" w:rsidP="0079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научится 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2. Свойства соединений неметаллов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8080" w:type="dxa"/>
            <w:gridSpan w:val="2"/>
          </w:tcPr>
          <w:p w:rsidR="00CA7CE1" w:rsidRPr="00B00CB8" w:rsidRDefault="00790D9D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получать, собирать кислород и водород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7CE1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опытным путем газообразные вещества: кислород, водород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выполнять обозначенные в программе эксперименты, распознавать неорганические вещества по соответствующим признакам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№5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</w:t>
            </w:r>
          </w:p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проводить химический эксперимент с неукоснительным соблюдением правил техники безопасности:</w:t>
            </w:r>
          </w:p>
          <w:p w:rsidR="00CA7CE1" w:rsidRPr="00CA7CE1" w:rsidRDefault="00CA7CE1" w:rsidP="007B4AAA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установлению качественного и количественного состава соединения;</w:t>
            </w:r>
          </w:p>
          <w:p w:rsidR="00CA7CE1" w:rsidRPr="00CA7CE1" w:rsidRDefault="00CA7CE1" w:rsidP="007B4AAA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выполнении исследовательского проекта</w:t>
            </w:r>
          </w:p>
          <w:p w:rsidR="00CA7CE1" w:rsidRPr="00CA7CE1" w:rsidRDefault="00CA7CE1" w:rsidP="007B4AAA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в домашних условиях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</w:t>
            </w:r>
            <w:proofErr w:type="gramEnd"/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CA7CE1" w:rsidRDefault="00CA7CE1" w:rsidP="007B4AAA">
            <w:pPr>
              <w:widowControl w:val="0"/>
              <w:tabs>
                <w:tab w:val="left" w:pos="58"/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7CE1">
              <w:rPr>
                <w:rFonts w:ascii="Times New Roman" w:hAnsi="Times New Roman"/>
                <w:i/>
                <w:sz w:val="24"/>
                <w:szCs w:val="24"/>
              </w:rPr>
              <w:t>описывать свойства и практическое значение изученных органических веществ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394"/>
        </w:trPr>
        <w:tc>
          <w:tcPr>
            <w:tcW w:w="10065" w:type="dxa"/>
            <w:gridSpan w:val="3"/>
            <w:shd w:val="clear" w:color="auto" w:fill="auto"/>
          </w:tcPr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сведения об органических веществах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A04C7" w:rsidRPr="00B00CB8" w:rsidTr="00AA04C7">
        <w:trPr>
          <w:trHeight w:val="394"/>
        </w:trPr>
        <w:tc>
          <w:tcPr>
            <w:tcW w:w="10065" w:type="dxa"/>
            <w:gridSpan w:val="3"/>
            <w:shd w:val="clear" w:color="auto" w:fill="auto"/>
          </w:tcPr>
          <w:p w:rsidR="00AA04C7" w:rsidRPr="00AA04C7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AA04C7" w:rsidRPr="00B00CB8" w:rsidTr="00AA04C7">
        <w:trPr>
          <w:trHeight w:val="394"/>
        </w:trPr>
        <w:tc>
          <w:tcPr>
            <w:tcW w:w="1985" w:type="dxa"/>
            <w:vMerge w:val="restart"/>
            <w:shd w:val="clear" w:color="auto" w:fill="auto"/>
          </w:tcPr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сведения об органических веществах</w:t>
            </w:r>
          </w:p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</w:t>
            </w: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AA04C7" w:rsidRPr="00B00CB8" w:rsidRDefault="00AA04C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552" w:type="dxa"/>
            <w:vMerge w:val="restart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показывать значение объективного </w:t>
            </w: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исследования химической промышленности для качественного мониторинга состояния окружающей среды и уровня воздействия человека на природу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AA04C7" w:rsidRPr="00B00CB8" w:rsidRDefault="00AA04C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552" w:type="dxa"/>
            <w:vMerge w:val="restart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факторы, влияющие на скорость химической реакции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182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влияние различных факторов на скорость химических реакций</w:t>
            </w:r>
          </w:p>
        </w:tc>
        <w:tc>
          <w:tcPr>
            <w:tcW w:w="2552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04C7" w:rsidRPr="00B00CB8" w:rsidTr="00AA04C7">
        <w:trPr>
          <w:trHeight w:val="398"/>
        </w:trPr>
        <w:tc>
          <w:tcPr>
            <w:tcW w:w="10065" w:type="dxa"/>
            <w:gridSpan w:val="3"/>
            <w:shd w:val="clear" w:color="auto" w:fill="auto"/>
          </w:tcPr>
          <w:p w:rsidR="00AA04C7" w:rsidRPr="00B00CB8" w:rsidRDefault="00AA04C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  <w:p w:rsidR="00AA04C7" w:rsidRPr="00B00CB8" w:rsidRDefault="00AA04C7" w:rsidP="00AA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4C7" w:rsidRPr="00B00CB8" w:rsidTr="00AA04C7">
        <w:trPr>
          <w:trHeight w:val="397"/>
        </w:trPr>
        <w:tc>
          <w:tcPr>
            <w:tcW w:w="10065" w:type="dxa"/>
            <w:gridSpan w:val="3"/>
            <w:shd w:val="clear" w:color="auto" w:fill="auto"/>
          </w:tcPr>
          <w:p w:rsidR="00AA04C7" w:rsidRPr="00AA04C7" w:rsidRDefault="00AA04C7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часов</w:t>
            </w:r>
          </w:p>
        </w:tc>
        <w:tc>
          <w:tcPr>
            <w:tcW w:w="8080" w:type="dxa"/>
            <w:gridSpan w:val="2"/>
          </w:tcPr>
          <w:p w:rsidR="00CA7CE1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химические реакции по различным признакам </w:t>
            </w:r>
            <w:r w:rsidR="00CA7CE1"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массовую долю химического элемента по формуле соединения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массовую долю растворенного вещества в растворе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</w:t>
            </w:r>
          </w:p>
        </w:tc>
        <w:tc>
          <w:tcPr>
            <w:tcW w:w="2552" w:type="dxa"/>
            <w:vMerge w:val="restart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показывать роль антропогенного фактора в загрязнении окружающей среды предприятиями Урала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CA7CE1" w:rsidRPr="00B00CB8" w:rsidRDefault="00CA7CE1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B00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</w:t>
            </w: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следственные связи между данными характеристиками вещества</w:t>
            </w:r>
          </w:p>
        </w:tc>
        <w:tc>
          <w:tcPr>
            <w:tcW w:w="2552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7CE1" w:rsidRPr="00B00CB8" w:rsidTr="00AA04C7">
        <w:trPr>
          <w:trHeight w:val="182"/>
        </w:trPr>
        <w:tc>
          <w:tcPr>
            <w:tcW w:w="1985" w:type="dxa"/>
            <w:vMerge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</w:t>
            </w:r>
          </w:p>
        </w:tc>
        <w:tc>
          <w:tcPr>
            <w:tcW w:w="2552" w:type="dxa"/>
          </w:tcPr>
          <w:p w:rsidR="00CA7CE1" w:rsidRPr="00B00CB8" w:rsidRDefault="00CA7CE1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A04C7" w:rsidRPr="00B00CB8" w:rsidTr="00AA04C7">
        <w:trPr>
          <w:trHeight w:val="666"/>
        </w:trPr>
        <w:tc>
          <w:tcPr>
            <w:tcW w:w="1985" w:type="dxa"/>
            <w:vMerge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4C7" w:rsidRPr="00B00CB8" w:rsidRDefault="00AA04C7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B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контрольная работа</w:t>
            </w:r>
            <w:proofErr w:type="gramStart"/>
            <w:r w:rsidR="008A0B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7B4AAA" w:rsidRPr="00B00CB8" w:rsidRDefault="007B4AAA" w:rsidP="007B4AA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B4AAA" w:rsidRPr="00B00CB8" w:rsidRDefault="007B4AAA" w:rsidP="0033149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B4AAA" w:rsidRPr="00B00CB8" w:rsidRDefault="007B4AAA" w:rsidP="007B4AA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p w:rsidR="007B4AAA" w:rsidRPr="00CA7CE1" w:rsidRDefault="007B4AAA" w:rsidP="007B4AA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Предмет химии. Тела и вещества. Основные методы познания: наблюдение, измерение, эксперимент</w:t>
      </w:r>
      <w:r w:rsidR="00CA7CE1" w:rsidRPr="00CA7CE1">
        <w:rPr>
          <w:rFonts w:ascii="Times New Roman" w:eastAsia="Calibri" w:hAnsi="Times New Roman" w:cs="Times New Roman"/>
          <w:sz w:val="24"/>
          <w:szCs w:val="24"/>
        </w:rPr>
        <w:t>.</w:t>
      </w:r>
      <w:r w:rsidRPr="00CA7CE1">
        <w:rPr>
          <w:rFonts w:ascii="Times New Roman" w:hAnsi="Times New Roman"/>
          <w:i/>
          <w:sz w:val="24"/>
          <w:szCs w:val="24"/>
        </w:rPr>
        <w:t xml:space="preserve"> Источники химической информации, ее получение, анализ и представление его результатов. Физические и химические явления. Роль химии в жизни человека. </w:t>
      </w:r>
      <w:proofErr w:type="spellStart"/>
      <w:r w:rsidRPr="00CA7CE1">
        <w:rPr>
          <w:rFonts w:ascii="Times New Roman" w:hAnsi="Times New Roman"/>
          <w:i/>
          <w:sz w:val="24"/>
          <w:szCs w:val="24"/>
        </w:rPr>
        <w:t>Хемофилия</w:t>
      </w:r>
      <w:proofErr w:type="spellEnd"/>
      <w:r w:rsidRPr="00CA7CE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A7CE1">
        <w:rPr>
          <w:rFonts w:ascii="Times New Roman" w:hAnsi="Times New Roman"/>
          <w:i/>
          <w:sz w:val="24"/>
          <w:szCs w:val="24"/>
        </w:rPr>
        <w:t>хемофобия</w:t>
      </w:r>
      <w:proofErr w:type="spellEnd"/>
      <w:r w:rsidRPr="00CA7CE1">
        <w:rPr>
          <w:rFonts w:ascii="Times New Roman" w:hAnsi="Times New Roman"/>
          <w:i/>
          <w:sz w:val="24"/>
          <w:szCs w:val="24"/>
        </w:rPr>
        <w:t>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A7CE1">
        <w:rPr>
          <w:rFonts w:ascii="Times New Roman" w:hAnsi="Times New Roman"/>
          <w:i/>
          <w:sz w:val="24"/>
          <w:szCs w:val="24"/>
        </w:rPr>
        <w:t>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стория создания химической промышленности на Южном Урале. Значение химии в жизни региона</w:t>
      </w:r>
    </w:p>
    <w:p w:rsidR="007B4AAA" w:rsidRPr="00B00CB8" w:rsidRDefault="007B4AAA" w:rsidP="0033149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Атом. Молекула. Химический элемент</w:t>
      </w:r>
      <w:r w:rsidRPr="00C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CA7CE1">
        <w:rPr>
          <w:rFonts w:ascii="Times New Roman" w:hAnsi="Times New Roman"/>
          <w:i/>
          <w:sz w:val="24"/>
          <w:szCs w:val="24"/>
        </w:rPr>
        <w:t>происхождение названий.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</w:t>
      </w: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Массовая доля химического элемента в соединении.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и сложные химические вещества в атмосфере региона, в быту</w:t>
      </w:r>
      <w:proofErr w:type="gram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</w:t>
      </w:r>
      <w:proofErr w:type="gram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зотопная продукция ПО «Маяк»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NewtonSanPin" w:eastAsiaTheme="minorEastAsia" w:hAnsi="NewtonSanPin"/>
          <w:sz w:val="24"/>
          <w:szCs w:val="24"/>
          <w:lang w:eastAsia="ru-RU"/>
        </w:rPr>
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Кислород. Водород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Закон Авогадро. Молярный объем газов. Объемные отношения газов при химических реакциях.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Вода. Растворы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Растворы. Растворимость веществ в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воде. </w:t>
      </w:r>
      <w:r w:rsidRPr="00CA7CE1">
        <w:rPr>
          <w:rFonts w:ascii="Times New Roman" w:hAnsi="Times New Roman"/>
          <w:i/>
          <w:sz w:val="24"/>
          <w:szCs w:val="24"/>
        </w:rPr>
        <w:t>Понятие о гидратах и кристаллогидратах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онцентрация растворов. Массовая доля растворенного вещества в растворе. </w:t>
      </w:r>
      <w:r w:rsidRPr="00CA7CE1">
        <w:rPr>
          <w:rFonts w:ascii="Times New Roman" w:hAnsi="Times New Roman"/>
          <w:i/>
          <w:sz w:val="24"/>
          <w:szCs w:val="24"/>
        </w:rPr>
        <w:t>Насыщенные, ненасыщенные и пересыщенные растворы.</w:t>
      </w:r>
      <w:r w:rsidRPr="00B00CB8">
        <w:rPr>
          <w:rFonts w:ascii="Times New Roman" w:hAnsi="Times New Roman"/>
          <w:i/>
          <w:color w:val="0000CC"/>
          <w:sz w:val="24"/>
          <w:szCs w:val="24"/>
        </w:rPr>
        <w:t xml:space="preserve"> 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A7CE1">
        <w:rPr>
          <w:rFonts w:ascii="Times New Roman" w:hAnsi="Times New Roman"/>
          <w:i/>
          <w:sz w:val="24"/>
          <w:szCs w:val="24"/>
        </w:rPr>
        <w:t xml:space="preserve">Значение растворов для природы и сельского хозяйства.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</w:t>
      </w:r>
      <w:r w:rsidRPr="00CA7CE1">
        <w:rPr>
          <w:rFonts w:ascii="Times New Roman" w:hAnsi="Times New Roman"/>
          <w:i/>
          <w:sz w:val="24"/>
          <w:szCs w:val="24"/>
        </w:rPr>
        <w:t>Летучие водородные соединения, хлориды, сульфиды и пр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ксидные руды региона (железняки), глина, кварц их значение. Оксиды – вредные выбросы промышленных предприятий, транспорта. Аммиак, сероводород в окружающей среде региона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Основания. Классификация. Номенклатура. Физические</w:t>
      </w: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свойства оснований. Получение оснований. Химические свойства оснований. Реакция нейтрализации.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Примеры применения оснований в быту и на 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промышленных предприятиях.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Кислоты. Классификация. </w:t>
      </w:r>
      <w:r w:rsidRPr="00CA7CE1">
        <w:rPr>
          <w:rFonts w:ascii="Times New Roman" w:eastAsia="Calibri" w:hAnsi="Times New Roman" w:cs="Times New Roman"/>
          <w:sz w:val="24"/>
          <w:szCs w:val="24"/>
        </w:rPr>
        <w:lastRenderedPageBreak/>
        <w:t>Номенклатура. Физические свойства кислот. Получение и применение кислот. Химические свойства кислот</w:t>
      </w:r>
      <w:proofErr w:type="gramStart"/>
      <w:r w:rsidRPr="00CA7CE1">
        <w:rPr>
          <w:rFonts w:ascii="Times New Roman" w:eastAsia="Calibri" w:hAnsi="Times New Roman" w:cs="Times New Roman"/>
          <w:sz w:val="24"/>
          <w:szCs w:val="24"/>
        </w:rPr>
        <w:t>.</w:t>
      </w:r>
      <w:r w:rsidRPr="00CA7CE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A7CE1">
        <w:rPr>
          <w:rFonts w:ascii="Times New Roman" w:hAnsi="Times New Roman"/>
          <w:i/>
          <w:sz w:val="24"/>
          <w:szCs w:val="24"/>
        </w:rPr>
        <w:t>онятие о шкале кислотности (шкале рН).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 Индикаторы. Изменение окраски индикаторов в различных средах. 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Кислотные дожди и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их происхождение (на примере деятельности предприятий Челябинской области). Примеры применения кислот в быту и на промышленных предприятиях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Месторождения мрамора, известняка в Челябинской области (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Коелгинское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Баландинское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proofErr w:type="gram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Миасское</w:t>
      </w:r>
      <w:proofErr w:type="spellEnd"/>
      <w:proofErr w:type="gram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 Соли в составе минеральной воды. Источники минеральной воды в Челябинской области.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</w:t>
      </w:r>
      <w:proofErr w:type="gramStart"/>
      <w:r w:rsidRPr="00B00CB8">
        <w:rPr>
          <w:rFonts w:ascii="Times New Roman" w:eastAsia="Calibri" w:hAnsi="Times New Roman" w:cs="Times New Roman"/>
          <w:sz w:val="24"/>
          <w:szCs w:val="24"/>
        </w:rPr>
        <w:t>.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остав воздуха Уральского региона, основные загрязнители атмосферы.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Строение атома. Периодический закон и периодическая система химических </w:t>
      </w: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элементов Д.И. Менделеева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CA7CE1">
        <w:rPr>
          <w:rFonts w:ascii="Times New Roman" w:hAnsi="Times New Roman"/>
          <w:i/>
          <w:sz w:val="24"/>
          <w:szCs w:val="24"/>
        </w:rPr>
        <w:t>Опыты Резерфорда. Планетарная модель строения атома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A7CE1">
        <w:rPr>
          <w:rFonts w:ascii="Times New Roman" w:eastAsia="Calibri" w:hAnsi="Times New Roman" w:cs="Times New Roman"/>
          <w:sz w:val="24"/>
          <w:szCs w:val="24"/>
        </w:rPr>
        <w:t>остав ядра атома: протоны, нейтроны, э</w:t>
      </w:r>
      <w:r w:rsidRPr="00CA7CE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лектроны.</w:t>
      </w:r>
      <w:r w:rsidRPr="00CA7CE1">
        <w:rPr>
          <w:rFonts w:ascii="Times New Roman" w:eastAsia="Calibri" w:hAnsi="Times New Roman" w:cs="Times New Roman"/>
          <w:sz w:val="24"/>
          <w:szCs w:val="24"/>
        </w:rPr>
        <w:t>Изотопы</w:t>
      </w:r>
      <w:r w:rsidRPr="00CA7CE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Электроотрицательность атомов химических элементов</w:t>
      </w:r>
      <w:proofErr w:type="gramStart"/>
      <w:r w:rsidRPr="00CA7CE1">
        <w:rPr>
          <w:rFonts w:ascii="Times New Roman" w:eastAsia="Calibri" w:hAnsi="Times New Roman" w:cs="Times New Roman"/>
          <w:sz w:val="24"/>
          <w:szCs w:val="24"/>
        </w:rPr>
        <w:t>,</w:t>
      </w:r>
      <w:r w:rsidRPr="00CA7CE1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A7CE1">
        <w:rPr>
          <w:rFonts w:ascii="Times New Roman" w:hAnsi="Times New Roman"/>
          <w:i/>
          <w:sz w:val="24"/>
          <w:szCs w:val="24"/>
        </w:rPr>
        <w:t>яд ЭО</w:t>
      </w:r>
      <w:r w:rsidRPr="00CA7CE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</w:t>
      </w:r>
      <w:r w:rsidRPr="00CA7CE1">
        <w:rPr>
          <w:rFonts w:ascii="Times New Roman" w:hAnsi="Times New Roman"/>
          <w:i/>
          <w:sz w:val="24"/>
          <w:szCs w:val="24"/>
        </w:rPr>
        <w:t>Аморфные и кристаллические вещества. Межмолекулярные взаимодействия. Электронные и структурные формулы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римеры применения оксидов, оснований, кислот, солей в быту и на предприятиях области.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Типы кристаллических решеток (</w:t>
      </w:r>
      <w:proofErr w:type="gramStart"/>
      <w:r w:rsidRPr="00CA7CE1">
        <w:rPr>
          <w:rFonts w:ascii="Times New Roman" w:eastAsia="Calibri" w:hAnsi="Times New Roman" w:cs="Times New Roman"/>
          <w:sz w:val="24"/>
          <w:szCs w:val="24"/>
        </w:rPr>
        <w:t>атомная</w:t>
      </w:r>
      <w:proofErr w:type="gramEnd"/>
      <w:r w:rsidRPr="00CA7CE1">
        <w:rPr>
          <w:rFonts w:ascii="Times New Roman" w:eastAsia="Calibri" w:hAnsi="Times New Roman" w:cs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</w:t>
      </w: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решетки.</w:t>
      </w:r>
    </w:p>
    <w:p w:rsidR="007B4AAA" w:rsidRPr="00B00CB8" w:rsidRDefault="007B4AAA" w:rsidP="00331497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Химические реакции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энергии, </w:t>
      </w:r>
      <w:r w:rsidRPr="00CA7CE1">
        <w:rPr>
          <w:rFonts w:ascii="Times New Roman" w:hAnsi="Times New Roman"/>
          <w:i/>
          <w:sz w:val="24"/>
          <w:szCs w:val="24"/>
        </w:rPr>
        <w:t>по направлению, по фазе, по использованию катализатора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римеры реакций, протекающих на производстве (производство серной кислоты на ЧЭЦЗ) и в жизни человека.Производство чугуна и стали на ОАО «Мечел».</w:t>
      </w:r>
      <w:proofErr w:type="spellStart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Закисление</w:t>
      </w:r>
      <w:proofErr w:type="spell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почв. Реакции обмена - известкование, гипсование почв области.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hAnsi="Times New Roman"/>
          <w:i/>
          <w:sz w:val="24"/>
          <w:szCs w:val="24"/>
        </w:rPr>
        <w:t xml:space="preserve">Типы химических реакций на примере свойств воды. Реакция разложения – электролиз воды. Реакции соединения – взаимодействие воды с оксидами металлов и неметаллов. Условие взаимодействия оксидов металлов и неметаллов с водой. Реакции замещения – взаимодействие воды с металлами. Реакции обмена – гидролиз веществ. 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Биогенная роль ионов калия, натрия, хлора и др. роль ионов водорода в питании растений. Использование оксидов металлов, как хромофоров на Челябинском лакокрасочном заводе. Оксиды азота и серы – загрязнители атмосферы г. Челябинска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Электролитическая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диссоциация. Электролиты и </w:t>
      </w:r>
      <w:proofErr w:type="spellStart"/>
      <w:r w:rsidRPr="00CA7CE1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CA7CE1">
        <w:rPr>
          <w:rFonts w:ascii="Times New Roman" w:eastAsia="Calibri" w:hAnsi="Times New Roman" w:cs="Times New Roman"/>
          <w:sz w:val="24"/>
          <w:szCs w:val="24"/>
        </w:rPr>
        <w:t>. Ионы</w:t>
      </w:r>
      <w:r w:rsidRPr="00CA7CE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  <w:r w:rsidRPr="00CA7CE1">
        <w:rPr>
          <w:rFonts w:ascii="Times New Roman" w:hAnsi="Times New Roman"/>
          <w:i/>
          <w:sz w:val="24"/>
          <w:szCs w:val="24"/>
        </w:rPr>
        <w:t>Свойства растворов электролитов.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Катионы и анионы. Реакц</w:t>
      </w:r>
      <w:proofErr w:type="gramStart"/>
      <w:r w:rsidRPr="00CA7CE1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</w:t>
      </w:r>
      <w:r w:rsidRPr="00CA7CE1">
        <w:rPr>
          <w:rFonts w:ascii="Times New Roman" w:hAnsi="Times New Roman"/>
          <w:i/>
          <w:sz w:val="24"/>
          <w:szCs w:val="24"/>
        </w:rPr>
        <w:t>Использование таблицы растворимости для характеристики химических свойств кислот, оснований, солей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еакции ионного обмена, встречающиеся на химических производствах Челябинской области.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окисления. Определение степени окисления атомов химических элементов в соединениях. </w:t>
      </w:r>
      <w:r w:rsidRPr="00CA7CE1">
        <w:rPr>
          <w:rFonts w:ascii="Times New Roman" w:hAnsi="Times New Roman"/>
          <w:i/>
          <w:sz w:val="24"/>
          <w:szCs w:val="24"/>
        </w:rPr>
        <w:t>Сравнение степени окисления и валентности. Составление формул бинарных соединений, общий способ их названий.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Окислитель. Восстановитель. Сущность окислительно-восстановительных реакций</w:t>
      </w:r>
      <w:proofErr w:type="gramStart"/>
      <w:r w:rsidRPr="00CA7CE1">
        <w:rPr>
          <w:rFonts w:ascii="Times New Roman" w:eastAsia="Calibri" w:hAnsi="Times New Roman" w:cs="Times New Roman"/>
          <w:sz w:val="24"/>
          <w:szCs w:val="24"/>
        </w:rPr>
        <w:t>.</w:t>
      </w:r>
      <w:r w:rsidRPr="00CA7CE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CA7CE1">
        <w:rPr>
          <w:rFonts w:ascii="Times New Roman" w:hAnsi="Times New Roman"/>
          <w:i/>
          <w:sz w:val="24"/>
          <w:szCs w:val="24"/>
        </w:rPr>
        <w:t>оставление уравнений окислительно-восстановительных реакций методом электронного баланса. Свойства простых веществ – металлов и неметаллов, кислот и солей в свете окислительно-восстановительных реакций.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Неметаллы </w:t>
      </w:r>
      <w:r w:rsidRPr="00CA7CE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A7CE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</w:t>
      </w:r>
      <w:r w:rsidRPr="00CA7CE1">
        <w:rPr>
          <w:rFonts w:ascii="Times New Roman" w:hAnsi="Times New Roman"/>
          <w:i/>
          <w:sz w:val="24"/>
          <w:szCs w:val="24"/>
        </w:rPr>
        <w:t>Кристаллическое строение неметаллов – простых веществ. Аллотропия. Относительность понятий «металл» – «неметалл».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Металлы и их соединения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Общие физические свойства металлов.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работы 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Лабораторная работа № 1 «Качественная реакция на углекислый газ»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№ 2 «Определение </w:t>
      </w:r>
      <w:proofErr w:type="spellStart"/>
      <w:r w:rsidRPr="00B00CB8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растворов кислоты, щелочи и воды»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работа№ 3«Замещение меди в растворе хлорида меди(II) железом»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Лабораторная работа №4 «Взаимодействие солей с солями»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№1 «Лабораторное оборудование и приемы обращения с ним. Правила безопасной работы в химической лаборатории»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 2 «Очистка загрязненной поваренной соли»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 3 «Признаки протекания химических реакций»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№4 «Приготовление растворов с определенной массовой долей растворенного вещества»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 5 «Реакц</w:t>
      </w:r>
      <w:proofErr w:type="gramStart"/>
      <w:r w:rsidRPr="00B00CB8">
        <w:rPr>
          <w:rFonts w:ascii="Times New Roman" w:eastAsia="Calibri" w:hAnsi="Times New Roman" w:cs="Times New Roman"/>
          <w:bCs/>
          <w:sz w:val="24"/>
          <w:szCs w:val="24"/>
        </w:rPr>
        <w:t>ии ио</w:t>
      </w:r>
      <w:proofErr w:type="gramEnd"/>
      <w:r w:rsidRPr="00B00CB8">
        <w:rPr>
          <w:rFonts w:ascii="Times New Roman" w:eastAsia="Calibri" w:hAnsi="Times New Roman" w:cs="Times New Roman"/>
          <w:bCs/>
          <w:sz w:val="24"/>
          <w:szCs w:val="24"/>
        </w:rPr>
        <w:t>нного обмена»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 № 6 «Решение экспериментальных задач по теме «Основные классы неорганических соединений»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Кислород. Водород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</w:t>
      </w:r>
      <w:r w:rsidRPr="00B00CB8">
        <w:rPr>
          <w:rFonts w:ascii="Times New Roman" w:eastAsia="Calibri" w:hAnsi="Times New Roman" w:cs="Times New Roman"/>
          <w:b/>
          <w:i/>
          <w:sz w:val="24"/>
          <w:szCs w:val="24"/>
        </w:rPr>
        <w:t>Получение кислорода на Челябинском кислородном заводе. Биологическая роль кислорода в живых организмах.</w:t>
      </w: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Тепловой эффект химических реакций. Понятие об экз</w:t>
      </w:r>
      <w:proofErr w:type="gramStart"/>
      <w:r w:rsidRPr="00B00CB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Качественные реакции на газообразные вещества (кислород, водород). 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Вода. Растворы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Вода в природе. Круговорот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воды в природе. Физические и химические свойства воды. </w:t>
      </w:r>
      <w:r w:rsidRPr="00CA7CE1">
        <w:rPr>
          <w:rFonts w:ascii="Times New Roman" w:hAnsi="Times New Roman"/>
          <w:i/>
          <w:sz w:val="24"/>
          <w:szCs w:val="24"/>
        </w:rPr>
        <w:t>Аномалии свойств воды. Гидрофильные и гидрофобные вещества. Водоочистка. Аэрация воды. Бытовые фильтры. Минеральные воды. Дистиллированная вода, ее получение и применение</w:t>
      </w:r>
      <w:proofErr w:type="gramStart"/>
      <w:r w:rsidRPr="00CA7CE1">
        <w:rPr>
          <w:rFonts w:ascii="Times New Roman" w:hAnsi="Times New Roman"/>
          <w:i/>
          <w:sz w:val="24"/>
          <w:szCs w:val="24"/>
        </w:rPr>
        <w:t>.</w:t>
      </w: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риродные источники питьевой воды Челябинской области.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очистки воды и газообразных выбросов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промышленных  предприятий Челябинска и Челябинской области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Строение атома. Периодический закон и периодическая система химических элементов Д.И. Менделеева</w:t>
      </w:r>
    </w:p>
    <w:p w:rsidR="007B4AAA" w:rsidRPr="00CA7CE1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</w:t>
      </w:r>
      <w:r w:rsidRPr="00CA7CE1">
        <w:rPr>
          <w:rFonts w:ascii="Times New Roman" w:eastAsia="Calibri" w:hAnsi="Times New Roman" w:cs="Times New Roman"/>
          <w:sz w:val="24"/>
          <w:szCs w:val="24"/>
        </w:rPr>
        <w:t xml:space="preserve">элементов и их соединений на основе положения в периодической системе Д.И. Менделеева и строения атома. </w:t>
      </w:r>
      <w:r w:rsidRPr="00CA7CE1">
        <w:rPr>
          <w:rFonts w:ascii="Times New Roman" w:hAnsi="Times New Roman"/>
          <w:i/>
          <w:sz w:val="24"/>
          <w:szCs w:val="24"/>
        </w:rPr>
        <w:t>Понятие о переходных элементах. Амфотерность. Генетический ряд переходного элемента. Химическая организация живой и неживой природы. Химические элементы в клетках живых организмов. Макро- и микроэлементы.</w:t>
      </w:r>
    </w:p>
    <w:p w:rsidR="007B4AAA" w:rsidRPr="00CA7CE1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A7CE1">
        <w:rPr>
          <w:rFonts w:ascii="Times New Roman" w:eastAsia="Calibri" w:hAnsi="Times New Roman" w:cs="Times New Roman"/>
          <w:sz w:val="24"/>
          <w:szCs w:val="24"/>
        </w:rPr>
        <w:t>Значение Периодического закона Д.И. Менделеева</w:t>
      </w:r>
      <w:r w:rsidRPr="00CA7CE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B4AAA" w:rsidRPr="00CA7CE1" w:rsidRDefault="007B4AAA" w:rsidP="00331497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CE1">
        <w:rPr>
          <w:rFonts w:ascii="Times New Roman" w:eastAsia="Calibri" w:hAnsi="Times New Roman" w:cs="Times New Roman"/>
          <w:b/>
          <w:bCs/>
          <w:sz w:val="24"/>
          <w:szCs w:val="24"/>
        </w:rPr>
        <w:t>Химические</w:t>
      </w: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реакции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химической реакции. Понятие о катализаторе.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Неметаллы </w:t>
      </w:r>
      <w:r w:rsidRPr="00B00CB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B00CB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>Общие свойства неметаллов. Галоге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ны: физические и химические свойства. Соединения галогенов: </w:t>
      </w:r>
      <w:proofErr w:type="spellStart"/>
      <w:r w:rsidRPr="007B37F2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37F2">
        <w:rPr>
          <w:rFonts w:ascii="Times New Roman" w:eastAsia="Calibri" w:hAnsi="Times New Roman" w:cs="Times New Roman"/>
          <w:sz w:val="24"/>
          <w:szCs w:val="24"/>
        </w:rPr>
        <w:t>хлороводородная</w:t>
      </w:r>
      <w:proofErr w:type="spellEnd"/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 кислота и ее соли. </w:t>
      </w:r>
      <w:r w:rsidRPr="007B37F2">
        <w:rPr>
          <w:rFonts w:ascii="Times New Roman" w:hAnsi="Times New Roman"/>
          <w:i/>
          <w:sz w:val="24"/>
          <w:szCs w:val="24"/>
        </w:rPr>
        <w:t>Применение галогенов и их соединений в народном хозяйстве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ешение проблемы недостатка йода в Уральском регионе.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Сера: физические и химические </w:t>
      </w:r>
      <w:proofErr w:type="spellStart"/>
      <w:r w:rsidRPr="007B37F2">
        <w:rPr>
          <w:rFonts w:ascii="Times New Roman" w:eastAsia="Calibri" w:hAnsi="Times New Roman" w:cs="Times New Roman"/>
          <w:sz w:val="24"/>
          <w:szCs w:val="24"/>
        </w:rPr>
        <w:t>свойства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B37F2">
        <w:rPr>
          <w:rFonts w:ascii="Times New Roman" w:eastAsia="Calibri" w:hAnsi="Times New Roman" w:cs="Times New Roman"/>
          <w:sz w:val="24"/>
          <w:szCs w:val="24"/>
        </w:rPr>
        <w:t>оединения</w:t>
      </w:r>
      <w:proofErr w:type="spellEnd"/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 серы: сероводород, сульфиды, оксиды серы. Серная, сернистая и сероводородная кислоты и их соли, </w:t>
      </w:r>
      <w:r w:rsidRPr="007B37F2">
        <w:rPr>
          <w:rFonts w:ascii="Times New Roman" w:hAnsi="Times New Roman"/>
          <w:i/>
          <w:sz w:val="24"/>
          <w:szCs w:val="24"/>
        </w:rPr>
        <w:t xml:space="preserve">их применение в народном хозяйстве. Производство серной кислоты.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Производство серной кислоты в Челябинской области. Охрана окружающей среды</w:t>
      </w:r>
      <w:r w:rsidRPr="007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Антропогенные источники оксида серы (IV) в атмосфере Урала.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 Азот: физические и химические свойства. Аммиак</w:t>
      </w:r>
      <w:proofErr w:type="gramStart"/>
      <w:r w:rsidRPr="007B37F2">
        <w:rPr>
          <w:rFonts w:ascii="Times New Roman" w:eastAsia="Calibri" w:hAnsi="Times New Roman" w:cs="Times New Roman"/>
          <w:sz w:val="24"/>
          <w:szCs w:val="24"/>
        </w:rPr>
        <w:t>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спользование аммиака в холодильных установках ООО «</w:t>
      </w:r>
      <w:proofErr w:type="spell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Инмарко</w:t>
      </w:r>
      <w:proofErr w:type="spell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 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Соли аммония. Оксиды азота. Азотная кислота и ее соли, </w:t>
      </w:r>
      <w:r w:rsidRPr="007B37F2">
        <w:rPr>
          <w:rFonts w:ascii="Times New Roman" w:hAnsi="Times New Roman"/>
          <w:i/>
          <w:sz w:val="24"/>
          <w:szCs w:val="24"/>
        </w:rPr>
        <w:t>проблема их содержания в сельскохозяйственной продукции. Азотные удобрения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7B37F2">
        <w:rPr>
          <w:rFonts w:ascii="Times New Roman" w:eastAsia="Calibri" w:hAnsi="Times New Roman" w:cs="Times New Roman"/>
          <w:sz w:val="24"/>
          <w:szCs w:val="24"/>
        </w:rPr>
        <w:t>осфор: физические и химические свойства. Соединения фосфора: оксид фосфора (</w:t>
      </w:r>
      <w:r w:rsidRPr="007B37F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), ортофосфорная кислота и ее соли. </w:t>
      </w:r>
      <w:r w:rsidRPr="007B37F2">
        <w:rPr>
          <w:rFonts w:ascii="Times New Roman" w:hAnsi="Times New Roman"/>
          <w:i/>
          <w:sz w:val="24"/>
          <w:szCs w:val="24"/>
        </w:rPr>
        <w:t>Фосфорные удобрения</w:t>
      </w:r>
      <w:proofErr w:type="gramStart"/>
      <w:r w:rsidRPr="007B37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рименение азотных фосфорных удобрений в местном сельском хозяйстве.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Углерод: физические и химические свойства. Аллотропия углерода: алмаз, графит, </w:t>
      </w:r>
      <w:proofErr w:type="spellStart"/>
      <w:r w:rsidRPr="00B00CB8">
        <w:rPr>
          <w:rFonts w:ascii="Times New Roman" w:eastAsia="Calibri" w:hAnsi="Times New Roman" w:cs="Times New Roman"/>
          <w:sz w:val="24"/>
          <w:szCs w:val="24"/>
        </w:rPr>
        <w:t>карбин</w:t>
      </w:r>
      <w:proofErr w:type="spellEnd"/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, фуллерены.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виды топлива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регионе. Запасы угля в области. Природоохранные мероприятия при угледобыче. </w:t>
      </w:r>
      <w:r w:rsidRPr="007B37F2">
        <w:rPr>
          <w:rFonts w:ascii="Times New Roman" w:eastAsia="Calibri" w:hAnsi="Times New Roman" w:cs="Times New Roman"/>
          <w:sz w:val="24"/>
          <w:szCs w:val="24"/>
        </w:rPr>
        <w:t>Соединения углерода: оксиды углерода (II) и (IV), угольная кислота и ее соли</w:t>
      </w:r>
      <w:r w:rsidRPr="007B37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Pr="007B37F2">
        <w:rPr>
          <w:rFonts w:ascii="Times New Roman" w:hAnsi="Times New Roman"/>
          <w:i/>
          <w:sz w:val="24"/>
          <w:szCs w:val="24"/>
        </w:rPr>
        <w:t>кальцит, сода, поташ, их значение в природе и жизни человека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остав воздуха Уральского региона, основные загрязнители атмосферы.Месторождения известняка, мрамора (</w:t>
      </w:r>
      <w:proofErr w:type="spell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Коелгинское</w:t>
      </w:r>
      <w:proofErr w:type="spell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Баландинское</w:t>
      </w:r>
      <w:proofErr w:type="spell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Кремний и его соединения</w:t>
      </w:r>
      <w:proofErr w:type="gramStart"/>
      <w:r w:rsidRPr="007B37F2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B37F2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7B37F2">
        <w:rPr>
          <w:rFonts w:ascii="Times New Roman" w:hAnsi="Times New Roman"/>
          <w:i/>
          <w:sz w:val="24"/>
          <w:szCs w:val="24"/>
        </w:rPr>
        <w:t>го природные разновидности.</w:t>
      </w:r>
      <w:r w:rsidRPr="007B3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Силикаты. </w:t>
      </w:r>
      <w:r w:rsidRPr="007B37F2">
        <w:rPr>
          <w:rFonts w:ascii="Times New Roman" w:hAnsi="Times New Roman"/>
          <w:i/>
          <w:sz w:val="24"/>
          <w:szCs w:val="24"/>
        </w:rPr>
        <w:t>Значение соединений кремния в живой и неживой природе. Понятие о силикатной промышленности</w:t>
      </w:r>
      <w:proofErr w:type="gramStart"/>
      <w:r w:rsidRPr="007B37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инералы и горные породы, содержащие неметаллы на Южном Урале. Запасы графита в регионе. Использование кислорода на предприятиях Челябинской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</w:t>
      </w:r>
      <w:proofErr w:type="gram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иликатная промышленность области (завод ЖБИ, «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Кемма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Сысертскийфорфоровый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завод)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Металлы и их соединения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 И. Менделеева.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Месторождения руд черных и цветных металлов на территории области. 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и пирометаллургические методы получения цветных металлов (меди, цинка, никеля) на 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предприятиях цветной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металлургии Урала (Карабаш, Кыштым, В.Уфалей и др.)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</w:t>
      </w:r>
      <w:r w:rsidRPr="007B37F2">
        <w:rPr>
          <w:rFonts w:ascii="Times New Roman" w:hAnsi="Times New Roman"/>
          <w:i/>
          <w:sz w:val="24"/>
          <w:szCs w:val="24"/>
        </w:rPr>
        <w:t xml:space="preserve">Коррозия металлов и способы борьбы с ней. Сплавы, их свойства и значение.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Термическая обработка и закалка металлов и сплавов на предприятиях региона</w:t>
      </w:r>
      <w:proofErr w:type="gram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.Ц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ехи гальванических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покрытий на предприятиях города («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Теплоприбор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Щелочные металлы и их 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соединения, </w:t>
      </w:r>
      <w:r w:rsidRPr="007B37F2">
        <w:rPr>
          <w:rFonts w:ascii="Times New Roman" w:hAnsi="Times New Roman"/>
          <w:i/>
          <w:sz w:val="24"/>
          <w:szCs w:val="24"/>
        </w:rPr>
        <w:t>их свойства и применение в народном хозяйстве. Калийные удобрения.</w:t>
      </w:r>
    </w:p>
    <w:p w:rsidR="007B4AAA" w:rsidRPr="007B37F2" w:rsidRDefault="007B4AAA" w:rsidP="0033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Щелочноземельные металлы и их соединения, </w:t>
      </w:r>
      <w:r w:rsidRPr="007B37F2">
        <w:rPr>
          <w:rFonts w:ascii="Times New Roman" w:hAnsi="Times New Roman"/>
          <w:i/>
          <w:sz w:val="24"/>
          <w:szCs w:val="24"/>
        </w:rPr>
        <w:t xml:space="preserve">их свойства и применение в народном хозяйстве.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Применение щелочноземельных металлов в качестве флюсов, строительных материалов.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 Алюминий. Амфотерность оксида и гидроксида алюминия.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Цинк – амфотерный металл, получаемый на ЧЭЦЗ</w:t>
      </w:r>
      <w:proofErr w:type="gram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рименение алюминия в быту и промышленности. Бокситовые рудники в Челябинской области.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Железо. Соединения железа и их свойства: оксиды, гидроксиды и соли железа (II и III).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Производство чугуна и стали на металлургических заводах области. Использование чугуна и стали в декоративно-прикладном искусстве Южного Урала. Избыток железа в окружающей среде. </w:t>
      </w:r>
      <w:r w:rsidRPr="007B37F2">
        <w:rPr>
          <w:rFonts w:ascii="Times New Roman" w:hAnsi="Times New Roman"/>
          <w:i/>
          <w:sz w:val="24"/>
          <w:szCs w:val="24"/>
        </w:rPr>
        <w:t>Значение железа и его соединений для природы и народного хозяйства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еталлы, получаемые на предприятиях региона, области их применения (чугун, сталь ОАО «Мечел», ММК, Миасс</w:t>
      </w:r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Златоуст, </w:t>
      </w:r>
      <w:proofErr w:type="spellStart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Сатка</w:t>
      </w:r>
      <w:proofErr w:type="spellEnd"/>
      <w:r w:rsidRPr="00B00C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медь-метал. заводы Карабаш, Кыштым, цинк, кадмий, индий – ЧЭЦЗ и др.</w:t>
      </w: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AAA" w:rsidRPr="00B00CB8" w:rsidRDefault="007B4AAA" w:rsidP="00331497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00CB8">
        <w:rPr>
          <w:rFonts w:ascii="Times New Roman" w:eastAsia="Calibri" w:hAnsi="Times New Roman" w:cs="Times New Roman"/>
          <w:sz w:val="24"/>
          <w:szCs w:val="24"/>
        </w:rPr>
        <w:t xml:space="preserve">ервоначальные сведения о 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строении органических веществ. Углеводороды: метан, этан, </w:t>
      </w:r>
      <w:r w:rsidRPr="007B37F2">
        <w:rPr>
          <w:rFonts w:ascii="Times New Roman" w:hAnsi="Times New Roman"/>
          <w:i/>
          <w:sz w:val="24"/>
          <w:szCs w:val="24"/>
        </w:rPr>
        <w:t>пропан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,</w:t>
      </w:r>
      <w:r w:rsidRPr="007B37F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7B37F2">
        <w:rPr>
          <w:rFonts w:ascii="Times New Roman" w:eastAsia="Calibri" w:hAnsi="Times New Roman" w:cs="Times New Roman"/>
          <w:sz w:val="24"/>
          <w:szCs w:val="24"/>
        </w:rPr>
        <w:t>тилен</w:t>
      </w:r>
      <w:r w:rsidRPr="007B37F2">
        <w:rPr>
          <w:rFonts w:ascii="Times New Roman" w:hAnsi="Times New Roman"/>
          <w:i/>
          <w:sz w:val="24"/>
          <w:szCs w:val="24"/>
        </w:rPr>
        <w:t xml:space="preserve">и ацетилен. Горение углеводородов. Качественные реакции на непредельные соединения. Реакция </w:t>
      </w:r>
      <w:proofErr w:type="spellStart"/>
      <w:r w:rsidRPr="007B37F2">
        <w:rPr>
          <w:rFonts w:ascii="Times New Roman" w:hAnsi="Times New Roman"/>
          <w:i/>
          <w:sz w:val="24"/>
          <w:szCs w:val="24"/>
        </w:rPr>
        <w:t>дегидрирования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лканы</w:t>
      </w:r>
      <w:proofErr w:type="spellEnd"/>
      <w:r w:rsidRPr="007B37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как топливо в регионе.природные источники углеводородов на территории области.Экологические последствия использования полиэтилена в быту, промышленности и сельском хозяйстве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Источники углеводородов: природный газ, нефть, уголь</w:t>
      </w:r>
      <w:r w:rsidRPr="007B37F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B37F2">
        <w:rPr>
          <w:rFonts w:ascii="Times New Roman" w:eastAsia="Calibri" w:hAnsi="Times New Roman" w:cs="Times New Roman"/>
          <w:sz w:val="24"/>
          <w:szCs w:val="24"/>
        </w:rPr>
        <w:t>Спирты (метанол, этанол, глицерин), карбоновые кислоты (уксусная кислота, аминоуксусная кислота, стеариновая и олеиновая кислоты)</w:t>
      </w:r>
      <w:proofErr w:type="gramStart"/>
      <w:r w:rsidRPr="007B37F2">
        <w:rPr>
          <w:rFonts w:ascii="Times New Roman" w:eastAsia="Calibri" w:hAnsi="Times New Roman" w:cs="Times New Roman"/>
          <w:sz w:val="24"/>
          <w:szCs w:val="24"/>
        </w:rPr>
        <w:t>.</w:t>
      </w:r>
      <w:r w:rsidRPr="007B37F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gramEnd"/>
      <w:r w:rsidRPr="007B37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роизводство алкогольной продукции. Токсичность спиртов. Этанол – социальный токсин. Производство уксусной кислоты в лесохимическом производстве (г. Аша). </w:t>
      </w:r>
      <w:r w:rsidRPr="007B37F2">
        <w:rPr>
          <w:rFonts w:ascii="Times New Roman" w:hAnsi="Times New Roman"/>
          <w:i/>
          <w:sz w:val="24"/>
          <w:szCs w:val="24"/>
        </w:rPr>
        <w:t>Качественная реакция на многоатомные спирты</w:t>
      </w:r>
      <w:proofErr w:type="gramStart"/>
      <w:r w:rsidRPr="007B37F2">
        <w:rPr>
          <w:rFonts w:ascii="Times New Roman" w:hAnsi="Times New Roman"/>
          <w:i/>
          <w:sz w:val="24"/>
          <w:szCs w:val="24"/>
        </w:rPr>
        <w:t>.</w:t>
      </w:r>
      <w:r w:rsidRPr="007B37F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иологически важные вещества: жиры, </w:t>
      </w:r>
      <w:r w:rsidRPr="007B37F2">
        <w:rPr>
          <w:rFonts w:ascii="Times New Roman" w:hAnsi="Times New Roman"/>
          <w:i/>
          <w:sz w:val="24"/>
          <w:szCs w:val="24"/>
        </w:rPr>
        <w:t>мыла́,</w:t>
      </w:r>
      <w:r w:rsidRPr="007B37F2">
        <w:rPr>
          <w:rFonts w:ascii="Times New Roman" w:eastAsia="Calibri" w:hAnsi="Times New Roman" w:cs="Times New Roman"/>
          <w:sz w:val="24"/>
          <w:szCs w:val="24"/>
        </w:rPr>
        <w:t xml:space="preserve">глюкоза, белки. </w:t>
      </w:r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жиров на предприятиях пищевой промышленности области. Производство кондитерских изделий в регионе</w:t>
      </w:r>
      <w:proofErr w:type="gramStart"/>
      <w:r w:rsidRPr="007B3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B37F2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7B37F2">
        <w:rPr>
          <w:rFonts w:ascii="Times New Roman" w:hAnsi="Times New Roman"/>
          <w:i/>
          <w:sz w:val="24"/>
          <w:szCs w:val="24"/>
        </w:rPr>
        <w:t xml:space="preserve">зотсодержащие органические соединения. Аминогруппа. Аминокислоты. Качественные реакции на белки. 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7F2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за курс основной школы. Подготовка к ОГЭ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Периодическая система Д.И. Менделеева. Строение атома и вещества. Виды химических связей и типы кристаллических решеток. Классификация химических реакций по различным признакам. Скорость химической реакции. Неорганические вещества, их номенклатура и классификация. Простые и сложные вещества.  Генетические ряды металлов и неметаллов</w:t>
      </w:r>
    </w:p>
    <w:p w:rsidR="007B4AAA" w:rsidRPr="007B37F2" w:rsidRDefault="007B4AAA" w:rsidP="00331497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F2">
        <w:rPr>
          <w:rFonts w:ascii="Times New Roman" w:eastAsia="Calibri" w:hAnsi="Times New Roman" w:cs="Times New Roman"/>
          <w:sz w:val="24"/>
          <w:szCs w:val="24"/>
        </w:rPr>
        <w:t>Генетическая связь между классами неорганических веществ.</w:t>
      </w:r>
    </w:p>
    <w:p w:rsidR="007B4AAA" w:rsidRPr="007B37F2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AAA" w:rsidRPr="007B37F2" w:rsidRDefault="007B4AAA" w:rsidP="0033149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7F2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работы </w:t>
      </w:r>
    </w:p>
    <w:p w:rsidR="007B4AAA" w:rsidRPr="007B37F2" w:rsidRDefault="007B4AAA" w:rsidP="00331497">
      <w:pPr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7B37F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Лабораторная работа №1 «Получение гидроксида цинка и исследование его свойств»</w:t>
      </w:r>
    </w:p>
    <w:p w:rsidR="007B4AAA" w:rsidRPr="007B37F2" w:rsidRDefault="007B4AAA" w:rsidP="00331497">
      <w:pPr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7B37F2">
        <w:rPr>
          <w:rFonts w:ascii="Times New Roman" w:eastAsia="Calibri" w:hAnsi="Times New Roman" w:cs="Times New Roman"/>
          <w:bCs/>
          <w:sz w:val="24"/>
          <w:szCs w:val="24"/>
        </w:rPr>
        <w:t>Лабораторная работа №2 «Получение гидроксидов железа (II) и (III) и изучение их свойств»</w:t>
      </w:r>
    </w:p>
    <w:p w:rsidR="007B4AAA" w:rsidRPr="007B37F2" w:rsidRDefault="007B4AAA" w:rsidP="00331497">
      <w:pPr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7B37F2">
        <w:rPr>
          <w:rFonts w:ascii="Times New Roman" w:eastAsia="Calibri" w:hAnsi="Times New Roman" w:cs="Times New Roman"/>
          <w:bCs/>
          <w:sz w:val="24"/>
          <w:szCs w:val="24"/>
        </w:rPr>
        <w:t xml:space="preserve">Лабораторная работа №3 «Качественная реакция на </w:t>
      </w:r>
      <w:proofErr w:type="gramStart"/>
      <w:r w:rsidRPr="007B37F2">
        <w:rPr>
          <w:rFonts w:ascii="Times New Roman" w:eastAsia="Calibri" w:hAnsi="Times New Roman" w:cs="Times New Roman"/>
          <w:bCs/>
          <w:sz w:val="24"/>
          <w:szCs w:val="24"/>
        </w:rPr>
        <w:t>галогенид-ионы</w:t>
      </w:r>
      <w:proofErr w:type="gramEnd"/>
      <w:r w:rsidRPr="007B37F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B4AAA" w:rsidRPr="007B37F2" w:rsidRDefault="007B4AAA" w:rsidP="00331497">
      <w:pPr>
        <w:spacing w:after="0"/>
        <w:ind w:firstLine="39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7F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</w:p>
    <w:p w:rsidR="007B4AAA" w:rsidRPr="00B00CB8" w:rsidRDefault="007B4AAA" w:rsidP="00331497">
      <w:pPr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7B37F2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работа№ 1 «Решение экспериментальных</w:t>
      </w:r>
      <w:r w:rsidRPr="00B00CB8">
        <w:rPr>
          <w:rFonts w:ascii="Times New Roman" w:eastAsia="Calibri" w:hAnsi="Times New Roman" w:cs="Times New Roman"/>
          <w:bCs/>
          <w:sz w:val="24"/>
          <w:szCs w:val="24"/>
        </w:rPr>
        <w:t xml:space="preserve"> задач по теме «Получение соединений металлов и изучение их свойств»</w:t>
      </w:r>
    </w:p>
    <w:p w:rsidR="007B4AAA" w:rsidRPr="00B00CB8" w:rsidRDefault="007B4AAA" w:rsidP="00331497">
      <w:pPr>
        <w:spacing w:after="0"/>
        <w:ind w:firstLine="397"/>
        <w:rPr>
          <w:rFonts w:ascii="Times New Roman" w:eastAsia="Calibri" w:hAnsi="Times New Roman" w:cs="Times New Roman"/>
          <w:bCs/>
          <w:sz w:val="24"/>
          <w:szCs w:val="24"/>
        </w:rPr>
      </w:pPr>
      <w:r w:rsidRPr="00B00CB8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работа№ 2 «Качественные реакции на ионы в растворе»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работа № 3 «Получение водорода и изучение его свойств»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работа № 4 «Получение кислорода и изучение его свойств»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работа № 5 «Получение аммиака и изучение его свойств»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работа № 6 «Получение углекислого газа и изучение его свойств»</w:t>
      </w:r>
    </w:p>
    <w:p w:rsidR="007B4AAA" w:rsidRPr="00B00CB8" w:rsidRDefault="007B4AAA" w:rsidP="00331497">
      <w:pPr>
        <w:spacing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C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работа№ 7 «Решение экспериментальных задач по теме «Неметаллы IV – VII групп и их соединений»</w:t>
      </w:r>
    </w:p>
    <w:p w:rsidR="007B4AAA" w:rsidRPr="00B00CB8" w:rsidRDefault="007B4AAA" w:rsidP="007B4AA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  <w:sectPr w:rsidR="007B4AAA" w:rsidRPr="00B00CB8" w:rsidSect="00AA04C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7B4AAA" w:rsidRPr="007B4AAA" w:rsidRDefault="007B4AAA" w:rsidP="007B4A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7B4AAA" w:rsidRPr="007B4AAA" w:rsidRDefault="007B4AAA" w:rsidP="007B4A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AAA" w:rsidRPr="007B4AAA" w:rsidRDefault="007B4AAA" w:rsidP="007B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t>8 класс (70 часов)</w:t>
      </w:r>
    </w:p>
    <w:p w:rsidR="007B4AAA" w:rsidRPr="007B4AAA" w:rsidRDefault="007B4AAA" w:rsidP="007B4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AAA" w:rsidRPr="007B4AAA" w:rsidRDefault="007B4AAA" w:rsidP="007B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7B4AAA">
        <w:rPr>
          <w:rFonts w:ascii="Times New Roman" w:eastAsia="Times New Roman" w:hAnsi="Times New Roman" w:cs="Times New Roman"/>
          <w:sz w:val="28"/>
          <w:szCs w:val="24"/>
        </w:rPr>
        <w:t>Химия</w:t>
      </w:r>
    </w:p>
    <w:p w:rsidR="007B4AAA" w:rsidRPr="007B4AAA" w:rsidRDefault="007B4AAA" w:rsidP="007B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7B4AAA">
        <w:rPr>
          <w:rFonts w:ascii="Times New Roman" w:eastAsia="Times New Roman" w:hAnsi="Times New Roman" w:cs="Times New Roman"/>
          <w:sz w:val="28"/>
          <w:szCs w:val="24"/>
        </w:rPr>
        <w:t>Габриелян О.С.</w:t>
      </w:r>
    </w:p>
    <w:p w:rsidR="007B4AAA" w:rsidRPr="007B4AAA" w:rsidRDefault="007B4AAA" w:rsidP="007B4A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5529"/>
        <w:gridCol w:w="3118"/>
        <w:gridCol w:w="2977"/>
      </w:tblGrid>
      <w:tr w:rsidR="007B4AAA" w:rsidRPr="007B4AAA" w:rsidTr="002C4BB7">
        <w:trPr>
          <w:trHeight w:val="734"/>
          <w:tblHeader/>
        </w:trPr>
        <w:tc>
          <w:tcPr>
            <w:tcW w:w="81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 дела</w:t>
            </w:r>
          </w:p>
        </w:tc>
        <w:tc>
          <w:tcPr>
            <w:tcW w:w="1701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24" w:hanging="4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текущего контроля успеваемости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химии.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 и вещества. 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Краткие сведения из истории возникновения и развития химии. Роль отечественных ученых в становлении химической науки – работы М. В. Ломоносова, А. М. Бутлерова, Д. И. Менделеева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химической промышленности на Южном Урале. Значение химии в жизни региона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913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явления.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химии в жизни человека.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методы познания: наблюдение, измерение, эксперимент,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моделирование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химической информации, ее получение, анализ и представление его результатов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№1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 Д.И. Менделеева. Химический элемент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и сложные вещества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химические вещества в атмосфере региона, в быту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 1</w:t>
            </w:r>
          </w:p>
          <w:p w:rsidR="007B4AAA" w:rsidRPr="007B4AAA" w:rsidRDefault="007B4AAA" w:rsidP="007B4A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</w:t>
            </w:r>
            <w:proofErr w:type="gramStart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ервоначальные химические понятия»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 Валентность. Индексы. Относительная атомная и молекулярная массы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 1 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="0033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строении атомов. Состав атомных ядер: протоны, нейтроны,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лектроны</w:t>
            </w:r>
            <w:r w:rsidRPr="007B4A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Изотопы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Изотопная продукция ПО «Маяк»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электронных уровней атомов химических элементов № 1-20 в таблице Д. И.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 И. Менделеева и строения атома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143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атомов-элементов между собой</w:t>
            </w:r>
            <w:proofErr w:type="gramStart"/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лектроотрицательность атомов химических элементов,</w:t>
            </w:r>
            <w:r w:rsidRPr="007B4A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76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ряд</w:t>
            </w:r>
            <w:r w:rsidRPr="007B4A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76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ЭО</w:t>
            </w:r>
            <w:r w:rsidRPr="007B4A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 2 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="0033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«Атомы химических элементов»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связь: неполярная и полярная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ионов. Ионная химическая связь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199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 2</w:t>
            </w:r>
          </w:p>
          <w:p w:rsidR="007B4AAA" w:rsidRPr="007B4AAA" w:rsidRDefault="007B4AAA" w:rsidP="007B4AA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 «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Атомы химических элементов»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организация живой и неживой природы. Химические элементы в клетках живых организмов. Макро- и микроэлементы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об элементах-металлах и неметаллах, о видах химической связи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1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</w:t>
            </w:r>
            <w:r w:rsidR="003314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«Атомы химических элементов»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вещества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– металлы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Металлы, получаемые на предприятиях региона, области их применения (чугун, сталь ОАО «Мечел», ММК, Миасс, Златоуст,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медь-метал. заводы Карабаш, Кыштым, цинк, кадмий, индий – ЧЭЦЗ и </w:t>
            </w:r>
            <w:proofErr w:type="spellStart"/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– неметаллы. Аллотропия</w:t>
            </w:r>
          </w:p>
        </w:tc>
        <w:tc>
          <w:tcPr>
            <w:tcW w:w="3118" w:type="dxa"/>
          </w:tcPr>
          <w:p w:rsidR="007B4AAA" w:rsidRPr="007B4AAA" w:rsidRDefault="007B4AAA" w:rsidP="00B0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Минералы и горные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содержащие неметаллы на Южном Урале. Запасы графита в регионе. Использование кислорода на предприятиях Челябинской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 Моль. Число Авогадро. Молярная масса вещества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B4AAA" w:rsidRPr="007B4AAA" w:rsidRDefault="007B4AAA" w:rsidP="007B4A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 3</w:t>
            </w:r>
          </w:p>
          <w:p w:rsidR="007B4AAA" w:rsidRPr="007B4AAA" w:rsidRDefault="007B4AAA" w:rsidP="007B4AA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</w:t>
            </w:r>
            <w:r w:rsidR="00331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вещества»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объем газообразных веществ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понятий: количество вещества, постоянная Авогадро, молярная масса, молярный объем газов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="00C66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«Простые вещества»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</w:t>
            </w:r>
          </w:p>
          <w:p w:rsidR="007B4AAA" w:rsidRPr="007B4AAA" w:rsidRDefault="007B4AAA" w:rsidP="007B4AAA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="0033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«Простые вещества»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окисления. Бинарные соединения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классы бинарных соединений. Оксиды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Оксидные руды региона (железняки), глина, кварц их значение. Оксиды – вредные выбросы промышленных предприятий, транспорта. Аммиак, сероводород в окружающей среде региона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 1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«Качественная реакция на углекислый газ»</w:t>
            </w:r>
          </w:p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оснований в быту и на промышленных предприятиях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Гидриды металлов и неметаллов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Кислотные дожди и их происхождение (на примере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предприятий Челябинской области). Примеры применения кислот в быту и на промышленных предприятиях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Индикаторы. Изменение окраски индикаторов в различных средах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 2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кислоты, щелочи и воды»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енетическая связь между классами неорганических соединений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мрамора, известняка в Челябинской области (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Коелгинское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Баландинское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Миасское</w:t>
            </w:r>
            <w:proofErr w:type="spellEnd"/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Соли в составе минеральной воды. Источники минеральной воды в Челябинской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Аморфные и кристаллические вещества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оксидов, оснований, кислот, солей в быту и на предприятиях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питьевой воды Челябинской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разделения смесей, основанные на физических явлениях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воды и газообразных выбросов промышленных  предприятий Челябинска и Челябинской области</w:t>
            </w:r>
          </w:p>
        </w:tc>
        <w:tc>
          <w:tcPr>
            <w:tcW w:w="2977" w:type="dxa"/>
            <w:vMerge w:val="restart"/>
          </w:tcPr>
          <w:p w:rsidR="007B4AAA" w:rsidRPr="007B4AAA" w:rsidRDefault="007B4AAA" w:rsidP="007B4A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 4</w:t>
            </w:r>
          </w:p>
          <w:p w:rsidR="007B4AAA" w:rsidRPr="007B4AAA" w:rsidRDefault="007B4AAA" w:rsidP="007B4AA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</w:t>
            </w:r>
            <w:proofErr w:type="gramStart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химических элементов»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и объемная доля компонента в смеси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воздуха Уральского региона, основные загрязнители  атмосферы</w:t>
            </w: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понятия «доля»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583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«Соединения химических элементов»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Изменения, происходящие с веществами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явления в химии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 Признаки и условия протекания химических реакций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318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уравнения 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разложения  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реакций, протекающих на производстве (производство серной кислоты на ЧЭЦЗ) и в жизни человека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соединения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 и стали на ОАО «Мечел»</w:t>
            </w:r>
          </w:p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 3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«Замещение меди в растворе хлорида меди(II) железом»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обмена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Закисление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почв. Реакции обмена - известкование, гипсование почв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 на примере свойств воды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Решение задач с использованием понятия «доля» по УХР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по теме «Изменения,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происходящие с веществами»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4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«Изменения, происходящие с веществами»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«Простейшие операции с веществом»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3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«Лабораторное оборудование и приемы обращения с ним. Правила безопасной работы в химической лаборатории»</w:t>
            </w:r>
          </w:p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«Лабораторное оборудование и приемы обращения с ним. Правила безопасной работы в химической лаборатории»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3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«Очистка загрязненной поваренной соли»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поваренной соли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3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«Признаки протекания химических реакций»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протекания химических реакций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3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«Приготовление растворов с определенной массовой долей растворенного вещества»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с определенной массовой долей растворенного вещества</w:t>
            </w: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Растворение. Растворы. Свойства растворов электролитов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Растворение. Растворимость веществ в воде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Электролитическая диссоциация 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Биогенная роль ионов калия, натрия, хлора и др. роль ионов водорода в питании растений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уравнения реакций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обмена,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встречающиеся на химических производствах Челябинской области</w:t>
            </w: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их классификация и свойства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5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«Растворение. Растворы. Свойства растворов электролитов»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их классификация и свойства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2929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их классификация и свойства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щелочей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их классификации и свойствах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оксидов металлов, как хромофоров на Челябинском лакокрасочном заводе. Оксиды азота и серы – загрязнители атмосферы г. Челябинска</w:t>
            </w: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их классификации и свойствах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в свете ТЭД. Химические свойства солей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в свете ТЭД. Химические свойства солей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 4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солей с солями»</w:t>
            </w:r>
          </w:p>
        </w:tc>
      </w:tr>
      <w:tr w:rsidR="007B4AAA" w:rsidRPr="007B4AAA" w:rsidTr="002C4BB7">
        <w:trPr>
          <w:trHeight w:val="551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связь между классами веществ 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349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rPr>
          <w:trHeight w:val="349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ОВР методом электронного баланса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Контрольная работа №3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по теме</w:t>
            </w:r>
          </w:p>
          <w:p w:rsidR="007B4AAA" w:rsidRPr="007B4AAA" w:rsidRDefault="007B4AAA" w:rsidP="007B4AA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«Растворение. Растворы. Свойства растворов электролитов»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«Растворение. Растворы. Свойства растворов электролитов»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A" w:rsidRPr="007B4AAA" w:rsidTr="002C4BB7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 свойств электролитов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</w:t>
            </w: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нного обмена»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 5 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нного обмена</w:t>
            </w:r>
          </w:p>
        </w:tc>
      </w:tr>
      <w:tr w:rsidR="007B4AAA" w:rsidRPr="007B4AAA" w:rsidTr="002C4BB7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6</w:t>
            </w: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работа № 6 </w:t>
            </w:r>
          </w:p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</w:tr>
      <w:tr w:rsidR="007B4AAA" w:rsidRPr="007B4AAA" w:rsidTr="002C4BB7">
        <w:tc>
          <w:tcPr>
            <w:tcW w:w="817" w:type="dxa"/>
          </w:tcPr>
          <w:p w:rsidR="007B4AAA" w:rsidRPr="007B4AAA" w:rsidRDefault="00937610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по химии за курс 8 класса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9" w:type="dxa"/>
          </w:tcPr>
          <w:p w:rsidR="007B4AAA" w:rsidRPr="007B4AAA" w:rsidRDefault="00937610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химии за курс 8 класса</w:t>
            </w:r>
          </w:p>
        </w:tc>
        <w:tc>
          <w:tcPr>
            <w:tcW w:w="3118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№ 2</w:t>
            </w:r>
          </w:p>
        </w:tc>
      </w:tr>
    </w:tbl>
    <w:p w:rsidR="007B4AAA" w:rsidRPr="007B4AAA" w:rsidRDefault="007B4AAA" w:rsidP="007B4A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4AAA" w:rsidRPr="007B4AAA" w:rsidSect="00B00CB8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7B4AAA" w:rsidRPr="007B4AAA" w:rsidRDefault="007B4AAA" w:rsidP="007B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lastRenderedPageBreak/>
        <w:t>9 класс (70 часов)</w:t>
      </w:r>
    </w:p>
    <w:p w:rsidR="007B4AAA" w:rsidRPr="007B4AAA" w:rsidRDefault="007B4AAA" w:rsidP="007B4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AAA" w:rsidRPr="007B4AAA" w:rsidRDefault="007B4AAA" w:rsidP="007B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7B4AAA">
        <w:rPr>
          <w:rFonts w:ascii="Times New Roman" w:eastAsia="Times New Roman" w:hAnsi="Times New Roman" w:cs="Times New Roman"/>
          <w:sz w:val="28"/>
          <w:szCs w:val="24"/>
        </w:rPr>
        <w:t>Химия</w:t>
      </w:r>
    </w:p>
    <w:p w:rsidR="007B4AAA" w:rsidRPr="007B4AAA" w:rsidRDefault="007B4AAA" w:rsidP="007B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4AAA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7B4AAA">
        <w:rPr>
          <w:rFonts w:ascii="Times New Roman" w:eastAsia="Times New Roman" w:hAnsi="Times New Roman" w:cs="Times New Roman"/>
          <w:sz w:val="28"/>
          <w:szCs w:val="24"/>
        </w:rPr>
        <w:t>Габриелян О.С.</w:t>
      </w:r>
    </w:p>
    <w:p w:rsidR="007B4AAA" w:rsidRPr="007B4AAA" w:rsidRDefault="007B4AAA" w:rsidP="007B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5529"/>
        <w:gridCol w:w="3402"/>
        <w:gridCol w:w="2693"/>
      </w:tblGrid>
      <w:tr w:rsidR="007B4AAA" w:rsidRPr="007B4AAA" w:rsidTr="006668D3">
        <w:trPr>
          <w:trHeight w:val="734"/>
          <w:tblHeader/>
        </w:trPr>
        <w:tc>
          <w:tcPr>
            <w:tcW w:w="817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 дела</w:t>
            </w:r>
          </w:p>
        </w:tc>
        <w:tc>
          <w:tcPr>
            <w:tcW w:w="1701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текущего контроля успеваемости</w:t>
            </w:r>
          </w:p>
        </w:tc>
      </w:tr>
      <w:tr w:rsidR="007B4AAA" w:rsidRPr="007B4AAA" w:rsidTr="006668D3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 И. </w:t>
            </w:r>
            <w:proofErr w:type="spellStart"/>
            <w:proofErr w:type="gramStart"/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Менде-леева</w:t>
            </w:r>
            <w:proofErr w:type="spellEnd"/>
            <w:proofErr w:type="gramEnd"/>
          </w:p>
          <w:p w:rsidR="007B4AAA" w:rsidRPr="007B4AAA" w:rsidRDefault="007B4AAA" w:rsidP="007B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часов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B4AAA" w:rsidRPr="007B4AAA" w:rsidRDefault="0011212F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7B4AAA"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элемента на основании его положения в Периодической системе Д. И. Менделеева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Д. И. Менделеева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 работа № 1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соединений. Амфотерные оксиды и гидроксиды. Понятие о переходных элементах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Цинк - амфотерный металл, получаемый на ЧЭЦЗ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работа№ 1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гидроксида цинка и исследование его свойств»</w:t>
            </w:r>
          </w:p>
        </w:tc>
      </w:tr>
      <w:tr w:rsidR="007B4AAA" w:rsidRPr="007B4AAA" w:rsidTr="006668D3">
        <w:trPr>
          <w:trHeight w:val="459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организация природы. Химические элементы в клетках живых организмов. Макро- и микроэлементы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Катализаторы и катализ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 Д.И. Менделеева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«Введение. Общая характеристика химических элементов и химических реакций. Периодический закон и Периодическая система химических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Д.И. Менделеева»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«Введение. Общая характеристика химических элементов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химических реакций. Периодический закон и Периодическая система химических элементов Д. И. Менделеева»</w:t>
            </w:r>
          </w:p>
        </w:tc>
      </w:tr>
      <w:tr w:rsidR="007B4AAA" w:rsidRPr="007B4AAA" w:rsidTr="006668D3"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Металлы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часов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Периодической системе Д.И. Менделеева и особенности строения их атомов. Физические свойства металлов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гидроксидов железа (II) и (III) и изучение их свойств»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обработка и закалка металлов и сплавов на предприятиях региона.</w:t>
            </w:r>
          </w:p>
        </w:tc>
        <w:tc>
          <w:tcPr>
            <w:tcW w:w="2693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Месторождения руд черных и цветных металлов на территории области.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- и пирометаллургические методы получения цветных металлов (меди, цинка, никеля) на предприятиях цветной металлургии Урала (Златоуст, Карабаш, Кыштым, В.Уфалей и др.)</w:t>
            </w:r>
          </w:p>
        </w:tc>
        <w:tc>
          <w:tcPr>
            <w:tcW w:w="2693" w:type="dxa"/>
            <w:vMerge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Цехи гальванических покрытий на предприятиях города («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Теплоприбор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Терминологический диктант № 1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«Металлы»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 щелочноземельных металлов.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Жесткость воды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щелочноземельных металлов в качестве флюсов, строительных материалов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№ 1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«Металлы»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алюминия в быту и промышленности. Бокситовые рудники в Челябинской области.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чугуна и стали на металлургических заводах области. Использование чугуна и стали в декоративно-прикладном искусстве Южного Урала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Генетические ряды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«Металлы»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 2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«Металлы»</w:t>
            </w:r>
          </w:p>
        </w:tc>
      </w:tr>
      <w:tr w:rsidR="007B4AAA" w:rsidRPr="007B4AAA" w:rsidTr="006668D3">
        <w:trPr>
          <w:trHeight w:val="515"/>
        </w:trPr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1. Свойства металлов и их соединений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«Решение экспериментальных задач по теме «Получение соединений металлов и изучение их свойств»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 1</w:t>
            </w:r>
            <w:r w:rsidRPr="007B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«Решение экспериментальных задач по теме «Получение соединений металлов и изучение их свойств»</w:t>
            </w:r>
          </w:p>
        </w:tc>
      </w:tr>
      <w:tr w:rsidR="007B4AAA" w:rsidRPr="007B4AAA" w:rsidTr="006668D3">
        <w:trPr>
          <w:trHeight w:val="515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«Качественные реакции на ионы в растворе»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«Качественные реакции на ионы в растворе»</w:t>
            </w:r>
          </w:p>
        </w:tc>
      </w:tr>
      <w:tr w:rsidR="007B4AAA" w:rsidRPr="007B4AAA" w:rsidTr="006668D3">
        <w:trPr>
          <w:trHeight w:val="515"/>
        </w:trPr>
        <w:tc>
          <w:tcPr>
            <w:tcW w:w="817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Неметаллы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25 часов</w:t>
            </w: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Неметаллы: атомы и простые вещества. Кислород, озон, воздух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воздуха Уральского региона, основные загрязнители атмосферы 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Вода в жизни человека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водорода и изучение его свойств»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соли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№3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«Качественная реакция на 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галогенид-ионы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галогенов. Применение галогенов и их соединений в народном хозяйстве 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 недостатка йода в Уральском регионе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кислорода на Челябинском кислородном заводе. Биологическая роль кислорода в живых организмах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Сера, ее физические и химические свойства 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Антропогенные источники оксида серы (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) в атмосфере Урала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серы: сероводород и оксиды серы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серной кислоты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серной кислоты в Челябинской области.   Охрана окружающей среды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Терминологический диктант № 2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«Неметаллы»</w:t>
            </w:r>
          </w:p>
        </w:tc>
      </w:tr>
      <w:tr w:rsidR="007B4AAA" w:rsidRPr="007B4AAA" w:rsidTr="006668D3">
        <w:trPr>
          <w:trHeight w:val="345"/>
        </w:trPr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и его свойства. Соли аммония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аммиака в холодильных установках ООО «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Инмарко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 и ее соли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содержания солей азотной кислоты в сельскохозяйственной продукции. Азотные удобрения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азотных фосфорных удобрений в местном сельском хозяйстве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топлива в регионе, запасы угля в области. Природоохранные мероприятия при угледобыче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Месторождения известняка, мрамора (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Коелгинское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Баландинское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Кремний 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Силикатная промышленность области (завод ЖБИ, «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Кемма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Сысертскийфорфоровый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завод)</w:t>
            </w: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«Неметаллы»</w:t>
            </w:r>
          </w:p>
        </w:tc>
        <w:tc>
          <w:tcPr>
            <w:tcW w:w="3402" w:type="dxa"/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 3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«Неметаллы»</w:t>
            </w:r>
          </w:p>
        </w:tc>
      </w:tr>
      <w:tr w:rsidR="007B4AAA" w:rsidRPr="007B4AAA" w:rsidTr="006668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2. Свойства соединений неметаллов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кислорода и изучение его свойств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кислорода и изучение его свойств»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аммиака и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его свойств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</w:t>
            </w: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5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углекислого газа и изучение его свойств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углекислого газа и изучение его свойств»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теме «Неметаллы IV – VII групп и их соединений»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7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«Неметаллы IV – VII групп и их соединений»</w:t>
            </w:r>
          </w:p>
        </w:tc>
      </w:tr>
      <w:tr w:rsidR="007B4AAA" w:rsidRPr="007B4AAA" w:rsidTr="006668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об органических веществах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органической химии.  </w:t>
            </w:r>
          </w:p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топливо в регионе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риродные источники углеводородов на территории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Непредельные углеводороды. Этилен и ацетилен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последствия использования полиэтилена в быту, промышленности и сельском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Спирты. Понятие об альдегидах на примере </w:t>
            </w:r>
            <w:proofErr w:type="gramStart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уксусного</w:t>
            </w:r>
            <w:proofErr w:type="gramEnd"/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Предельные одноосновные карбоновые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алкогольной продукции. Токсичность спиртов. Этанол – социальный токсин. Производство уксусной кислоты в лесохимическом производстве (г. Аша)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Терминологический диктант № 3</w:t>
            </w:r>
          </w:p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«Краткие сведения об органических веществах»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эфиры. Жиры.</w:t>
            </w:r>
            <w:r w:rsidR="0023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белки. Углеводы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жиров на предприятиях пищевой промышленности области. Производство кондитерских изделий в регионе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№ 2 </w:t>
            </w: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«Краткие сведения об органических веществах»</w:t>
            </w:r>
          </w:p>
        </w:tc>
      </w:tr>
      <w:tr w:rsidR="007B4AAA" w:rsidRPr="007B4AAA" w:rsidTr="006668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Д.И. Менделеева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 3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«Обобщение знаний по химии за курс основной школы. Подготовка к ОГЭ»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AAA" w:rsidRPr="007B4AAA" w:rsidTr="006668D3">
        <w:trPr>
          <w:trHeight w:val="18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 Скорость химической реакции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 4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«Обобщение знаний по химии за курс основной школы. Подготовка к ОГЭ»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вещества, их номенклатура и классификация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AAA" w:rsidRPr="007B4AAA" w:rsidTr="006668D3">
        <w:trPr>
          <w:trHeight w:val="1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 5 </w:t>
            </w:r>
            <w:r w:rsidRPr="007B4AAA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«Обобщение знаний по химии за курс основной школы. Подготовка к ОГЭ»</w:t>
            </w:r>
          </w:p>
        </w:tc>
      </w:tr>
      <w:tr w:rsidR="007B4AAA" w:rsidRPr="007B4AAA" w:rsidTr="006668D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A" w:rsidRPr="007B4AAA" w:rsidRDefault="007B4AAA" w:rsidP="007B4AA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работа № 2</w:t>
            </w:r>
          </w:p>
        </w:tc>
      </w:tr>
      <w:tr w:rsidR="006668D3" w:rsidRPr="007B4AAA" w:rsidTr="00790D9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D3" w:rsidRPr="007B4AAA" w:rsidRDefault="00937610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6668D3" w:rsidRPr="007B4AAA" w:rsidRDefault="006668D3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66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2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генетическую взаимосвязь между классами неорганических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12F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3" w:rsidRPr="007B4AAA" w:rsidTr="00790D9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11212F" w:rsidRDefault="006668D3" w:rsidP="0066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генетическую взаимосвязь между классами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 w:rsidRPr="0011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3" w:rsidRPr="007B4AAA" w:rsidRDefault="006668D3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AAA" w:rsidRPr="007B4AAA" w:rsidRDefault="007B4AAA" w:rsidP="007B4AA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B" w:rsidRDefault="001A1F8B"/>
    <w:sectPr w:rsidR="001A1F8B" w:rsidSect="00B00CB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D18"/>
    <w:multiLevelType w:val="hybridMultilevel"/>
    <w:tmpl w:val="60A6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4B9E"/>
    <w:multiLevelType w:val="hybridMultilevel"/>
    <w:tmpl w:val="9A1EDBF6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627EA8"/>
    <w:multiLevelType w:val="hybridMultilevel"/>
    <w:tmpl w:val="E37218F4"/>
    <w:lvl w:ilvl="0" w:tplc="8A3EE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67E48"/>
    <w:multiLevelType w:val="hybridMultilevel"/>
    <w:tmpl w:val="CE344BBA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6278"/>
    <w:multiLevelType w:val="hybridMultilevel"/>
    <w:tmpl w:val="9C78204C"/>
    <w:lvl w:ilvl="0" w:tplc="19DC51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83E63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0531C3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F380F0D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C3B60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14BE"/>
    <w:multiLevelType w:val="hybridMultilevel"/>
    <w:tmpl w:val="A47EE38C"/>
    <w:lvl w:ilvl="0" w:tplc="3816F0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097"/>
    <w:multiLevelType w:val="hybridMultilevel"/>
    <w:tmpl w:val="1FE864BC"/>
    <w:lvl w:ilvl="0" w:tplc="0AEA22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E914A0B"/>
    <w:multiLevelType w:val="hybridMultilevel"/>
    <w:tmpl w:val="B14E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8441F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077C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96556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C1293C"/>
    <w:multiLevelType w:val="hybridMultilevel"/>
    <w:tmpl w:val="97B0A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A3826"/>
    <w:multiLevelType w:val="hybridMultilevel"/>
    <w:tmpl w:val="FB84B400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5D5A"/>
    <w:multiLevelType w:val="hybridMultilevel"/>
    <w:tmpl w:val="13FCE780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1CB0716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27E8D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F431EA"/>
    <w:multiLevelType w:val="hybridMultilevel"/>
    <w:tmpl w:val="21F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6094F"/>
    <w:multiLevelType w:val="hybridMultilevel"/>
    <w:tmpl w:val="8208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E7537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46498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D2FDE"/>
    <w:multiLevelType w:val="hybridMultilevel"/>
    <w:tmpl w:val="FA400930"/>
    <w:lvl w:ilvl="0" w:tplc="D286D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0F69A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A3B0048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EB4F5A"/>
    <w:multiLevelType w:val="hybridMultilevel"/>
    <w:tmpl w:val="2EFA7450"/>
    <w:lvl w:ilvl="0" w:tplc="B0FC3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AF8457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E80897"/>
    <w:multiLevelType w:val="hybridMultilevel"/>
    <w:tmpl w:val="07B62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8759F5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9317572"/>
    <w:multiLevelType w:val="hybridMultilevel"/>
    <w:tmpl w:val="B7F48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5E3DE1"/>
    <w:multiLevelType w:val="hybridMultilevel"/>
    <w:tmpl w:val="1AE41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EF47806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EFD6756"/>
    <w:multiLevelType w:val="hybridMultilevel"/>
    <w:tmpl w:val="2E78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47121"/>
    <w:multiLevelType w:val="hybridMultilevel"/>
    <w:tmpl w:val="8BB8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57C51"/>
    <w:multiLevelType w:val="hybridMultilevel"/>
    <w:tmpl w:val="F7E6C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08509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3265501"/>
    <w:multiLevelType w:val="hybridMultilevel"/>
    <w:tmpl w:val="60A64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DD3A0C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F2835"/>
    <w:multiLevelType w:val="hybridMultilevel"/>
    <w:tmpl w:val="1C02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9811F0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5BB4FF8"/>
    <w:multiLevelType w:val="hybridMultilevel"/>
    <w:tmpl w:val="F36E8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6E1041"/>
    <w:multiLevelType w:val="hybridMultilevel"/>
    <w:tmpl w:val="FA400930"/>
    <w:lvl w:ilvl="0" w:tplc="D286D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1020EF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382063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556BF7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7C715B60"/>
    <w:multiLevelType w:val="hybridMultilevel"/>
    <w:tmpl w:val="2EFA7450"/>
    <w:lvl w:ilvl="0" w:tplc="B0FC3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EF07E90"/>
    <w:multiLevelType w:val="hybridMultilevel"/>
    <w:tmpl w:val="13C27C04"/>
    <w:lvl w:ilvl="0" w:tplc="B0FC3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17"/>
  </w:num>
  <w:num w:numId="5">
    <w:abstractNumId w:val="6"/>
  </w:num>
  <w:num w:numId="6">
    <w:abstractNumId w:val="10"/>
  </w:num>
  <w:num w:numId="7">
    <w:abstractNumId w:val="1"/>
  </w:num>
  <w:num w:numId="8">
    <w:abstractNumId w:val="47"/>
  </w:num>
  <w:num w:numId="9">
    <w:abstractNumId w:val="38"/>
  </w:num>
  <w:num w:numId="10">
    <w:abstractNumId w:val="9"/>
  </w:num>
  <w:num w:numId="11">
    <w:abstractNumId w:val="2"/>
  </w:num>
  <w:num w:numId="12">
    <w:abstractNumId w:val="41"/>
  </w:num>
  <w:num w:numId="13">
    <w:abstractNumId w:val="8"/>
  </w:num>
  <w:num w:numId="14">
    <w:abstractNumId w:val="5"/>
  </w:num>
  <w:num w:numId="15">
    <w:abstractNumId w:val="45"/>
  </w:num>
  <w:num w:numId="16">
    <w:abstractNumId w:val="40"/>
  </w:num>
  <w:num w:numId="17">
    <w:abstractNumId w:val="12"/>
  </w:num>
  <w:num w:numId="18">
    <w:abstractNumId w:val="48"/>
  </w:num>
  <w:num w:numId="19">
    <w:abstractNumId w:val="27"/>
  </w:num>
  <w:num w:numId="20">
    <w:abstractNumId w:val="49"/>
  </w:num>
  <w:num w:numId="21">
    <w:abstractNumId w:val="42"/>
  </w:num>
  <w:num w:numId="22">
    <w:abstractNumId w:val="18"/>
  </w:num>
  <w:num w:numId="23">
    <w:abstractNumId w:val="23"/>
  </w:num>
  <w:num w:numId="24">
    <w:abstractNumId w:val="13"/>
  </w:num>
  <w:num w:numId="25">
    <w:abstractNumId w:val="0"/>
  </w:num>
  <w:num w:numId="26">
    <w:abstractNumId w:val="39"/>
  </w:num>
  <w:num w:numId="27">
    <w:abstractNumId w:val="11"/>
  </w:num>
  <w:num w:numId="28">
    <w:abstractNumId w:val="21"/>
  </w:num>
  <w:num w:numId="29">
    <w:abstractNumId w:val="43"/>
  </w:num>
  <w:num w:numId="30">
    <w:abstractNumId w:val="20"/>
  </w:num>
  <w:num w:numId="31">
    <w:abstractNumId w:val="25"/>
  </w:num>
  <w:num w:numId="32">
    <w:abstractNumId w:val="15"/>
  </w:num>
  <w:num w:numId="33">
    <w:abstractNumId w:val="26"/>
  </w:num>
  <w:num w:numId="34">
    <w:abstractNumId w:val="34"/>
  </w:num>
  <w:num w:numId="35">
    <w:abstractNumId w:val="36"/>
  </w:num>
  <w:num w:numId="36">
    <w:abstractNumId w:val="32"/>
  </w:num>
  <w:num w:numId="37">
    <w:abstractNumId w:val="30"/>
  </w:num>
  <w:num w:numId="38">
    <w:abstractNumId w:val="31"/>
  </w:num>
  <w:num w:numId="39">
    <w:abstractNumId w:val="7"/>
  </w:num>
  <w:num w:numId="40">
    <w:abstractNumId w:val="22"/>
  </w:num>
  <w:num w:numId="41">
    <w:abstractNumId w:val="44"/>
  </w:num>
  <w:num w:numId="42">
    <w:abstractNumId w:val="24"/>
  </w:num>
  <w:num w:numId="43">
    <w:abstractNumId w:val="4"/>
  </w:num>
  <w:num w:numId="44">
    <w:abstractNumId w:val="46"/>
  </w:num>
  <w:num w:numId="45">
    <w:abstractNumId w:val="14"/>
  </w:num>
  <w:num w:numId="46">
    <w:abstractNumId w:val="28"/>
  </w:num>
  <w:num w:numId="47">
    <w:abstractNumId w:val="19"/>
  </w:num>
  <w:num w:numId="48">
    <w:abstractNumId w:val="16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AA"/>
    <w:rsid w:val="0011212F"/>
    <w:rsid w:val="001A1F8B"/>
    <w:rsid w:val="002066AD"/>
    <w:rsid w:val="002351BE"/>
    <w:rsid w:val="002B3083"/>
    <w:rsid w:val="002C46F4"/>
    <w:rsid w:val="002C4BB7"/>
    <w:rsid w:val="002E3F31"/>
    <w:rsid w:val="00331497"/>
    <w:rsid w:val="003F141F"/>
    <w:rsid w:val="004F2199"/>
    <w:rsid w:val="00522F09"/>
    <w:rsid w:val="006668D3"/>
    <w:rsid w:val="00731B59"/>
    <w:rsid w:val="00790D9D"/>
    <w:rsid w:val="007B37F2"/>
    <w:rsid w:val="007B4AAA"/>
    <w:rsid w:val="008A0B1A"/>
    <w:rsid w:val="00937610"/>
    <w:rsid w:val="00AA04C7"/>
    <w:rsid w:val="00B00CB8"/>
    <w:rsid w:val="00C66FAC"/>
    <w:rsid w:val="00C71B3F"/>
    <w:rsid w:val="00CA7CE1"/>
    <w:rsid w:val="00DD7508"/>
    <w:rsid w:val="00DE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AAA"/>
  </w:style>
  <w:style w:type="table" w:styleId="a3">
    <w:name w:val="Table Grid"/>
    <w:basedOn w:val="a1"/>
    <w:uiPriority w:val="59"/>
    <w:rsid w:val="007B4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AA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7B4AA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4AA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7B4AAA"/>
    <w:rPr>
      <w:vertAlign w:val="superscript"/>
    </w:rPr>
  </w:style>
  <w:style w:type="paragraph" w:customStyle="1" w:styleId="Default">
    <w:name w:val="Default"/>
    <w:rsid w:val="007B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AAA"/>
    <w:pPr>
      <w:spacing w:after="0" w:line="240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AAA"/>
    <w:rPr>
      <w:rFonts w:ascii="Arial" w:eastAsia="Calibri" w:hAnsi="Arial" w:cs="Arial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B4AA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4AAA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B4AAA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7B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AAA"/>
  </w:style>
  <w:style w:type="table" w:styleId="a3">
    <w:name w:val="Table Grid"/>
    <w:basedOn w:val="a1"/>
    <w:uiPriority w:val="59"/>
    <w:rsid w:val="007B4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AA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7B4AA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4AA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7B4AAA"/>
    <w:rPr>
      <w:vertAlign w:val="superscript"/>
    </w:rPr>
  </w:style>
  <w:style w:type="paragraph" w:customStyle="1" w:styleId="Default">
    <w:name w:val="Default"/>
    <w:rsid w:val="007B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AAA"/>
    <w:pPr>
      <w:spacing w:after="0" w:line="240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AAA"/>
    <w:rPr>
      <w:rFonts w:ascii="Arial" w:eastAsia="Calibri" w:hAnsi="Arial" w:cs="Arial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B4AA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4AAA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B4AAA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7B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C38A-6BDA-48DF-B8AB-89CDE1F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13389</Words>
  <Characters>76322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2019-11-22T09:15:00Z</cp:lastPrinted>
  <dcterms:created xsi:type="dcterms:W3CDTF">2019-11-07T17:48:00Z</dcterms:created>
  <dcterms:modified xsi:type="dcterms:W3CDTF">2019-11-22T09:16:00Z</dcterms:modified>
</cp:coreProperties>
</file>