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A1" w:rsidRPr="00C36181" w:rsidRDefault="004D727C" w:rsidP="00C36181">
      <w:pPr>
        <w:pStyle w:val="1"/>
        <w:spacing w:line="276" w:lineRule="auto"/>
        <w:rPr>
          <w:b w:val="0"/>
          <w:sz w:val="24"/>
          <w:szCs w:val="24"/>
        </w:rPr>
      </w:pPr>
      <w:bookmarkStart w:id="0" w:name="_GoBack"/>
      <w:bookmarkEnd w:id="0"/>
      <w:r w:rsidRPr="00C36181">
        <w:rPr>
          <w:sz w:val="24"/>
          <w:szCs w:val="24"/>
        </w:rPr>
        <w:t xml:space="preserve">Образовательная программа </w:t>
      </w:r>
    </w:p>
    <w:p w:rsidR="0027185F" w:rsidRPr="00C36181" w:rsidRDefault="004D727C" w:rsidP="00C36181">
      <w:pPr>
        <w:jc w:val="center"/>
        <w:rPr>
          <w:rFonts w:ascii="Times New Roman" w:hAnsi="Times New Roman" w:cs="Times New Roman"/>
          <w:b/>
          <w:sz w:val="24"/>
          <w:szCs w:val="24"/>
          <w:lang w:eastAsia="ru-RU"/>
        </w:rPr>
      </w:pPr>
      <w:r w:rsidRPr="00C36181">
        <w:rPr>
          <w:rFonts w:ascii="Times New Roman" w:hAnsi="Times New Roman" w:cs="Times New Roman"/>
          <w:b/>
          <w:sz w:val="24"/>
          <w:szCs w:val="24"/>
          <w:lang w:eastAsia="ru-RU"/>
        </w:rPr>
        <w:t>профессиональной подготовки квалифицированных рабочих по профессии «Портной» (код 16909)</w:t>
      </w:r>
    </w:p>
    <w:p w:rsidR="0027185F" w:rsidRPr="00C36181" w:rsidRDefault="0027185F" w:rsidP="00C36181">
      <w:pPr>
        <w:pStyle w:val="a4"/>
        <w:spacing w:line="276" w:lineRule="auto"/>
        <w:jc w:val="right"/>
        <w:rPr>
          <w:rFonts w:ascii="Times New Roman" w:hAnsi="Times New Roman" w:cs="Times New Roman"/>
          <w:sz w:val="24"/>
          <w:szCs w:val="24"/>
          <w:lang w:eastAsia="ru-RU"/>
        </w:rPr>
      </w:pPr>
      <w:r w:rsidRPr="00C36181">
        <w:rPr>
          <w:rFonts w:ascii="Times New Roman" w:hAnsi="Times New Roman" w:cs="Times New Roman"/>
          <w:sz w:val="24"/>
          <w:szCs w:val="24"/>
          <w:lang w:eastAsia="ru-RU"/>
        </w:rPr>
        <w:t xml:space="preserve">Составитель: Подобряева Надежда Леонидовна, </w:t>
      </w:r>
    </w:p>
    <w:p w:rsidR="0027185F" w:rsidRPr="00C36181" w:rsidRDefault="0027185F" w:rsidP="00C36181">
      <w:pPr>
        <w:pStyle w:val="a4"/>
        <w:spacing w:line="276" w:lineRule="auto"/>
        <w:jc w:val="right"/>
        <w:rPr>
          <w:rFonts w:ascii="Times New Roman" w:hAnsi="Times New Roman" w:cs="Times New Roman"/>
          <w:sz w:val="24"/>
          <w:szCs w:val="24"/>
          <w:lang w:eastAsia="ru-RU"/>
        </w:rPr>
      </w:pPr>
      <w:r w:rsidRPr="00C36181">
        <w:rPr>
          <w:rFonts w:ascii="Times New Roman" w:hAnsi="Times New Roman" w:cs="Times New Roman"/>
          <w:sz w:val="24"/>
          <w:szCs w:val="24"/>
          <w:lang w:eastAsia="ru-RU"/>
        </w:rPr>
        <w:t>учитель технологии высшей категории</w:t>
      </w:r>
    </w:p>
    <w:p w:rsidR="0027185F" w:rsidRPr="00C36181" w:rsidRDefault="0027185F" w:rsidP="00C36181">
      <w:pPr>
        <w:pStyle w:val="a4"/>
        <w:spacing w:line="276" w:lineRule="auto"/>
        <w:jc w:val="right"/>
        <w:rPr>
          <w:rFonts w:ascii="Times New Roman" w:hAnsi="Times New Roman" w:cs="Times New Roman"/>
          <w:sz w:val="24"/>
          <w:szCs w:val="24"/>
          <w:lang w:eastAsia="ru-RU"/>
        </w:rPr>
      </w:pPr>
    </w:p>
    <w:p w:rsidR="001D13C5" w:rsidRPr="00C36181" w:rsidRDefault="001D13C5" w:rsidP="00C36181">
      <w:pPr>
        <w:widowControl w:val="0"/>
        <w:tabs>
          <w:tab w:val="left" w:pos="4240"/>
        </w:tabs>
        <w:spacing w:after="0"/>
        <w:ind w:left="4252" w:hanging="794"/>
        <w:jc w:val="both"/>
        <w:rPr>
          <w:rFonts w:ascii="Times New Roman" w:eastAsia="Times New Roman" w:hAnsi="Times New Roman" w:cs="Times New Roman"/>
          <w:b/>
          <w:bCs/>
          <w:color w:val="auto"/>
          <w:sz w:val="24"/>
          <w:szCs w:val="24"/>
          <w:lang w:eastAsia="ru-RU"/>
        </w:rPr>
      </w:pPr>
      <w:r w:rsidRPr="00C36181">
        <w:rPr>
          <w:rFonts w:ascii="Times New Roman" w:eastAsia="Times New Roman" w:hAnsi="Times New Roman" w:cs="Times New Roman"/>
          <w:b/>
          <w:bCs/>
          <w:color w:val="auto"/>
          <w:sz w:val="24"/>
          <w:szCs w:val="24"/>
          <w:lang w:eastAsia="ru-RU"/>
        </w:rPr>
        <w:t xml:space="preserve">1. Пояснительная записка </w:t>
      </w:r>
    </w:p>
    <w:p w:rsidR="00002658" w:rsidRPr="00C36181" w:rsidRDefault="001D13C5" w:rsidP="00C36181">
      <w:pPr>
        <w:suppressAutoHyphens w:val="0"/>
        <w:spacing w:after="0"/>
        <w:contextualSpacing/>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ab/>
        <w:t>Образователь</w:t>
      </w:r>
      <w:r w:rsidR="00002658" w:rsidRPr="00C36181">
        <w:rPr>
          <w:rFonts w:ascii="Times New Roman" w:hAnsi="Times New Roman" w:cs="Times New Roman"/>
          <w:color w:val="auto"/>
          <w:sz w:val="24"/>
          <w:szCs w:val="24"/>
        </w:rPr>
        <w:t>ная  программа профессиональной</w:t>
      </w:r>
      <w:r w:rsidRPr="00C36181">
        <w:rPr>
          <w:rFonts w:ascii="Times New Roman" w:hAnsi="Times New Roman" w:cs="Times New Roman"/>
          <w:color w:val="auto"/>
          <w:sz w:val="24"/>
          <w:szCs w:val="24"/>
        </w:rPr>
        <w:t xml:space="preserve"> </w:t>
      </w:r>
      <w:r w:rsidR="00002658" w:rsidRPr="00C36181">
        <w:rPr>
          <w:rFonts w:ascii="Times New Roman" w:hAnsi="Times New Roman" w:cs="Times New Roman"/>
          <w:color w:val="auto"/>
          <w:sz w:val="24"/>
          <w:szCs w:val="24"/>
        </w:rPr>
        <w:t>подготовки квалифицированных рабочих</w:t>
      </w:r>
      <w:r w:rsidRPr="00C36181">
        <w:rPr>
          <w:rFonts w:ascii="Times New Roman" w:hAnsi="Times New Roman" w:cs="Times New Roman"/>
          <w:color w:val="auto"/>
          <w:sz w:val="24"/>
          <w:szCs w:val="24"/>
        </w:rPr>
        <w:t xml:space="preserve"> по профессии «Портной» (код профессии 16909</w:t>
      </w:r>
      <w:r w:rsidR="00002658" w:rsidRPr="00C36181">
        <w:rPr>
          <w:rFonts w:ascii="Times New Roman" w:hAnsi="Times New Roman" w:cs="Times New Roman"/>
          <w:color w:val="auto"/>
          <w:sz w:val="24"/>
          <w:szCs w:val="24"/>
        </w:rPr>
        <w:t>) (далее - Программа) М</w:t>
      </w:r>
      <w:r w:rsidRPr="00C36181">
        <w:rPr>
          <w:rFonts w:ascii="Times New Roman" w:hAnsi="Times New Roman" w:cs="Times New Roman"/>
          <w:color w:val="auto"/>
          <w:sz w:val="24"/>
          <w:szCs w:val="24"/>
        </w:rPr>
        <w:t xml:space="preserve">униципального бюджетного общеобразовательного учреждения « Лицей № 120 г.Челябинска» (МБОУ «Лицей № 120 г.Челябинска») разработана  в соответствии </w:t>
      </w:r>
    </w:p>
    <w:p w:rsidR="00002658" w:rsidRPr="00C36181" w:rsidRDefault="00002658" w:rsidP="00C36181">
      <w:pPr>
        <w:suppressAutoHyphens w:val="0"/>
        <w:spacing w:after="0"/>
        <w:ind w:firstLine="708"/>
        <w:contextualSpacing/>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w:t>
      </w:r>
      <w:r w:rsidR="001D13C5" w:rsidRPr="00C36181">
        <w:rPr>
          <w:rFonts w:ascii="Times New Roman" w:hAnsi="Times New Roman" w:cs="Times New Roman"/>
          <w:color w:val="auto"/>
          <w:sz w:val="24"/>
          <w:szCs w:val="24"/>
        </w:rPr>
        <w:t xml:space="preserve">с Федеральным законом от 29.12.2012 № 273-ФЗ  «Об образовании в Российской Федерации», </w:t>
      </w:r>
    </w:p>
    <w:p w:rsidR="00BD487B" w:rsidRPr="00C36181" w:rsidRDefault="00002658" w:rsidP="00C36181">
      <w:pPr>
        <w:suppressAutoHyphens w:val="0"/>
        <w:spacing w:after="0"/>
        <w:ind w:firstLine="708"/>
        <w:contextualSpacing/>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w:t>
      </w:r>
      <w:r w:rsidR="00BD487B" w:rsidRPr="00C36181">
        <w:rPr>
          <w:rFonts w:ascii="Times New Roman" w:hAnsi="Times New Roman" w:cs="Times New Roman"/>
          <w:color w:val="auto"/>
          <w:sz w:val="24"/>
          <w:szCs w:val="24"/>
        </w:rPr>
        <w:t>Ф</w:t>
      </w:r>
      <w:r w:rsidR="001D13C5" w:rsidRPr="00C36181">
        <w:rPr>
          <w:rFonts w:ascii="Times New Roman" w:hAnsi="Times New Roman" w:cs="Times New Roman"/>
          <w:color w:val="auto"/>
          <w:sz w:val="24"/>
          <w:szCs w:val="24"/>
        </w:rPr>
        <w:t>едеральным компонентом государственного образовательного стандарта среднего общего</w:t>
      </w:r>
      <w:r w:rsidR="00BD487B" w:rsidRPr="00C36181">
        <w:rPr>
          <w:rFonts w:ascii="Times New Roman" w:hAnsi="Times New Roman" w:cs="Times New Roman"/>
          <w:color w:val="auto"/>
          <w:sz w:val="24"/>
          <w:szCs w:val="24"/>
        </w:rPr>
        <w:t xml:space="preserve"> образования (Приказ МО РФ от 05.03.2004г. №1089), </w:t>
      </w:r>
    </w:p>
    <w:p w:rsidR="00A73C64" w:rsidRPr="00C36181" w:rsidRDefault="00C36181" w:rsidP="00C36181">
      <w:pPr>
        <w:suppressAutoHyphens w:val="0"/>
        <w:spacing w:after="0"/>
        <w:ind w:firstLine="708"/>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832F9" w:rsidRPr="00C36181">
        <w:rPr>
          <w:rFonts w:ascii="Times New Roman" w:hAnsi="Times New Roman" w:cs="Times New Roman"/>
          <w:color w:val="auto"/>
          <w:sz w:val="24"/>
          <w:szCs w:val="24"/>
        </w:rPr>
        <w:t>Перечнем</w:t>
      </w:r>
      <w:r w:rsidR="00A73C64" w:rsidRPr="00C36181">
        <w:rPr>
          <w:rFonts w:ascii="Times New Roman" w:hAnsi="Times New Roman" w:cs="Times New Roman"/>
          <w:color w:val="auto"/>
          <w:sz w:val="24"/>
          <w:szCs w:val="24"/>
        </w:rPr>
        <w:t xml:space="preserve"> профессий рабочих, должностей служащих, по которым осуществляется профессиональное обучение</w:t>
      </w:r>
      <w:r w:rsidR="003832F9" w:rsidRPr="00C36181">
        <w:rPr>
          <w:rFonts w:ascii="Times New Roman" w:hAnsi="Times New Roman" w:cs="Times New Roman"/>
          <w:color w:val="auto"/>
          <w:sz w:val="24"/>
          <w:szCs w:val="24"/>
        </w:rPr>
        <w:t xml:space="preserve"> (</w:t>
      </w:r>
      <w:r w:rsidR="00A73C64" w:rsidRPr="00C36181">
        <w:rPr>
          <w:rFonts w:ascii="Times New Roman" w:hAnsi="Times New Roman" w:cs="Times New Roman"/>
          <w:color w:val="auto"/>
          <w:sz w:val="24"/>
          <w:szCs w:val="24"/>
        </w:rPr>
        <w:t xml:space="preserve"> Приказ М</w:t>
      </w:r>
      <w:r w:rsidR="003832F9" w:rsidRPr="00C36181">
        <w:rPr>
          <w:rFonts w:ascii="Times New Roman" w:hAnsi="Times New Roman" w:cs="Times New Roman"/>
          <w:color w:val="auto"/>
          <w:sz w:val="24"/>
          <w:szCs w:val="24"/>
        </w:rPr>
        <w:t>О</w:t>
      </w:r>
      <w:r w:rsidR="00A73C64" w:rsidRPr="00C36181">
        <w:rPr>
          <w:rFonts w:ascii="Times New Roman" w:hAnsi="Times New Roman" w:cs="Times New Roman"/>
          <w:color w:val="auto"/>
          <w:sz w:val="24"/>
          <w:szCs w:val="24"/>
        </w:rPr>
        <w:t xml:space="preserve"> Р</w:t>
      </w:r>
      <w:r w:rsidR="003832F9" w:rsidRPr="00C36181">
        <w:rPr>
          <w:rFonts w:ascii="Times New Roman" w:hAnsi="Times New Roman" w:cs="Times New Roman"/>
          <w:color w:val="auto"/>
          <w:sz w:val="24"/>
          <w:szCs w:val="24"/>
        </w:rPr>
        <w:t>Ф</w:t>
      </w:r>
      <w:r w:rsidR="00A73C64" w:rsidRPr="00C36181">
        <w:rPr>
          <w:rFonts w:ascii="Times New Roman" w:hAnsi="Times New Roman" w:cs="Times New Roman"/>
          <w:color w:val="auto"/>
          <w:sz w:val="24"/>
          <w:szCs w:val="24"/>
        </w:rPr>
        <w:t xml:space="preserve"> от 02.07.2013 №513</w:t>
      </w:r>
      <w:r w:rsidR="003832F9" w:rsidRPr="00C36181">
        <w:rPr>
          <w:rFonts w:ascii="Times New Roman" w:hAnsi="Times New Roman" w:cs="Times New Roman"/>
          <w:color w:val="auto"/>
          <w:sz w:val="24"/>
          <w:szCs w:val="24"/>
        </w:rPr>
        <w:t>),</w:t>
      </w:r>
    </w:p>
    <w:p w:rsidR="00BD487B" w:rsidRPr="00C36181" w:rsidRDefault="00BD487B" w:rsidP="00C36181">
      <w:pPr>
        <w:suppressAutoHyphens w:val="0"/>
        <w:spacing w:after="0"/>
        <w:ind w:firstLine="708"/>
        <w:contextualSpacing/>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w:t>
      </w:r>
      <w:r w:rsidR="001D13C5" w:rsidRPr="00C36181">
        <w:rPr>
          <w:rFonts w:ascii="Times New Roman" w:hAnsi="Times New Roman" w:cs="Times New Roman"/>
          <w:color w:val="auto"/>
          <w:sz w:val="24"/>
          <w:szCs w:val="24"/>
        </w:rPr>
        <w:t>Единым тарифно-квалификационным справочником работ и профессий рабочих (ЕТКС) (Выпуск 46</w:t>
      </w:r>
      <w:r w:rsidR="003832F9" w:rsidRPr="00C36181">
        <w:rPr>
          <w:rFonts w:ascii="Times New Roman" w:hAnsi="Times New Roman" w:cs="Times New Roman"/>
          <w:color w:val="auto"/>
          <w:sz w:val="24"/>
          <w:szCs w:val="24"/>
        </w:rPr>
        <w:t xml:space="preserve">. Раздел «Швейное производство», </w:t>
      </w:r>
      <w:r w:rsidR="001D13C5" w:rsidRPr="00C36181">
        <w:rPr>
          <w:rFonts w:ascii="Times New Roman" w:hAnsi="Times New Roman" w:cs="Times New Roman"/>
          <w:color w:val="auto"/>
          <w:sz w:val="24"/>
          <w:szCs w:val="24"/>
        </w:rPr>
        <w:t xml:space="preserve">утв. Постановлением Минтруда РФ от 3 июля 2002 г. №47), </w:t>
      </w:r>
    </w:p>
    <w:p w:rsidR="00BD487B" w:rsidRPr="00C36181" w:rsidRDefault="00BD487B" w:rsidP="00C36181">
      <w:pPr>
        <w:suppressAutoHyphens w:val="0"/>
        <w:spacing w:after="0"/>
        <w:ind w:firstLine="708"/>
        <w:contextualSpacing/>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w:t>
      </w:r>
      <w:r w:rsidR="00A73C64" w:rsidRPr="00C36181">
        <w:rPr>
          <w:rFonts w:ascii="Times New Roman" w:hAnsi="Times New Roman" w:cs="Times New Roman"/>
          <w:color w:val="auto"/>
          <w:sz w:val="24"/>
          <w:szCs w:val="24"/>
        </w:rPr>
        <w:t>П</w:t>
      </w:r>
      <w:r w:rsidR="001D13C5" w:rsidRPr="00C36181">
        <w:rPr>
          <w:rFonts w:ascii="Times New Roman" w:hAnsi="Times New Roman" w:cs="Times New Roman"/>
          <w:color w:val="auto"/>
          <w:sz w:val="24"/>
          <w:szCs w:val="24"/>
        </w:rPr>
        <w:t>римерн</w:t>
      </w:r>
      <w:r w:rsidR="00A73C64" w:rsidRPr="00C36181">
        <w:rPr>
          <w:rFonts w:ascii="Times New Roman" w:hAnsi="Times New Roman" w:cs="Times New Roman"/>
          <w:color w:val="auto"/>
          <w:sz w:val="24"/>
          <w:szCs w:val="24"/>
        </w:rPr>
        <w:t xml:space="preserve">ой </w:t>
      </w:r>
      <w:r w:rsidR="001D13C5" w:rsidRPr="00C36181">
        <w:rPr>
          <w:rFonts w:ascii="Times New Roman" w:hAnsi="Times New Roman" w:cs="Times New Roman"/>
          <w:color w:val="auto"/>
          <w:sz w:val="24"/>
          <w:szCs w:val="24"/>
        </w:rPr>
        <w:t xml:space="preserve"> программ</w:t>
      </w:r>
      <w:r w:rsidR="00A73C64" w:rsidRPr="00C36181">
        <w:rPr>
          <w:rFonts w:ascii="Times New Roman" w:hAnsi="Times New Roman" w:cs="Times New Roman"/>
          <w:color w:val="auto"/>
          <w:sz w:val="24"/>
          <w:szCs w:val="24"/>
        </w:rPr>
        <w:t>ой (ФГОС среднего профессионального образования по профессии 262019.03 Портной. Приказ МО РФ от 02.08.2013г. №770)</w:t>
      </w:r>
      <w:r w:rsidR="00C36181">
        <w:rPr>
          <w:rFonts w:ascii="Times New Roman" w:hAnsi="Times New Roman" w:cs="Times New Roman"/>
          <w:color w:val="auto"/>
          <w:sz w:val="24"/>
          <w:szCs w:val="24"/>
        </w:rPr>
        <w:t xml:space="preserve"> (ориентир)</w:t>
      </w:r>
      <w:r w:rsidR="001D13C5" w:rsidRPr="00C36181">
        <w:rPr>
          <w:rFonts w:ascii="Times New Roman" w:hAnsi="Times New Roman" w:cs="Times New Roman"/>
          <w:color w:val="auto"/>
          <w:sz w:val="24"/>
          <w:szCs w:val="24"/>
        </w:rPr>
        <w:t xml:space="preserve">, </w:t>
      </w:r>
    </w:p>
    <w:p w:rsidR="00BD487B" w:rsidRPr="00C36181" w:rsidRDefault="00BD487B" w:rsidP="00C36181">
      <w:pPr>
        <w:suppressAutoHyphens w:val="0"/>
        <w:spacing w:after="0"/>
        <w:ind w:firstLine="708"/>
        <w:contextualSpacing/>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w:t>
      </w:r>
      <w:r w:rsidR="001D13C5" w:rsidRPr="00C36181">
        <w:rPr>
          <w:rFonts w:ascii="Times New Roman" w:hAnsi="Times New Roman" w:cs="Times New Roman"/>
          <w:color w:val="auto"/>
          <w:sz w:val="24"/>
          <w:szCs w:val="24"/>
        </w:rPr>
        <w:t xml:space="preserve">Положением о профессиональном обучении МБОУ лицея №120, </w:t>
      </w:r>
    </w:p>
    <w:p w:rsidR="001D13C5" w:rsidRPr="00C36181" w:rsidRDefault="001D13C5" w:rsidP="00C36181">
      <w:pPr>
        <w:suppressAutoHyphens w:val="0"/>
        <w:spacing w:after="0"/>
        <w:contextualSpacing/>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а также на основе социального заказа родителей (законных представителей) </w:t>
      </w:r>
      <w:r w:rsidR="003832F9" w:rsidRPr="00C36181">
        <w:rPr>
          <w:rFonts w:ascii="Times New Roman" w:hAnsi="Times New Roman" w:cs="Times New Roman"/>
          <w:color w:val="auto"/>
          <w:sz w:val="24"/>
          <w:szCs w:val="24"/>
        </w:rPr>
        <w:t>об</w:t>
      </w:r>
      <w:r w:rsidRPr="00C36181">
        <w:rPr>
          <w:rFonts w:ascii="Times New Roman" w:hAnsi="Times New Roman" w:cs="Times New Roman"/>
          <w:color w:val="auto"/>
          <w:sz w:val="24"/>
          <w:szCs w:val="24"/>
        </w:rPr>
        <w:t>уча</w:t>
      </w:r>
      <w:r w:rsidR="003832F9" w:rsidRPr="00C36181">
        <w:rPr>
          <w:rFonts w:ascii="Times New Roman" w:hAnsi="Times New Roman" w:cs="Times New Roman"/>
          <w:color w:val="auto"/>
          <w:sz w:val="24"/>
          <w:szCs w:val="24"/>
        </w:rPr>
        <w:t>ю</w:t>
      </w:r>
      <w:r w:rsidRPr="00C36181">
        <w:rPr>
          <w:rFonts w:ascii="Times New Roman" w:hAnsi="Times New Roman" w:cs="Times New Roman"/>
          <w:color w:val="auto"/>
          <w:sz w:val="24"/>
          <w:szCs w:val="24"/>
        </w:rPr>
        <w:t xml:space="preserve">щихся. </w:t>
      </w:r>
    </w:p>
    <w:p w:rsidR="001D13C5" w:rsidRPr="00C36181" w:rsidRDefault="001D13C5" w:rsidP="00C36181">
      <w:pPr>
        <w:suppressAutoHyphens w:val="0"/>
        <w:spacing w:after="0"/>
        <w:contextualSpacing/>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ab/>
        <w:t>Настоящая образовательная программа - это комплекс основных характеристик образования (объем, содержание, планируемые результаты), организационно-педагогических условий, форм аттестации, учебного плана, календарного учебного графика, рабочих программ учебных предметов, курсов, дисциплин (модулей), а также оценочных и методических материалов.</w:t>
      </w:r>
    </w:p>
    <w:p w:rsidR="001D13C5" w:rsidRPr="00C36181" w:rsidRDefault="001D13C5" w:rsidP="00C36181">
      <w:pPr>
        <w:spacing w:after="0"/>
        <w:ind w:firstLine="72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Целью технологического образования в лицее  является создание оптимальных условий для творческого и активного приобретения учащимися технологических знаний, умений и навыков, развитие индивидуальных способностей ребенка для формирования технологической культуры, которая выражается в готовности к осознанной преобразовательной деятельности.</w:t>
      </w:r>
    </w:p>
    <w:p w:rsidR="001D13C5" w:rsidRPr="00C36181" w:rsidRDefault="001D13C5" w:rsidP="00C36181">
      <w:pPr>
        <w:widowControl w:val="0"/>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ab/>
        <w:t>Цель программы: Создание условий для формирования успешной, компетентной личности, способной в дальнейшем к самостоятельному осознанному выбору жизненного пути, в процессе реализации принципов профильного обучения.</w:t>
      </w:r>
    </w:p>
    <w:p w:rsidR="001D13C5" w:rsidRPr="00C36181" w:rsidRDefault="001D13C5" w:rsidP="00C36181">
      <w:pPr>
        <w:spacing w:after="0"/>
        <w:ind w:firstLine="72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xml:space="preserve">Технологическое образование позволяет решить комплекс задач: </w:t>
      </w:r>
    </w:p>
    <w:p w:rsidR="001D13C5" w:rsidRPr="00C36181" w:rsidRDefault="001D13C5" w:rsidP="00C36181">
      <w:pPr>
        <w:spacing w:after="0"/>
        <w:ind w:firstLine="72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xml:space="preserve">- освоение политехнических и специальных технологических знаний в выбранном направлении технологической подготовки; освоение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w:t>
      </w:r>
      <w:r w:rsidRPr="00C36181">
        <w:rPr>
          <w:rFonts w:ascii="Times New Roman" w:eastAsia="Times New Roman" w:hAnsi="Times New Roman" w:cs="Times New Roman"/>
          <w:color w:val="auto"/>
          <w:sz w:val="24"/>
          <w:szCs w:val="24"/>
          <w:lang w:eastAsia="ru-RU"/>
        </w:rPr>
        <w:lastRenderedPageBreak/>
        <w:t>специалистов различных профессий на региональном рынке труда; планировании профессиональной карьеры и путях получения профессий;</w:t>
      </w:r>
    </w:p>
    <w:p w:rsidR="001D13C5" w:rsidRPr="00C36181" w:rsidRDefault="001D13C5" w:rsidP="00C36181">
      <w:pPr>
        <w:spacing w:after="0"/>
        <w:ind w:firstLine="72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умениями соотносить свои намерения и возможности с требованиями к специалистам соответствующих профессий; умениями находить и анализировать информацию о региональном рынке труда и образовательных услуг; умениями определять пути получения профессионального образования, трудоустройства;</w:t>
      </w:r>
    </w:p>
    <w:p w:rsidR="001D13C5" w:rsidRPr="00C36181" w:rsidRDefault="001D13C5" w:rsidP="00C36181">
      <w:pPr>
        <w:spacing w:after="0"/>
        <w:ind w:firstLine="72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1D13C5" w:rsidRPr="00C36181" w:rsidRDefault="001D13C5" w:rsidP="00C36181">
      <w:pPr>
        <w:spacing w:after="0"/>
        <w:ind w:firstLine="72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1D13C5" w:rsidRPr="00C36181" w:rsidRDefault="001D13C5" w:rsidP="00C36181">
      <w:pPr>
        <w:spacing w:after="0"/>
        <w:ind w:firstLine="72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xml:space="preserve">-формирование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 </w:t>
      </w:r>
    </w:p>
    <w:p w:rsidR="001D13C5" w:rsidRPr="00C36181" w:rsidRDefault="001D13C5" w:rsidP="00C36181">
      <w:pPr>
        <w:widowControl w:val="0"/>
        <w:spacing w:after="0"/>
        <w:ind w:firstLine="73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Достижение поставленных целей при разработке и реализации образовательной программы профессионального обучения предусматривает решение следующих основных задач:</w:t>
      </w:r>
    </w:p>
    <w:p w:rsidR="001D13C5" w:rsidRPr="00C36181" w:rsidRDefault="001D13C5" w:rsidP="00C36181">
      <w:pPr>
        <w:pStyle w:val="a3"/>
        <w:widowControl w:val="0"/>
        <w:numPr>
          <w:ilvl w:val="0"/>
          <w:numId w:val="1"/>
        </w:num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определение оптимального содержания профильного и профессионального обучения с учетом требований государственного образовательного стандарта среднего общего образования (профильный уровень) и квалификационных требований к профессии «Портной»;</w:t>
      </w:r>
    </w:p>
    <w:p w:rsidR="001D13C5" w:rsidRPr="00C36181" w:rsidRDefault="001D13C5" w:rsidP="00C36181">
      <w:pPr>
        <w:pStyle w:val="a3"/>
        <w:widowControl w:val="0"/>
        <w:numPr>
          <w:ilvl w:val="0"/>
          <w:numId w:val="1"/>
        </w:num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обеспечение преемственности основного общего и среднего  общего образования, а также расширение возможностей социализации учащихся через обеспечение преемственности между общим и профессиональным образованием через организацию профильного обучения на старшей ступени;</w:t>
      </w:r>
    </w:p>
    <w:p w:rsidR="001D13C5" w:rsidRPr="00C36181" w:rsidRDefault="001D13C5" w:rsidP="00C36181">
      <w:pPr>
        <w:pStyle w:val="a3"/>
        <w:widowControl w:val="0"/>
        <w:numPr>
          <w:ilvl w:val="0"/>
          <w:numId w:val="1"/>
        </w:num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обеспечение доступности получения качественного профильного и профессионального обучения, достижение планируемых результатов освоения образовательной программы профессионального обучения всеми обучающимися на добровольной основе, а также развитие единой информационной среды и широкое использование интерактивных технологий;</w:t>
      </w:r>
    </w:p>
    <w:p w:rsidR="001D13C5" w:rsidRPr="00C36181" w:rsidRDefault="001D13C5" w:rsidP="00C36181">
      <w:pPr>
        <w:pStyle w:val="a3"/>
        <w:widowControl w:val="0"/>
        <w:numPr>
          <w:ilvl w:val="0"/>
          <w:numId w:val="1"/>
        </w:num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 расширения возможностей профессионального выбора и развития творческого потенциала личности;</w:t>
      </w:r>
    </w:p>
    <w:p w:rsidR="001D13C5" w:rsidRPr="00C36181" w:rsidRDefault="001D13C5" w:rsidP="00C36181">
      <w:pPr>
        <w:pStyle w:val="a3"/>
        <w:widowControl w:val="0"/>
        <w:numPr>
          <w:ilvl w:val="0"/>
          <w:numId w:val="1"/>
        </w:num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взаимодействие образовательного учреждения при реализации образовательной программы с социальными партнёрами;</w:t>
      </w:r>
    </w:p>
    <w:p w:rsidR="001D13C5" w:rsidRPr="00C36181" w:rsidRDefault="001D13C5" w:rsidP="00C36181">
      <w:pPr>
        <w:pStyle w:val="a3"/>
        <w:widowControl w:val="0"/>
        <w:numPr>
          <w:ilvl w:val="0"/>
          <w:numId w:val="1"/>
        </w:num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социальное и учебно-исследовательское проектирование, профессиональная ориентация обучающихся при поддержке педагогов, педагога- психолога, социального педагога, в сотрудничестве с учреждениями профессионального образования;</w:t>
      </w:r>
    </w:p>
    <w:p w:rsidR="001D13C5" w:rsidRPr="00C36181" w:rsidRDefault="001D13C5" w:rsidP="00C36181">
      <w:pPr>
        <w:pStyle w:val="a3"/>
        <w:widowControl w:val="0"/>
        <w:numPr>
          <w:ilvl w:val="0"/>
          <w:numId w:val="1"/>
        </w:numPr>
        <w:spacing w:after="0"/>
        <w:ind w:right="20"/>
        <w:jc w:val="both"/>
        <w:rPr>
          <w:rFonts w:ascii="Times New Roman" w:eastAsia="Times New Roman" w:hAnsi="Times New Roman" w:cs="Times New Roman"/>
          <w:color w:val="auto"/>
          <w:sz w:val="24"/>
          <w:szCs w:val="24"/>
          <w:lang w:eastAsia="ru-RU"/>
        </w:rPr>
      </w:pPr>
      <w:bookmarkStart w:id="1" w:name="page9"/>
      <w:bookmarkEnd w:id="1"/>
      <w:r w:rsidRPr="00C36181">
        <w:rPr>
          <w:rFonts w:ascii="Times New Roman" w:eastAsia="Times New Roman" w:hAnsi="Times New Roman" w:cs="Times New Roman"/>
          <w:color w:val="auto"/>
          <w:sz w:val="24"/>
          <w:szCs w:val="24"/>
          <w:lang w:eastAsia="ru-RU"/>
        </w:rPr>
        <w:lastRenderedPageBreak/>
        <w:t>сохранение и укрепление физического, психологического и социального здоровья обучающихся, обеспечение их безопасности через формирование здоровьесберегающей образовательной среды.</w:t>
      </w:r>
    </w:p>
    <w:p w:rsidR="001D13C5" w:rsidRPr="00C36181" w:rsidRDefault="001D13C5" w:rsidP="00C36181">
      <w:pPr>
        <w:pStyle w:val="a3"/>
        <w:widowControl w:val="0"/>
        <w:spacing w:after="0"/>
        <w:ind w:right="20"/>
        <w:jc w:val="both"/>
        <w:rPr>
          <w:rFonts w:ascii="Times New Roman" w:eastAsia="Times New Roman" w:hAnsi="Times New Roman" w:cs="Times New Roman"/>
          <w:color w:val="auto"/>
          <w:sz w:val="24"/>
          <w:szCs w:val="24"/>
          <w:lang w:eastAsia="ru-RU"/>
        </w:rPr>
      </w:pPr>
    </w:p>
    <w:p w:rsidR="001D13C5" w:rsidRPr="00C36181" w:rsidRDefault="001D13C5" w:rsidP="00C36181">
      <w:pPr>
        <w:pStyle w:val="a3"/>
        <w:widowControl w:val="0"/>
        <w:spacing w:after="0"/>
        <w:jc w:val="both"/>
        <w:rPr>
          <w:rFonts w:ascii="Times New Roman" w:eastAsia="Times New Roman" w:hAnsi="Times New Roman" w:cs="Times New Roman"/>
          <w:b/>
          <w:bCs/>
          <w:color w:val="auto"/>
          <w:sz w:val="24"/>
          <w:szCs w:val="24"/>
          <w:lang w:eastAsia="ru-RU"/>
        </w:rPr>
      </w:pPr>
      <w:r w:rsidRPr="00C36181">
        <w:rPr>
          <w:rFonts w:ascii="Times New Roman" w:eastAsia="Times New Roman" w:hAnsi="Times New Roman" w:cs="Times New Roman"/>
          <w:b/>
          <w:bCs/>
          <w:color w:val="auto"/>
          <w:sz w:val="24"/>
          <w:szCs w:val="24"/>
          <w:lang w:eastAsia="ru-RU"/>
        </w:rPr>
        <w:t>2. Планируемые результаты освоения обучающимися образовательной программы профессионального обучения</w:t>
      </w:r>
    </w:p>
    <w:p w:rsidR="001D13C5" w:rsidRPr="00C36181" w:rsidRDefault="001D13C5" w:rsidP="00C36181">
      <w:pPr>
        <w:pStyle w:val="a3"/>
        <w:widowControl w:val="0"/>
        <w:spacing w:after="0"/>
        <w:jc w:val="both"/>
        <w:rPr>
          <w:rFonts w:ascii="Times New Roman" w:eastAsia="Times New Roman" w:hAnsi="Times New Roman" w:cs="Times New Roman"/>
          <w:b/>
          <w:bCs/>
          <w:color w:val="auto"/>
          <w:sz w:val="24"/>
          <w:szCs w:val="24"/>
          <w:lang w:eastAsia="ru-RU"/>
        </w:rPr>
      </w:pPr>
    </w:p>
    <w:p w:rsidR="001D13C5" w:rsidRPr="00C36181" w:rsidRDefault="001D13C5" w:rsidP="00C36181">
      <w:pPr>
        <w:pStyle w:val="a3"/>
        <w:widowControl w:val="0"/>
        <w:spacing w:after="0"/>
        <w:jc w:val="both"/>
        <w:rPr>
          <w:rFonts w:ascii="Times New Roman" w:eastAsia="Times New Roman" w:hAnsi="Times New Roman" w:cs="Times New Roman"/>
          <w:b/>
          <w:bCs/>
          <w:color w:val="auto"/>
          <w:sz w:val="24"/>
          <w:szCs w:val="24"/>
          <w:lang w:eastAsia="ru-RU"/>
        </w:rPr>
      </w:pPr>
      <w:r w:rsidRPr="00C36181">
        <w:rPr>
          <w:rFonts w:ascii="Times New Roman" w:eastAsia="Times New Roman" w:hAnsi="Times New Roman" w:cs="Times New Roman"/>
          <w:b/>
          <w:bCs/>
          <w:color w:val="auto"/>
          <w:sz w:val="24"/>
          <w:szCs w:val="24"/>
          <w:lang w:eastAsia="ru-RU"/>
        </w:rPr>
        <w:t>2.1. Общие положения</w:t>
      </w:r>
    </w:p>
    <w:p w:rsidR="001D13C5" w:rsidRPr="00C36181" w:rsidRDefault="001D13C5" w:rsidP="00C36181">
      <w:pPr>
        <w:widowControl w:val="0"/>
        <w:spacing w:after="0"/>
        <w:ind w:firstLine="36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Федеральный компонент государственного образовательного стандарта направлен на реализацию следующих основных целей:</w:t>
      </w:r>
    </w:p>
    <w:p w:rsidR="001D13C5" w:rsidRPr="00C36181" w:rsidRDefault="001D13C5" w:rsidP="00C36181">
      <w:pPr>
        <w:pStyle w:val="a3"/>
        <w:widowControl w:val="0"/>
        <w:numPr>
          <w:ilvl w:val="0"/>
          <w:numId w:val="2"/>
        </w:num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1D13C5" w:rsidRPr="00C36181" w:rsidRDefault="001D13C5" w:rsidP="00C36181">
      <w:pPr>
        <w:pStyle w:val="a3"/>
        <w:widowControl w:val="0"/>
        <w:numPr>
          <w:ilvl w:val="0"/>
          <w:numId w:val="2"/>
        </w:numPr>
        <w:spacing w:after="0"/>
        <w:ind w:right="2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1D13C5" w:rsidRPr="00C36181" w:rsidRDefault="001D13C5" w:rsidP="00C36181">
      <w:pPr>
        <w:pStyle w:val="a3"/>
        <w:widowControl w:val="0"/>
        <w:numPr>
          <w:ilvl w:val="0"/>
          <w:numId w:val="2"/>
        </w:numPr>
        <w:spacing w:after="0"/>
        <w:ind w:right="2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xml:space="preserve">обеспечение равных возможностей обучающимся для их последующего профессионального образования и профессиональной деятельности, </w:t>
      </w:r>
      <w:r w:rsidR="003832F9" w:rsidRPr="00C36181">
        <w:rPr>
          <w:rFonts w:ascii="Times New Roman" w:eastAsia="Times New Roman" w:hAnsi="Times New Roman" w:cs="Times New Roman"/>
          <w:color w:val="auto"/>
          <w:sz w:val="24"/>
          <w:szCs w:val="24"/>
          <w:lang w:eastAsia="ru-RU"/>
        </w:rPr>
        <w:t xml:space="preserve">в </w:t>
      </w:r>
      <w:r w:rsidRPr="00C36181">
        <w:rPr>
          <w:rFonts w:ascii="Times New Roman" w:eastAsia="Times New Roman" w:hAnsi="Times New Roman" w:cs="Times New Roman"/>
          <w:color w:val="auto"/>
          <w:sz w:val="24"/>
          <w:szCs w:val="24"/>
          <w:lang w:eastAsia="ru-RU"/>
        </w:rPr>
        <w:t>том числе с учетом реальных потребностей рынка труда.</w:t>
      </w:r>
    </w:p>
    <w:p w:rsidR="001D13C5" w:rsidRPr="00C36181" w:rsidRDefault="001D13C5" w:rsidP="00C36181">
      <w:pPr>
        <w:widowControl w:val="0"/>
        <w:spacing w:after="0"/>
        <w:jc w:val="both"/>
        <w:rPr>
          <w:rFonts w:ascii="Times New Roman" w:eastAsia="Times New Roman" w:hAnsi="Times New Roman" w:cs="Times New Roman"/>
          <w:color w:val="auto"/>
          <w:sz w:val="24"/>
          <w:szCs w:val="24"/>
          <w:lang w:eastAsia="ru-RU"/>
        </w:rPr>
      </w:pPr>
    </w:p>
    <w:p w:rsidR="001D13C5" w:rsidRPr="00C36181" w:rsidRDefault="001D13C5" w:rsidP="00C36181">
      <w:pPr>
        <w:widowControl w:val="0"/>
        <w:spacing w:after="0"/>
        <w:ind w:firstLine="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Учебные предметы ФК ГОС представлены на двух уровнях – либо на базовом, либо на профильном.</w:t>
      </w:r>
    </w:p>
    <w:p w:rsidR="001D13C5" w:rsidRPr="00C36181" w:rsidRDefault="001D13C5" w:rsidP="00C36181">
      <w:pPr>
        <w:widowControl w:val="0"/>
        <w:spacing w:after="0"/>
        <w:ind w:firstLine="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Базовый уровень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1D13C5" w:rsidRPr="00C36181" w:rsidRDefault="001D13C5" w:rsidP="00C36181">
      <w:pPr>
        <w:widowControl w:val="0"/>
        <w:spacing w:after="0"/>
        <w:ind w:right="20" w:firstLine="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Профильный уровень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1D13C5" w:rsidRPr="00C36181" w:rsidRDefault="001D13C5" w:rsidP="00C36181">
      <w:pPr>
        <w:widowControl w:val="0"/>
        <w:spacing w:after="0"/>
        <w:ind w:right="20" w:firstLine="72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Лицей, исходя из своих возможностей и образовательных запросов обучающихся и их родителей (законных представителей), сформировал индустриально-технологический профиль обучения в 10-11 классах.</w:t>
      </w:r>
    </w:p>
    <w:p w:rsidR="001D13C5" w:rsidRPr="00C36181" w:rsidRDefault="001D13C5" w:rsidP="00C36181">
      <w:pPr>
        <w:widowControl w:val="0"/>
        <w:spacing w:after="0"/>
        <w:ind w:firstLine="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Планируемые результаты освоения образовательной  программы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1D13C5" w:rsidRPr="00C36181" w:rsidRDefault="001D13C5" w:rsidP="00C36181">
      <w:pPr>
        <w:widowControl w:val="0"/>
        <w:spacing w:after="0"/>
        <w:ind w:firstLine="567"/>
        <w:jc w:val="both"/>
        <w:rPr>
          <w:rFonts w:ascii="Times New Roman" w:eastAsia="Times New Roman" w:hAnsi="Times New Roman" w:cs="Times New Roman"/>
          <w:color w:val="auto"/>
          <w:sz w:val="24"/>
          <w:szCs w:val="24"/>
          <w:lang w:eastAsia="ru-RU"/>
        </w:rPr>
      </w:pPr>
    </w:p>
    <w:p w:rsidR="001D13C5" w:rsidRPr="00C36181" w:rsidRDefault="001D13C5" w:rsidP="00C36181">
      <w:pPr>
        <w:widowControl w:val="0"/>
        <w:spacing w:after="0"/>
        <w:ind w:firstLine="567"/>
        <w:jc w:val="center"/>
        <w:rPr>
          <w:rFonts w:ascii="Times New Roman" w:eastAsia="Times New Roman" w:hAnsi="Times New Roman" w:cs="Times New Roman"/>
          <w:b/>
          <w:bCs/>
          <w:sz w:val="24"/>
          <w:szCs w:val="24"/>
          <w:lang w:eastAsia="ru-RU"/>
        </w:rPr>
      </w:pPr>
      <w:r w:rsidRPr="00C36181">
        <w:rPr>
          <w:rFonts w:ascii="Times New Roman" w:eastAsia="Times New Roman" w:hAnsi="Times New Roman" w:cs="Times New Roman"/>
          <w:b/>
          <w:bCs/>
          <w:color w:val="auto"/>
          <w:sz w:val="24"/>
          <w:szCs w:val="24"/>
          <w:lang w:eastAsia="ru-RU"/>
        </w:rPr>
        <w:t>2.2.</w:t>
      </w:r>
      <w:r w:rsidRPr="00C36181">
        <w:rPr>
          <w:rFonts w:ascii="Times New Roman" w:eastAsia="Times New Roman" w:hAnsi="Times New Roman" w:cs="Times New Roman"/>
          <w:b/>
          <w:bCs/>
          <w:sz w:val="24"/>
          <w:szCs w:val="24"/>
          <w:lang w:eastAsia="ru-RU"/>
        </w:rPr>
        <w:t xml:space="preserve"> Ведущие целевые установки и основные ожидаемые результаты усвоения </w:t>
      </w:r>
      <w:r w:rsidR="00A7754A" w:rsidRPr="00C36181">
        <w:rPr>
          <w:rFonts w:ascii="Times New Roman" w:eastAsia="Times New Roman" w:hAnsi="Times New Roman" w:cs="Times New Roman"/>
          <w:b/>
          <w:bCs/>
          <w:sz w:val="24"/>
          <w:szCs w:val="24"/>
          <w:lang w:eastAsia="ru-RU"/>
        </w:rPr>
        <w:t>образовательной программы профессионального обучения</w:t>
      </w:r>
    </w:p>
    <w:p w:rsidR="001D13C5" w:rsidRPr="00C36181" w:rsidRDefault="001D13C5" w:rsidP="00C36181">
      <w:pPr>
        <w:widowControl w:val="0"/>
        <w:spacing w:after="0"/>
        <w:jc w:val="center"/>
        <w:rPr>
          <w:rFonts w:ascii="Times New Roman" w:eastAsia="Times New Roman" w:hAnsi="Times New Roman" w:cs="Times New Roman"/>
          <w:b/>
          <w:bCs/>
          <w:color w:val="auto"/>
          <w:sz w:val="24"/>
          <w:szCs w:val="24"/>
          <w:lang w:eastAsia="ru-RU"/>
        </w:rPr>
      </w:pPr>
    </w:p>
    <w:p w:rsidR="001D13C5" w:rsidRPr="00C36181" w:rsidRDefault="001D13C5" w:rsidP="00C36181">
      <w:pPr>
        <w:widowControl w:val="0"/>
        <w:spacing w:after="0"/>
        <w:ind w:firstLine="708"/>
        <w:jc w:val="both"/>
        <w:rPr>
          <w:rFonts w:ascii="Times New Roman" w:eastAsia="Times New Roman" w:hAnsi="Times New Roman" w:cs="Times New Roman"/>
          <w:b/>
          <w:bCs/>
          <w:color w:val="auto"/>
          <w:sz w:val="24"/>
          <w:szCs w:val="24"/>
          <w:lang w:eastAsia="ru-RU"/>
        </w:rPr>
      </w:pPr>
      <w:r w:rsidRPr="00C36181">
        <w:rPr>
          <w:rFonts w:ascii="Times New Roman" w:eastAsia="Times New Roman" w:hAnsi="Times New Roman" w:cs="Times New Roman"/>
          <w:b/>
          <w:bCs/>
          <w:color w:val="auto"/>
          <w:sz w:val="24"/>
          <w:szCs w:val="24"/>
          <w:lang w:eastAsia="ru-RU"/>
        </w:rPr>
        <w:t>Образовательная программа профессионального обучения представлена</w:t>
      </w:r>
    </w:p>
    <w:p w:rsidR="001D13C5" w:rsidRPr="00C36181" w:rsidRDefault="001D13C5" w:rsidP="00C36181">
      <w:pPr>
        <w:widowControl w:val="0"/>
        <w:spacing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b/>
          <w:bCs/>
          <w:color w:val="auto"/>
          <w:sz w:val="24"/>
          <w:szCs w:val="24"/>
          <w:lang w:eastAsia="ru-RU"/>
        </w:rPr>
        <w:t xml:space="preserve">- </w:t>
      </w:r>
      <w:r w:rsidRPr="00C36181">
        <w:rPr>
          <w:rFonts w:ascii="Times New Roman" w:eastAsia="Times New Roman" w:hAnsi="Times New Roman" w:cs="Times New Roman"/>
          <w:color w:val="auto"/>
          <w:sz w:val="24"/>
          <w:szCs w:val="24"/>
          <w:lang w:eastAsia="ru-RU"/>
        </w:rPr>
        <w:t>профильным обучением по направлению «Технология: Сфера сервиса: Индивидуальный пошив одежды»; (4</w:t>
      </w:r>
      <w:r w:rsidR="00A7754A" w:rsidRPr="00C36181">
        <w:rPr>
          <w:rFonts w:ascii="Times New Roman" w:eastAsia="Times New Roman" w:hAnsi="Times New Roman" w:cs="Times New Roman"/>
          <w:color w:val="auto"/>
          <w:sz w:val="24"/>
          <w:szCs w:val="24"/>
          <w:lang w:eastAsia="ru-RU"/>
        </w:rPr>
        <w:t xml:space="preserve"> </w:t>
      </w:r>
      <w:r w:rsidRPr="00C36181">
        <w:rPr>
          <w:rFonts w:ascii="Times New Roman" w:eastAsia="Times New Roman" w:hAnsi="Times New Roman" w:cs="Times New Roman"/>
          <w:color w:val="auto"/>
          <w:sz w:val="24"/>
          <w:szCs w:val="24"/>
          <w:lang w:eastAsia="ru-RU"/>
        </w:rPr>
        <w:t>часа учебного плана</w:t>
      </w:r>
      <w:r w:rsidR="00A7754A" w:rsidRPr="00C36181">
        <w:rPr>
          <w:rFonts w:ascii="Times New Roman" w:eastAsia="Times New Roman" w:hAnsi="Times New Roman" w:cs="Times New Roman"/>
          <w:color w:val="auto"/>
          <w:sz w:val="24"/>
          <w:szCs w:val="24"/>
          <w:lang w:eastAsia="ru-RU"/>
        </w:rPr>
        <w:t xml:space="preserve"> </w:t>
      </w:r>
      <w:r w:rsidRPr="00C36181">
        <w:rPr>
          <w:rFonts w:ascii="Times New Roman" w:eastAsia="Times New Roman" w:hAnsi="Times New Roman" w:cs="Times New Roman"/>
          <w:color w:val="auto"/>
          <w:sz w:val="24"/>
          <w:szCs w:val="24"/>
          <w:lang w:eastAsia="ru-RU"/>
        </w:rPr>
        <w:t>(в неделю);</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bCs/>
          <w:color w:val="auto"/>
          <w:sz w:val="24"/>
          <w:szCs w:val="24"/>
          <w:lang w:eastAsia="ru-RU"/>
        </w:rPr>
        <w:t>-</w:t>
      </w:r>
      <w:r w:rsidRPr="00C36181">
        <w:rPr>
          <w:rFonts w:ascii="Times New Roman" w:eastAsia="Times New Roman" w:hAnsi="Times New Roman" w:cs="Times New Roman"/>
          <w:color w:val="auto"/>
          <w:sz w:val="24"/>
          <w:szCs w:val="24"/>
          <w:lang w:eastAsia="ru-RU"/>
        </w:rPr>
        <w:t xml:space="preserve"> элективн</w:t>
      </w:r>
      <w:r w:rsidR="00A7754A" w:rsidRPr="00C36181">
        <w:rPr>
          <w:rFonts w:ascii="Times New Roman" w:eastAsia="Times New Roman" w:hAnsi="Times New Roman" w:cs="Times New Roman"/>
          <w:color w:val="auto"/>
          <w:sz w:val="24"/>
          <w:szCs w:val="24"/>
          <w:lang w:eastAsia="ru-RU"/>
        </w:rPr>
        <w:t>ым</w:t>
      </w:r>
      <w:r w:rsidRPr="00C36181">
        <w:rPr>
          <w:rFonts w:ascii="Times New Roman" w:eastAsia="Times New Roman" w:hAnsi="Times New Roman" w:cs="Times New Roman"/>
          <w:color w:val="auto"/>
          <w:sz w:val="24"/>
          <w:szCs w:val="24"/>
          <w:lang w:eastAsia="ru-RU"/>
        </w:rPr>
        <w:t xml:space="preserve"> курс</w:t>
      </w:r>
      <w:r w:rsidR="00A7754A" w:rsidRPr="00C36181">
        <w:rPr>
          <w:rFonts w:ascii="Times New Roman" w:eastAsia="Times New Roman" w:hAnsi="Times New Roman" w:cs="Times New Roman"/>
          <w:color w:val="auto"/>
          <w:sz w:val="24"/>
          <w:szCs w:val="24"/>
          <w:lang w:eastAsia="ru-RU"/>
        </w:rPr>
        <w:t>ом</w:t>
      </w:r>
      <w:r w:rsidRPr="00C36181">
        <w:rPr>
          <w:rFonts w:ascii="Times New Roman" w:eastAsia="Times New Roman" w:hAnsi="Times New Roman" w:cs="Times New Roman"/>
          <w:color w:val="auto"/>
          <w:sz w:val="24"/>
          <w:szCs w:val="24"/>
          <w:lang w:eastAsia="ru-RU"/>
        </w:rPr>
        <w:t xml:space="preserve"> «</w:t>
      </w:r>
      <w:r w:rsidR="00C36181">
        <w:rPr>
          <w:rFonts w:ascii="Times New Roman" w:eastAsia="Times New Roman" w:hAnsi="Times New Roman" w:cs="Times New Roman"/>
          <w:color w:val="auto"/>
          <w:sz w:val="24"/>
          <w:szCs w:val="24"/>
          <w:lang w:eastAsia="ru-RU"/>
        </w:rPr>
        <w:t>Технология изготовления женской легкой одежды</w:t>
      </w:r>
      <w:r w:rsidRPr="00C36181">
        <w:rPr>
          <w:rFonts w:ascii="Times New Roman" w:eastAsia="Times New Roman" w:hAnsi="Times New Roman" w:cs="Times New Roman"/>
          <w:color w:val="auto"/>
          <w:sz w:val="24"/>
          <w:szCs w:val="24"/>
          <w:lang w:eastAsia="ru-RU"/>
        </w:rPr>
        <w:t xml:space="preserve">» (2 часа учебного плана  (в неделю) по выбору </w:t>
      </w:r>
      <w:r w:rsidR="00A7754A" w:rsidRPr="00C36181">
        <w:rPr>
          <w:rFonts w:ascii="Times New Roman" w:eastAsia="Times New Roman" w:hAnsi="Times New Roman" w:cs="Times New Roman"/>
          <w:color w:val="auto"/>
          <w:sz w:val="24"/>
          <w:szCs w:val="24"/>
          <w:lang w:eastAsia="ru-RU"/>
        </w:rPr>
        <w:t>об</w:t>
      </w:r>
      <w:r w:rsidRPr="00C36181">
        <w:rPr>
          <w:rFonts w:ascii="Times New Roman" w:eastAsia="Times New Roman" w:hAnsi="Times New Roman" w:cs="Times New Roman"/>
          <w:color w:val="auto"/>
          <w:sz w:val="24"/>
          <w:szCs w:val="24"/>
          <w:lang w:eastAsia="ru-RU"/>
        </w:rPr>
        <w:t>уча</w:t>
      </w:r>
      <w:r w:rsidR="00A7754A" w:rsidRPr="00C36181">
        <w:rPr>
          <w:rFonts w:ascii="Times New Roman" w:eastAsia="Times New Roman" w:hAnsi="Times New Roman" w:cs="Times New Roman"/>
          <w:color w:val="auto"/>
          <w:sz w:val="24"/>
          <w:szCs w:val="24"/>
          <w:lang w:eastAsia="ru-RU"/>
        </w:rPr>
        <w:t>ю</w:t>
      </w:r>
      <w:r w:rsidRPr="00C36181">
        <w:rPr>
          <w:rFonts w:ascii="Times New Roman" w:eastAsia="Times New Roman" w:hAnsi="Times New Roman" w:cs="Times New Roman"/>
          <w:color w:val="auto"/>
          <w:sz w:val="24"/>
          <w:szCs w:val="24"/>
          <w:lang w:eastAsia="ru-RU"/>
        </w:rPr>
        <w:t xml:space="preserve">щихся) </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xml:space="preserve">- профессиональной практикой (120 часов в летний период  по выбору </w:t>
      </w:r>
      <w:r w:rsidR="00A7754A" w:rsidRPr="00C36181">
        <w:rPr>
          <w:rFonts w:ascii="Times New Roman" w:eastAsia="Times New Roman" w:hAnsi="Times New Roman" w:cs="Times New Roman"/>
          <w:color w:val="auto"/>
          <w:sz w:val="24"/>
          <w:szCs w:val="24"/>
          <w:lang w:eastAsia="ru-RU"/>
        </w:rPr>
        <w:t>обучающихся</w:t>
      </w:r>
      <w:r w:rsidRPr="00C36181">
        <w:rPr>
          <w:rFonts w:ascii="Times New Roman" w:eastAsia="Times New Roman" w:hAnsi="Times New Roman" w:cs="Times New Roman"/>
          <w:color w:val="auto"/>
          <w:sz w:val="24"/>
          <w:szCs w:val="24"/>
          <w:lang w:eastAsia="ru-RU"/>
        </w:rPr>
        <w:t>)</w:t>
      </w:r>
    </w:p>
    <w:p w:rsidR="001D13C5" w:rsidRPr="00C36181" w:rsidRDefault="001D13C5" w:rsidP="00C36181">
      <w:pPr>
        <w:widowControl w:val="0"/>
        <w:spacing w:after="0"/>
        <w:jc w:val="both"/>
        <w:rPr>
          <w:rFonts w:ascii="Times New Roman" w:eastAsia="Times New Roman" w:hAnsi="Times New Roman" w:cs="Times New Roman"/>
          <w:b/>
          <w:bCs/>
          <w:color w:val="auto"/>
          <w:sz w:val="24"/>
          <w:szCs w:val="24"/>
          <w:lang w:eastAsia="ru-RU"/>
        </w:rPr>
      </w:pPr>
    </w:p>
    <w:p w:rsidR="001D13C5" w:rsidRPr="00C36181" w:rsidRDefault="001D13C5" w:rsidP="00C36181">
      <w:pPr>
        <w:widowControl w:val="0"/>
        <w:spacing w:after="0"/>
        <w:ind w:left="720"/>
        <w:jc w:val="both"/>
        <w:rPr>
          <w:rFonts w:ascii="Times New Roman" w:eastAsia="Times New Roman" w:hAnsi="Times New Roman" w:cs="Times New Roman"/>
          <w:b/>
          <w:color w:val="auto"/>
          <w:sz w:val="24"/>
          <w:szCs w:val="24"/>
          <w:u w:val="single"/>
          <w:lang w:eastAsia="ru-RU"/>
        </w:rPr>
      </w:pPr>
      <w:r w:rsidRPr="00C36181">
        <w:rPr>
          <w:rFonts w:ascii="Times New Roman" w:eastAsia="Times New Roman" w:hAnsi="Times New Roman" w:cs="Times New Roman"/>
          <w:b/>
          <w:color w:val="auto"/>
          <w:sz w:val="24"/>
          <w:szCs w:val="24"/>
          <w:u w:val="single"/>
          <w:lang w:eastAsia="ru-RU"/>
        </w:rPr>
        <w:t>Профильное обучение «Технология: Сфера сервиса: Индивидуальный пошив одежды»</w:t>
      </w:r>
    </w:p>
    <w:p w:rsidR="001D13C5" w:rsidRPr="00C36181" w:rsidRDefault="001D13C5" w:rsidP="00C36181">
      <w:pPr>
        <w:spacing w:before="240" w:after="0"/>
        <w:ind w:firstLine="567"/>
        <w:jc w:val="both"/>
        <w:rPr>
          <w:rFonts w:ascii="Times New Roman" w:eastAsia="Times New Roman" w:hAnsi="Times New Roman" w:cs="Times New Roman"/>
          <w:b/>
          <w:bCs/>
          <w:i/>
          <w:iCs/>
          <w:color w:val="auto"/>
          <w:sz w:val="24"/>
          <w:szCs w:val="24"/>
          <w:lang w:eastAsia="ru-RU"/>
        </w:rPr>
      </w:pPr>
      <w:r w:rsidRPr="00C36181">
        <w:rPr>
          <w:rFonts w:ascii="Times New Roman" w:eastAsia="Times New Roman" w:hAnsi="Times New Roman" w:cs="Times New Roman"/>
          <w:b/>
          <w:bCs/>
          <w:i/>
          <w:iCs/>
          <w:color w:val="auto"/>
          <w:sz w:val="24"/>
          <w:szCs w:val="24"/>
          <w:lang w:eastAsia="ru-RU"/>
        </w:rPr>
        <w:t>В результате изучения технологии на профильном уровне ученик должен</w:t>
      </w:r>
    </w:p>
    <w:p w:rsidR="001D13C5" w:rsidRPr="00C36181" w:rsidRDefault="001D13C5" w:rsidP="00C36181">
      <w:pPr>
        <w:spacing w:before="240" w:after="60"/>
        <w:ind w:left="567"/>
        <w:jc w:val="both"/>
        <w:rPr>
          <w:rFonts w:ascii="Times New Roman" w:eastAsia="Times New Roman" w:hAnsi="Times New Roman" w:cs="Times New Roman"/>
          <w:b/>
          <w:color w:val="auto"/>
          <w:sz w:val="24"/>
          <w:szCs w:val="24"/>
          <w:lang w:eastAsia="ru-RU"/>
        </w:rPr>
      </w:pPr>
      <w:r w:rsidRPr="00C36181">
        <w:rPr>
          <w:rFonts w:ascii="Times New Roman" w:eastAsia="Times New Roman" w:hAnsi="Times New Roman" w:cs="Times New Roman"/>
          <w:b/>
          <w:color w:val="auto"/>
          <w:sz w:val="24"/>
          <w:szCs w:val="24"/>
          <w:lang w:eastAsia="ru-RU"/>
        </w:rPr>
        <w:t>Общетехнологическая подготовка:</w:t>
      </w:r>
    </w:p>
    <w:p w:rsidR="001D13C5" w:rsidRPr="00C36181" w:rsidRDefault="001D13C5" w:rsidP="00C36181">
      <w:pPr>
        <w:spacing w:before="120" w:after="0"/>
        <w:ind w:left="567"/>
        <w:jc w:val="both"/>
        <w:rPr>
          <w:rFonts w:ascii="Times New Roman" w:eastAsia="Times New Roman" w:hAnsi="Times New Roman" w:cs="Times New Roman"/>
          <w:b/>
          <w:bCs/>
          <w:color w:val="auto"/>
          <w:sz w:val="24"/>
          <w:szCs w:val="24"/>
          <w:lang w:eastAsia="ru-RU"/>
        </w:rPr>
      </w:pPr>
      <w:r w:rsidRPr="00C36181">
        <w:rPr>
          <w:rFonts w:ascii="Times New Roman" w:eastAsia="Times New Roman" w:hAnsi="Times New Roman" w:cs="Times New Roman"/>
          <w:b/>
          <w:bCs/>
          <w:color w:val="auto"/>
          <w:sz w:val="24"/>
          <w:szCs w:val="24"/>
          <w:lang w:eastAsia="ru-RU"/>
        </w:rPr>
        <w:t>знать/понимать</w:t>
      </w:r>
    </w:p>
    <w:p w:rsidR="001D13C5" w:rsidRPr="00C36181" w:rsidRDefault="001D13C5" w:rsidP="00C36181">
      <w:pPr>
        <w:numPr>
          <w:ilvl w:val="0"/>
          <w:numId w:val="3"/>
        </w:numPr>
        <w:spacing w:before="60"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iCs/>
          <w:color w:val="auto"/>
          <w:sz w:val="24"/>
          <w:szCs w:val="24"/>
          <w:lang w:eastAsia="ru-RU"/>
        </w:rPr>
        <w:t xml:space="preserve">отрасли современного производства и сферы услуг; </w:t>
      </w:r>
      <w:r w:rsidRPr="00C36181">
        <w:rPr>
          <w:rFonts w:ascii="Times New Roman" w:eastAsia="Times New Roman" w:hAnsi="Times New Roman" w:cs="Times New Roman"/>
          <w:color w:val="auto"/>
          <w:sz w:val="24"/>
          <w:szCs w:val="24"/>
          <w:lang w:eastAsia="ru-RU"/>
        </w:rPr>
        <w:t>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1D13C5" w:rsidRPr="00C36181" w:rsidRDefault="001D13C5" w:rsidP="00C36181">
      <w:pPr>
        <w:spacing w:before="120" w:after="0"/>
        <w:ind w:left="567"/>
        <w:jc w:val="both"/>
        <w:rPr>
          <w:rFonts w:ascii="Times New Roman" w:eastAsia="Times New Roman" w:hAnsi="Times New Roman" w:cs="Times New Roman"/>
          <w:b/>
          <w:bCs/>
          <w:color w:val="auto"/>
          <w:sz w:val="24"/>
          <w:szCs w:val="24"/>
          <w:lang w:eastAsia="ru-RU"/>
        </w:rPr>
      </w:pPr>
      <w:r w:rsidRPr="00C36181">
        <w:rPr>
          <w:rFonts w:ascii="Times New Roman" w:eastAsia="Times New Roman" w:hAnsi="Times New Roman" w:cs="Times New Roman"/>
          <w:b/>
          <w:bCs/>
          <w:color w:val="auto"/>
          <w:sz w:val="24"/>
          <w:szCs w:val="24"/>
          <w:lang w:eastAsia="ru-RU"/>
        </w:rPr>
        <w:t>уметь</w:t>
      </w:r>
    </w:p>
    <w:p w:rsidR="001D13C5" w:rsidRPr="00C36181" w:rsidRDefault="001D13C5" w:rsidP="00C36181">
      <w:pPr>
        <w:numPr>
          <w:ilvl w:val="0"/>
          <w:numId w:val="3"/>
        </w:numPr>
        <w:spacing w:before="60"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1D13C5" w:rsidRPr="00C36181" w:rsidRDefault="001D13C5" w:rsidP="00C36181">
      <w:pPr>
        <w:spacing w:before="24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b/>
          <w:color w:val="auto"/>
          <w:sz w:val="24"/>
          <w:szCs w:val="24"/>
          <w:lang w:eastAsia="ru-RU"/>
        </w:rPr>
        <w:t xml:space="preserve">использовать приобретенные знания и умения в практической деятельности и повседневной жизни </w:t>
      </w:r>
      <w:r w:rsidRPr="00C36181">
        <w:rPr>
          <w:rFonts w:ascii="Times New Roman" w:eastAsia="Times New Roman" w:hAnsi="Times New Roman" w:cs="Times New Roman"/>
          <w:color w:val="auto"/>
          <w:sz w:val="24"/>
          <w:szCs w:val="24"/>
          <w:lang w:eastAsia="ru-RU"/>
        </w:rPr>
        <w:t>для:</w:t>
      </w:r>
    </w:p>
    <w:p w:rsidR="001D13C5" w:rsidRPr="00C36181" w:rsidRDefault="001D13C5" w:rsidP="00C36181">
      <w:pPr>
        <w:numPr>
          <w:ilvl w:val="0"/>
          <w:numId w:val="3"/>
        </w:numPr>
        <w:spacing w:before="60"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1D13C5" w:rsidRPr="00C36181" w:rsidRDefault="001D13C5" w:rsidP="00C36181">
      <w:pPr>
        <w:spacing w:before="60" w:after="0"/>
        <w:ind w:left="567"/>
        <w:jc w:val="both"/>
        <w:rPr>
          <w:rFonts w:ascii="Times New Roman" w:eastAsia="Times New Roman" w:hAnsi="Times New Roman" w:cs="Times New Roman"/>
          <w:b/>
          <w:color w:val="auto"/>
          <w:sz w:val="24"/>
          <w:szCs w:val="24"/>
          <w:lang w:eastAsia="ru-RU"/>
        </w:rPr>
      </w:pPr>
      <w:r w:rsidRPr="00C36181">
        <w:rPr>
          <w:rFonts w:ascii="Times New Roman" w:eastAsia="Times New Roman" w:hAnsi="Times New Roman" w:cs="Times New Roman"/>
          <w:b/>
          <w:color w:val="auto"/>
          <w:sz w:val="24"/>
          <w:szCs w:val="24"/>
          <w:lang w:eastAsia="ru-RU"/>
        </w:rPr>
        <w:t>Специальная технологическая подготовка:</w:t>
      </w:r>
    </w:p>
    <w:p w:rsidR="001D13C5" w:rsidRPr="00C36181" w:rsidRDefault="001D13C5" w:rsidP="00C36181">
      <w:pPr>
        <w:spacing w:before="60" w:after="0"/>
        <w:ind w:firstLine="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xml:space="preserve">Портной 2-3 разряда </w:t>
      </w:r>
      <w:r w:rsidRPr="00C36181">
        <w:rPr>
          <w:rFonts w:ascii="Times New Roman" w:eastAsia="Times New Roman" w:hAnsi="Times New Roman" w:cs="Times New Roman"/>
          <w:b/>
          <w:i/>
          <w:color w:val="auto"/>
          <w:sz w:val="24"/>
          <w:szCs w:val="24"/>
          <w:lang w:eastAsia="ru-RU"/>
        </w:rPr>
        <w:t>должен знать:</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xml:space="preserve">- методы и приемы пошива швейных изделий, </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методы и приемы ремонта швейных изделий,</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методы и приемы влажно-тепловой обработки швейных изделий,</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lastRenderedPageBreak/>
        <w:t>- технологию обработки деталей швейных изделий,</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виды и свойства применяемых материалов,</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-устройство применяемых машин,</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xml:space="preserve">-маркировку изделий, </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-правила по охране труда, производственной санитарии и противопожарной безопасности,</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-требования, предъявляемые к качеству швейных изделий,</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xml:space="preserve">-требования к рациональной организации рабочего места, </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-виды брака и способы его предупреждения и устранения.</w:t>
      </w:r>
    </w:p>
    <w:p w:rsidR="001D13C5" w:rsidRPr="00C36181" w:rsidRDefault="001D13C5" w:rsidP="00C36181">
      <w:pPr>
        <w:spacing w:before="60" w:after="0"/>
        <w:ind w:left="567"/>
        <w:jc w:val="both"/>
        <w:rPr>
          <w:rFonts w:ascii="Times New Roman" w:eastAsia="Times New Roman" w:hAnsi="Times New Roman" w:cs="Times New Roman"/>
          <w:b/>
          <w:i/>
          <w:color w:val="auto"/>
          <w:sz w:val="24"/>
          <w:szCs w:val="24"/>
          <w:lang w:eastAsia="ru-RU"/>
        </w:rPr>
      </w:pPr>
      <w:r w:rsidRPr="00C36181">
        <w:rPr>
          <w:rFonts w:ascii="Times New Roman" w:eastAsia="Times New Roman" w:hAnsi="Times New Roman" w:cs="Times New Roman"/>
          <w:b/>
          <w:i/>
          <w:color w:val="auto"/>
          <w:sz w:val="24"/>
          <w:szCs w:val="24"/>
          <w:lang w:eastAsia="ru-RU"/>
        </w:rPr>
        <w:t>Должен уметь:</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выполнять пошив по индивидуальным заказам швейных изделий, моделей и образцов,</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-ремонт нательного белья, столового и постельного белья, легкого женского платья,</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-обметывать срезы и петли на специальных машинах,</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-распарывать и чистить изделия,</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-выполнять влажно-тепловую обработку мелких деталей и изделий,</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-подготавливать швейную машину к работе с различными материалами,</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xml:space="preserve">-определять и устранять мелкие неполадки в работе швейной машины, </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-выполнять операции с применением приспособлений малой механизации,</w:t>
      </w:r>
    </w:p>
    <w:p w:rsidR="001D13C5" w:rsidRPr="00C36181" w:rsidRDefault="001D13C5" w:rsidP="00C36181">
      <w:pPr>
        <w:spacing w:before="60" w:after="0"/>
        <w:ind w:left="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-соблюдать правила охраны труда.</w:t>
      </w:r>
    </w:p>
    <w:p w:rsidR="001D13C5" w:rsidRPr="00C36181" w:rsidRDefault="001D13C5" w:rsidP="00C36181">
      <w:pPr>
        <w:spacing w:before="60" w:after="0"/>
        <w:ind w:left="567"/>
        <w:jc w:val="both"/>
        <w:rPr>
          <w:rFonts w:ascii="Times New Roman" w:eastAsia="Times New Roman" w:hAnsi="Times New Roman" w:cs="Times New Roman"/>
          <w:b/>
          <w:color w:val="auto"/>
          <w:sz w:val="24"/>
          <w:szCs w:val="24"/>
          <w:u w:val="single"/>
          <w:lang w:eastAsia="ru-RU"/>
        </w:rPr>
      </w:pPr>
      <w:r w:rsidRPr="00C36181">
        <w:rPr>
          <w:rFonts w:ascii="Times New Roman" w:eastAsia="Times New Roman" w:hAnsi="Times New Roman" w:cs="Times New Roman"/>
          <w:b/>
          <w:color w:val="auto"/>
          <w:sz w:val="24"/>
          <w:szCs w:val="24"/>
          <w:u w:val="single"/>
          <w:lang w:eastAsia="ru-RU"/>
        </w:rPr>
        <w:t>Элективный курс «</w:t>
      </w:r>
      <w:r w:rsidR="00C36181">
        <w:rPr>
          <w:rFonts w:ascii="Times New Roman" w:eastAsia="Times New Roman" w:hAnsi="Times New Roman" w:cs="Times New Roman"/>
          <w:b/>
          <w:color w:val="auto"/>
          <w:sz w:val="24"/>
          <w:szCs w:val="24"/>
          <w:u w:val="single"/>
          <w:lang w:eastAsia="ru-RU"/>
        </w:rPr>
        <w:t>Технология изготовления женской легкой одежды</w:t>
      </w:r>
      <w:r w:rsidRPr="00C36181">
        <w:rPr>
          <w:rFonts w:ascii="Times New Roman" w:eastAsia="Times New Roman" w:hAnsi="Times New Roman" w:cs="Times New Roman"/>
          <w:b/>
          <w:color w:val="auto"/>
          <w:sz w:val="24"/>
          <w:szCs w:val="24"/>
          <w:u w:val="single"/>
          <w:lang w:eastAsia="ru-RU"/>
        </w:rPr>
        <w:t>»</w:t>
      </w:r>
    </w:p>
    <w:p w:rsidR="001D13C5" w:rsidRPr="00C36181" w:rsidRDefault="001D13C5" w:rsidP="00C36181">
      <w:pPr>
        <w:pStyle w:val="a8"/>
        <w:ind w:firstLine="360"/>
        <w:jc w:val="both"/>
        <w:rPr>
          <w:rFonts w:ascii="Times New Roman" w:hAnsi="Times New Roman" w:cs="Times New Roman"/>
          <w:i/>
          <w:color w:val="auto"/>
          <w:sz w:val="24"/>
          <w:szCs w:val="24"/>
        </w:rPr>
      </w:pPr>
      <w:r w:rsidRPr="00C36181">
        <w:rPr>
          <w:rFonts w:ascii="Times New Roman" w:hAnsi="Times New Roman" w:cs="Times New Roman"/>
          <w:i/>
          <w:color w:val="auto"/>
          <w:sz w:val="24"/>
          <w:szCs w:val="24"/>
        </w:rPr>
        <w:t>Целью данного элективного курса является:</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Формирование осознанного собственного мнения о выборе профиля обучения, о путях дальнейшего образования по данной профессии, формирование у обучающихся ключевых компетенций, необходимых в дальнейшей профессиональной деятельности.</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ab/>
        <w:t>Основные задачи курса:</w:t>
      </w:r>
    </w:p>
    <w:p w:rsidR="001D13C5" w:rsidRPr="00C36181" w:rsidRDefault="001D13C5" w:rsidP="00C36181">
      <w:pPr>
        <w:pStyle w:val="a8"/>
        <w:numPr>
          <w:ilvl w:val="0"/>
          <w:numId w:val="28"/>
        </w:numPr>
        <w:suppressAutoHyphens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воспитание уважения к профессиям  сферы услуг,</w:t>
      </w:r>
    </w:p>
    <w:p w:rsidR="001D13C5" w:rsidRPr="00C36181" w:rsidRDefault="001D13C5" w:rsidP="00C36181">
      <w:pPr>
        <w:pStyle w:val="a8"/>
        <w:numPr>
          <w:ilvl w:val="0"/>
          <w:numId w:val="28"/>
        </w:numPr>
        <w:suppressAutoHyphens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углубление знаний, умений и навыков по созданию швейных изделий,</w:t>
      </w:r>
    </w:p>
    <w:p w:rsidR="001D13C5" w:rsidRPr="00C36181" w:rsidRDefault="001D13C5" w:rsidP="00C36181">
      <w:pPr>
        <w:pStyle w:val="a8"/>
        <w:numPr>
          <w:ilvl w:val="0"/>
          <w:numId w:val="28"/>
        </w:numPr>
        <w:suppressAutoHyphens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формирование навыков работы в коллективе.</w:t>
      </w:r>
    </w:p>
    <w:p w:rsidR="001D13C5" w:rsidRPr="00C36181" w:rsidRDefault="001D13C5" w:rsidP="00C36181">
      <w:pPr>
        <w:pStyle w:val="a8"/>
        <w:ind w:firstLine="36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При освоении навыков работы на промышленных швейных машинах обучающиеся осваивают  пооперационное изготовление швейных изделий, учатся проектировать и изготавливать изделия с примерками. Основными формами учебной деятельности являются практические занятия, индивидуальные и коллективные проекты.</w:t>
      </w:r>
    </w:p>
    <w:p w:rsidR="001D13C5" w:rsidRPr="00C36181" w:rsidRDefault="001D13C5" w:rsidP="00C36181">
      <w:pPr>
        <w:pStyle w:val="a8"/>
        <w:ind w:firstLine="36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 качестве объектов труда используются изделия, необходимые для создания интерьера школы (шторы), костюмы для школьного хора, спец. одежда для дежурных в столовой и младшего обслуживающего персонала и т.д. Учащиеся проектируют изделия для себя и своей семьи</w:t>
      </w:r>
      <w:r w:rsidR="00C36181">
        <w:rPr>
          <w:rFonts w:ascii="Times New Roman" w:hAnsi="Times New Roman" w:cs="Times New Roman"/>
          <w:color w:val="auto"/>
          <w:sz w:val="24"/>
          <w:szCs w:val="24"/>
        </w:rPr>
        <w:t>.</w:t>
      </w:r>
    </w:p>
    <w:p w:rsidR="001D13C5" w:rsidRPr="00C36181" w:rsidRDefault="001D13C5" w:rsidP="00C36181">
      <w:pPr>
        <w:pStyle w:val="21"/>
        <w:spacing w:line="276" w:lineRule="auto"/>
        <w:ind w:firstLine="360"/>
        <w:rPr>
          <w:szCs w:val="24"/>
        </w:rPr>
      </w:pPr>
      <w:r w:rsidRPr="00C36181">
        <w:rPr>
          <w:szCs w:val="24"/>
        </w:rPr>
        <w:t>Профессиональные знания, умения и навыки соответствуют Квалификационной характеристике «Портной»</w:t>
      </w:r>
      <w:r w:rsidR="00002658" w:rsidRPr="00C36181">
        <w:rPr>
          <w:szCs w:val="24"/>
        </w:rPr>
        <w:t xml:space="preserve"> (§50 и 51 ЕТКС, выпуск 46, утв. Постановлением Минтруда РФ от 03 июля 2002г. №47)</w:t>
      </w:r>
      <w:r w:rsidRPr="00C36181">
        <w:rPr>
          <w:szCs w:val="24"/>
        </w:rPr>
        <w:t>.</w:t>
      </w:r>
    </w:p>
    <w:p w:rsidR="001D13C5" w:rsidRPr="00C36181" w:rsidRDefault="001D13C5" w:rsidP="00C36181">
      <w:pPr>
        <w:spacing w:before="60" w:after="0"/>
        <w:ind w:left="567"/>
        <w:jc w:val="both"/>
        <w:rPr>
          <w:rFonts w:ascii="Times New Roman" w:eastAsia="Times New Roman" w:hAnsi="Times New Roman" w:cs="Times New Roman"/>
          <w:b/>
          <w:color w:val="auto"/>
          <w:sz w:val="24"/>
          <w:szCs w:val="24"/>
          <w:u w:val="single"/>
          <w:lang w:eastAsia="ru-RU"/>
        </w:rPr>
      </w:pPr>
      <w:r w:rsidRPr="00C36181">
        <w:rPr>
          <w:rFonts w:ascii="Times New Roman" w:eastAsia="Times New Roman" w:hAnsi="Times New Roman" w:cs="Times New Roman"/>
          <w:b/>
          <w:color w:val="auto"/>
          <w:sz w:val="24"/>
          <w:szCs w:val="24"/>
          <w:u w:val="single"/>
          <w:lang w:eastAsia="ru-RU"/>
        </w:rPr>
        <w:lastRenderedPageBreak/>
        <w:t>Профессиональная практика</w:t>
      </w:r>
    </w:p>
    <w:p w:rsidR="001D13C5" w:rsidRPr="00C36181" w:rsidRDefault="001D13C5" w:rsidP="00C36181">
      <w:pPr>
        <w:spacing w:before="60" w:after="0"/>
        <w:ind w:firstLine="567"/>
        <w:jc w:val="both"/>
        <w:rPr>
          <w:rFonts w:ascii="Times New Roman" w:eastAsia="Times New Roman" w:hAnsi="Times New Roman" w:cs="Times New Roman"/>
          <w:color w:val="auto"/>
          <w:sz w:val="24"/>
          <w:szCs w:val="24"/>
          <w:shd w:val="clear" w:color="auto" w:fill="FFFFFF"/>
          <w:lang w:eastAsia="ru-RU"/>
        </w:rPr>
      </w:pPr>
      <w:r w:rsidRPr="00C36181">
        <w:rPr>
          <w:rFonts w:ascii="Times New Roman" w:eastAsia="Times New Roman" w:hAnsi="Times New Roman" w:cs="Times New Roman"/>
          <w:color w:val="auto"/>
          <w:sz w:val="24"/>
          <w:szCs w:val="24"/>
          <w:shd w:val="clear" w:color="auto" w:fill="FFFFFF"/>
          <w:lang w:eastAsia="ru-RU"/>
        </w:rPr>
        <w:t>Профессиональная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в рамках профессионального обучения  по профессии рабочего «Портной».</w:t>
      </w:r>
    </w:p>
    <w:p w:rsidR="001D13C5" w:rsidRPr="00C36181" w:rsidRDefault="001D13C5" w:rsidP="00C36181">
      <w:pPr>
        <w:spacing w:before="60" w:after="0"/>
        <w:ind w:firstLine="567"/>
        <w:jc w:val="both"/>
        <w:rPr>
          <w:rFonts w:ascii="Times New Roman" w:eastAsia="Times New Roman" w:hAnsi="Times New Roman" w:cs="Times New Roman"/>
          <w:color w:val="auto"/>
          <w:sz w:val="24"/>
          <w:szCs w:val="24"/>
          <w:lang w:eastAsia="ru-RU"/>
        </w:rPr>
      </w:pPr>
      <w:r w:rsidRPr="00C36181">
        <w:rPr>
          <w:rFonts w:ascii="Times New Roman" w:hAnsi="Times New Roman" w:cs="Times New Roman"/>
          <w:color w:val="auto"/>
          <w:sz w:val="24"/>
          <w:szCs w:val="24"/>
        </w:rPr>
        <w:t>Профессиональная практика обучающихся имеет целью закрепление и углубление знаний, полученных обучающимися в процессе теоретического обучения по профильному обучению по направлению «Сфера сервиса: Индивидуальный пошив одежды», приобретение необходимых умений, навыков и опыта практической  работы по изучаемой рабочей профессии.</w:t>
      </w:r>
    </w:p>
    <w:p w:rsidR="001D13C5" w:rsidRPr="00C36181" w:rsidRDefault="001D13C5" w:rsidP="00C36181">
      <w:pPr>
        <w:pStyle w:val="Style5"/>
        <w:widowControl/>
        <w:spacing w:line="276" w:lineRule="auto"/>
        <w:ind w:firstLine="0"/>
        <w:rPr>
          <w:rStyle w:val="FontStyle67"/>
          <w:rFonts w:eastAsiaTheme="majorEastAsia"/>
          <w:b/>
          <w:color w:val="auto"/>
          <w:sz w:val="24"/>
          <w:szCs w:val="24"/>
          <w:u w:val="single"/>
        </w:rPr>
      </w:pPr>
    </w:p>
    <w:p w:rsidR="001D13C5" w:rsidRPr="00C36181" w:rsidRDefault="001D13C5" w:rsidP="00C36181">
      <w:pPr>
        <w:pStyle w:val="ConsPlusNormal"/>
        <w:spacing w:line="276" w:lineRule="auto"/>
        <w:ind w:firstLine="540"/>
        <w:jc w:val="both"/>
        <w:rPr>
          <w:rFonts w:ascii="Times New Roman" w:hAnsi="Times New Roman" w:cs="Times New Roman"/>
          <w:sz w:val="24"/>
          <w:szCs w:val="24"/>
        </w:rPr>
      </w:pPr>
      <w:r w:rsidRPr="00C36181">
        <w:rPr>
          <w:rFonts w:ascii="Times New Roman" w:hAnsi="Times New Roman" w:cs="Times New Roman"/>
          <w:sz w:val="24"/>
          <w:szCs w:val="24"/>
        </w:rPr>
        <w:t>Выпускник, освоивший программу профессионального обучения по профессии рабочего «Портной» (профильное обучение по направлению «Сфера сервиса:</w:t>
      </w:r>
      <w:r w:rsidR="00C36181">
        <w:rPr>
          <w:rFonts w:ascii="Times New Roman" w:hAnsi="Times New Roman" w:cs="Times New Roman"/>
          <w:sz w:val="24"/>
          <w:szCs w:val="24"/>
        </w:rPr>
        <w:t xml:space="preserve"> </w:t>
      </w:r>
      <w:r w:rsidRPr="00C36181">
        <w:rPr>
          <w:rFonts w:ascii="Times New Roman" w:hAnsi="Times New Roman" w:cs="Times New Roman"/>
          <w:sz w:val="24"/>
          <w:szCs w:val="24"/>
        </w:rPr>
        <w:t>Индивидуальный пошив одежды» плюс элективный курс «</w:t>
      </w:r>
      <w:r w:rsidR="00C36181">
        <w:rPr>
          <w:rFonts w:ascii="Times New Roman" w:hAnsi="Times New Roman" w:cs="Times New Roman"/>
          <w:sz w:val="24"/>
          <w:szCs w:val="24"/>
        </w:rPr>
        <w:t>Технология изготовления женской легкой одежды</w:t>
      </w:r>
      <w:r w:rsidRPr="00C36181">
        <w:rPr>
          <w:rFonts w:ascii="Times New Roman" w:hAnsi="Times New Roman" w:cs="Times New Roman"/>
          <w:sz w:val="24"/>
          <w:szCs w:val="24"/>
        </w:rPr>
        <w:t>» плюс профессиональная практика), в соответствии с ЕТКС:</w:t>
      </w:r>
    </w:p>
    <w:p w:rsidR="001D13C5" w:rsidRPr="00C36181" w:rsidRDefault="001D13C5" w:rsidP="00C36181">
      <w:pPr>
        <w:pStyle w:val="ConsPlusNormal"/>
        <w:spacing w:line="276" w:lineRule="auto"/>
        <w:ind w:firstLine="540"/>
        <w:jc w:val="both"/>
        <w:rPr>
          <w:rFonts w:ascii="Times New Roman" w:hAnsi="Times New Roman" w:cs="Times New Roman"/>
          <w:sz w:val="24"/>
          <w:szCs w:val="24"/>
        </w:rPr>
      </w:pPr>
      <w:r w:rsidRPr="00C36181">
        <w:rPr>
          <w:rFonts w:ascii="Times New Roman" w:hAnsi="Times New Roman" w:cs="Times New Roman"/>
          <w:sz w:val="24"/>
          <w:szCs w:val="24"/>
        </w:rPr>
        <w:t xml:space="preserve">должен обладать </w:t>
      </w:r>
      <w:r w:rsidRPr="00C36181">
        <w:rPr>
          <w:rFonts w:ascii="Times New Roman" w:hAnsi="Times New Roman" w:cs="Times New Roman"/>
          <w:b/>
          <w:i/>
          <w:sz w:val="24"/>
          <w:szCs w:val="24"/>
          <w:u w:val="single"/>
        </w:rPr>
        <w:t>общими компетенциями</w:t>
      </w:r>
      <w:r w:rsidRPr="00C36181">
        <w:rPr>
          <w:rFonts w:ascii="Times New Roman" w:hAnsi="Times New Roman" w:cs="Times New Roman"/>
          <w:sz w:val="24"/>
          <w:szCs w:val="24"/>
        </w:rPr>
        <w:t xml:space="preserve"> (ОК), включающими в себя способность:</w:t>
      </w: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Понимать сущность и социальную значимость будущей профессии, проявлять к ней устойчивый интерес.</w:t>
      </w: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Организовывать собственную деятельность, исходя из цели и способов ее достижения, определенных руководителем.</w:t>
      </w: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Осуществлять поиск информации, необходимой для эффективного выполнения профессиональных задач.</w:t>
      </w: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Использовать информационно-коммуникационные технологии в профессиональной деятельности.</w:t>
      </w: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Работать в команде, эффективно общаться с коллегами, руководством, клиентами.</w:t>
      </w:r>
    </w:p>
    <w:p w:rsidR="001D13C5" w:rsidRPr="00C36181" w:rsidRDefault="001D13C5" w:rsidP="00C36181">
      <w:pPr>
        <w:pStyle w:val="Style5"/>
        <w:widowControl/>
        <w:spacing w:line="276" w:lineRule="auto"/>
        <w:ind w:firstLine="0"/>
        <w:rPr>
          <w:i/>
        </w:rPr>
      </w:pPr>
    </w:p>
    <w:p w:rsidR="001D13C5" w:rsidRPr="00C36181" w:rsidRDefault="001D13C5" w:rsidP="00C36181">
      <w:pPr>
        <w:pStyle w:val="Style5"/>
        <w:widowControl/>
        <w:spacing w:line="276" w:lineRule="auto"/>
        <w:ind w:firstLine="540"/>
      </w:pPr>
      <w:r w:rsidRPr="00C36181">
        <w:t xml:space="preserve">Должен обладать </w:t>
      </w:r>
      <w:r w:rsidRPr="00C36181">
        <w:rPr>
          <w:b/>
          <w:i/>
          <w:u w:val="single"/>
        </w:rPr>
        <w:t>профессиональными компетенциями</w:t>
      </w:r>
      <w:r w:rsidRPr="00C36181">
        <w:t xml:space="preserve"> (ПК), соответствующими видам деятельности:</w:t>
      </w:r>
    </w:p>
    <w:p w:rsidR="001D13C5" w:rsidRPr="00C36181" w:rsidRDefault="001D13C5" w:rsidP="00C36181">
      <w:pPr>
        <w:pStyle w:val="Style5"/>
        <w:widowControl/>
        <w:spacing w:line="276" w:lineRule="auto"/>
        <w:ind w:firstLine="540"/>
      </w:pPr>
    </w:p>
    <w:p w:rsidR="001D13C5" w:rsidRPr="00C36181" w:rsidRDefault="001D13C5" w:rsidP="00C36181">
      <w:pPr>
        <w:pStyle w:val="Style5"/>
        <w:widowControl/>
        <w:spacing w:line="276" w:lineRule="auto"/>
        <w:ind w:firstLine="0"/>
      </w:pPr>
      <w:r w:rsidRPr="00C36181">
        <w:t>«</w:t>
      </w:r>
      <w:r w:rsidRPr="00C36181">
        <w:rPr>
          <w:b/>
        </w:rPr>
        <w:t>Пошив швейных изделий по индивидуальным заказам»:</w:t>
      </w:r>
    </w:p>
    <w:p w:rsidR="001D13C5" w:rsidRPr="00C36181" w:rsidRDefault="001D13C5" w:rsidP="00C36181">
      <w:pPr>
        <w:pStyle w:val="Style5"/>
        <w:widowControl/>
        <w:spacing w:line="276" w:lineRule="auto"/>
        <w:ind w:left="900" w:firstLine="0"/>
        <w:rPr>
          <w:rStyle w:val="FontStyle67"/>
          <w:rFonts w:eastAsiaTheme="majorEastAsia"/>
          <w:color w:val="auto"/>
          <w:sz w:val="24"/>
          <w:szCs w:val="24"/>
        </w:rPr>
      </w:pP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Проверять наличие деталей кроя в соответствии с эскизом.</w:t>
      </w: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Определять свойства и качество материалов для изделий различных ассортиментных групп.</w:t>
      </w: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Обслуживать швейное оборудование и оборудование для влажно-тепловой обработки узлов и изделий.</w:t>
      </w: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Выполнять поэтапную обработку швейных изделий различного ассортимента на машинах или вручную с разделением труда и индивидуально.</w:t>
      </w: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Формировать объемную форму полуфабриката изделия с использованием оборудования для влажно-тепловой обработки.</w:t>
      </w: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Соблюдать правила безопасности труда.</w:t>
      </w:r>
    </w:p>
    <w:p w:rsidR="001D13C5" w:rsidRPr="00C36181" w:rsidRDefault="001D13C5" w:rsidP="00C36181">
      <w:pPr>
        <w:pStyle w:val="Style5"/>
        <w:widowControl/>
        <w:spacing w:line="276" w:lineRule="auto"/>
        <w:ind w:firstLine="0"/>
        <w:rPr>
          <w:rFonts w:eastAsiaTheme="majorEastAsia"/>
        </w:rPr>
      </w:pPr>
      <w:r w:rsidRPr="00C36181">
        <w:t>-  Пользоваться технической, технологической и нормативной документацией.</w:t>
      </w: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lastRenderedPageBreak/>
        <w:t>- Выполнять поузловой контроль качества швейного изделия.</w:t>
      </w: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Определять причины возникновения дефектов при изготовлении изделий.</w:t>
      </w: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Предупреждать и устранять дефекты швейной обработки.</w:t>
      </w:r>
    </w:p>
    <w:p w:rsidR="001D13C5" w:rsidRPr="00C36181" w:rsidRDefault="001D13C5" w:rsidP="00C36181">
      <w:pPr>
        <w:pStyle w:val="ConsPlusNormal"/>
        <w:spacing w:line="276" w:lineRule="auto"/>
        <w:jc w:val="both"/>
        <w:rPr>
          <w:rFonts w:ascii="Times New Roman" w:hAnsi="Times New Roman" w:cs="Times New Roman"/>
          <w:sz w:val="24"/>
          <w:szCs w:val="24"/>
        </w:rPr>
      </w:pPr>
    </w:p>
    <w:p w:rsidR="001D13C5" w:rsidRPr="00C36181" w:rsidRDefault="001D13C5" w:rsidP="00C36181">
      <w:pPr>
        <w:pStyle w:val="Style5"/>
        <w:widowControl/>
        <w:spacing w:line="276" w:lineRule="auto"/>
        <w:ind w:firstLine="0"/>
        <w:rPr>
          <w:rStyle w:val="FontStyle67"/>
          <w:rFonts w:eastAsiaTheme="majorEastAsia"/>
          <w:color w:val="auto"/>
          <w:sz w:val="24"/>
          <w:szCs w:val="24"/>
        </w:rPr>
      </w:pPr>
      <w:r w:rsidRPr="00C36181">
        <w:rPr>
          <w:rStyle w:val="FontStyle65"/>
          <w:rFonts w:eastAsiaTheme="majorEastAsia"/>
          <w:color w:val="auto"/>
          <w:sz w:val="24"/>
          <w:szCs w:val="24"/>
        </w:rPr>
        <w:t>«</w:t>
      </w:r>
      <w:r w:rsidRPr="00C36181">
        <w:rPr>
          <w:b/>
        </w:rPr>
        <w:t>Ремонт и обновление швейных изделий</w:t>
      </w:r>
      <w:r w:rsidRPr="00C36181">
        <w:rPr>
          <w:rStyle w:val="FontStyle65"/>
          <w:rFonts w:eastAsiaTheme="majorEastAsia"/>
          <w:color w:val="auto"/>
          <w:sz w:val="24"/>
          <w:szCs w:val="24"/>
        </w:rPr>
        <w:t>»:</w:t>
      </w:r>
    </w:p>
    <w:p w:rsidR="001D13C5" w:rsidRPr="00C36181" w:rsidRDefault="001D13C5" w:rsidP="00C36181">
      <w:pPr>
        <w:pStyle w:val="Style5"/>
        <w:widowControl/>
        <w:spacing w:line="276" w:lineRule="auto"/>
        <w:ind w:firstLine="0"/>
        <w:rPr>
          <w:rStyle w:val="FontStyle67"/>
          <w:rFonts w:eastAsiaTheme="majorEastAsia"/>
          <w:color w:val="auto"/>
          <w:sz w:val="24"/>
          <w:szCs w:val="24"/>
        </w:rPr>
      </w:pP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Выявлять область и вид ремонта.</w:t>
      </w: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Подбирать материалы для ремонта.</w:t>
      </w: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Выполнять технологические операции по ремонту швейных изделий на оборудовании и вручную (мелкий и средний).</w:t>
      </w:r>
    </w:p>
    <w:p w:rsidR="001D13C5" w:rsidRPr="00C36181" w:rsidRDefault="001D13C5" w:rsidP="00C36181">
      <w:pPr>
        <w:pStyle w:val="ConsPlusNormal"/>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Соблюдать правила безопасности труда.</w:t>
      </w:r>
    </w:p>
    <w:p w:rsidR="00A712DA" w:rsidRPr="00C36181" w:rsidRDefault="00A712DA" w:rsidP="00C36181">
      <w:pPr>
        <w:pStyle w:val="ConsPlusNormal"/>
        <w:spacing w:line="276" w:lineRule="auto"/>
        <w:jc w:val="both"/>
        <w:rPr>
          <w:rFonts w:ascii="Times New Roman" w:hAnsi="Times New Roman" w:cs="Times New Roman"/>
          <w:sz w:val="24"/>
          <w:szCs w:val="24"/>
        </w:rPr>
      </w:pPr>
    </w:p>
    <w:p w:rsidR="00A712DA" w:rsidRPr="00C36181" w:rsidRDefault="00A712DA" w:rsidP="00C36181">
      <w:pPr>
        <w:widowControl w:val="0"/>
        <w:spacing w:after="0"/>
        <w:contextualSpacing/>
        <w:jc w:val="both"/>
        <w:rPr>
          <w:rFonts w:ascii="Times New Roman" w:eastAsia="Times New Roman" w:hAnsi="Times New Roman" w:cs="Times New Roman"/>
          <w:b/>
          <w:bCs/>
          <w:color w:val="auto"/>
          <w:sz w:val="24"/>
          <w:szCs w:val="24"/>
          <w:lang w:eastAsia="hi-IN" w:bidi="hi-IN"/>
        </w:rPr>
      </w:pPr>
      <w:r w:rsidRPr="00C36181">
        <w:rPr>
          <w:rFonts w:ascii="Times New Roman" w:eastAsia="Times New Roman" w:hAnsi="Times New Roman" w:cs="Times New Roman"/>
          <w:b/>
          <w:bCs/>
          <w:color w:val="auto"/>
          <w:sz w:val="24"/>
          <w:szCs w:val="24"/>
          <w:lang w:eastAsia="hi-IN" w:bidi="hi-IN"/>
        </w:rPr>
        <w:t>3. Система условий реализации образовательной программы профессионального обучения.</w:t>
      </w:r>
    </w:p>
    <w:p w:rsidR="00A712DA" w:rsidRPr="00C36181" w:rsidRDefault="00A712DA" w:rsidP="00C36181">
      <w:pPr>
        <w:pStyle w:val="ConsPlusNormal"/>
        <w:spacing w:line="276" w:lineRule="auto"/>
        <w:jc w:val="both"/>
        <w:rPr>
          <w:rFonts w:ascii="Times New Roman" w:hAnsi="Times New Roman" w:cs="Times New Roman"/>
          <w:sz w:val="24"/>
          <w:szCs w:val="24"/>
        </w:rPr>
      </w:pPr>
    </w:p>
    <w:p w:rsidR="00A712DA" w:rsidRPr="00C36181" w:rsidRDefault="00224F95" w:rsidP="00C36181">
      <w:pPr>
        <w:spacing w:after="0"/>
        <w:jc w:val="both"/>
        <w:rPr>
          <w:rFonts w:ascii="Times New Roman" w:eastAsia="Times New Roman" w:hAnsi="Times New Roman" w:cs="Times New Roman"/>
          <w:b/>
          <w:color w:val="auto"/>
          <w:sz w:val="24"/>
          <w:szCs w:val="24"/>
          <w:lang w:eastAsia="ru-RU"/>
        </w:rPr>
      </w:pPr>
      <w:r w:rsidRPr="00C36181">
        <w:rPr>
          <w:rFonts w:ascii="Times New Roman" w:eastAsia="Times New Roman" w:hAnsi="Times New Roman" w:cs="Times New Roman"/>
          <w:b/>
          <w:color w:val="auto"/>
          <w:sz w:val="24"/>
          <w:szCs w:val="24"/>
          <w:lang w:eastAsia="ru-RU"/>
        </w:rPr>
        <w:t xml:space="preserve">3.1. </w:t>
      </w:r>
      <w:r w:rsidR="00A712DA" w:rsidRPr="00C36181">
        <w:rPr>
          <w:rFonts w:ascii="Times New Roman" w:eastAsia="Times New Roman" w:hAnsi="Times New Roman" w:cs="Times New Roman"/>
          <w:b/>
          <w:color w:val="auto"/>
          <w:sz w:val="24"/>
          <w:szCs w:val="24"/>
          <w:lang w:eastAsia="ru-RU"/>
        </w:rPr>
        <w:t xml:space="preserve">Учебный план МБОУ </w:t>
      </w:r>
      <w:r w:rsidRPr="00C36181">
        <w:rPr>
          <w:rFonts w:ascii="Times New Roman" w:eastAsia="Times New Roman" w:hAnsi="Times New Roman" w:cs="Times New Roman"/>
          <w:b/>
          <w:color w:val="auto"/>
          <w:sz w:val="24"/>
          <w:szCs w:val="24"/>
          <w:lang w:eastAsia="ru-RU"/>
        </w:rPr>
        <w:t>«</w:t>
      </w:r>
      <w:r w:rsidR="00A712DA" w:rsidRPr="00C36181">
        <w:rPr>
          <w:rFonts w:ascii="Times New Roman" w:eastAsia="Times New Roman" w:hAnsi="Times New Roman" w:cs="Times New Roman"/>
          <w:b/>
          <w:color w:val="auto"/>
          <w:sz w:val="24"/>
          <w:szCs w:val="24"/>
          <w:lang w:eastAsia="ru-RU"/>
        </w:rPr>
        <w:t>Лицей № 120</w:t>
      </w:r>
      <w:r w:rsidRPr="00C36181">
        <w:rPr>
          <w:rFonts w:ascii="Times New Roman" w:eastAsia="Times New Roman" w:hAnsi="Times New Roman" w:cs="Times New Roman"/>
          <w:b/>
          <w:color w:val="auto"/>
          <w:sz w:val="24"/>
          <w:szCs w:val="24"/>
          <w:lang w:eastAsia="ru-RU"/>
        </w:rPr>
        <w:t xml:space="preserve"> г.Челябинска»</w:t>
      </w:r>
    </w:p>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xml:space="preserve">Индустриально-технологический  профиль </w:t>
      </w:r>
    </w:p>
    <w:p w:rsidR="00A712DA" w:rsidRPr="00C36181" w:rsidRDefault="00224F95"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10-11 классы</w:t>
      </w:r>
    </w:p>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428"/>
        <w:gridCol w:w="1726"/>
        <w:gridCol w:w="1069"/>
        <w:gridCol w:w="1551"/>
        <w:gridCol w:w="2017"/>
        <w:gridCol w:w="780"/>
      </w:tblGrid>
      <w:tr w:rsidR="00DB5CEA" w:rsidRPr="00C36181" w:rsidTr="00DB5CEA">
        <w:trPr>
          <w:cantSplit/>
        </w:trPr>
        <w:tc>
          <w:tcPr>
            <w:tcW w:w="24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A712DA" w:rsidRPr="00C36181" w:rsidRDefault="00A712DA" w:rsidP="00C36181">
            <w:pPr>
              <w:spacing w:after="0"/>
              <w:jc w:val="both"/>
              <w:rPr>
                <w:rFonts w:ascii="Times New Roman" w:eastAsia="Times New Roman" w:hAnsi="Times New Roman" w:cs="Times New Roman"/>
                <w:i/>
                <w:color w:val="auto"/>
                <w:sz w:val="24"/>
                <w:szCs w:val="24"/>
                <w:lang w:eastAsia="ru-RU"/>
              </w:rPr>
            </w:pPr>
            <w:r w:rsidRPr="00C36181">
              <w:rPr>
                <w:rFonts w:ascii="Times New Roman" w:eastAsia="Times New Roman" w:hAnsi="Times New Roman" w:cs="Times New Roman"/>
                <w:i/>
                <w:color w:val="auto"/>
                <w:sz w:val="24"/>
                <w:szCs w:val="24"/>
                <w:lang w:eastAsia="ru-RU"/>
              </w:rPr>
              <w:t>Учебные предметы</w:t>
            </w:r>
          </w:p>
        </w:tc>
        <w:tc>
          <w:tcPr>
            <w:tcW w:w="172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A712DA" w:rsidRPr="00C36181" w:rsidRDefault="00A712DA" w:rsidP="00C36181">
            <w:pPr>
              <w:spacing w:after="0"/>
              <w:jc w:val="both"/>
              <w:rPr>
                <w:rFonts w:ascii="Times New Roman" w:eastAsia="Times New Roman" w:hAnsi="Times New Roman" w:cs="Times New Roman"/>
                <w:i/>
                <w:color w:val="auto"/>
                <w:sz w:val="24"/>
                <w:szCs w:val="24"/>
                <w:lang w:eastAsia="ru-RU"/>
              </w:rPr>
            </w:pPr>
            <w:r w:rsidRPr="00C36181">
              <w:rPr>
                <w:rFonts w:ascii="Times New Roman" w:eastAsia="Times New Roman" w:hAnsi="Times New Roman" w:cs="Times New Roman"/>
                <w:i/>
                <w:color w:val="auto"/>
                <w:sz w:val="24"/>
                <w:szCs w:val="24"/>
                <w:lang w:eastAsia="ru-RU"/>
              </w:rPr>
              <w:t>Инвариантная часть</w:t>
            </w:r>
          </w:p>
        </w:tc>
        <w:tc>
          <w:tcPr>
            <w:tcW w:w="4637"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A712DA" w:rsidRPr="00C36181" w:rsidRDefault="00A712DA" w:rsidP="00C36181">
            <w:pPr>
              <w:spacing w:after="0"/>
              <w:jc w:val="both"/>
              <w:rPr>
                <w:rFonts w:ascii="Times New Roman" w:eastAsia="Times New Roman" w:hAnsi="Times New Roman" w:cs="Times New Roman"/>
                <w:i/>
                <w:color w:val="auto"/>
                <w:sz w:val="24"/>
                <w:szCs w:val="24"/>
                <w:lang w:eastAsia="ru-RU"/>
              </w:rPr>
            </w:pPr>
            <w:r w:rsidRPr="00C36181">
              <w:rPr>
                <w:rFonts w:ascii="Times New Roman" w:eastAsia="Times New Roman" w:hAnsi="Times New Roman" w:cs="Times New Roman"/>
                <w:i/>
                <w:color w:val="auto"/>
                <w:sz w:val="24"/>
                <w:szCs w:val="24"/>
                <w:lang w:eastAsia="ru-RU"/>
              </w:rPr>
              <w:t>Вариативная часть</w:t>
            </w: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A712DA" w:rsidRPr="00C36181" w:rsidRDefault="00A712DA" w:rsidP="00C36181">
            <w:pPr>
              <w:spacing w:after="0"/>
              <w:jc w:val="both"/>
              <w:rPr>
                <w:rFonts w:ascii="Times New Roman" w:eastAsia="Times New Roman" w:hAnsi="Times New Roman" w:cs="Times New Roman"/>
                <w:i/>
                <w:color w:val="auto"/>
                <w:sz w:val="24"/>
                <w:szCs w:val="24"/>
                <w:lang w:eastAsia="ru-RU"/>
              </w:rPr>
            </w:pPr>
            <w:r w:rsidRPr="00C36181">
              <w:rPr>
                <w:rFonts w:ascii="Times New Roman" w:eastAsia="Times New Roman" w:hAnsi="Times New Roman" w:cs="Times New Roman"/>
                <w:i/>
                <w:color w:val="auto"/>
                <w:sz w:val="24"/>
                <w:szCs w:val="24"/>
                <w:lang w:eastAsia="ru-RU"/>
              </w:rPr>
              <w:t>Всего</w:t>
            </w:r>
          </w:p>
        </w:tc>
      </w:tr>
      <w:tr w:rsidR="00DB5CEA" w:rsidRPr="00C36181" w:rsidTr="00DB5CEA">
        <w:trPr>
          <w:cantSplit/>
        </w:trPr>
        <w:tc>
          <w:tcPr>
            <w:tcW w:w="2428"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p>
        </w:tc>
        <w:tc>
          <w:tcPr>
            <w:tcW w:w="1726"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Базовый уровень</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Профильный уровень</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A712DA" w:rsidRPr="00C36181" w:rsidRDefault="00224F95"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Компонент. формируемый участниками образовательного процесса</w:t>
            </w: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p>
        </w:tc>
      </w:tr>
      <w:tr w:rsidR="00DB5CEA" w:rsidRPr="00C36181" w:rsidTr="00DB5CEA">
        <w:tc>
          <w:tcPr>
            <w:tcW w:w="2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Технология</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4</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4/4/4</w:t>
            </w:r>
          </w:p>
        </w:tc>
      </w:tr>
      <w:tr w:rsidR="00DB5CEA" w:rsidRPr="00C36181" w:rsidTr="00DB5CEA">
        <w:trPr>
          <w:cantSplit/>
        </w:trPr>
        <w:tc>
          <w:tcPr>
            <w:tcW w:w="2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DB5CE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xml:space="preserve">Элективный курс: </w:t>
            </w:r>
            <w:r w:rsidR="00A712DA" w:rsidRPr="00C36181">
              <w:rPr>
                <w:rFonts w:ascii="Times New Roman" w:eastAsia="Times New Roman" w:hAnsi="Times New Roman" w:cs="Times New Roman"/>
                <w:color w:val="auto"/>
                <w:sz w:val="24"/>
                <w:szCs w:val="24"/>
                <w:lang w:eastAsia="ru-RU"/>
              </w:rPr>
              <w:t>Профессиональная подготовка по профессии «Портной» (практическая часть)</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2</w:t>
            </w: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p>
        </w:tc>
      </w:tr>
      <w:tr w:rsidR="00DB5CEA" w:rsidRPr="00C36181" w:rsidTr="00DB5CEA">
        <w:trPr>
          <w:cantSplit/>
        </w:trPr>
        <w:tc>
          <w:tcPr>
            <w:tcW w:w="2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Всего на 1 учащегося</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6</w:t>
            </w:r>
          </w:p>
        </w:tc>
      </w:tr>
    </w:tbl>
    <w:p w:rsidR="00A712DA" w:rsidRPr="00C36181" w:rsidRDefault="00A712DA" w:rsidP="00C36181">
      <w:pPr>
        <w:widowControl w:val="0"/>
        <w:spacing w:after="0"/>
        <w:jc w:val="both"/>
        <w:rPr>
          <w:rFonts w:ascii="Times New Roman" w:eastAsia="Times New Roman" w:hAnsi="Times New Roman" w:cs="Times New Roman"/>
          <w:b/>
          <w:bCs/>
          <w:color w:val="auto"/>
          <w:sz w:val="24"/>
          <w:szCs w:val="24"/>
          <w:lang w:eastAsia="hi-IN" w:bidi="hi-IN"/>
        </w:rPr>
      </w:pPr>
    </w:p>
    <w:p w:rsidR="00A712DA" w:rsidRPr="00C36181" w:rsidRDefault="00A712DA" w:rsidP="00C36181">
      <w:pPr>
        <w:widowControl w:val="0"/>
        <w:spacing w:after="0"/>
        <w:jc w:val="both"/>
        <w:rPr>
          <w:rFonts w:ascii="Times New Roman" w:eastAsia="Times New Roman" w:hAnsi="Times New Roman" w:cs="Times New Roman"/>
          <w:bCs/>
          <w:color w:val="auto"/>
          <w:sz w:val="24"/>
          <w:szCs w:val="24"/>
          <w:lang w:eastAsia="hi-IN" w:bidi="hi-IN"/>
        </w:rPr>
      </w:pPr>
      <w:r w:rsidRPr="00C36181">
        <w:rPr>
          <w:rFonts w:ascii="Times New Roman" w:eastAsia="Times New Roman" w:hAnsi="Times New Roman" w:cs="Times New Roman"/>
          <w:bCs/>
          <w:color w:val="auto"/>
          <w:sz w:val="24"/>
          <w:szCs w:val="24"/>
          <w:lang w:eastAsia="hi-IN" w:bidi="hi-IN"/>
        </w:rPr>
        <w:t>В 10 классе на основе добровольного выбора организована профессиональная практика в количестве 120 часов (в июне).</w:t>
      </w:r>
    </w:p>
    <w:p w:rsidR="00A712DA" w:rsidRPr="00C36181" w:rsidRDefault="00A712DA" w:rsidP="00C36181">
      <w:pPr>
        <w:widowControl w:val="0"/>
        <w:spacing w:after="0"/>
        <w:contextualSpacing/>
        <w:jc w:val="both"/>
        <w:rPr>
          <w:rFonts w:ascii="Times New Roman" w:eastAsia="Times New Roman" w:hAnsi="Times New Roman" w:cs="Times New Roman"/>
          <w:color w:val="auto"/>
          <w:sz w:val="24"/>
          <w:szCs w:val="24"/>
          <w:lang w:eastAsia="hi-IN" w:bidi="hi-IN"/>
        </w:rPr>
      </w:pPr>
    </w:p>
    <w:p w:rsidR="00A712DA" w:rsidRPr="00C36181" w:rsidRDefault="00A712DA" w:rsidP="00C36181">
      <w:pPr>
        <w:widowControl w:val="0"/>
        <w:spacing w:after="0"/>
        <w:jc w:val="both"/>
        <w:rPr>
          <w:rFonts w:ascii="Times New Roman" w:eastAsia="Times New Roman" w:hAnsi="Times New Roman" w:cs="Times New Roman"/>
          <w:b/>
          <w:bCs/>
          <w:iCs/>
          <w:color w:val="auto"/>
          <w:sz w:val="24"/>
          <w:szCs w:val="24"/>
          <w:lang w:eastAsia="hi-IN" w:bidi="hi-IN"/>
        </w:rPr>
      </w:pPr>
      <w:r w:rsidRPr="00C36181">
        <w:rPr>
          <w:rFonts w:ascii="Times New Roman" w:eastAsia="Times New Roman" w:hAnsi="Times New Roman" w:cs="Times New Roman"/>
          <w:b/>
          <w:bCs/>
          <w:iCs/>
          <w:color w:val="auto"/>
          <w:sz w:val="24"/>
          <w:szCs w:val="24"/>
          <w:lang w:eastAsia="hi-IN" w:bidi="hi-IN"/>
        </w:rPr>
        <w:tab/>
      </w:r>
      <w:r w:rsidR="00224F95" w:rsidRPr="00C36181">
        <w:rPr>
          <w:rFonts w:ascii="Times New Roman" w:eastAsia="Times New Roman" w:hAnsi="Times New Roman" w:cs="Times New Roman"/>
          <w:b/>
          <w:bCs/>
          <w:iCs/>
          <w:color w:val="auto"/>
          <w:sz w:val="24"/>
          <w:szCs w:val="24"/>
          <w:lang w:eastAsia="hi-IN" w:bidi="hi-IN"/>
        </w:rPr>
        <w:t xml:space="preserve">3.2 </w:t>
      </w:r>
      <w:r w:rsidRPr="00C36181">
        <w:rPr>
          <w:rFonts w:ascii="Times New Roman" w:eastAsia="Times New Roman" w:hAnsi="Times New Roman" w:cs="Times New Roman"/>
          <w:b/>
          <w:bCs/>
          <w:iCs/>
          <w:color w:val="auto"/>
          <w:sz w:val="24"/>
          <w:szCs w:val="24"/>
          <w:lang w:eastAsia="hi-IN" w:bidi="hi-IN"/>
        </w:rPr>
        <w:t>Организационно-педагогические условия</w:t>
      </w:r>
    </w:p>
    <w:p w:rsidR="00A712DA" w:rsidRPr="00C36181" w:rsidRDefault="00A712DA" w:rsidP="00C36181">
      <w:pPr>
        <w:widowControl w:val="0"/>
        <w:spacing w:after="0"/>
        <w:jc w:val="both"/>
        <w:rPr>
          <w:rFonts w:ascii="Times New Roman" w:eastAsia="Times New Roman" w:hAnsi="Times New Roman" w:cs="Times New Roman"/>
          <w:color w:val="auto"/>
          <w:sz w:val="24"/>
          <w:szCs w:val="24"/>
          <w:lang w:eastAsia="hi-IN" w:bidi="hi-IN"/>
        </w:rPr>
      </w:pPr>
    </w:p>
    <w:p w:rsidR="00A712DA" w:rsidRPr="00C36181" w:rsidRDefault="00A712DA" w:rsidP="00C36181">
      <w:pPr>
        <w:shd w:val="clear" w:color="auto" w:fill="FFFFFF"/>
        <w:tabs>
          <w:tab w:val="left" w:pos="504"/>
        </w:tabs>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xml:space="preserve">Начало учебного года </w:t>
      </w:r>
      <w:r w:rsidR="00224F95" w:rsidRPr="00C36181">
        <w:rPr>
          <w:rFonts w:ascii="Times New Roman" w:eastAsia="Times New Roman" w:hAnsi="Times New Roman" w:cs="Times New Roman"/>
          <w:color w:val="auto"/>
          <w:sz w:val="24"/>
          <w:szCs w:val="24"/>
          <w:lang w:eastAsia="ru-RU"/>
        </w:rPr>
        <w:t>–</w:t>
      </w:r>
      <w:r w:rsidRPr="00C36181">
        <w:rPr>
          <w:rFonts w:ascii="Times New Roman" w:eastAsia="Times New Roman" w:hAnsi="Times New Roman" w:cs="Times New Roman"/>
          <w:color w:val="auto"/>
          <w:sz w:val="24"/>
          <w:szCs w:val="24"/>
          <w:lang w:eastAsia="ru-RU"/>
        </w:rPr>
        <w:t xml:space="preserve"> 01</w:t>
      </w:r>
      <w:r w:rsidR="00224F95" w:rsidRPr="00C36181">
        <w:rPr>
          <w:rFonts w:ascii="Times New Roman" w:eastAsia="Times New Roman" w:hAnsi="Times New Roman" w:cs="Times New Roman"/>
          <w:color w:val="auto"/>
          <w:sz w:val="24"/>
          <w:szCs w:val="24"/>
          <w:lang w:eastAsia="ru-RU"/>
        </w:rPr>
        <w:t>сентября.</w:t>
      </w:r>
    </w:p>
    <w:p w:rsidR="00A712DA" w:rsidRPr="00C36181" w:rsidRDefault="00A712DA" w:rsidP="00C36181">
      <w:pPr>
        <w:shd w:val="clear" w:color="auto" w:fill="FFFFFF"/>
        <w:tabs>
          <w:tab w:val="left" w:pos="504"/>
        </w:tabs>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Уровни образования:</w:t>
      </w:r>
    </w:p>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среднее общее образование - 2 года (10-11 класс)</w:t>
      </w:r>
      <w:r w:rsidR="00224F95" w:rsidRPr="00C36181">
        <w:rPr>
          <w:rFonts w:ascii="Times New Roman" w:eastAsia="Times New Roman" w:hAnsi="Times New Roman" w:cs="Times New Roman"/>
          <w:color w:val="auto"/>
          <w:sz w:val="24"/>
          <w:szCs w:val="24"/>
          <w:lang w:eastAsia="ru-RU"/>
        </w:rPr>
        <w:t xml:space="preserve">, </w:t>
      </w:r>
      <w:r w:rsidRPr="00C36181">
        <w:rPr>
          <w:rFonts w:ascii="Times New Roman" w:eastAsia="Times New Roman" w:hAnsi="Times New Roman" w:cs="Times New Roman"/>
          <w:color w:val="auto"/>
          <w:sz w:val="24"/>
          <w:szCs w:val="24"/>
          <w:lang w:eastAsia="ru-RU"/>
        </w:rPr>
        <w:t xml:space="preserve"> (10, 11 - профильное обучение).</w:t>
      </w:r>
    </w:p>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xml:space="preserve">С учетом добровольного желания </w:t>
      </w:r>
      <w:r w:rsidR="00224F95" w:rsidRPr="00C36181">
        <w:rPr>
          <w:rFonts w:ascii="Times New Roman" w:eastAsia="Times New Roman" w:hAnsi="Times New Roman" w:cs="Times New Roman"/>
          <w:color w:val="auto"/>
          <w:sz w:val="24"/>
          <w:szCs w:val="24"/>
          <w:lang w:eastAsia="ru-RU"/>
        </w:rPr>
        <w:t>об</w:t>
      </w:r>
      <w:r w:rsidRPr="00C36181">
        <w:rPr>
          <w:rFonts w:ascii="Times New Roman" w:eastAsia="Times New Roman" w:hAnsi="Times New Roman" w:cs="Times New Roman"/>
          <w:color w:val="auto"/>
          <w:sz w:val="24"/>
          <w:szCs w:val="24"/>
          <w:lang w:eastAsia="ru-RU"/>
        </w:rPr>
        <w:t>уча</w:t>
      </w:r>
      <w:r w:rsidR="00224F95" w:rsidRPr="00C36181">
        <w:rPr>
          <w:rFonts w:ascii="Times New Roman" w:eastAsia="Times New Roman" w:hAnsi="Times New Roman" w:cs="Times New Roman"/>
          <w:color w:val="auto"/>
          <w:sz w:val="24"/>
          <w:szCs w:val="24"/>
          <w:lang w:eastAsia="ru-RU"/>
        </w:rPr>
        <w:t>ю</w:t>
      </w:r>
      <w:r w:rsidRPr="00C36181">
        <w:rPr>
          <w:rFonts w:ascii="Times New Roman" w:eastAsia="Times New Roman" w:hAnsi="Times New Roman" w:cs="Times New Roman"/>
          <w:color w:val="auto"/>
          <w:sz w:val="24"/>
          <w:szCs w:val="24"/>
          <w:lang w:eastAsia="ru-RU"/>
        </w:rPr>
        <w:t>щихся – профессиональное обучение.</w:t>
      </w:r>
      <w:r w:rsidRPr="00C36181">
        <w:rPr>
          <w:rFonts w:ascii="Times New Roman" w:eastAsia="Times New Roman" w:hAnsi="Times New Roman" w:cs="Times New Roman"/>
          <w:color w:val="auto"/>
          <w:sz w:val="24"/>
          <w:szCs w:val="24"/>
          <w:lang w:eastAsia="ru-RU"/>
        </w:rPr>
        <w:tab/>
      </w:r>
    </w:p>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p>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Режим функционирования:</w:t>
      </w:r>
    </w:p>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lastRenderedPageBreak/>
        <w:t xml:space="preserve">- лицей работает по графику шестидневной рабочей недели с одним выходным днем в 2 смены, 6-дневная неделя – 10-11 классы; </w:t>
      </w:r>
    </w:p>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продолжительность академического часа  - 45 минут</w:t>
      </w:r>
    </w:p>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продолжительность учебного года в  10-11 – 35 недель.</w:t>
      </w:r>
    </w:p>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Учебный год  для 10-11 классов делится на два полугодия.</w:t>
      </w:r>
    </w:p>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Продолжительность каникул – не менее 30 календарных дней в течение учебного года, летом не менее 8 календарных недель.</w:t>
      </w:r>
    </w:p>
    <w:p w:rsidR="00A712DA" w:rsidRPr="00C36181" w:rsidRDefault="00A712DA" w:rsidP="00C36181">
      <w:p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ab/>
      </w:r>
    </w:p>
    <w:p w:rsidR="00A712DA" w:rsidRPr="00C36181" w:rsidRDefault="00224F95" w:rsidP="00C36181">
      <w:pPr>
        <w:spacing w:after="0"/>
        <w:jc w:val="both"/>
        <w:rPr>
          <w:rFonts w:ascii="Times New Roman" w:hAnsi="Times New Roman" w:cs="Times New Roman"/>
          <w:b/>
          <w:color w:val="auto"/>
          <w:sz w:val="24"/>
          <w:szCs w:val="24"/>
          <w:lang w:eastAsia="ru-RU" w:bidi="ru-RU"/>
        </w:rPr>
      </w:pPr>
      <w:r w:rsidRPr="00C36181">
        <w:rPr>
          <w:rFonts w:ascii="Times New Roman" w:hAnsi="Times New Roman" w:cs="Times New Roman"/>
          <w:b/>
          <w:color w:val="auto"/>
          <w:sz w:val="24"/>
          <w:szCs w:val="24"/>
          <w:lang w:eastAsia="ru-RU" w:bidi="ru-RU"/>
        </w:rPr>
        <w:t xml:space="preserve">3.4 </w:t>
      </w:r>
      <w:r w:rsidR="00A712DA" w:rsidRPr="00C36181">
        <w:rPr>
          <w:rFonts w:ascii="Times New Roman" w:hAnsi="Times New Roman" w:cs="Times New Roman"/>
          <w:b/>
          <w:color w:val="auto"/>
          <w:sz w:val="24"/>
          <w:szCs w:val="24"/>
          <w:lang w:eastAsia="ru-RU" w:bidi="ru-RU"/>
        </w:rPr>
        <w:t>Кадровые условия</w:t>
      </w:r>
    </w:p>
    <w:p w:rsidR="00A712DA" w:rsidRPr="00C36181" w:rsidRDefault="00A712DA" w:rsidP="00C36181">
      <w:pPr>
        <w:spacing w:after="0"/>
        <w:ind w:firstLine="567"/>
        <w:jc w:val="both"/>
        <w:rPr>
          <w:rFonts w:ascii="Times New Roman" w:hAnsi="Times New Roman" w:cs="Times New Roman"/>
          <w:b/>
          <w:color w:val="auto"/>
          <w:sz w:val="24"/>
          <w:szCs w:val="24"/>
          <w:lang w:eastAsia="ru-RU" w:bidi="ru-RU"/>
        </w:rPr>
      </w:pPr>
    </w:p>
    <w:p w:rsidR="00A712DA" w:rsidRPr="00C36181" w:rsidRDefault="00A712DA" w:rsidP="00C36181">
      <w:pPr>
        <w:spacing w:after="0"/>
        <w:ind w:firstLine="567"/>
        <w:jc w:val="both"/>
        <w:rPr>
          <w:rFonts w:ascii="Times New Roman" w:hAnsi="Times New Roman" w:cs="Times New Roman"/>
          <w:color w:val="auto"/>
          <w:sz w:val="24"/>
          <w:szCs w:val="24"/>
          <w:lang w:eastAsia="ru-RU" w:bidi="ru-RU"/>
        </w:rPr>
      </w:pPr>
      <w:r w:rsidRPr="00C36181">
        <w:rPr>
          <w:rFonts w:ascii="Times New Roman" w:hAnsi="Times New Roman" w:cs="Times New Roman"/>
          <w:color w:val="auto"/>
          <w:sz w:val="24"/>
          <w:szCs w:val="24"/>
          <w:lang w:eastAsia="ru-RU" w:bidi="ru-RU"/>
        </w:rPr>
        <w:t>В лицее на кафедре технологии работает 3 учителя, которые могут осуществлять профильное обучение по направлению «Сфера сервиса: Индивидуальный пошив одежды» и профессиональное обучение</w:t>
      </w:r>
      <w:r w:rsidR="00224F95" w:rsidRPr="00C36181">
        <w:rPr>
          <w:rFonts w:ascii="Times New Roman" w:hAnsi="Times New Roman" w:cs="Times New Roman"/>
          <w:color w:val="auto"/>
          <w:sz w:val="24"/>
          <w:szCs w:val="24"/>
          <w:lang w:eastAsia="ru-RU" w:bidi="ru-RU"/>
        </w:rPr>
        <w:t xml:space="preserve"> </w:t>
      </w:r>
      <w:r w:rsidRPr="00C36181">
        <w:rPr>
          <w:rFonts w:ascii="Times New Roman" w:hAnsi="Times New Roman" w:cs="Times New Roman"/>
          <w:color w:val="auto"/>
          <w:sz w:val="24"/>
          <w:szCs w:val="24"/>
          <w:lang w:eastAsia="ru-RU" w:bidi="ru-RU"/>
        </w:rPr>
        <w:t>по профессии «Портной».</w:t>
      </w:r>
      <w:r w:rsidR="00224F95" w:rsidRPr="00C36181">
        <w:rPr>
          <w:rFonts w:ascii="Times New Roman" w:hAnsi="Times New Roman" w:cs="Times New Roman"/>
          <w:color w:val="auto"/>
          <w:sz w:val="24"/>
          <w:szCs w:val="24"/>
          <w:lang w:eastAsia="ru-RU" w:bidi="ru-RU"/>
        </w:rPr>
        <w:t xml:space="preserve"> </w:t>
      </w:r>
      <w:r w:rsidRPr="00C36181">
        <w:rPr>
          <w:rFonts w:ascii="Times New Roman" w:hAnsi="Times New Roman" w:cs="Times New Roman"/>
          <w:color w:val="auto"/>
          <w:sz w:val="24"/>
          <w:szCs w:val="24"/>
          <w:lang w:eastAsia="ru-RU" w:bidi="ru-RU"/>
        </w:rPr>
        <w:t>2 учителя (67%) имеют педагогическое образование. 100% учителей прошли курсы повышения квалификации по преподаванию учебных предметов в условиях введения федеральных государственных образовательных стандартов общего образования. 100% педагогов имеют специальное профессиональное образование (портной, закройщик, профессиональное обучение (дизайн)).</w:t>
      </w:r>
    </w:p>
    <w:p w:rsidR="00A712DA" w:rsidRPr="00C36181" w:rsidRDefault="00A712DA" w:rsidP="00C36181">
      <w:pPr>
        <w:spacing w:after="0"/>
        <w:ind w:firstLine="567"/>
        <w:jc w:val="both"/>
        <w:rPr>
          <w:rFonts w:ascii="Times New Roman" w:hAnsi="Times New Roman" w:cs="Times New Roman"/>
          <w:color w:val="auto"/>
          <w:sz w:val="24"/>
          <w:szCs w:val="24"/>
          <w:lang w:eastAsia="ru-RU"/>
        </w:rPr>
      </w:pPr>
    </w:p>
    <w:tbl>
      <w:tblPr>
        <w:tblW w:w="0" w:type="auto"/>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516"/>
        <w:gridCol w:w="1201"/>
        <w:gridCol w:w="1806"/>
        <w:gridCol w:w="1887"/>
        <w:gridCol w:w="1495"/>
        <w:gridCol w:w="1842"/>
      </w:tblGrid>
      <w:tr w:rsidR="00A712DA" w:rsidRPr="00C36181" w:rsidTr="00C36181">
        <w:tc>
          <w:tcPr>
            <w:tcW w:w="152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712DA" w:rsidRPr="00C36181" w:rsidRDefault="00A712DA" w:rsidP="00C36181">
            <w:pPr>
              <w:spacing w:after="0"/>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Всего педагогов</w:t>
            </w:r>
          </w:p>
        </w:tc>
        <w:tc>
          <w:tcPr>
            <w:tcW w:w="3013"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712DA" w:rsidRPr="00C36181" w:rsidRDefault="00A712DA" w:rsidP="00C36181">
            <w:pPr>
              <w:spacing w:after="0"/>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Образование</w:t>
            </w:r>
          </w:p>
        </w:tc>
        <w:tc>
          <w:tcPr>
            <w:tcW w:w="5246"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712DA" w:rsidRPr="00C36181" w:rsidRDefault="00A712DA" w:rsidP="00C36181">
            <w:pPr>
              <w:spacing w:after="0"/>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Квалификационная категория</w:t>
            </w:r>
          </w:p>
        </w:tc>
      </w:tr>
      <w:tr w:rsidR="00A712DA" w:rsidRPr="00C36181" w:rsidTr="00C36181">
        <w:tc>
          <w:tcPr>
            <w:tcW w:w="1520"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712DA" w:rsidRPr="00C36181" w:rsidRDefault="00A712DA" w:rsidP="00C36181">
            <w:pPr>
              <w:spacing w:after="0"/>
              <w:ind w:firstLine="567"/>
              <w:jc w:val="both"/>
              <w:rPr>
                <w:rFonts w:ascii="Times New Roman" w:hAnsi="Times New Roman" w:cs="Times New Roman"/>
                <w:color w:val="auto"/>
                <w:sz w:val="24"/>
                <w:szCs w:val="24"/>
                <w:lang w:eastAsia="ru-RU"/>
              </w:rPr>
            </w:pP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712DA" w:rsidRPr="00C36181" w:rsidRDefault="00A712DA" w:rsidP="00C36181">
            <w:pPr>
              <w:spacing w:after="0"/>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Высшее</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712DA" w:rsidRPr="00C36181" w:rsidRDefault="00A712DA" w:rsidP="00C36181">
            <w:pPr>
              <w:spacing w:after="0"/>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Среднее специальное</w:t>
            </w:r>
          </w:p>
        </w:tc>
        <w:tc>
          <w:tcPr>
            <w:tcW w:w="189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712DA" w:rsidRPr="00C36181" w:rsidRDefault="00A712DA" w:rsidP="00C36181">
            <w:pPr>
              <w:spacing w:after="0"/>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Высшая</w:t>
            </w:r>
          </w:p>
        </w:tc>
        <w:tc>
          <w:tcPr>
            <w:tcW w:w="150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712DA" w:rsidRPr="00C36181" w:rsidRDefault="00A712DA" w:rsidP="00C36181">
            <w:pPr>
              <w:spacing w:after="0"/>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Первая</w:t>
            </w:r>
          </w:p>
        </w:tc>
        <w:tc>
          <w:tcPr>
            <w:tcW w:w="18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712DA" w:rsidRPr="00C36181" w:rsidRDefault="00A712DA" w:rsidP="00C36181">
            <w:pPr>
              <w:spacing w:after="0"/>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Без категории</w:t>
            </w:r>
          </w:p>
        </w:tc>
      </w:tr>
      <w:tr w:rsidR="00A712DA" w:rsidRPr="00C36181" w:rsidTr="00C36181">
        <w:tc>
          <w:tcPr>
            <w:tcW w:w="152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712DA" w:rsidRPr="00C36181" w:rsidRDefault="00A712DA" w:rsidP="00C36181">
            <w:pPr>
              <w:spacing w:after="0"/>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3</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712DA" w:rsidRPr="00C36181" w:rsidRDefault="00A712DA" w:rsidP="00C36181">
            <w:pPr>
              <w:spacing w:after="0"/>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3</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712DA" w:rsidRPr="00C36181" w:rsidRDefault="00A712DA" w:rsidP="00C36181">
            <w:pPr>
              <w:spacing w:after="0"/>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w:t>
            </w:r>
          </w:p>
        </w:tc>
        <w:tc>
          <w:tcPr>
            <w:tcW w:w="189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712DA" w:rsidRPr="00C36181" w:rsidRDefault="00A712DA" w:rsidP="00C36181">
            <w:pPr>
              <w:spacing w:after="0"/>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3</w:t>
            </w:r>
          </w:p>
        </w:tc>
        <w:tc>
          <w:tcPr>
            <w:tcW w:w="150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712DA" w:rsidRPr="00C36181" w:rsidRDefault="00A712DA" w:rsidP="00C36181">
            <w:pPr>
              <w:spacing w:after="0"/>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w:t>
            </w:r>
          </w:p>
        </w:tc>
        <w:tc>
          <w:tcPr>
            <w:tcW w:w="18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712DA" w:rsidRPr="00C36181" w:rsidRDefault="00A712DA" w:rsidP="00C36181">
            <w:pPr>
              <w:spacing w:after="0"/>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w:t>
            </w:r>
          </w:p>
        </w:tc>
      </w:tr>
    </w:tbl>
    <w:p w:rsidR="00A712DA" w:rsidRPr="00C36181" w:rsidRDefault="00A712DA" w:rsidP="00C36181">
      <w:pPr>
        <w:spacing w:after="0"/>
        <w:ind w:firstLine="567"/>
        <w:jc w:val="both"/>
        <w:rPr>
          <w:rFonts w:ascii="Times New Roman" w:hAnsi="Times New Roman" w:cs="Times New Roman"/>
          <w:color w:val="auto"/>
          <w:sz w:val="24"/>
          <w:szCs w:val="24"/>
          <w:lang w:eastAsia="ru-RU"/>
        </w:rPr>
      </w:pPr>
    </w:p>
    <w:p w:rsidR="00A712DA" w:rsidRPr="00C36181" w:rsidRDefault="00A712DA" w:rsidP="00C36181">
      <w:pPr>
        <w:spacing w:after="0"/>
        <w:ind w:firstLine="567"/>
        <w:jc w:val="both"/>
        <w:rPr>
          <w:rFonts w:ascii="Times New Roman" w:hAnsi="Times New Roman" w:cs="Times New Roman"/>
          <w:color w:val="auto"/>
          <w:sz w:val="24"/>
          <w:szCs w:val="24"/>
          <w:lang w:eastAsia="ru-RU"/>
        </w:rPr>
      </w:pPr>
    </w:p>
    <w:tbl>
      <w:tblPr>
        <w:tblW w:w="0" w:type="auto"/>
        <w:tblInd w:w="-1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43"/>
        <w:gridCol w:w="2814"/>
        <w:gridCol w:w="2790"/>
      </w:tblGrid>
      <w:tr w:rsidR="00A712DA" w:rsidRPr="00C36181" w:rsidTr="00112159">
        <w:tc>
          <w:tcPr>
            <w:tcW w:w="41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A712DA" w:rsidRPr="00C36181" w:rsidRDefault="00A712DA" w:rsidP="00C36181">
            <w:pPr>
              <w:keepNext/>
              <w:keepLines/>
              <w:spacing w:after="0"/>
              <w:ind w:firstLine="567"/>
              <w:jc w:val="both"/>
              <w:outlineLvl w:val="0"/>
              <w:rPr>
                <w:rFonts w:ascii="Times New Roman" w:hAnsi="Times New Roman" w:cs="Times New Roman"/>
                <w:bCs/>
                <w:color w:val="auto"/>
                <w:sz w:val="24"/>
                <w:szCs w:val="24"/>
                <w:lang w:eastAsia="ru-RU"/>
              </w:rPr>
            </w:pPr>
            <w:r w:rsidRPr="00C36181">
              <w:rPr>
                <w:rFonts w:ascii="Times New Roman" w:hAnsi="Times New Roman" w:cs="Times New Roman"/>
                <w:bCs/>
                <w:color w:val="auto"/>
                <w:sz w:val="24"/>
                <w:szCs w:val="24"/>
                <w:lang w:eastAsia="ru-RU"/>
              </w:rPr>
              <w:t>Педагогический стаж</w:t>
            </w:r>
          </w:p>
        </w:tc>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A712DA" w:rsidRPr="00C36181" w:rsidRDefault="00A712DA" w:rsidP="00C36181">
            <w:pPr>
              <w:spacing w:after="0"/>
              <w:ind w:firstLine="567"/>
              <w:jc w:val="both"/>
              <w:rPr>
                <w:rFonts w:ascii="Times New Roman" w:hAnsi="Times New Roman" w:cs="Times New Roman"/>
                <w:bCs/>
                <w:color w:val="auto"/>
                <w:sz w:val="24"/>
                <w:szCs w:val="24"/>
                <w:lang w:eastAsia="ru-RU"/>
              </w:rPr>
            </w:pPr>
            <w:r w:rsidRPr="00C36181">
              <w:rPr>
                <w:rFonts w:ascii="Times New Roman" w:hAnsi="Times New Roman" w:cs="Times New Roman"/>
                <w:bCs/>
                <w:color w:val="auto"/>
                <w:sz w:val="24"/>
                <w:szCs w:val="24"/>
                <w:lang w:eastAsia="ru-RU"/>
              </w:rPr>
              <w:t>количество педагогов</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A712DA" w:rsidRPr="00C36181" w:rsidRDefault="00A712DA" w:rsidP="00C36181">
            <w:pPr>
              <w:spacing w:after="0"/>
              <w:ind w:firstLine="567"/>
              <w:jc w:val="both"/>
              <w:rPr>
                <w:rFonts w:ascii="Times New Roman" w:hAnsi="Times New Roman" w:cs="Times New Roman"/>
                <w:bCs/>
                <w:color w:val="auto"/>
                <w:sz w:val="24"/>
                <w:szCs w:val="24"/>
                <w:lang w:eastAsia="ru-RU"/>
              </w:rPr>
            </w:pPr>
            <w:r w:rsidRPr="00C36181">
              <w:rPr>
                <w:rFonts w:ascii="Times New Roman" w:hAnsi="Times New Roman" w:cs="Times New Roman"/>
                <w:bCs/>
                <w:color w:val="auto"/>
                <w:sz w:val="24"/>
                <w:szCs w:val="24"/>
                <w:lang w:eastAsia="ru-RU"/>
              </w:rPr>
              <w:t>% от общего числа педагогов</w:t>
            </w:r>
          </w:p>
        </w:tc>
      </w:tr>
      <w:tr w:rsidR="00A712DA" w:rsidRPr="00C36181" w:rsidTr="00112159">
        <w:tc>
          <w:tcPr>
            <w:tcW w:w="41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от 10 до 20 лет</w:t>
            </w:r>
          </w:p>
        </w:tc>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1</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33%</w:t>
            </w:r>
          </w:p>
        </w:tc>
      </w:tr>
      <w:tr w:rsidR="00A712DA" w:rsidRPr="00C36181" w:rsidTr="00112159">
        <w:tc>
          <w:tcPr>
            <w:tcW w:w="41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свыше 20 лет</w:t>
            </w:r>
          </w:p>
        </w:tc>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2</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spacing w:after="0"/>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67%</w:t>
            </w:r>
          </w:p>
        </w:tc>
      </w:tr>
    </w:tbl>
    <w:p w:rsidR="00A712DA" w:rsidRPr="00C36181" w:rsidRDefault="00A712DA" w:rsidP="00C36181">
      <w:pPr>
        <w:spacing w:after="0"/>
        <w:jc w:val="both"/>
        <w:rPr>
          <w:rFonts w:ascii="Times New Roman" w:hAnsi="Times New Roman" w:cs="Times New Roman"/>
          <w:color w:val="auto"/>
          <w:sz w:val="24"/>
          <w:szCs w:val="24"/>
          <w:lang w:eastAsia="ru-RU"/>
        </w:rPr>
      </w:pPr>
    </w:p>
    <w:p w:rsidR="00A712DA" w:rsidRPr="00C36181" w:rsidRDefault="00A712DA" w:rsidP="00C36181">
      <w:pPr>
        <w:spacing w:after="0"/>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Повышение квалификации педагогических работников  проводится в соответствии с перспективным графиком курсовой подготовки</w:t>
      </w:r>
      <w:r w:rsidR="00112159" w:rsidRPr="00C36181">
        <w:rPr>
          <w:rFonts w:ascii="Times New Roman" w:hAnsi="Times New Roman" w:cs="Times New Roman"/>
          <w:color w:val="auto"/>
          <w:sz w:val="24"/>
          <w:szCs w:val="24"/>
          <w:lang w:eastAsia="ru-RU"/>
        </w:rPr>
        <w:t xml:space="preserve"> не реже одного раза в три года</w:t>
      </w:r>
      <w:r w:rsidRPr="00C36181">
        <w:rPr>
          <w:rFonts w:ascii="Times New Roman" w:hAnsi="Times New Roman" w:cs="Times New Roman"/>
          <w:color w:val="auto"/>
          <w:sz w:val="24"/>
          <w:szCs w:val="24"/>
          <w:lang w:eastAsia="ru-RU"/>
        </w:rPr>
        <w:t>.</w:t>
      </w:r>
    </w:p>
    <w:p w:rsidR="00112159" w:rsidRPr="00C36181" w:rsidRDefault="00112159" w:rsidP="00C36181">
      <w:pPr>
        <w:spacing w:after="0"/>
        <w:ind w:firstLine="567"/>
        <w:jc w:val="both"/>
        <w:rPr>
          <w:rFonts w:ascii="Times New Roman" w:hAnsi="Times New Roman" w:cs="Times New Roman"/>
          <w:color w:val="auto"/>
          <w:sz w:val="24"/>
          <w:szCs w:val="24"/>
          <w:lang w:eastAsia="ru-RU"/>
        </w:rPr>
      </w:pPr>
    </w:p>
    <w:p w:rsidR="00A712DA" w:rsidRPr="00C36181" w:rsidRDefault="00A712DA" w:rsidP="00C36181">
      <w:pPr>
        <w:ind w:firstLine="567"/>
        <w:jc w:val="both"/>
        <w:rPr>
          <w:rFonts w:ascii="Times New Roman" w:hAnsi="Times New Roman" w:cs="Times New Roman"/>
          <w:i/>
          <w:color w:val="auto"/>
          <w:sz w:val="24"/>
          <w:szCs w:val="24"/>
          <w:lang w:eastAsia="ru-RU"/>
        </w:rPr>
      </w:pPr>
      <w:r w:rsidRPr="00C36181">
        <w:rPr>
          <w:rFonts w:ascii="Times New Roman" w:hAnsi="Times New Roman" w:cs="Times New Roman"/>
          <w:i/>
          <w:color w:val="auto"/>
          <w:sz w:val="24"/>
          <w:szCs w:val="24"/>
          <w:lang w:eastAsia="ru-RU"/>
        </w:rPr>
        <w:t>Участие педагогов лицея в конкурсах профессионального мастерства</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09"/>
        <w:gridCol w:w="4281"/>
        <w:gridCol w:w="2240"/>
        <w:gridCol w:w="2241"/>
      </w:tblGrid>
      <w:tr w:rsidR="00A712DA" w:rsidRPr="00C36181" w:rsidTr="00C36181">
        <w:trPr>
          <w:trHeight w:val="562"/>
        </w:trPr>
        <w:tc>
          <w:tcPr>
            <w:tcW w:w="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w:t>
            </w:r>
          </w:p>
          <w:p w:rsidR="00A712DA" w:rsidRPr="00C36181" w:rsidRDefault="00A712DA"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п/п</w:t>
            </w:r>
          </w:p>
        </w:tc>
        <w:tc>
          <w:tcPr>
            <w:tcW w:w="43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Название конкурса</w:t>
            </w:r>
          </w:p>
        </w:tc>
        <w:tc>
          <w:tcPr>
            <w:tcW w:w="22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Уровень</w:t>
            </w:r>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Результат</w:t>
            </w:r>
          </w:p>
        </w:tc>
      </w:tr>
      <w:tr w:rsidR="00A712DA" w:rsidRPr="00C36181" w:rsidTr="00C36181">
        <w:trPr>
          <w:trHeight w:val="966"/>
        </w:trPr>
        <w:tc>
          <w:tcPr>
            <w:tcW w:w="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pStyle w:val="a3"/>
              <w:numPr>
                <w:ilvl w:val="0"/>
                <w:numId w:val="10"/>
              </w:numPr>
              <w:jc w:val="both"/>
              <w:rPr>
                <w:rFonts w:ascii="Times New Roman" w:hAnsi="Times New Roman" w:cs="Times New Roman"/>
                <w:color w:val="auto"/>
                <w:sz w:val="24"/>
                <w:szCs w:val="24"/>
                <w:lang w:eastAsia="ru-RU"/>
              </w:rPr>
            </w:pPr>
          </w:p>
        </w:tc>
        <w:tc>
          <w:tcPr>
            <w:tcW w:w="43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Конкурс  на соискание премии Губернатора Челябинской области работникам образования  - 2013г.</w:t>
            </w:r>
          </w:p>
        </w:tc>
        <w:tc>
          <w:tcPr>
            <w:tcW w:w="22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Область– 1чел.</w:t>
            </w:r>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победитель</w:t>
            </w:r>
          </w:p>
        </w:tc>
      </w:tr>
      <w:tr w:rsidR="00A712DA" w:rsidRPr="00C36181" w:rsidTr="00C36181">
        <w:trPr>
          <w:trHeight w:val="966"/>
        </w:trPr>
        <w:tc>
          <w:tcPr>
            <w:tcW w:w="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pStyle w:val="a3"/>
              <w:numPr>
                <w:ilvl w:val="0"/>
                <w:numId w:val="10"/>
              </w:numPr>
              <w:jc w:val="both"/>
              <w:rPr>
                <w:rFonts w:ascii="Times New Roman" w:hAnsi="Times New Roman" w:cs="Times New Roman"/>
                <w:color w:val="auto"/>
                <w:sz w:val="24"/>
                <w:szCs w:val="24"/>
                <w:lang w:eastAsia="ru-RU"/>
              </w:rPr>
            </w:pPr>
          </w:p>
        </w:tc>
        <w:tc>
          <w:tcPr>
            <w:tcW w:w="43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Конкурс  лучших учителей Российской Федерации (Грант президента) - 2012г.</w:t>
            </w:r>
          </w:p>
        </w:tc>
        <w:tc>
          <w:tcPr>
            <w:tcW w:w="22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Россия – 1 чел.</w:t>
            </w:r>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победитель</w:t>
            </w:r>
          </w:p>
        </w:tc>
      </w:tr>
      <w:tr w:rsidR="00A712DA" w:rsidRPr="00C36181" w:rsidTr="00C36181">
        <w:trPr>
          <w:trHeight w:val="926"/>
        </w:trPr>
        <w:tc>
          <w:tcPr>
            <w:tcW w:w="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pStyle w:val="a3"/>
              <w:numPr>
                <w:ilvl w:val="0"/>
                <w:numId w:val="10"/>
              </w:numPr>
              <w:jc w:val="both"/>
              <w:rPr>
                <w:rFonts w:ascii="Times New Roman" w:hAnsi="Times New Roman" w:cs="Times New Roman"/>
                <w:color w:val="auto"/>
                <w:sz w:val="24"/>
                <w:szCs w:val="24"/>
                <w:lang w:eastAsia="ru-RU"/>
              </w:rPr>
            </w:pPr>
          </w:p>
        </w:tc>
        <w:tc>
          <w:tcPr>
            <w:tcW w:w="43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Всероссийский открытый конкурс «Педагогические инновации-2013» «Открытие»</w:t>
            </w:r>
          </w:p>
        </w:tc>
        <w:tc>
          <w:tcPr>
            <w:tcW w:w="22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Федеральный-1 чел.</w:t>
            </w:r>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712DA" w:rsidRPr="00C36181" w:rsidRDefault="00A712DA" w:rsidP="00C36181">
            <w:pPr>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Диплом лауреата 1 степени</w:t>
            </w:r>
          </w:p>
        </w:tc>
      </w:tr>
    </w:tbl>
    <w:p w:rsidR="00A712DA" w:rsidRPr="00C36181" w:rsidRDefault="00A712DA" w:rsidP="00C36181">
      <w:pPr>
        <w:spacing w:after="0"/>
        <w:jc w:val="both"/>
        <w:rPr>
          <w:rFonts w:ascii="Times New Roman" w:hAnsi="Times New Roman" w:cs="Times New Roman"/>
          <w:color w:val="auto"/>
          <w:sz w:val="24"/>
          <w:szCs w:val="24"/>
          <w:lang w:eastAsia="ru-RU"/>
        </w:rPr>
      </w:pPr>
    </w:p>
    <w:p w:rsidR="00A712DA" w:rsidRPr="00C36181" w:rsidRDefault="00A712DA" w:rsidP="00C36181">
      <w:pPr>
        <w:spacing w:after="0"/>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Педагоги лицея ведут активную работу по обобщению и распространению педагогического  опыта в печатных изданиях, на различных заседаниях, семинарах, конференциях, проводят мастер-классы.</w:t>
      </w:r>
    </w:p>
    <w:p w:rsidR="00A712DA" w:rsidRPr="00C36181" w:rsidRDefault="00A712DA" w:rsidP="00C36181">
      <w:pPr>
        <w:spacing w:after="0"/>
        <w:ind w:firstLine="567"/>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Деятельность лицея была неоднократно положительно  представлена в средствах массовой информации.</w:t>
      </w:r>
    </w:p>
    <w:p w:rsidR="00A712DA" w:rsidRPr="00C36181" w:rsidRDefault="00A712DA" w:rsidP="00C36181">
      <w:pPr>
        <w:widowControl w:val="0"/>
        <w:spacing w:after="0"/>
        <w:ind w:right="20" w:firstLine="708"/>
        <w:jc w:val="both"/>
        <w:rPr>
          <w:rFonts w:ascii="Times New Roman" w:eastAsia="Times New Roman" w:hAnsi="Times New Roman" w:cs="Times New Roman"/>
          <w:b/>
          <w:bCs/>
          <w:i/>
          <w:iCs/>
          <w:color w:val="auto"/>
          <w:sz w:val="24"/>
          <w:szCs w:val="24"/>
          <w:lang w:eastAsia="hi-IN" w:bidi="hi-IN"/>
        </w:rPr>
      </w:pPr>
    </w:p>
    <w:p w:rsidR="00A712DA" w:rsidRPr="00C36181" w:rsidRDefault="00112159" w:rsidP="00C36181">
      <w:pPr>
        <w:widowControl w:val="0"/>
        <w:spacing w:after="0"/>
        <w:ind w:right="20"/>
        <w:jc w:val="both"/>
        <w:rPr>
          <w:rFonts w:ascii="Times New Roman" w:eastAsia="Times New Roman" w:hAnsi="Times New Roman" w:cs="Times New Roman"/>
          <w:b/>
          <w:bCs/>
          <w:iCs/>
          <w:color w:val="auto"/>
          <w:sz w:val="24"/>
          <w:szCs w:val="24"/>
          <w:lang w:eastAsia="hi-IN" w:bidi="hi-IN"/>
        </w:rPr>
      </w:pPr>
      <w:r w:rsidRPr="00C36181">
        <w:rPr>
          <w:rFonts w:ascii="Times New Roman" w:eastAsia="Times New Roman" w:hAnsi="Times New Roman" w:cs="Times New Roman"/>
          <w:b/>
          <w:bCs/>
          <w:iCs/>
          <w:color w:val="auto"/>
          <w:sz w:val="24"/>
          <w:szCs w:val="24"/>
          <w:lang w:eastAsia="hi-IN" w:bidi="hi-IN"/>
        </w:rPr>
        <w:t xml:space="preserve">3.5 </w:t>
      </w:r>
      <w:r w:rsidR="00A712DA" w:rsidRPr="00C36181">
        <w:rPr>
          <w:rFonts w:ascii="Times New Roman" w:eastAsia="Times New Roman" w:hAnsi="Times New Roman" w:cs="Times New Roman"/>
          <w:b/>
          <w:bCs/>
          <w:iCs/>
          <w:color w:val="auto"/>
          <w:sz w:val="24"/>
          <w:szCs w:val="24"/>
          <w:lang w:eastAsia="hi-IN" w:bidi="hi-IN"/>
        </w:rPr>
        <w:t>Финансовые обеспечение реализации основной образовательной программы</w:t>
      </w:r>
    </w:p>
    <w:p w:rsidR="00A712DA" w:rsidRPr="00C36181" w:rsidRDefault="00A712DA" w:rsidP="00C36181">
      <w:pPr>
        <w:suppressAutoHyphens w:val="0"/>
        <w:spacing w:after="0"/>
        <w:ind w:firstLine="567"/>
        <w:jc w:val="both"/>
        <w:rPr>
          <w:rFonts w:ascii="Times New Roman" w:eastAsia="Calibri" w:hAnsi="Times New Roman" w:cs="Times New Roman"/>
          <w:color w:val="auto"/>
          <w:sz w:val="24"/>
          <w:szCs w:val="24"/>
        </w:rPr>
      </w:pPr>
      <w:r w:rsidRPr="00C36181">
        <w:rPr>
          <w:rFonts w:ascii="Times New Roman" w:eastAsia="Calibri" w:hAnsi="Times New Roman" w:cs="Times New Roman"/>
          <w:color w:val="auto"/>
          <w:sz w:val="24"/>
          <w:szCs w:val="24"/>
        </w:rPr>
        <w:t>Финансовое обеспечение задания учредителя по реализации образовательной программы  осуществляется на основе нормативного финансирования. Введение нормативного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образования.</w:t>
      </w:r>
    </w:p>
    <w:p w:rsidR="00A712DA" w:rsidRPr="00C36181" w:rsidRDefault="00A712DA" w:rsidP="00C36181">
      <w:pPr>
        <w:suppressAutoHyphens w:val="0"/>
        <w:spacing w:after="0"/>
        <w:ind w:firstLine="567"/>
        <w:jc w:val="both"/>
        <w:rPr>
          <w:rFonts w:ascii="Times New Roman" w:eastAsia="Calibri" w:hAnsi="Times New Roman" w:cs="Times New Roman"/>
          <w:color w:val="auto"/>
          <w:sz w:val="24"/>
          <w:szCs w:val="24"/>
        </w:rPr>
      </w:pPr>
      <w:r w:rsidRPr="00C36181">
        <w:rPr>
          <w:rFonts w:ascii="Times New Roman" w:eastAsia="Calibri" w:hAnsi="Times New Roman" w:cs="Times New Roman"/>
          <w:color w:val="auto"/>
          <w:sz w:val="24"/>
          <w:szCs w:val="24"/>
        </w:rPr>
        <w:t>Региональный расчетный норматив- это минимально допустимый объем финансовых средств, необходимых для реализации образовательных программ в учреждениях данного региона, определяемый  по ступеням общего образования.</w:t>
      </w:r>
    </w:p>
    <w:p w:rsidR="00A712DA" w:rsidRPr="00C36181" w:rsidRDefault="00A712DA" w:rsidP="00C36181">
      <w:pPr>
        <w:suppressAutoHyphens w:val="0"/>
        <w:spacing w:after="0"/>
        <w:ind w:firstLine="567"/>
        <w:jc w:val="both"/>
        <w:rPr>
          <w:rFonts w:ascii="Times New Roman" w:eastAsia="Calibri" w:hAnsi="Times New Roman" w:cs="Times New Roman"/>
          <w:color w:val="auto"/>
          <w:sz w:val="24"/>
          <w:szCs w:val="24"/>
        </w:rPr>
      </w:pPr>
      <w:r w:rsidRPr="00C36181">
        <w:rPr>
          <w:rFonts w:ascii="Times New Roman" w:eastAsia="Calibri" w:hAnsi="Times New Roman" w:cs="Times New Roman"/>
          <w:color w:val="auto"/>
          <w:sz w:val="24"/>
          <w:szCs w:val="24"/>
        </w:rPr>
        <w:t>Региональный расчетный норматив покрывает следующие расходы на год:</w:t>
      </w:r>
    </w:p>
    <w:p w:rsidR="00A712DA" w:rsidRPr="00C36181" w:rsidRDefault="00A712DA" w:rsidP="00C36181">
      <w:pPr>
        <w:suppressAutoHyphens w:val="0"/>
        <w:spacing w:after="0"/>
        <w:ind w:firstLine="567"/>
        <w:jc w:val="both"/>
        <w:rPr>
          <w:rFonts w:ascii="Times New Roman" w:eastAsia="Calibri" w:hAnsi="Times New Roman" w:cs="Times New Roman"/>
          <w:color w:val="auto"/>
          <w:sz w:val="24"/>
          <w:szCs w:val="24"/>
        </w:rPr>
      </w:pPr>
      <w:r w:rsidRPr="00C36181">
        <w:rPr>
          <w:rFonts w:ascii="Times New Roman" w:eastAsia="Calibri" w:hAnsi="Times New Roman" w:cs="Times New Roman"/>
          <w:color w:val="auto"/>
          <w:sz w:val="24"/>
          <w:szCs w:val="24"/>
        </w:rPr>
        <w:t>-оплату труда работников учреждения с учетом районных коэффициентов к заработной плате, а также отчисления в фонды;</w:t>
      </w:r>
    </w:p>
    <w:p w:rsidR="00A712DA" w:rsidRPr="00C36181" w:rsidRDefault="00A712DA" w:rsidP="00C36181">
      <w:pPr>
        <w:suppressAutoHyphens w:val="0"/>
        <w:spacing w:after="0"/>
        <w:ind w:firstLine="567"/>
        <w:jc w:val="both"/>
        <w:rPr>
          <w:rFonts w:ascii="Times New Roman" w:eastAsia="Calibri" w:hAnsi="Times New Roman" w:cs="Times New Roman"/>
          <w:color w:val="auto"/>
          <w:sz w:val="24"/>
          <w:szCs w:val="24"/>
        </w:rPr>
      </w:pPr>
      <w:r w:rsidRPr="00C36181">
        <w:rPr>
          <w:rFonts w:ascii="Times New Roman" w:eastAsia="Calibri" w:hAnsi="Times New Roman" w:cs="Times New Roman"/>
          <w:color w:val="auto"/>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A712DA" w:rsidRPr="00C36181" w:rsidRDefault="00A712DA" w:rsidP="00C36181">
      <w:pPr>
        <w:suppressAutoHyphens w:val="0"/>
        <w:spacing w:after="0"/>
        <w:ind w:firstLine="567"/>
        <w:jc w:val="both"/>
        <w:rPr>
          <w:rFonts w:ascii="Times New Roman" w:eastAsia="Calibri" w:hAnsi="Times New Roman" w:cs="Times New Roman"/>
          <w:color w:val="auto"/>
          <w:sz w:val="24"/>
          <w:szCs w:val="24"/>
        </w:rPr>
      </w:pPr>
      <w:r w:rsidRPr="00C36181">
        <w:rPr>
          <w:rFonts w:ascii="Times New Roman" w:eastAsia="Calibri" w:hAnsi="Times New Roman" w:cs="Times New Roman"/>
          <w:color w:val="auto"/>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и др.), за исключением расходов на содержание зданий, коммунальных расходов, осуществляемых из местных бюджетов.</w:t>
      </w:r>
    </w:p>
    <w:p w:rsidR="001D13C5" w:rsidRPr="00C36181" w:rsidRDefault="00A712DA" w:rsidP="00C36181">
      <w:pPr>
        <w:suppressAutoHyphens w:val="0"/>
        <w:spacing w:after="0"/>
        <w:ind w:firstLine="567"/>
        <w:jc w:val="both"/>
        <w:rPr>
          <w:rFonts w:ascii="Times New Roman" w:eastAsia="Calibri" w:hAnsi="Times New Roman" w:cs="Times New Roman"/>
          <w:color w:val="auto"/>
          <w:sz w:val="24"/>
          <w:szCs w:val="24"/>
        </w:rPr>
      </w:pPr>
      <w:r w:rsidRPr="00C36181">
        <w:rPr>
          <w:rFonts w:ascii="Times New Roman" w:eastAsia="Calibri" w:hAnsi="Times New Roman" w:cs="Times New Roman"/>
          <w:color w:val="auto"/>
          <w:sz w:val="24"/>
          <w:szCs w:val="24"/>
        </w:rPr>
        <w:t>Реализация образовательной программы осуществляется за счет бюджетного финансирования, добровольных и целевых пожертвований.</w:t>
      </w:r>
      <w:r w:rsidR="00112159" w:rsidRPr="00C36181">
        <w:rPr>
          <w:rFonts w:ascii="Times New Roman" w:eastAsia="Calibri" w:hAnsi="Times New Roman" w:cs="Times New Roman"/>
          <w:color w:val="auto"/>
          <w:sz w:val="24"/>
          <w:szCs w:val="24"/>
        </w:rPr>
        <w:t xml:space="preserve"> Обновление материальной базы также осуществляется за счет грантов.</w:t>
      </w:r>
    </w:p>
    <w:p w:rsidR="001D13C5" w:rsidRPr="00C36181" w:rsidRDefault="00112159" w:rsidP="00C36181">
      <w:pPr>
        <w:spacing w:before="60" w:after="0"/>
        <w:ind w:left="567"/>
        <w:jc w:val="center"/>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b/>
          <w:bCs/>
          <w:color w:val="auto"/>
          <w:sz w:val="24"/>
          <w:szCs w:val="24"/>
          <w:lang w:eastAsia="ru-RU"/>
        </w:rPr>
        <w:t>4</w:t>
      </w:r>
      <w:r w:rsidR="001D13C5" w:rsidRPr="00C36181">
        <w:rPr>
          <w:rFonts w:ascii="Times New Roman" w:eastAsia="Times New Roman" w:hAnsi="Times New Roman" w:cs="Times New Roman"/>
          <w:b/>
          <w:bCs/>
          <w:color w:val="auto"/>
          <w:sz w:val="24"/>
          <w:szCs w:val="24"/>
          <w:lang w:eastAsia="ru-RU"/>
        </w:rPr>
        <w:t>. Система оценки</w:t>
      </w:r>
    </w:p>
    <w:p w:rsidR="001D13C5" w:rsidRPr="00C36181" w:rsidRDefault="001D13C5" w:rsidP="00C36181">
      <w:pPr>
        <w:pStyle w:val="a3"/>
        <w:widowControl w:val="0"/>
        <w:spacing w:after="0"/>
        <w:ind w:left="567" w:right="320"/>
        <w:jc w:val="both"/>
        <w:rPr>
          <w:rFonts w:ascii="Times New Roman" w:eastAsia="Times New Roman" w:hAnsi="Times New Roman" w:cs="Times New Roman"/>
          <w:b/>
          <w:bCs/>
          <w:color w:val="auto"/>
          <w:sz w:val="24"/>
          <w:szCs w:val="24"/>
          <w:lang w:eastAsia="ru-RU"/>
        </w:rPr>
      </w:pPr>
      <w:r w:rsidRPr="00C36181">
        <w:rPr>
          <w:rFonts w:ascii="Times New Roman" w:eastAsia="Times New Roman" w:hAnsi="Times New Roman" w:cs="Times New Roman"/>
          <w:b/>
          <w:bCs/>
          <w:color w:val="auto"/>
          <w:sz w:val="24"/>
          <w:szCs w:val="24"/>
          <w:lang w:eastAsia="ru-RU"/>
        </w:rPr>
        <w:t>достижения планируемых результатов образовательной программы  профессионального обучения</w:t>
      </w:r>
    </w:p>
    <w:p w:rsidR="001D13C5" w:rsidRPr="00C36181" w:rsidRDefault="00112159" w:rsidP="00C36181">
      <w:pPr>
        <w:pStyle w:val="a3"/>
        <w:widowControl w:val="0"/>
        <w:spacing w:after="0"/>
        <w:ind w:left="567" w:right="1200"/>
        <w:jc w:val="center"/>
        <w:rPr>
          <w:rFonts w:ascii="Times New Roman" w:eastAsia="Times New Roman" w:hAnsi="Times New Roman" w:cs="Times New Roman"/>
          <w:b/>
          <w:bCs/>
          <w:color w:val="auto"/>
          <w:sz w:val="24"/>
          <w:szCs w:val="24"/>
          <w:lang w:eastAsia="ru-RU"/>
        </w:rPr>
      </w:pPr>
      <w:r w:rsidRPr="00C36181">
        <w:rPr>
          <w:rFonts w:ascii="Times New Roman" w:eastAsia="Times New Roman" w:hAnsi="Times New Roman" w:cs="Times New Roman"/>
          <w:b/>
          <w:bCs/>
          <w:color w:val="auto"/>
          <w:sz w:val="24"/>
          <w:szCs w:val="24"/>
          <w:lang w:eastAsia="ru-RU"/>
        </w:rPr>
        <w:t>4</w:t>
      </w:r>
      <w:r w:rsidR="001D13C5" w:rsidRPr="00C36181">
        <w:rPr>
          <w:rFonts w:ascii="Times New Roman" w:eastAsia="Times New Roman" w:hAnsi="Times New Roman" w:cs="Times New Roman"/>
          <w:b/>
          <w:bCs/>
          <w:color w:val="auto"/>
          <w:sz w:val="24"/>
          <w:szCs w:val="24"/>
          <w:lang w:eastAsia="ru-RU"/>
        </w:rPr>
        <w:t>.1. Общие положения</w:t>
      </w:r>
    </w:p>
    <w:p w:rsidR="001D13C5" w:rsidRPr="00C36181" w:rsidRDefault="001D13C5" w:rsidP="00C36181">
      <w:pPr>
        <w:pStyle w:val="a3"/>
        <w:widowControl w:val="0"/>
        <w:numPr>
          <w:ilvl w:val="0"/>
          <w:numId w:val="3"/>
        </w:num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образовательного учреждения и педагогических кадров. Полученные данные используются для оценки состояния и тенденций развития образовательной организации.</w:t>
      </w:r>
    </w:p>
    <w:p w:rsidR="001D13C5" w:rsidRPr="00C36181" w:rsidRDefault="001D13C5" w:rsidP="00C36181">
      <w:pPr>
        <w:pStyle w:val="a3"/>
        <w:widowControl w:val="0"/>
        <w:numPr>
          <w:ilvl w:val="0"/>
          <w:numId w:val="3"/>
        </w:numPr>
        <w:spacing w:after="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xml:space="preserve">Основным </w:t>
      </w:r>
      <w:r w:rsidRPr="00C36181">
        <w:rPr>
          <w:rFonts w:ascii="Times New Roman" w:eastAsia="Times New Roman" w:hAnsi="Times New Roman" w:cs="Times New Roman"/>
          <w:b/>
          <w:bCs/>
          <w:color w:val="auto"/>
          <w:sz w:val="24"/>
          <w:szCs w:val="24"/>
          <w:lang w:eastAsia="ru-RU"/>
        </w:rPr>
        <w:t>объектом</w:t>
      </w:r>
      <w:r w:rsidRPr="00C36181">
        <w:rPr>
          <w:rFonts w:ascii="Times New Roman" w:eastAsia="Times New Roman" w:hAnsi="Times New Roman" w:cs="Times New Roman"/>
          <w:color w:val="auto"/>
          <w:sz w:val="24"/>
          <w:szCs w:val="24"/>
          <w:lang w:eastAsia="ru-RU"/>
        </w:rPr>
        <w:t xml:space="preserve"> системы оценки результатов образования, её содержательной и критериальной базой выступают </w:t>
      </w:r>
      <w:r w:rsidRPr="00C36181">
        <w:rPr>
          <w:rFonts w:ascii="Times New Roman" w:eastAsia="Times New Roman" w:hAnsi="Times New Roman" w:cs="Times New Roman"/>
          <w:b/>
          <w:bCs/>
          <w:color w:val="auto"/>
          <w:sz w:val="24"/>
          <w:szCs w:val="24"/>
          <w:lang w:eastAsia="ru-RU"/>
        </w:rPr>
        <w:t xml:space="preserve">требования Стандарта и Квалификационной </w:t>
      </w:r>
      <w:r w:rsidRPr="00C36181">
        <w:rPr>
          <w:rFonts w:ascii="Times New Roman" w:eastAsia="Times New Roman" w:hAnsi="Times New Roman" w:cs="Times New Roman"/>
          <w:b/>
          <w:bCs/>
          <w:color w:val="auto"/>
          <w:sz w:val="24"/>
          <w:szCs w:val="24"/>
          <w:lang w:eastAsia="ru-RU"/>
        </w:rPr>
        <w:lastRenderedPageBreak/>
        <w:t>характеристики,</w:t>
      </w:r>
      <w:r w:rsidRPr="00C36181">
        <w:rPr>
          <w:rFonts w:ascii="Times New Roman" w:eastAsia="Times New Roman" w:hAnsi="Times New Roman" w:cs="Times New Roman"/>
          <w:color w:val="auto"/>
          <w:sz w:val="24"/>
          <w:szCs w:val="24"/>
          <w:lang w:eastAsia="ru-RU"/>
        </w:rPr>
        <w:t xml:space="preserve"> которые конкретизируются в </w:t>
      </w:r>
      <w:r w:rsidRPr="00C36181">
        <w:rPr>
          <w:rFonts w:ascii="Times New Roman" w:eastAsia="Times New Roman" w:hAnsi="Times New Roman" w:cs="Times New Roman"/>
          <w:b/>
          <w:bCs/>
          <w:color w:val="auto"/>
          <w:sz w:val="24"/>
          <w:szCs w:val="24"/>
          <w:lang w:eastAsia="ru-RU"/>
        </w:rPr>
        <w:t xml:space="preserve">планируемых результатах </w:t>
      </w:r>
      <w:r w:rsidRPr="00C36181">
        <w:rPr>
          <w:rFonts w:ascii="Times New Roman" w:eastAsia="Times New Roman" w:hAnsi="Times New Roman" w:cs="Times New Roman"/>
          <w:color w:val="auto"/>
          <w:sz w:val="24"/>
          <w:szCs w:val="24"/>
          <w:lang w:eastAsia="ru-RU"/>
        </w:rPr>
        <w:t>освоения обучающимися образовательной программы профессионального обучения.</w:t>
      </w:r>
    </w:p>
    <w:p w:rsidR="001D13C5" w:rsidRPr="00C36181" w:rsidRDefault="00112159" w:rsidP="00C36181">
      <w:pPr>
        <w:pStyle w:val="a3"/>
        <w:widowControl w:val="0"/>
        <w:spacing w:after="0"/>
        <w:ind w:left="567" w:right="180"/>
        <w:jc w:val="both"/>
        <w:rPr>
          <w:rFonts w:ascii="Times New Roman" w:eastAsia="Times New Roman" w:hAnsi="Times New Roman" w:cs="Times New Roman"/>
          <w:b/>
          <w:bCs/>
          <w:color w:val="auto"/>
          <w:sz w:val="24"/>
          <w:szCs w:val="24"/>
          <w:lang w:eastAsia="hi-IN" w:bidi="hi-IN"/>
        </w:rPr>
      </w:pPr>
      <w:r w:rsidRPr="00C36181">
        <w:rPr>
          <w:rFonts w:ascii="Times New Roman" w:eastAsia="Times New Roman" w:hAnsi="Times New Roman" w:cs="Times New Roman"/>
          <w:b/>
          <w:bCs/>
          <w:color w:val="auto"/>
          <w:sz w:val="24"/>
          <w:szCs w:val="24"/>
          <w:lang w:eastAsia="hi-IN" w:bidi="hi-IN"/>
        </w:rPr>
        <w:t>4</w:t>
      </w:r>
      <w:r w:rsidR="001D13C5" w:rsidRPr="00C36181">
        <w:rPr>
          <w:rFonts w:ascii="Times New Roman" w:eastAsia="Times New Roman" w:hAnsi="Times New Roman" w:cs="Times New Roman"/>
          <w:b/>
          <w:bCs/>
          <w:color w:val="auto"/>
          <w:sz w:val="24"/>
          <w:szCs w:val="24"/>
          <w:lang w:eastAsia="hi-IN" w:bidi="hi-IN"/>
        </w:rPr>
        <w:t>.2. Текущий контроль успеваемости обучающихся</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 xml:space="preserve">Текущему контролю подлежат обучающиеся 10-11 классов МБОУ </w:t>
      </w:r>
      <w:r w:rsidR="00A7754A" w:rsidRPr="00C36181">
        <w:rPr>
          <w:rFonts w:ascii="Times New Roman" w:eastAsia="Calibri" w:hAnsi="Times New Roman" w:cs="Times New Roman"/>
          <w:color w:val="auto"/>
          <w:sz w:val="24"/>
          <w:szCs w:val="24"/>
          <w:lang w:eastAsia="zh-CN"/>
        </w:rPr>
        <w:t>«</w:t>
      </w:r>
      <w:r w:rsidRPr="00C36181">
        <w:rPr>
          <w:rFonts w:ascii="Times New Roman" w:eastAsia="Calibri" w:hAnsi="Times New Roman" w:cs="Times New Roman"/>
          <w:color w:val="auto"/>
          <w:sz w:val="24"/>
          <w:szCs w:val="24"/>
          <w:lang w:eastAsia="zh-CN"/>
        </w:rPr>
        <w:t>Лицей № 120</w:t>
      </w:r>
      <w:r w:rsidR="00A7754A" w:rsidRPr="00C36181">
        <w:rPr>
          <w:rFonts w:ascii="Times New Roman" w:eastAsia="Calibri" w:hAnsi="Times New Roman" w:cs="Times New Roman"/>
          <w:color w:val="auto"/>
          <w:sz w:val="24"/>
          <w:szCs w:val="24"/>
          <w:lang w:eastAsia="zh-CN"/>
        </w:rPr>
        <w:t xml:space="preserve"> г.Челябинска».</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Формы текущего контроля определяет учитель с учётом контингента обучающихся, содержания учебного материала, используемых им образовательных технологий.</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Формы текущего контроля и количество срезовых работ фиксируются в тематическом планировании рабочей программы учителя: тестирование, зачеты, семинар, собеседование, практические работы и т.д.</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 xml:space="preserve">Учащиеся, пропустившие по не зависящим от них обстоятельствам более половины учебного времени, не аттестуются. Вопрос об аттестации таких обучающихся решается в индивидуальном порядке педагогическим советом </w:t>
      </w:r>
      <w:r w:rsidR="00A7754A" w:rsidRPr="00C36181">
        <w:rPr>
          <w:rFonts w:ascii="Times New Roman" w:eastAsia="Calibri" w:hAnsi="Times New Roman" w:cs="Times New Roman"/>
          <w:color w:val="auto"/>
          <w:sz w:val="24"/>
          <w:szCs w:val="24"/>
          <w:lang w:eastAsia="zh-CN"/>
        </w:rPr>
        <w:t xml:space="preserve">«Лицей № 120 г.Челябинска». </w:t>
      </w:r>
      <w:r w:rsidRPr="00C36181">
        <w:rPr>
          <w:rFonts w:ascii="Times New Roman" w:eastAsia="Calibri" w:hAnsi="Times New Roman" w:cs="Times New Roman"/>
          <w:color w:val="auto"/>
          <w:sz w:val="24"/>
          <w:szCs w:val="24"/>
          <w:lang w:eastAsia="zh-CN"/>
        </w:rPr>
        <w:t>по согласованию с родителями (законными представителями) обучающегося.</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Допускается пересдача работы, оцененной отметкой «2». При пересдаче аналогичной работы отметка выставляется в журнал в следующую графу.</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 xml:space="preserve">Аттестация обучающихся 10-11 классов </w:t>
      </w:r>
      <w:r w:rsidR="00112159" w:rsidRPr="00C36181">
        <w:rPr>
          <w:rFonts w:ascii="Times New Roman" w:eastAsia="Calibri" w:hAnsi="Times New Roman" w:cs="Times New Roman"/>
          <w:color w:val="auto"/>
          <w:sz w:val="24"/>
          <w:szCs w:val="24"/>
          <w:lang w:eastAsia="zh-CN"/>
        </w:rPr>
        <w:t>по</w:t>
      </w:r>
      <w:r w:rsidRPr="00C36181">
        <w:rPr>
          <w:rFonts w:ascii="Times New Roman" w:eastAsia="Calibri" w:hAnsi="Times New Roman" w:cs="Times New Roman"/>
          <w:color w:val="auto"/>
          <w:sz w:val="24"/>
          <w:szCs w:val="24"/>
          <w:lang w:eastAsia="zh-CN"/>
        </w:rPr>
        <w:t xml:space="preserve">  полугоди</w:t>
      </w:r>
      <w:r w:rsidR="00112159" w:rsidRPr="00C36181">
        <w:rPr>
          <w:rFonts w:ascii="Times New Roman" w:eastAsia="Calibri" w:hAnsi="Times New Roman" w:cs="Times New Roman"/>
          <w:color w:val="auto"/>
          <w:sz w:val="24"/>
          <w:szCs w:val="24"/>
          <w:lang w:eastAsia="zh-CN"/>
        </w:rPr>
        <w:t>ям</w:t>
      </w:r>
      <w:r w:rsidRPr="00C36181">
        <w:rPr>
          <w:rFonts w:ascii="Times New Roman" w:eastAsia="Calibri" w:hAnsi="Times New Roman" w:cs="Times New Roman"/>
          <w:color w:val="auto"/>
          <w:sz w:val="24"/>
          <w:szCs w:val="24"/>
          <w:lang w:eastAsia="zh-CN"/>
        </w:rPr>
        <w:t xml:space="preserve">. </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Полугодовая аттестация учащихся осуществляется по текущим отметкам, полученным учащимися в течение полугодия.</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 xml:space="preserve">Полугодовая отметка определяется путем вычисления среднего арифметического текущих отметок с последующим округлением до целого числа. </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 xml:space="preserve">Отметка  по предмету считается обоснованной при наличии у обучающегося в классном журнале не менее 6 текущих отметок по данному предмету. </w:t>
      </w:r>
    </w:p>
    <w:p w:rsidR="001D13C5" w:rsidRPr="00C36181" w:rsidRDefault="00112159" w:rsidP="00C36181">
      <w:pPr>
        <w:pStyle w:val="a3"/>
        <w:widowControl w:val="0"/>
        <w:spacing w:after="0"/>
        <w:ind w:left="567" w:right="180"/>
        <w:jc w:val="both"/>
        <w:rPr>
          <w:rFonts w:ascii="Times New Roman" w:eastAsia="Times New Roman" w:hAnsi="Times New Roman" w:cs="Times New Roman"/>
          <w:b/>
          <w:bCs/>
          <w:color w:val="auto"/>
          <w:sz w:val="24"/>
          <w:szCs w:val="24"/>
          <w:lang w:eastAsia="hi-IN" w:bidi="hi-IN"/>
        </w:rPr>
      </w:pPr>
      <w:r w:rsidRPr="00C36181">
        <w:rPr>
          <w:rFonts w:ascii="Times New Roman" w:eastAsia="Times New Roman" w:hAnsi="Times New Roman" w:cs="Times New Roman"/>
          <w:b/>
          <w:bCs/>
          <w:color w:val="auto"/>
          <w:sz w:val="24"/>
          <w:szCs w:val="24"/>
          <w:lang w:eastAsia="hi-IN" w:bidi="hi-IN"/>
        </w:rPr>
        <w:t xml:space="preserve">4.3 </w:t>
      </w:r>
      <w:r w:rsidR="001D13C5" w:rsidRPr="00C36181">
        <w:rPr>
          <w:rFonts w:ascii="Times New Roman" w:eastAsia="Times New Roman" w:hAnsi="Times New Roman" w:cs="Times New Roman"/>
          <w:b/>
          <w:bCs/>
          <w:color w:val="auto"/>
          <w:sz w:val="24"/>
          <w:szCs w:val="24"/>
          <w:lang w:eastAsia="hi-IN" w:bidi="hi-IN"/>
        </w:rPr>
        <w:t>Промежуточная аттестация обучающихся</w:t>
      </w:r>
    </w:p>
    <w:p w:rsidR="001D13C5" w:rsidRPr="00C36181" w:rsidRDefault="001D13C5" w:rsidP="00C36181">
      <w:pPr>
        <w:pStyle w:val="a3"/>
        <w:spacing w:after="0"/>
        <w:ind w:left="567"/>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 xml:space="preserve">Целью промежуточной аттестации является: </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 xml:space="preserve">диагностика уровня обученности учащихся, определение степени освоения ими образовательной программы; </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контроль за выполнением учебных и рабочих программ предметов учебного плана МБОУ «Лицей № 120 г.Челябинска»;</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соотнесение уровня освоения образовательных программ с требованиями федерального компонента государственного образовательного стандарта (далее именуется — ФК ГОС) и Квалификационной характеристики «Портной»;</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 xml:space="preserve">обеспечение социальной защиты обучающихся, соблюдения их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 xml:space="preserve">Промежуточная аттестация - это процесс, устанавливающий соответствие знаний, умений и навыков обучающихся за данный период, требованиям учебных программ по предмету, федеральному компоненту государственного образовательного стандарта и квалификационной характеристики «Портной». </w:t>
      </w:r>
    </w:p>
    <w:p w:rsidR="001D13C5" w:rsidRPr="00C36181" w:rsidRDefault="001D13C5" w:rsidP="00C36181">
      <w:pPr>
        <w:pStyle w:val="a3"/>
        <w:spacing w:after="0"/>
        <w:ind w:left="567"/>
        <w:jc w:val="both"/>
        <w:rPr>
          <w:rFonts w:ascii="Times New Roman" w:eastAsia="Calibri" w:hAnsi="Times New Roman" w:cs="Times New Roman"/>
          <w:b/>
          <w:i/>
          <w:color w:val="auto"/>
          <w:sz w:val="24"/>
          <w:szCs w:val="24"/>
          <w:lang w:eastAsia="zh-CN"/>
        </w:rPr>
      </w:pPr>
      <w:r w:rsidRPr="00C36181">
        <w:rPr>
          <w:rFonts w:ascii="Times New Roman" w:eastAsia="Calibri" w:hAnsi="Times New Roman" w:cs="Times New Roman"/>
          <w:b/>
          <w:i/>
          <w:color w:val="auto"/>
          <w:sz w:val="24"/>
          <w:szCs w:val="24"/>
          <w:lang w:eastAsia="zh-CN"/>
        </w:rPr>
        <w:t>Контроль знаний обучающихся осуществляется на основании:</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требований ФК ГОС ;</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 xml:space="preserve">критериев оценки знаний, умений, навыков обучающихся, определенных в учебной программе данного года обучения, настоящего </w:t>
      </w:r>
      <w:r w:rsidR="007D538A" w:rsidRPr="00C36181">
        <w:rPr>
          <w:rFonts w:ascii="Times New Roman" w:eastAsia="Calibri" w:hAnsi="Times New Roman" w:cs="Times New Roman"/>
          <w:color w:val="auto"/>
          <w:sz w:val="24"/>
          <w:szCs w:val="24"/>
          <w:lang w:eastAsia="zh-CN"/>
        </w:rPr>
        <w:t>П</w:t>
      </w:r>
      <w:r w:rsidRPr="00C36181">
        <w:rPr>
          <w:rFonts w:ascii="Times New Roman" w:eastAsia="Calibri" w:hAnsi="Times New Roman" w:cs="Times New Roman"/>
          <w:color w:val="auto"/>
          <w:sz w:val="24"/>
          <w:szCs w:val="24"/>
          <w:lang w:eastAsia="zh-CN"/>
        </w:rPr>
        <w:t xml:space="preserve">оложения. </w:t>
      </w:r>
    </w:p>
    <w:p w:rsidR="001D13C5" w:rsidRPr="00C36181" w:rsidRDefault="001D13C5" w:rsidP="00C36181">
      <w:pPr>
        <w:spacing w:after="0"/>
        <w:ind w:firstLine="567"/>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lastRenderedPageBreak/>
        <w:t xml:space="preserve">Успешное прохождение учащимися промежуточной аттестации является основанием для перевода в следующий класс, решение по данному вопросу принимается педагогическим советом школы. </w:t>
      </w:r>
    </w:p>
    <w:p w:rsidR="001D13C5" w:rsidRPr="00C36181" w:rsidRDefault="001D13C5" w:rsidP="00C36181">
      <w:pPr>
        <w:pStyle w:val="a3"/>
        <w:spacing w:after="0"/>
        <w:ind w:left="567"/>
        <w:jc w:val="both"/>
        <w:rPr>
          <w:rFonts w:ascii="Times New Roman" w:eastAsia="Calibri" w:hAnsi="Times New Roman" w:cs="Times New Roman"/>
          <w:b/>
          <w:color w:val="auto"/>
          <w:sz w:val="24"/>
          <w:szCs w:val="24"/>
          <w:lang w:eastAsia="zh-CN"/>
        </w:rPr>
      </w:pPr>
      <w:r w:rsidRPr="00C36181">
        <w:rPr>
          <w:rFonts w:ascii="Times New Roman" w:eastAsia="Calibri" w:hAnsi="Times New Roman" w:cs="Times New Roman"/>
          <w:b/>
          <w:color w:val="auto"/>
          <w:sz w:val="24"/>
          <w:szCs w:val="24"/>
          <w:lang w:eastAsia="zh-CN"/>
        </w:rPr>
        <w:t>Порядок проведения промежуточной аттестации</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Освоение образовательной программы профессионального обучения сопровождается промежуточной аттестацией обучающихся, проводимой в формах, определенных учебным планом, и в порядке, установленном МБОУ «Лицей № 120 г.Челябинска».</w:t>
      </w:r>
    </w:p>
    <w:p w:rsidR="001D13C5"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Промежуточная  аттестация учащихся 10 классов проводится, как правило, в период с 12 мая по 30 мая в виде защиты проектов. Форма проведения промежуточной аттестации ежегодно уточняется педагогическим советом  МБОУ «Лицей № 120 г.Челябинска».</w:t>
      </w:r>
    </w:p>
    <w:p w:rsidR="00C36181" w:rsidRPr="00C36181" w:rsidRDefault="00C36181" w:rsidP="00C36181">
      <w:pPr>
        <w:pStyle w:val="a3"/>
        <w:numPr>
          <w:ilvl w:val="0"/>
          <w:numId w:val="3"/>
        </w:numPr>
        <w:spacing w:after="0"/>
        <w:jc w:val="both"/>
        <w:rPr>
          <w:rFonts w:ascii="Times New Roman" w:eastAsia="Calibri" w:hAnsi="Times New Roman" w:cs="Times New Roman"/>
          <w:color w:val="auto"/>
          <w:sz w:val="24"/>
          <w:szCs w:val="24"/>
          <w:lang w:eastAsia="zh-CN"/>
        </w:rPr>
      </w:pPr>
      <w:r>
        <w:rPr>
          <w:rFonts w:ascii="Times New Roman" w:eastAsia="Calibri" w:hAnsi="Times New Roman" w:cs="Times New Roman"/>
          <w:color w:val="auto"/>
          <w:sz w:val="24"/>
          <w:szCs w:val="24"/>
          <w:lang w:eastAsia="zh-CN"/>
        </w:rPr>
        <w:t>Промежуточная аттестация в 11 классах проводится в апреле в форме тестирования п</w:t>
      </w:r>
      <w:r w:rsidR="003566AB">
        <w:rPr>
          <w:rFonts w:ascii="Times New Roman" w:eastAsia="Calibri" w:hAnsi="Times New Roman" w:cs="Times New Roman"/>
          <w:color w:val="auto"/>
          <w:sz w:val="24"/>
          <w:szCs w:val="24"/>
          <w:lang w:eastAsia="zh-CN"/>
        </w:rPr>
        <w:t>о основным разделам программы учебного предмета</w:t>
      </w:r>
      <w:r>
        <w:rPr>
          <w:rFonts w:ascii="Times New Roman" w:eastAsia="Calibri" w:hAnsi="Times New Roman" w:cs="Times New Roman"/>
          <w:color w:val="auto"/>
          <w:sz w:val="24"/>
          <w:szCs w:val="24"/>
          <w:lang w:eastAsia="zh-CN"/>
        </w:rPr>
        <w:t xml:space="preserve"> </w:t>
      </w:r>
      <w:r w:rsidR="003566AB">
        <w:rPr>
          <w:rFonts w:ascii="Times New Roman" w:eastAsia="Calibri" w:hAnsi="Times New Roman" w:cs="Times New Roman"/>
          <w:color w:val="auto"/>
          <w:sz w:val="24"/>
          <w:szCs w:val="24"/>
          <w:lang w:eastAsia="zh-CN"/>
        </w:rPr>
        <w:t>«Т</w:t>
      </w:r>
      <w:r>
        <w:rPr>
          <w:rFonts w:ascii="Times New Roman" w:eastAsia="Calibri" w:hAnsi="Times New Roman" w:cs="Times New Roman"/>
          <w:color w:val="auto"/>
          <w:sz w:val="24"/>
          <w:szCs w:val="24"/>
          <w:lang w:eastAsia="zh-CN"/>
        </w:rPr>
        <w:t>ехнологи</w:t>
      </w:r>
      <w:r w:rsidR="003566AB">
        <w:rPr>
          <w:rFonts w:ascii="Times New Roman" w:eastAsia="Calibri" w:hAnsi="Times New Roman" w:cs="Times New Roman"/>
          <w:color w:val="auto"/>
          <w:sz w:val="24"/>
          <w:szCs w:val="24"/>
          <w:lang w:eastAsia="zh-CN"/>
        </w:rPr>
        <w:t>я. Направление «Сфера сервиса: Индивидуальный пошив одежды».</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Сроки проведения промежуточной аттестации для учащихся, пропустивших ее по уважительным причинам, а также выезжающих до окончания учебного года в лечебно-оздоровительные учреждения, на олимпиады, спортивные соревнования и т. д.,  устанавливаются администрацией  МБОУ Лицея № 120.</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 xml:space="preserve">Промежуточная аттестация осуществляется в соответствии с расписанием, утверждаемым директором МБОУ Лицей № 120. Расписание вывешивается на доске объявлений не позднее, чем за две недели до начала аттестации. </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 xml:space="preserve">Состав комиссий по промежуточной аттестации и сроки подачи материалов на утверждение директору определяются приказом по лицею. </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Промежуточная аттестация учащихся проводится по графику, утверждённому директором  МБОУ «Лицей № 120 г.Челябинска».</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shd w:val="clear" w:color="auto" w:fill="FFFF00"/>
          <w:lang w:eastAsia="zh-CN"/>
        </w:rPr>
      </w:pPr>
      <w:r w:rsidRPr="00C36181">
        <w:rPr>
          <w:rFonts w:ascii="Times New Roman" w:eastAsia="Calibri" w:hAnsi="Times New Roman" w:cs="Times New Roman"/>
          <w:color w:val="auto"/>
          <w:sz w:val="24"/>
          <w:szCs w:val="24"/>
          <w:lang w:eastAsia="zh-CN"/>
        </w:rPr>
        <w:t>В 10 классах на защиту проектов отводится 2 часа (на группу).</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 xml:space="preserve">Результаты защиты проектов оцениваются по пятибалльной шкале (в соответствии с критериями оценивания проекта). </w:t>
      </w:r>
      <w:r w:rsidRPr="00C36181">
        <w:rPr>
          <w:rFonts w:ascii="Times New Roman" w:eastAsia="Calibri" w:hAnsi="Times New Roman" w:cs="Times New Roman"/>
          <w:color w:val="auto"/>
          <w:sz w:val="24"/>
          <w:szCs w:val="24"/>
          <w:lang w:eastAsia="zh-CN"/>
        </w:rPr>
        <w:tab/>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Неудовлетворительные результаты промежуточной аттестации или не прохождение промежуточной аттестации при отсутствии уважительных причин признаются академической задолженностью.</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bookmarkStart w:id="2" w:name="st58_4"/>
      <w:bookmarkEnd w:id="2"/>
      <w:r w:rsidRPr="00C36181">
        <w:rPr>
          <w:rFonts w:ascii="Times New Roman" w:eastAsia="Calibri" w:hAnsi="Times New Roman" w:cs="Times New Roman"/>
          <w:color w:val="auto"/>
          <w:sz w:val="24"/>
          <w:szCs w:val="24"/>
          <w:lang w:eastAsia="zh-CN"/>
        </w:rPr>
        <w:t>Обучающиеся обязаны ликвидировать академическую задолженность.</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Обучающиеся, имеющие академическую задолженность, вправе пройти промежуточную аттестацию не более двух раз в сроки, определяемые МБОУ «Лицей № 120 г.Челябинска» в пределах одного года с момента образования академической задолженности. В указанный период не включается время болезни обучающегося.</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bookmarkStart w:id="3" w:name="st58_7"/>
      <w:bookmarkEnd w:id="3"/>
      <w:r w:rsidRPr="00C36181">
        <w:rPr>
          <w:rFonts w:ascii="Times New Roman" w:eastAsia="Calibri" w:hAnsi="Times New Roman" w:cs="Times New Roman"/>
          <w:color w:val="auto"/>
          <w:sz w:val="24"/>
          <w:szCs w:val="24"/>
          <w:lang w:eastAsia="zh-CN"/>
        </w:rPr>
        <w:t>Для проведения промежуточной аттестации во второй раз МБОУ Лицей № 120 создается комиссия.</w:t>
      </w:r>
    </w:p>
    <w:p w:rsidR="001D13C5" w:rsidRPr="00C36181" w:rsidRDefault="001D13C5" w:rsidP="00C36181">
      <w:pPr>
        <w:pStyle w:val="a3"/>
        <w:numPr>
          <w:ilvl w:val="0"/>
          <w:numId w:val="3"/>
        </w:numPr>
        <w:spacing w:after="0"/>
        <w:jc w:val="both"/>
        <w:rPr>
          <w:rFonts w:ascii="Times New Roman" w:eastAsia="Times New Roman" w:hAnsi="Times New Roman" w:cs="Times New Roman"/>
          <w:color w:val="auto"/>
          <w:sz w:val="24"/>
          <w:szCs w:val="24"/>
          <w:lang w:eastAsia="zh-CN"/>
        </w:rPr>
      </w:pPr>
      <w:bookmarkStart w:id="4" w:name="st58_8"/>
      <w:bookmarkEnd w:id="4"/>
      <w:r w:rsidRPr="00C36181">
        <w:rPr>
          <w:rFonts w:ascii="Times New Roman" w:eastAsia="Times New Roman" w:hAnsi="Times New Roman" w:cs="Times New Roman"/>
          <w:color w:val="auto"/>
          <w:sz w:val="24"/>
          <w:szCs w:val="24"/>
          <w:lang w:eastAsia="zh-CN"/>
        </w:rPr>
        <w:t>Не допускается взимание платы с обучающихся за прохождение промежуточной аттестации.</w:t>
      </w:r>
    </w:p>
    <w:p w:rsidR="001D13C5" w:rsidRPr="00C36181" w:rsidRDefault="001D13C5" w:rsidP="00C36181">
      <w:pPr>
        <w:pStyle w:val="a3"/>
        <w:numPr>
          <w:ilvl w:val="0"/>
          <w:numId w:val="3"/>
        </w:numPr>
        <w:spacing w:after="0"/>
        <w:jc w:val="both"/>
        <w:rPr>
          <w:rFonts w:ascii="Times New Roman" w:eastAsia="Times New Roman" w:hAnsi="Times New Roman" w:cs="Times New Roman"/>
          <w:color w:val="auto"/>
          <w:sz w:val="24"/>
          <w:szCs w:val="24"/>
          <w:lang w:eastAsia="zh-CN"/>
        </w:rPr>
      </w:pPr>
      <w:bookmarkStart w:id="5" w:name="st58_9"/>
      <w:bookmarkEnd w:id="5"/>
      <w:r w:rsidRPr="00C36181">
        <w:rPr>
          <w:rFonts w:ascii="Times New Roman" w:eastAsia="Times New Roman" w:hAnsi="Times New Roman" w:cs="Times New Roman"/>
          <w:color w:val="auto"/>
          <w:sz w:val="24"/>
          <w:szCs w:val="24"/>
          <w:lang w:eastAsia="zh-CN"/>
        </w:rPr>
        <w:t>Обучающиеся, не прошедшие промежуточн</w:t>
      </w:r>
      <w:r w:rsidR="007D538A" w:rsidRPr="00C36181">
        <w:rPr>
          <w:rFonts w:ascii="Times New Roman" w:eastAsia="Times New Roman" w:hAnsi="Times New Roman" w:cs="Times New Roman"/>
          <w:color w:val="auto"/>
          <w:sz w:val="24"/>
          <w:szCs w:val="24"/>
          <w:lang w:eastAsia="zh-CN"/>
        </w:rPr>
        <w:t>ую</w:t>
      </w:r>
      <w:r w:rsidRPr="00C36181">
        <w:rPr>
          <w:rFonts w:ascii="Times New Roman" w:eastAsia="Times New Roman" w:hAnsi="Times New Roman" w:cs="Times New Roman"/>
          <w:color w:val="auto"/>
          <w:sz w:val="24"/>
          <w:szCs w:val="24"/>
          <w:lang w:eastAsia="zh-CN"/>
        </w:rPr>
        <w:t xml:space="preserve"> аттестаци</w:t>
      </w:r>
      <w:r w:rsidR="007D538A" w:rsidRPr="00C36181">
        <w:rPr>
          <w:rFonts w:ascii="Times New Roman" w:eastAsia="Times New Roman" w:hAnsi="Times New Roman" w:cs="Times New Roman"/>
          <w:color w:val="auto"/>
          <w:sz w:val="24"/>
          <w:szCs w:val="24"/>
          <w:lang w:eastAsia="zh-CN"/>
        </w:rPr>
        <w:t>ю</w:t>
      </w:r>
      <w:r w:rsidRPr="00C36181">
        <w:rPr>
          <w:rFonts w:ascii="Times New Roman" w:eastAsia="Times New Roman" w:hAnsi="Times New Roman" w:cs="Times New Roman"/>
          <w:color w:val="auto"/>
          <w:sz w:val="24"/>
          <w:szCs w:val="24"/>
          <w:lang w:eastAsia="zh-CN"/>
        </w:rPr>
        <w:t xml:space="preserve"> по уважительным причинам или имеющие академическую задолженность, переводятся в следующий класс условно.</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bookmarkStart w:id="6" w:name="st58_10"/>
      <w:bookmarkEnd w:id="6"/>
      <w:r w:rsidRPr="00C36181">
        <w:rPr>
          <w:rFonts w:ascii="Times New Roman" w:eastAsia="Calibri" w:hAnsi="Times New Roman" w:cs="Times New Roman"/>
          <w:color w:val="auto"/>
          <w:sz w:val="24"/>
          <w:szCs w:val="24"/>
          <w:lang w:eastAsia="zh-CN"/>
        </w:rPr>
        <w:lastRenderedPageBreak/>
        <w:t xml:space="preserve">Аттестация учащихся 11 классов осуществляется по отметкам, полученным учащимися в течение учебного года, путем вычисления среднего арифметического полугодовых в 11 классах с последующим округлением до целого числа. </w:t>
      </w:r>
    </w:p>
    <w:p w:rsidR="001D13C5" w:rsidRPr="00C36181" w:rsidRDefault="001D13C5" w:rsidP="00C36181">
      <w:pPr>
        <w:pStyle w:val="a3"/>
        <w:numPr>
          <w:ilvl w:val="0"/>
          <w:numId w:val="3"/>
        </w:numPr>
        <w:spacing w:after="0"/>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 xml:space="preserve">Результаты аттестации учащихся за 11 класс по профильному обучению, освоения программы элективного курса </w:t>
      </w:r>
      <w:r w:rsidR="003566AB">
        <w:rPr>
          <w:rFonts w:ascii="Times New Roman" w:eastAsia="Calibri" w:hAnsi="Times New Roman" w:cs="Times New Roman"/>
          <w:color w:val="auto"/>
          <w:sz w:val="24"/>
          <w:szCs w:val="24"/>
          <w:lang w:eastAsia="zh-CN"/>
        </w:rPr>
        <w:t>«Технология изготовления женской легкой одежды</w:t>
      </w:r>
      <w:r w:rsidRPr="00C36181">
        <w:rPr>
          <w:rFonts w:ascii="Times New Roman" w:eastAsia="Calibri" w:hAnsi="Times New Roman" w:cs="Times New Roman"/>
          <w:color w:val="auto"/>
          <w:sz w:val="24"/>
          <w:szCs w:val="24"/>
          <w:lang w:eastAsia="zh-CN"/>
        </w:rPr>
        <w:t xml:space="preserve">», профессиональной практики являются основанием для допуска учащихся 11 классов к квалификационному экзамену. </w:t>
      </w:r>
    </w:p>
    <w:p w:rsidR="001D13C5" w:rsidRPr="00C36181" w:rsidRDefault="001D13C5" w:rsidP="00C36181">
      <w:pPr>
        <w:pStyle w:val="a3"/>
        <w:numPr>
          <w:ilvl w:val="0"/>
          <w:numId w:val="3"/>
        </w:numPr>
        <w:spacing w:after="0"/>
        <w:jc w:val="both"/>
        <w:rPr>
          <w:rFonts w:ascii="Times New Roman" w:eastAsia="Calibri" w:hAnsi="Times New Roman" w:cs="Times New Roman"/>
          <w:b/>
          <w:color w:val="auto"/>
          <w:sz w:val="24"/>
          <w:szCs w:val="24"/>
          <w:lang w:eastAsia="zh-CN"/>
        </w:rPr>
      </w:pPr>
      <w:r w:rsidRPr="00C36181">
        <w:rPr>
          <w:rFonts w:ascii="Times New Roman" w:eastAsia="Calibri" w:hAnsi="Times New Roman" w:cs="Times New Roman"/>
          <w:color w:val="auto"/>
          <w:sz w:val="24"/>
          <w:szCs w:val="24"/>
          <w:lang w:eastAsia="zh-CN"/>
        </w:rPr>
        <w:t xml:space="preserve">Решением педагогического совета МБОУ «Лицей № 120 г.Челябинска» к квалификационному экзамену допускаются учащиеся 11 классов, не имеющие академической задолженности и в полном объеме выполнившие учебный план </w:t>
      </w:r>
    </w:p>
    <w:p w:rsidR="001D13C5" w:rsidRPr="00C36181" w:rsidRDefault="001D13C5" w:rsidP="00C36181">
      <w:pPr>
        <w:spacing w:after="0"/>
        <w:jc w:val="both"/>
        <w:rPr>
          <w:rFonts w:ascii="Times New Roman" w:eastAsia="Times New Roman" w:hAnsi="Times New Roman" w:cs="Times New Roman"/>
          <w:color w:val="auto"/>
          <w:sz w:val="24"/>
          <w:szCs w:val="24"/>
          <w:lang w:eastAsia="zh-CN"/>
        </w:rPr>
      </w:pPr>
    </w:p>
    <w:p w:rsidR="001D13C5" w:rsidRPr="00C36181" w:rsidRDefault="001D13C5" w:rsidP="00C36181">
      <w:pPr>
        <w:spacing w:after="0"/>
        <w:ind w:firstLine="567"/>
        <w:contextualSpacing/>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 xml:space="preserve">Все </w:t>
      </w:r>
      <w:r w:rsidRPr="00C36181">
        <w:rPr>
          <w:rFonts w:ascii="Times New Roman" w:eastAsia="Calibri" w:hAnsi="Times New Roman" w:cs="Times New Roman"/>
          <w:b/>
          <w:color w:val="auto"/>
          <w:sz w:val="24"/>
          <w:szCs w:val="24"/>
          <w:lang w:eastAsia="zh-CN"/>
        </w:rPr>
        <w:t>формы аттестации</w:t>
      </w:r>
      <w:r w:rsidRPr="00C36181">
        <w:rPr>
          <w:rFonts w:ascii="Times New Roman" w:eastAsia="Calibri" w:hAnsi="Times New Roman" w:cs="Times New Roman"/>
          <w:color w:val="auto"/>
          <w:sz w:val="24"/>
          <w:szCs w:val="24"/>
          <w:lang w:eastAsia="zh-CN"/>
        </w:rPr>
        <w:t xml:space="preserve"> проводятся во время учебных занятий в рамках учебного расписания. Продолжительность контрольного мероприятия не должна превышать времени, отведенного на 1 - 2 стандартных урок</w:t>
      </w:r>
      <w:r w:rsidR="007D538A" w:rsidRPr="00C36181">
        <w:rPr>
          <w:rFonts w:ascii="Times New Roman" w:eastAsia="Calibri" w:hAnsi="Times New Roman" w:cs="Times New Roman"/>
          <w:color w:val="auto"/>
          <w:sz w:val="24"/>
          <w:szCs w:val="24"/>
          <w:lang w:eastAsia="zh-CN"/>
        </w:rPr>
        <w:t>ов</w:t>
      </w:r>
      <w:r w:rsidRPr="00C36181">
        <w:rPr>
          <w:rFonts w:ascii="Times New Roman" w:eastAsia="Calibri" w:hAnsi="Times New Roman" w:cs="Times New Roman"/>
          <w:color w:val="auto"/>
          <w:sz w:val="24"/>
          <w:szCs w:val="24"/>
          <w:lang w:eastAsia="zh-CN"/>
        </w:rPr>
        <w:t>.</w:t>
      </w:r>
    </w:p>
    <w:p w:rsidR="001D13C5" w:rsidRPr="00C36181" w:rsidRDefault="001D13C5" w:rsidP="00C36181">
      <w:pPr>
        <w:tabs>
          <w:tab w:val="left" w:pos="-188"/>
          <w:tab w:val="left" w:pos="-94"/>
        </w:tabs>
        <w:spacing w:after="0"/>
        <w:jc w:val="both"/>
        <w:rPr>
          <w:rFonts w:ascii="Times New Roman" w:eastAsia="Times New Roman" w:hAnsi="Times New Roman" w:cs="Times New Roman"/>
          <w:b/>
          <w:color w:val="auto"/>
          <w:sz w:val="24"/>
          <w:szCs w:val="24"/>
          <w:lang w:eastAsia="zh-CN"/>
        </w:rPr>
      </w:pPr>
    </w:p>
    <w:p w:rsidR="001D13C5" w:rsidRPr="00C36181" w:rsidRDefault="001D13C5" w:rsidP="00C36181">
      <w:pPr>
        <w:spacing w:after="0"/>
        <w:ind w:firstLine="567"/>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b/>
          <w:color w:val="auto"/>
          <w:sz w:val="24"/>
          <w:szCs w:val="24"/>
          <w:lang w:eastAsia="zh-CN"/>
        </w:rPr>
        <w:t>Материалы для проведения промежуточной аттестации</w:t>
      </w:r>
      <w:r w:rsidRPr="00C36181">
        <w:rPr>
          <w:rFonts w:ascii="Times New Roman" w:eastAsia="Calibri" w:hAnsi="Times New Roman" w:cs="Times New Roman"/>
          <w:color w:val="auto"/>
          <w:sz w:val="24"/>
          <w:szCs w:val="24"/>
          <w:lang w:eastAsia="zh-CN"/>
        </w:rPr>
        <w:t xml:space="preserve"> готовятся членами кафедры «Технология»</w:t>
      </w:r>
    </w:p>
    <w:p w:rsidR="001D13C5" w:rsidRPr="00C36181" w:rsidRDefault="001D13C5" w:rsidP="00C36181">
      <w:pPr>
        <w:spacing w:after="0"/>
        <w:ind w:firstLine="567"/>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Учащиеся 10 классов проектируют и выходят на промежуточную аттестацию с проектами поясных изделий. Содержание тем проектов должно соответствовать требованиям федерального компонента государственного образовательного стандарта, учебной программы, годовому тематическому планированию учителя - предметника.</w:t>
      </w:r>
    </w:p>
    <w:p w:rsidR="001D13C5" w:rsidRPr="00C36181" w:rsidRDefault="001D13C5" w:rsidP="00C36181">
      <w:pPr>
        <w:spacing w:after="0"/>
        <w:ind w:firstLine="567"/>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 xml:space="preserve">Примерные темы проектов проходят согласование с методическим объединением. </w:t>
      </w:r>
    </w:p>
    <w:p w:rsidR="001D13C5" w:rsidRPr="00C36181" w:rsidRDefault="001D13C5" w:rsidP="00C36181">
      <w:pPr>
        <w:spacing w:after="0"/>
        <w:ind w:firstLine="567"/>
        <w:jc w:val="both"/>
        <w:rPr>
          <w:rFonts w:ascii="Times New Roman" w:eastAsia="Calibri" w:hAnsi="Times New Roman" w:cs="Times New Roman"/>
          <w:color w:val="auto"/>
          <w:sz w:val="24"/>
          <w:szCs w:val="24"/>
          <w:lang w:eastAsia="zh-CN"/>
        </w:rPr>
      </w:pPr>
      <w:r w:rsidRPr="00C36181">
        <w:rPr>
          <w:rFonts w:ascii="Times New Roman" w:eastAsia="Calibri" w:hAnsi="Times New Roman" w:cs="Times New Roman"/>
          <w:color w:val="auto"/>
          <w:sz w:val="24"/>
          <w:szCs w:val="24"/>
          <w:lang w:eastAsia="zh-CN"/>
        </w:rPr>
        <w:t>Обучающиеся, заболевшие в период промежуточной аттестации,  могут быть освобождены на основании справки из медицинского учреждения. Решение по этому вопросу принимает педагогический совет школы. Участники предметных олимпиад, ставшие победителями или призерами в муниципальном туре, могут быть освобождены от защиты проектов</w:t>
      </w:r>
      <w:r w:rsidR="007D538A" w:rsidRPr="00C36181">
        <w:rPr>
          <w:rFonts w:ascii="Times New Roman" w:eastAsia="Calibri" w:hAnsi="Times New Roman" w:cs="Times New Roman"/>
          <w:color w:val="auto"/>
          <w:sz w:val="24"/>
          <w:szCs w:val="24"/>
          <w:lang w:eastAsia="zh-CN"/>
        </w:rPr>
        <w:t xml:space="preserve"> и аттестуются автоматически</w:t>
      </w:r>
      <w:r w:rsidRPr="00C36181">
        <w:rPr>
          <w:rFonts w:ascii="Times New Roman" w:eastAsia="Calibri" w:hAnsi="Times New Roman" w:cs="Times New Roman"/>
          <w:color w:val="auto"/>
          <w:sz w:val="24"/>
          <w:szCs w:val="24"/>
          <w:lang w:eastAsia="zh-CN"/>
        </w:rPr>
        <w:t>.</w:t>
      </w:r>
    </w:p>
    <w:p w:rsidR="0075789B" w:rsidRPr="00C36181" w:rsidRDefault="0075789B" w:rsidP="00C36181">
      <w:pPr>
        <w:spacing w:after="0"/>
        <w:ind w:firstLine="567"/>
        <w:jc w:val="both"/>
        <w:rPr>
          <w:rFonts w:ascii="Times New Roman" w:eastAsia="Calibri" w:hAnsi="Times New Roman" w:cs="Times New Roman"/>
          <w:color w:val="auto"/>
          <w:sz w:val="24"/>
          <w:szCs w:val="24"/>
          <w:lang w:eastAsia="zh-CN"/>
        </w:rPr>
      </w:pPr>
    </w:p>
    <w:p w:rsidR="001D13C5" w:rsidRPr="00C36181" w:rsidRDefault="000B7ABA" w:rsidP="00C36181">
      <w:pPr>
        <w:spacing w:after="0"/>
        <w:jc w:val="center"/>
        <w:rPr>
          <w:rFonts w:ascii="Times New Roman" w:eastAsia="Calibri" w:hAnsi="Times New Roman" w:cs="Times New Roman"/>
          <w:b/>
          <w:color w:val="auto"/>
          <w:sz w:val="24"/>
          <w:szCs w:val="24"/>
          <w:lang w:eastAsia="zh-CN"/>
        </w:rPr>
      </w:pPr>
      <w:r w:rsidRPr="00C36181">
        <w:rPr>
          <w:rFonts w:ascii="Times New Roman" w:eastAsia="Calibri" w:hAnsi="Times New Roman" w:cs="Times New Roman"/>
          <w:b/>
          <w:color w:val="auto"/>
          <w:sz w:val="24"/>
          <w:szCs w:val="24"/>
          <w:lang w:eastAsia="zh-CN"/>
        </w:rPr>
        <w:t>4</w:t>
      </w:r>
      <w:r w:rsidR="001D13C5" w:rsidRPr="00C36181">
        <w:rPr>
          <w:rFonts w:ascii="Times New Roman" w:eastAsia="Calibri" w:hAnsi="Times New Roman" w:cs="Times New Roman"/>
          <w:b/>
          <w:color w:val="auto"/>
          <w:sz w:val="24"/>
          <w:szCs w:val="24"/>
          <w:lang w:eastAsia="zh-CN"/>
        </w:rPr>
        <w:t>.4 Критерии выставления отметок</w:t>
      </w:r>
    </w:p>
    <w:p w:rsidR="001D13C5" w:rsidRPr="00C36181" w:rsidRDefault="001D13C5" w:rsidP="00C36181">
      <w:pPr>
        <w:spacing w:after="0"/>
        <w:jc w:val="both"/>
        <w:rPr>
          <w:rFonts w:ascii="Times New Roman" w:eastAsia="Calibri" w:hAnsi="Times New Roman" w:cs="Times New Roman"/>
          <w:b/>
          <w:color w:val="auto"/>
          <w:sz w:val="24"/>
          <w:szCs w:val="24"/>
          <w:lang w:eastAsia="zh-CN"/>
        </w:rPr>
      </w:pPr>
    </w:p>
    <w:p w:rsidR="001D13C5" w:rsidRPr="00C36181" w:rsidRDefault="001D13C5" w:rsidP="00C36181">
      <w:pPr>
        <w:pStyle w:val="a6"/>
        <w:spacing w:line="276" w:lineRule="auto"/>
        <w:rPr>
          <w:sz w:val="24"/>
          <w:szCs w:val="24"/>
        </w:rPr>
      </w:pPr>
      <w:r w:rsidRPr="00C36181">
        <w:rPr>
          <w:sz w:val="24"/>
          <w:szCs w:val="24"/>
        </w:rPr>
        <w:t>Система оценивания</w:t>
      </w:r>
    </w:p>
    <w:p w:rsidR="001D13C5" w:rsidRPr="00C36181" w:rsidRDefault="001D13C5" w:rsidP="00C36181">
      <w:pPr>
        <w:jc w:val="center"/>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технологической подготовки учащихся</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ab/>
        <w:t xml:space="preserve">Для проведения </w:t>
      </w:r>
      <w:r w:rsidR="00B849CD" w:rsidRPr="00C36181">
        <w:rPr>
          <w:rFonts w:ascii="Times New Roman" w:hAnsi="Times New Roman" w:cs="Times New Roman"/>
          <w:color w:val="auto"/>
          <w:sz w:val="24"/>
          <w:szCs w:val="24"/>
        </w:rPr>
        <w:t>текущего</w:t>
      </w:r>
      <w:r w:rsidRPr="00C36181">
        <w:rPr>
          <w:rFonts w:ascii="Times New Roman" w:hAnsi="Times New Roman" w:cs="Times New Roman"/>
          <w:color w:val="auto"/>
          <w:sz w:val="24"/>
          <w:szCs w:val="24"/>
        </w:rPr>
        <w:t xml:space="preserve"> контроля могут быть использованы такие формы, как: устный опрос, тестирование, решение кроссвордов, выполнение контрольных работ, учебных проектов, практических работ и др.</w:t>
      </w:r>
    </w:p>
    <w:p w:rsidR="001D13C5" w:rsidRPr="00C36181" w:rsidRDefault="001D13C5" w:rsidP="00C36181">
      <w:pPr>
        <w:pStyle w:val="1"/>
        <w:tabs>
          <w:tab w:val="center" w:pos="4819"/>
          <w:tab w:val="left" w:pos="7272"/>
        </w:tabs>
        <w:spacing w:line="276" w:lineRule="auto"/>
        <w:jc w:val="left"/>
        <w:rPr>
          <w:sz w:val="24"/>
          <w:szCs w:val="24"/>
        </w:rPr>
      </w:pPr>
      <w:r w:rsidRPr="00C36181">
        <w:rPr>
          <w:sz w:val="24"/>
          <w:szCs w:val="24"/>
        </w:rPr>
        <w:tab/>
        <w:t>Оценка теоретических знаний</w:t>
      </w:r>
      <w:r w:rsidRPr="00C36181">
        <w:rPr>
          <w:sz w:val="24"/>
          <w:szCs w:val="24"/>
        </w:rPr>
        <w:tab/>
      </w:r>
    </w:p>
    <w:p w:rsidR="001D13C5" w:rsidRPr="00C36181" w:rsidRDefault="001D13C5" w:rsidP="00C36181">
      <w:pPr>
        <w:pStyle w:val="1"/>
        <w:spacing w:line="276" w:lineRule="auto"/>
        <w:ind w:firstLine="708"/>
        <w:jc w:val="both"/>
        <w:rPr>
          <w:i/>
          <w:sz w:val="24"/>
          <w:szCs w:val="24"/>
        </w:rPr>
      </w:pPr>
      <w:r w:rsidRPr="00C36181">
        <w:rPr>
          <w:i/>
          <w:sz w:val="24"/>
          <w:szCs w:val="24"/>
          <w:u w:val="single"/>
        </w:rPr>
        <w:t>При устном ответе:</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t>«5» ставится,</w:t>
      </w:r>
      <w:r w:rsidRPr="00C36181">
        <w:rPr>
          <w:rFonts w:ascii="Times New Roman" w:hAnsi="Times New Roman" w:cs="Times New Roman"/>
          <w:color w:val="auto"/>
          <w:sz w:val="24"/>
          <w:szCs w:val="24"/>
        </w:rPr>
        <w:t xml:space="preserve">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t>«4» ставится,</w:t>
      </w:r>
      <w:r w:rsidRPr="00C36181">
        <w:rPr>
          <w:rFonts w:ascii="Times New Roman" w:hAnsi="Times New Roman" w:cs="Times New Roman"/>
          <w:color w:val="auto"/>
          <w:sz w:val="24"/>
          <w:szCs w:val="24"/>
        </w:rPr>
        <w:t xml:space="preserve">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lastRenderedPageBreak/>
        <w:t>«3» ставится,</w:t>
      </w:r>
      <w:r w:rsidRPr="00C36181">
        <w:rPr>
          <w:rFonts w:ascii="Times New Roman" w:hAnsi="Times New Roman" w:cs="Times New Roman"/>
          <w:color w:val="auto"/>
          <w:sz w:val="24"/>
          <w:szCs w:val="24"/>
        </w:rPr>
        <w:t xml:space="preserve">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t>«2» ставится,</w:t>
      </w:r>
      <w:r w:rsidRPr="00C36181">
        <w:rPr>
          <w:rFonts w:ascii="Times New Roman" w:hAnsi="Times New Roman" w:cs="Times New Roman"/>
          <w:color w:val="auto"/>
          <w:sz w:val="24"/>
          <w:szCs w:val="24"/>
        </w:rPr>
        <w:t xml:space="preserve">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1D13C5" w:rsidRPr="00C36181" w:rsidRDefault="001D13C5" w:rsidP="00C36181">
      <w:pPr>
        <w:pStyle w:val="a4"/>
        <w:spacing w:line="276" w:lineRule="auto"/>
        <w:ind w:firstLine="708"/>
        <w:jc w:val="both"/>
        <w:rPr>
          <w:rFonts w:ascii="Times New Roman" w:hAnsi="Times New Roman" w:cs="Times New Roman"/>
          <w:b/>
          <w:i/>
          <w:color w:val="auto"/>
          <w:sz w:val="24"/>
          <w:szCs w:val="24"/>
          <w:u w:val="single"/>
        </w:rPr>
      </w:pPr>
      <w:r w:rsidRPr="00C36181">
        <w:rPr>
          <w:rFonts w:ascii="Times New Roman" w:hAnsi="Times New Roman" w:cs="Times New Roman"/>
          <w:b/>
          <w:i/>
          <w:color w:val="auto"/>
          <w:sz w:val="24"/>
          <w:szCs w:val="24"/>
          <w:u w:val="single"/>
        </w:rPr>
        <w:t>Тестирование:</w:t>
      </w:r>
    </w:p>
    <w:p w:rsidR="001D13C5" w:rsidRPr="00C36181" w:rsidRDefault="001D13C5" w:rsidP="00C36181">
      <w:pPr>
        <w:pStyle w:val="a4"/>
        <w:spacing w:line="276" w:lineRule="auto"/>
        <w:jc w:val="both"/>
        <w:rPr>
          <w:rFonts w:ascii="Times New Roman" w:hAnsi="Times New Roman" w:cs="Times New Roman"/>
          <w:color w:val="auto"/>
          <w:sz w:val="24"/>
          <w:szCs w:val="24"/>
          <w:lang w:eastAsia="ru-RU"/>
        </w:rPr>
      </w:pP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ab/>
        <w:t>Основным критерием эффективности усвоения учащимися теоретического материала считается коэффициент усвоения учебного материала –Ку. Он определяется как отношение правильных ответов учащихся к общему количеству вопросов (по В.П. Беспалько).</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Ку=</w:t>
      </w:r>
      <w:r w:rsidRPr="00C36181">
        <w:rPr>
          <w:rFonts w:ascii="Times New Roman" w:hAnsi="Times New Roman" w:cs="Times New Roman"/>
          <w:color w:val="auto"/>
          <w:sz w:val="24"/>
          <w:szCs w:val="24"/>
          <w:lang w:val="en-US"/>
        </w:rPr>
        <w:t>N</w:t>
      </w:r>
      <w:r w:rsidRPr="00C36181">
        <w:rPr>
          <w:rFonts w:ascii="Times New Roman" w:hAnsi="Times New Roman" w:cs="Times New Roman"/>
          <w:color w:val="auto"/>
          <w:sz w:val="24"/>
          <w:szCs w:val="24"/>
        </w:rPr>
        <w:t xml:space="preserve"> : К,</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где:</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lang w:val="en-US"/>
        </w:rPr>
        <w:t>N</w:t>
      </w:r>
      <w:r w:rsidRPr="00C36181">
        <w:rPr>
          <w:rFonts w:ascii="Times New Roman" w:hAnsi="Times New Roman" w:cs="Times New Roman"/>
          <w:color w:val="auto"/>
          <w:sz w:val="24"/>
          <w:szCs w:val="24"/>
        </w:rPr>
        <w:t xml:space="preserve"> – количество правильных ответов учащихся на вопросы контрольной работы или тестового задания;</w:t>
      </w:r>
    </w:p>
    <w:p w:rsidR="001D13C5" w:rsidRPr="00C36181" w:rsidRDefault="001D13C5" w:rsidP="00C36181">
      <w:pPr>
        <w:pStyle w:val="a4"/>
        <w:tabs>
          <w:tab w:val="left" w:pos="7938"/>
        </w:tabs>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 – общее число вопросов в контрольной работе или тестовом задании.</w:t>
      </w:r>
      <w:r w:rsidRPr="00C36181">
        <w:rPr>
          <w:rFonts w:ascii="Times New Roman" w:hAnsi="Times New Roman" w:cs="Times New Roman"/>
          <w:color w:val="auto"/>
          <w:sz w:val="24"/>
          <w:szCs w:val="24"/>
        </w:rPr>
        <w:tab/>
      </w:r>
    </w:p>
    <w:p w:rsidR="001D13C5" w:rsidRPr="00C36181" w:rsidRDefault="001D13C5" w:rsidP="00C36181">
      <w:pPr>
        <w:pStyle w:val="a4"/>
        <w:tabs>
          <w:tab w:val="left" w:pos="7938"/>
        </w:tabs>
        <w:spacing w:line="276" w:lineRule="auto"/>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ab/>
        <w:t>Если Ку = или больше 0,7, то учебный материал программы обучения считается усвоенным.</w:t>
      </w:r>
    </w:p>
    <w:p w:rsidR="001D13C5" w:rsidRPr="00C36181" w:rsidRDefault="001D13C5" w:rsidP="003566AB">
      <w:pPr>
        <w:spacing w:line="240"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ab/>
        <w:t>Оценка по пятибалльной системе:</w:t>
      </w:r>
    </w:p>
    <w:p w:rsidR="001D13C5" w:rsidRPr="00C36181" w:rsidRDefault="001D13C5" w:rsidP="003566AB">
      <w:pPr>
        <w:spacing w:line="240" w:lineRule="auto"/>
        <w:jc w:val="both"/>
        <w:rPr>
          <w:rFonts w:ascii="Times New Roman" w:hAnsi="Times New Roman" w:cs="Times New Roman"/>
          <w:color w:val="auto"/>
          <w:sz w:val="24"/>
          <w:szCs w:val="24"/>
        </w:rPr>
      </w:pPr>
      <w:r w:rsidRPr="00C36181">
        <w:rPr>
          <w:rFonts w:ascii="Times New Roman" w:hAnsi="Times New Roman" w:cs="Times New Roman"/>
          <w:i/>
          <w:color w:val="auto"/>
          <w:sz w:val="24"/>
          <w:szCs w:val="24"/>
        </w:rPr>
        <w:t>«5» ставится</w:t>
      </w:r>
      <w:r w:rsidRPr="00C36181">
        <w:rPr>
          <w:rFonts w:ascii="Times New Roman" w:hAnsi="Times New Roman" w:cs="Times New Roman"/>
          <w:color w:val="auto"/>
          <w:sz w:val="24"/>
          <w:szCs w:val="24"/>
        </w:rPr>
        <w:t xml:space="preserve"> за правильное выполнение 80-100% заданий;</w:t>
      </w:r>
    </w:p>
    <w:p w:rsidR="001D13C5" w:rsidRPr="00C36181" w:rsidRDefault="001D13C5" w:rsidP="003566AB">
      <w:pPr>
        <w:spacing w:line="240" w:lineRule="auto"/>
        <w:jc w:val="both"/>
        <w:rPr>
          <w:rFonts w:ascii="Times New Roman" w:hAnsi="Times New Roman" w:cs="Times New Roman"/>
          <w:color w:val="auto"/>
          <w:sz w:val="24"/>
          <w:szCs w:val="24"/>
        </w:rPr>
      </w:pPr>
      <w:r w:rsidRPr="00C36181">
        <w:rPr>
          <w:rFonts w:ascii="Times New Roman" w:hAnsi="Times New Roman" w:cs="Times New Roman"/>
          <w:i/>
          <w:color w:val="auto"/>
          <w:sz w:val="24"/>
          <w:szCs w:val="24"/>
        </w:rPr>
        <w:t xml:space="preserve">«4» ставится </w:t>
      </w:r>
      <w:r w:rsidRPr="00C36181">
        <w:rPr>
          <w:rFonts w:ascii="Times New Roman" w:hAnsi="Times New Roman" w:cs="Times New Roman"/>
          <w:color w:val="auto"/>
          <w:sz w:val="24"/>
          <w:szCs w:val="24"/>
        </w:rPr>
        <w:t>за 60 - 79% правильно выполненных заданий;</w:t>
      </w:r>
    </w:p>
    <w:p w:rsidR="001D13C5" w:rsidRPr="00C36181" w:rsidRDefault="001D13C5" w:rsidP="003566AB">
      <w:pPr>
        <w:spacing w:line="240" w:lineRule="auto"/>
        <w:jc w:val="both"/>
        <w:rPr>
          <w:rFonts w:ascii="Times New Roman" w:hAnsi="Times New Roman" w:cs="Times New Roman"/>
          <w:color w:val="auto"/>
          <w:sz w:val="24"/>
          <w:szCs w:val="24"/>
        </w:rPr>
      </w:pPr>
      <w:r w:rsidRPr="00C36181">
        <w:rPr>
          <w:rFonts w:ascii="Times New Roman" w:hAnsi="Times New Roman" w:cs="Times New Roman"/>
          <w:i/>
          <w:color w:val="auto"/>
          <w:sz w:val="24"/>
          <w:szCs w:val="24"/>
        </w:rPr>
        <w:t xml:space="preserve">«3» ставится </w:t>
      </w:r>
      <w:r w:rsidRPr="00C36181">
        <w:rPr>
          <w:rFonts w:ascii="Times New Roman" w:hAnsi="Times New Roman" w:cs="Times New Roman"/>
          <w:color w:val="auto"/>
          <w:sz w:val="24"/>
          <w:szCs w:val="24"/>
        </w:rPr>
        <w:t>за 40 - 59% правильно выполненных заданий;</w:t>
      </w:r>
    </w:p>
    <w:p w:rsidR="001D13C5" w:rsidRPr="00C36181" w:rsidRDefault="001D13C5" w:rsidP="003566AB">
      <w:pPr>
        <w:spacing w:line="240" w:lineRule="auto"/>
        <w:jc w:val="both"/>
        <w:rPr>
          <w:rFonts w:ascii="Times New Roman" w:hAnsi="Times New Roman" w:cs="Times New Roman"/>
          <w:color w:val="auto"/>
          <w:sz w:val="24"/>
          <w:szCs w:val="24"/>
        </w:rPr>
      </w:pPr>
      <w:r w:rsidRPr="00C36181">
        <w:rPr>
          <w:rFonts w:ascii="Times New Roman" w:hAnsi="Times New Roman" w:cs="Times New Roman"/>
          <w:i/>
          <w:color w:val="auto"/>
          <w:sz w:val="24"/>
          <w:szCs w:val="24"/>
        </w:rPr>
        <w:t xml:space="preserve">«2» ставится </w:t>
      </w:r>
      <w:r w:rsidRPr="00C36181">
        <w:rPr>
          <w:rFonts w:ascii="Times New Roman" w:hAnsi="Times New Roman" w:cs="Times New Roman"/>
          <w:color w:val="auto"/>
          <w:sz w:val="24"/>
          <w:szCs w:val="24"/>
        </w:rPr>
        <w:t>за 20 – 39% правильно выполненных заданий;</w:t>
      </w:r>
    </w:p>
    <w:p w:rsidR="001D13C5" w:rsidRPr="00C36181" w:rsidRDefault="001D13C5" w:rsidP="003566AB">
      <w:pPr>
        <w:spacing w:line="240" w:lineRule="auto"/>
        <w:jc w:val="both"/>
        <w:rPr>
          <w:rFonts w:ascii="Times New Roman" w:hAnsi="Times New Roman" w:cs="Times New Roman"/>
          <w:color w:val="auto"/>
          <w:sz w:val="24"/>
          <w:szCs w:val="24"/>
        </w:rPr>
      </w:pPr>
      <w:r w:rsidRPr="00C36181">
        <w:rPr>
          <w:rFonts w:ascii="Times New Roman" w:hAnsi="Times New Roman" w:cs="Times New Roman"/>
          <w:i/>
          <w:color w:val="auto"/>
          <w:sz w:val="24"/>
          <w:szCs w:val="24"/>
        </w:rPr>
        <w:t xml:space="preserve">«1» ставится </w:t>
      </w:r>
      <w:r w:rsidRPr="00C36181">
        <w:rPr>
          <w:rFonts w:ascii="Times New Roman" w:hAnsi="Times New Roman" w:cs="Times New Roman"/>
          <w:color w:val="auto"/>
          <w:sz w:val="24"/>
          <w:szCs w:val="24"/>
        </w:rPr>
        <w:t>за правильное выполнение менее 20% заданий.</w:t>
      </w:r>
    </w:p>
    <w:p w:rsidR="001D13C5" w:rsidRPr="00C36181" w:rsidRDefault="001D13C5" w:rsidP="00C36181">
      <w:pPr>
        <w:pStyle w:val="21"/>
        <w:spacing w:line="276" w:lineRule="auto"/>
        <w:rPr>
          <w:szCs w:val="24"/>
        </w:rPr>
      </w:pPr>
      <w:r w:rsidRPr="00C36181">
        <w:rPr>
          <w:szCs w:val="24"/>
        </w:rPr>
        <w:tab/>
        <w:t>Применяются тестовые задания нескольких видов:</w:t>
      </w:r>
    </w:p>
    <w:p w:rsidR="001D13C5" w:rsidRPr="00C36181" w:rsidRDefault="001D13C5" w:rsidP="00C36181">
      <w:pPr>
        <w:numPr>
          <w:ilvl w:val="0"/>
          <w:numId w:val="11"/>
        </w:numPr>
        <w:suppressAutoHyphens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 выбор одного или нескольких правильных ответов из предложенных вариантов;</w:t>
      </w:r>
    </w:p>
    <w:p w:rsidR="001D13C5" w:rsidRPr="00C36181" w:rsidRDefault="001D13C5" w:rsidP="00C36181">
      <w:pPr>
        <w:numPr>
          <w:ilvl w:val="0"/>
          <w:numId w:val="11"/>
        </w:numPr>
        <w:suppressAutoHyphens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 установление соответствия;</w:t>
      </w:r>
    </w:p>
    <w:p w:rsidR="001D13C5" w:rsidRPr="00C36181" w:rsidRDefault="001D13C5" w:rsidP="00C36181">
      <w:pPr>
        <w:numPr>
          <w:ilvl w:val="0"/>
          <w:numId w:val="11"/>
        </w:numPr>
        <w:suppressAutoHyphens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 текстовое заполнение;</w:t>
      </w:r>
    </w:p>
    <w:p w:rsidR="001D13C5" w:rsidRPr="00C36181" w:rsidRDefault="001D13C5" w:rsidP="00C36181">
      <w:pPr>
        <w:numPr>
          <w:ilvl w:val="0"/>
          <w:numId w:val="11"/>
        </w:numPr>
        <w:suppressAutoHyphens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 установление правильной последовательности действий.</w:t>
      </w:r>
    </w:p>
    <w:p w:rsidR="001D13C5" w:rsidRPr="00C36181" w:rsidRDefault="001D13C5" w:rsidP="00C36181">
      <w:pPr>
        <w:ind w:firstLine="36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При составлении тестов используется пособие «Готовимся к олимпиадам»</w:t>
      </w:r>
      <w:r w:rsidR="003566AB">
        <w:rPr>
          <w:rFonts w:ascii="Times New Roman" w:hAnsi="Times New Roman" w:cs="Times New Roman"/>
          <w:color w:val="auto"/>
          <w:sz w:val="24"/>
          <w:szCs w:val="24"/>
        </w:rPr>
        <w:t xml:space="preserve">, </w:t>
      </w:r>
      <w:r w:rsidRPr="00C36181">
        <w:rPr>
          <w:rFonts w:ascii="Times New Roman" w:hAnsi="Times New Roman" w:cs="Times New Roman"/>
          <w:color w:val="auto"/>
          <w:sz w:val="24"/>
          <w:szCs w:val="24"/>
        </w:rPr>
        <w:t xml:space="preserve">материалы научно-методического журнала «Школа и производство», Интернет-ресурсы, электронная библиотека «Технология», «Занимательные уроки по технологии» (автор Арефьев И.П.), материалы школьного, муниципального и регионального туров олимпиады по технологии. </w:t>
      </w:r>
    </w:p>
    <w:p w:rsidR="003566AB" w:rsidRDefault="003566AB" w:rsidP="003566AB">
      <w:pPr>
        <w:pStyle w:val="1"/>
        <w:spacing w:line="276" w:lineRule="auto"/>
        <w:jc w:val="left"/>
        <w:rPr>
          <w:sz w:val="24"/>
          <w:szCs w:val="24"/>
        </w:rPr>
      </w:pPr>
    </w:p>
    <w:p w:rsidR="003566AB" w:rsidRPr="003566AB" w:rsidRDefault="003566AB" w:rsidP="003566AB">
      <w:pPr>
        <w:rPr>
          <w:lang w:eastAsia="ru-RU"/>
        </w:rPr>
      </w:pPr>
    </w:p>
    <w:p w:rsidR="001D13C5" w:rsidRPr="00C36181" w:rsidRDefault="001D13C5" w:rsidP="003566AB">
      <w:pPr>
        <w:pStyle w:val="1"/>
        <w:spacing w:line="276" w:lineRule="auto"/>
        <w:rPr>
          <w:sz w:val="24"/>
          <w:szCs w:val="24"/>
        </w:rPr>
      </w:pPr>
      <w:r w:rsidRPr="00C36181">
        <w:rPr>
          <w:sz w:val="24"/>
          <w:szCs w:val="24"/>
        </w:rPr>
        <w:lastRenderedPageBreak/>
        <w:t>Оценка практической работы</w:t>
      </w:r>
    </w:p>
    <w:p w:rsidR="001D13C5" w:rsidRPr="00C36181" w:rsidRDefault="001D13C5" w:rsidP="00C36181">
      <w:pPr>
        <w:pStyle w:val="a4"/>
        <w:spacing w:line="276" w:lineRule="auto"/>
        <w:jc w:val="both"/>
        <w:rPr>
          <w:rFonts w:ascii="Times New Roman" w:hAnsi="Times New Roman" w:cs="Times New Roman"/>
          <w:color w:val="auto"/>
          <w:sz w:val="24"/>
          <w:szCs w:val="24"/>
          <w:lang w:eastAsia="ru-RU"/>
        </w:rPr>
      </w:pPr>
    </w:p>
    <w:p w:rsidR="001D13C5" w:rsidRPr="00C36181" w:rsidRDefault="001D13C5" w:rsidP="00C36181">
      <w:pPr>
        <w:ind w:firstLine="70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Практическая работа оценивается как по традиционной системе, так и по картам пооперационного контроля, используемые при оценивании практических работ на олимпиаде (рекомендации Кожиной О.А.). Разработаны карты пооперационного контроля для выполнения большинства практических работ. (см. Приложение 1)</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ab/>
        <w:t>По традиционной системе оцениваются:</w:t>
      </w:r>
    </w:p>
    <w:p w:rsidR="001D13C5" w:rsidRPr="00C36181" w:rsidRDefault="001D13C5" w:rsidP="00C36181">
      <w:pPr>
        <w:pStyle w:val="2"/>
        <w:spacing w:line="276" w:lineRule="auto"/>
        <w:jc w:val="both"/>
        <w:rPr>
          <w:szCs w:val="24"/>
        </w:rPr>
      </w:pPr>
      <w:r w:rsidRPr="00C36181">
        <w:rPr>
          <w:szCs w:val="24"/>
        </w:rPr>
        <w:t>Организация труда</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t xml:space="preserve">«5» ставится, </w:t>
      </w:r>
      <w:r w:rsidRPr="00C36181">
        <w:rPr>
          <w:rFonts w:ascii="Times New Roman" w:hAnsi="Times New Roman" w:cs="Times New Roman"/>
          <w:color w:val="auto"/>
          <w:sz w:val="24"/>
          <w:szCs w:val="24"/>
        </w:rPr>
        <w:t>если полностью соблюдались правила трудовой и технологической дисциплины, работа выполнялась самостоятельно, тщательно спланирован труд или соблюдался план работы,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t xml:space="preserve">«4» ставится, </w:t>
      </w:r>
      <w:r w:rsidRPr="00C36181">
        <w:rPr>
          <w:rFonts w:ascii="Times New Roman" w:hAnsi="Times New Roman" w:cs="Times New Roman"/>
          <w:color w:val="auto"/>
          <w:sz w:val="24"/>
          <w:szCs w:val="24"/>
        </w:rPr>
        <w:t>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t xml:space="preserve">«3» ставится, </w:t>
      </w:r>
      <w:r w:rsidRPr="00C36181">
        <w:rPr>
          <w:rFonts w:ascii="Times New Roman" w:hAnsi="Times New Roman" w:cs="Times New Roman"/>
          <w:color w:val="auto"/>
          <w:sz w:val="24"/>
          <w:szCs w:val="24"/>
        </w:rPr>
        <w:t>если самостоятельность в работе была низкой, допущены нарушения трудовой и технологической дисциплины, техники безопасности, организации рабочего места.</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t>«2» ставится,</w:t>
      </w:r>
      <w:r w:rsidRPr="00C36181">
        <w:rPr>
          <w:rFonts w:ascii="Times New Roman" w:hAnsi="Times New Roman" w:cs="Times New Roman"/>
          <w:color w:val="auto"/>
          <w:sz w:val="24"/>
          <w:szCs w:val="24"/>
        </w:rPr>
        <w:t xml:space="preserve">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1D13C5" w:rsidRPr="00C36181" w:rsidRDefault="001D13C5" w:rsidP="00C36181">
      <w:pPr>
        <w:pStyle w:val="2"/>
        <w:spacing w:line="276" w:lineRule="auto"/>
        <w:jc w:val="both"/>
        <w:rPr>
          <w:szCs w:val="24"/>
        </w:rPr>
      </w:pPr>
      <w:r w:rsidRPr="00C36181">
        <w:rPr>
          <w:szCs w:val="24"/>
        </w:rPr>
        <w:t>Приемы труда</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t>«5» ставится</w:t>
      </w:r>
      <w:r w:rsidRPr="00C36181">
        <w:rPr>
          <w:rFonts w:ascii="Times New Roman" w:hAnsi="Times New Roman" w:cs="Times New Roman"/>
          <w:i/>
          <w:color w:val="auto"/>
          <w:sz w:val="24"/>
          <w:szCs w:val="24"/>
          <w:u w:val="single"/>
        </w:rPr>
        <w:t xml:space="preserve">, </w:t>
      </w:r>
      <w:r w:rsidRPr="00C36181">
        <w:rPr>
          <w:rFonts w:ascii="Times New Roman" w:hAnsi="Times New Roman" w:cs="Times New Roman"/>
          <w:color w:val="auto"/>
          <w:sz w:val="24"/>
          <w:szCs w:val="24"/>
        </w:rPr>
        <w:t>если все приемы труда выполнялись правильно, не было нарушений правил техники безопасности, установленных для данного вида работ.</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t xml:space="preserve"> «4» ставится, </w:t>
      </w:r>
      <w:r w:rsidRPr="00C36181">
        <w:rPr>
          <w:rFonts w:ascii="Times New Roman" w:hAnsi="Times New Roman" w:cs="Times New Roman"/>
          <w:color w:val="auto"/>
          <w:sz w:val="24"/>
          <w:szCs w:val="24"/>
        </w:rPr>
        <w:t>если приемы труда выполнялись в основном правильно, допущенные ошибки исправлялись самостоятельно, не было нарушения правил техники безопасности, установленных для данного вида работ.</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t xml:space="preserve">«3» ставится, </w:t>
      </w:r>
      <w:r w:rsidRPr="00C36181">
        <w:rPr>
          <w:rFonts w:ascii="Times New Roman" w:hAnsi="Times New Roman" w:cs="Times New Roman"/>
          <w:color w:val="auto"/>
          <w:sz w:val="24"/>
          <w:szCs w:val="24"/>
        </w:rPr>
        <w:t>если отдельные приемы выполнялись неверно, но ошибки исправлялись после замечаний учителя, допущены незначительные нарушения правил техники безопасности, установленных для данного вида работ.</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t xml:space="preserve"> «2» ставится, </w:t>
      </w:r>
      <w:r w:rsidRPr="00C36181">
        <w:rPr>
          <w:rFonts w:ascii="Times New Roman" w:hAnsi="Times New Roman" w:cs="Times New Roman"/>
          <w:color w:val="auto"/>
          <w:sz w:val="24"/>
          <w:szCs w:val="24"/>
        </w:rPr>
        <w:t>если неправильно выполнялись многие виды работ, ошибки повторялись после замечаний учителя, неправильные действия привели к травме учащегося или поломке инструмента (оборудования).</w:t>
      </w:r>
    </w:p>
    <w:p w:rsidR="001D13C5" w:rsidRPr="00C36181" w:rsidRDefault="001D13C5" w:rsidP="00C36181">
      <w:pPr>
        <w:jc w:val="both"/>
        <w:rPr>
          <w:rFonts w:ascii="Times New Roman" w:hAnsi="Times New Roman" w:cs="Times New Roman"/>
          <w:i/>
          <w:color w:val="auto"/>
          <w:sz w:val="24"/>
          <w:szCs w:val="24"/>
        </w:rPr>
      </w:pPr>
      <w:r w:rsidRPr="00C36181">
        <w:rPr>
          <w:rFonts w:ascii="Times New Roman" w:hAnsi="Times New Roman" w:cs="Times New Roman"/>
          <w:i/>
          <w:color w:val="auto"/>
          <w:sz w:val="24"/>
          <w:szCs w:val="24"/>
        </w:rPr>
        <w:t>Качество изделий (работы)</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t xml:space="preserve">«5» ставится, </w:t>
      </w:r>
      <w:r w:rsidRPr="00C36181">
        <w:rPr>
          <w:rFonts w:ascii="Times New Roman" w:hAnsi="Times New Roman" w:cs="Times New Roman"/>
          <w:color w:val="auto"/>
          <w:sz w:val="24"/>
          <w:szCs w:val="24"/>
        </w:rPr>
        <w:t>если изделие выполнено с учетом установленных требований  (ГОСТ,  ТУ)</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lastRenderedPageBreak/>
        <w:t xml:space="preserve">«4» ставится, </w:t>
      </w:r>
      <w:r w:rsidRPr="00C36181">
        <w:rPr>
          <w:rFonts w:ascii="Times New Roman" w:hAnsi="Times New Roman" w:cs="Times New Roman"/>
          <w:color w:val="auto"/>
          <w:sz w:val="24"/>
          <w:szCs w:val="24"/>
        </w:rPr>
        <w:t>если изделие выполнено с незначительными отклонениями от установленных требований, или с исправлениями, которые не привели к ухудшению внешнего вида изделия.</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t xml:space="preserve">«3» ставится, </w:t>
      </w:r>
      <w:r w:rsidRPr="00C36181">
        <w:rPr>
          <w:rFonts w:ascii="Times New Roman" w:hAnsi="Times New Roman" w:cs="Times New Roman"/>
          <w:color w:val="auto"/>
          <w:sz w:val="24"/>
          <w:szCs w:val="24"/>
        </w:rPr>
        <w:t>если изделие выполнено со значительными нарушениями заданных требований, которые привели к ухудшению внешнего вида изделия.</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t xml:space="preserve">«2» ставится, </w:t>
      </w:r>
      <w:r w:rsidRPr="00C36181">
        <w:rPr>
          <w:rFonts w:ascii="Times New Roman" w:hAnsi="Times New Roman" w:cs="Times New Roman"/>
          <w:color w:val="auto"/>
          <w:sz w:val="24"/>
          <w:szCs w:val="24"/>
        </w:rPr>
        <w:t>если изделие выполнено с грубыми нарушениями заданных требований, что привело к браку.</w:t>
      </w:r>
    </w:p>
    <w:p w:rsidR="001D13C5" w:rsidRPr="00C36181" w:rsidRDefault="001D13C5" w:rsidP="00C36181">
      <w:pPr>
        <w:jc w:val="both"/>
        <w:rPr>
          <w:rFonts w:ascii="Times New Roman" w:hAnsi="Times New Roman" w:cs="Times New Roman"/>
          <w:i/>
          <w:color w:val="auto"/>
          <w:sz w:val="24"/>
          <w:szCs w:val="24"/>
        </w:rPr>
      </w:pPr>
      <w:r w:rsidRPr="00C36181">
        <w:rPr>
          <w:rFonts w:ascii="Times New Roman" w:hAnsi="Times New Roman" w:cs="Times New Roman"/>
          <w:i/>
          <w:color w:val="auto"/>
          <w:sz w:val="24"/>
          <w:szCs w:val="24"/>
        </w:rPr>
        <w:t>Норма времени (выработка)</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t xml:space="preserve">«5» ставится, </w:t>
      </w:r>
      <w:r w:rsidRPr="00C36181">
        <w:rPr>
          <w:rFonts w:ascii="Times New Roman" w:hAnsi="Times New Roman" w:cs="Times New Roman"/>
          <w:color w:val="auto"/>
          <w:sz w:val="24"/>
          <w:szCs w:val="24"/>
        </w:rPr>
        <w:t>если задание выполнено в полном объеме и в установленный срок.</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t>«4» ставится,</w:t>
      </w:r>
      <w:r w:rsidRPr="00C36181">
        <w:rPr>
          <w:rFonts w:ascii="Times New Roman" w:hAnsi="Times New Roman" w:cs="Times New Roman"/>
          <w:color w:val="auto"/>
          <w:sz w:val="24"/>
          <w:szCs w:val="24"/>
        </w:rPr>
        <w:t xml:space="preserve"> если задание недовыполнено на 10-15 %.</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t xml:space="preserve">«3» ставится, </w:t>
      </w:r>
      <w:r w:rsidRPr="00C36181">
        <w:rPr>
          <w:rFonts w:ascii="Times New Roman" w:hAnsi="Times New Roman" w:cs="Times New Roman"/>
          <w:color w:val="auto"/>
          <w:sz w:val="24"/>
          <w:szCs w:val="24"/>
        </w:rPr>
        <w:t>если задание недовыполнено на 16-25 %.</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i/>
          <w:color w:val="auto"/>
          <w:sz w:val="24"/>
          <w:szCs w:val="24"/>
          <w:u w:val="single"/>
        </w:rPr>
        <w:t>«2» ставится,</w:t>
      </w:r>
      <w:r w:rsidRPr="00C36181">
        <w:rPr>
          <w:rFonts w:ascii="Times New Roman" w:hAnsi="Times New Roman" w:cs="Times New Roman"/>
          <w:color w:val="auto"/>
          <w:sz w:val="24"/>
          <w:szCs w:val="24"/>
        </w:rPr>
        <w:t xml:space="preserve"> если задание недовыполнено на 26 и более %</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Практические работы могут оцениваться с учетом организации труда, приемов труда, качества изделий (работы), нормы времени (выработки).</w:t>
      </w:r>
    </w:p>
    <w:p w:rsidR="001D13C5" w:rsidRPr="00C36181" w:rsidRDefault="001D13C5" w:rsidP="00C36181">
      <w:pPr>
        <w:jc w:val="both"/>
        <w:rPr>
          <w:rFonts w:ascii="Times New Roman" w:hAnsi="Times New Roman" w:cs="Times New Roman"/>
          <w:b/>
          <w:color w:val="auto"/>
          <w:sz w:val="24"/>
          <w:szCs w:val="24"/>
        </w:rPr>
      </w:pPr>
      <w:r w:rsidRPr="00C36181">
        <w:rPr>
          <w:rFonts w:ascii="Times New Roman" w:hAnsi="Times New Roman" w:cs="Times New Roman"/>
          <w:b/>
          <w:color w:val="auto"/>
          <w:sz w:val="24"/>
          <w:szCs w:val="24"/>
        </w:rPr>
        <w:t>Оценивание графических работ</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Графические работы оцениваются двумя оценками:</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Первая  - за правильность выполненной работы, соответствие требованиям ГОСТов.</w:t>
      </w:r>
    </w:p>
    <w:p w:rsidR="001D13C5" w:rsidRPr="00C36181" w:rsidRDefault="001D13C5" w:rsidP="00C36181">
      <w:pPr>
        <w:pStyle w:val="21"/>
        <w:spacing w:line="276" w:lineRule="auto"/>
        <w:rPr>
          <w:szCs w:val="24"/>
        </w:rPr>
      </w:pPr>
      <w:r w:rsidRPr="00C36181">
        <w:rPr>
          <w:szCs w:val="24"/>
        </w:rPr>
        <w:t>вторая – за аккуратность и чистоту.</w:t>
      </w:r>
    </w:p>
    <w:p w:rsidR="001D13C5" w:rsidRPr="00C36181" w:rsidRDefault="001D13C5" w:rsidP="00C36181">
      <w:pPr>
        <w:pStyle w:val="21"/>
        <w:spacing w:line="276" w:lineRule="auto"/>
        <w:rPr>
          <w:szCs w:val="24"/>
        </w:rPr>
      </w:pPr>
    </w:p>
    <w:p w:rsidR="001D13C5" w:rsidRPr="00C36181" w:rsidRDefault="001D13C5" w:rsidP="00C36181">
      <w:pPr>
        <w:pStyle w:val="1"/>
        <w:spacing w:line="276" w:lineRule="auto"/>
        <w:jc w:val="both"/>
        <w:rPr>
          <w:sz w:val="24"/>
          <w:szCs w:val="24"/>
        </w:rPr>
      </w:pPr>
      <w:r w:rsidRPr="00C36181">
        <w:rPr>
          <w:sz w:val="24"/>
          <w:szCs w:val="24"/>
        </w:rPr>
        <w:t>Оценивание проектных работ</w:t>
      </w:r>
    </w:p>
    <w:p w:rsidR="001D13C5" w:rsidRPr="00C36181" w:rsidRDefault="001D13C5" w:rsidP="00C36181">
      <w:pPr>
        <w:rPr>
          <w:rFonts w:ascii="Times New Roman" w:hAnsi="Times New Roman" w:cs="Times New Roman"/>
          <w:sz w:val="24"/>
          <w:szCs w:val="24"/>
          <w:lang w:eastAsia="ru-RU"/>
        </w:rPr>
      </w:pPr>
    </w:p>
    <w:p w:rsidR="001D13C5" w:rsidRPr="00C36181" w:rsidRDefault="001D13C5" w:rsidP="00C36181">
      <w:pPr>
        <w:pStyle w:val="21"/>
        <w:spacing w:line="276" w:lineRule="auto"/>
        <w:rPr>
          <w:szCs w:val="24"/>
        </w:rPr>
      </w:pPr>
      <w:r w:rsidRPr="00C36181">
        <w:rPr>
          <w:szCs w:val="24"/>
        </w:rPr>
        <w:tab/>
        <w:t>Особенность системы выполнения проектов – самостоятельная творческая работа учащегося, выполненная под контролем и консультаций учителя. Оценивает выполненный проект вначале сам автор (самооценка), а затем учитель или комиссия. Оценивание осуществляется при защите проекта по следующим критериям: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8128"/>
        <w:gridCol w:w="1134"/>
      </w:tblGrid>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№п/п</w:t>
            </w:r>
          </w:p>
        </w:tc>
        <w:tc>
          <w:tcPr>
            <w:tcW w:w="81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Критерии оценки</w:t>
            </w:r>
          </w:p>
        </w:tc>
        <w:tc>
          <w:tcPr>
            <w:tcW w:w="1134"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Количество баллов </w:t>
            </w: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lang w:val="en-US"/>
              </w:rPr>
              <w:t>I</w:t>
            </w:r>
          </w:p>
        </w:tc>
        <w:tc>
          <w:tcPr>
            <w:tcW w:w="8128" w:type="dxa"/>
          </w:tcPr>
          <w:p w:rsidR="001D13C5" w:rsidRPr="00C36181" w:rsidRDefault="001D13C5" w:rsidP="00C36181">
            <w:pPr>
              <w:pStyle w:val="a4"/>
              <w:spacing w:line="276" w:lineRule="auto"/>
              <w:jc w:val="both"/>
              <w:rPr>
                <w:rFonts w:ascii="Times New Roman" w:hAnsi="Times New Roman" w:cs="Times New Roman"/>
                <w:b/>
                <w:color w:val="auto"/>
                <w:sz w:val="24"/>
                <w:szCs w:val="24"/>
                <w:lang w:val="en-US"/>
              </w:rPr>
            </w:pPr>
            <w:r w:rsidRPr="00C36181">
              <w:rPr>
                <w:rFonts w:ascii="Times New Roman" w:hAnsi="Times New Roman" w:cs="Times New Roman"/>
                <w:b/>
                <w:color w:val="auto"/>
                <w:sz w:val="24"/>
                <w:szCs w:val="24"/>
              </w:rPr>
              <w:t>Пояснительная записка</w:t>
            </w:r>
          </w:p>
        </w:tc>
        <w:tc>
          <w:tcPr>
            <w:tcW w:w="1134"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До 14 баллов</w:t>
            </w: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1.1</w:t>
            </w:r>
          </w:p>
        </w:tc>
        <w:tc>
          <w:tcPr>
            <w:tcW w:w="8128" w:type="dxa"/>
          </w:tcPr>
          <w:p w:rsidR="001D13C5" w:rsidRPr="00C36181" w:rsidRDefault="001D13C5" w:rsidP="00C36181">
            <w:pPr>
              <w:pStyle w:val="a4"/>
              <w:spacing w:line="276" w:lineRule="auto"/>
              <w:jc w:val="both"/>
              <w:rPr>
                <w:rFonts w:ascii="Times New Roman" w:hAnsi="Times New Roman" w:cs="Times New Roman"/>
                <w:color w:val="auto"/>
                <w:sz w:val="24"/>
                <w:szCs w:val="24"/>
                <w:lang w:val="en-US"/>
              </w:rPr>
            </w:pPr>
            <w:r w:rsidRPr="00C36181">
              <w:rPr>
                <w:rFonts w:ascii="Times New Roman" w:hAnsi="Times New Roman" w:cs="Times New Roman"/>
                <w:color w:val="auto"/>
                <w:sz w:val="24"/>
                <w:szCs w:val="24"/>
              </w:rPr>
              <w:t>Общее оформление</w:t>
            </w:r>
          </w:p>
        </w:tc>
        <w:tc>
          <w:tcPr>
            <w:tcW w:w="113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3,0</w:t>
            </w: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1.2</w:t>
            </w:r>
          </w:p>
        </w:tc>
        <w:tc>
          <w:tcPr>
            <w:tcW w:w="81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Качество исследования (актуальность; обоснование проблемы; формулировка темы, целей и задач проекта; сбор информации по проблеме; анализ прототипов; выбор оптимальной идеи; описание проектируемого материального объекта - логика обзора).</w:t>
            </w:r>
          </w:p>
        </w:tc>
        <w:tc>
          <w:tcPr>
            <w:tcW w:w="113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1,0</w:t>
            </w: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1.3</w:t>
            </w:r>
          </w:p>
        </w:tc>
        <w:tc>
          <w:tcPr>
            <w:tcW w:w="8128" w:type="dxa"/>
          </w:tcPr>
          <w:p w:rsidR="001D13C5" w:rsidRPr="00C36181" w:rsidRDefault="001D13C5" w:rsidP="00C36181">
            <w:pPr>
              <w:pStyle w:val="a4"/>
              <w:spacing w:line="276" w:lineRule="auto"/>
              <w:jc w:val="both"/>
              <w:rPr>
                <w:rFonts w:ascii="Times New Roman" w:hAnsi="Times New Roman" w:cs="Times New Roman"/>
                <w:color w:val="auto"/>
                <w:sz w:val="24"/>
                <w:szCs w:val="24"/>
                <w:lang w:val="en-US"/>
              </w:rPr>
            </w:pPr>
            <w:r w:rsidRPr="00C36181">
              <w:rPr>
                <w:rFonts w:ascii="Times New Roman" w:hAnsi="Times New Roman" w:cs="Times New Roman"/>
                <w:color w:val="auto"/>
                <w:sz w:val="24"/>
                <w:szCs w:val="24"/>
              </w:rPr>
              <w:t>Оригинальность предложенных идей, новизна</w:t>
            </w:r>
          </w:p>
        </w:tc>
        <w:tc>
          <w:tcPr>
            <w:tcW w:w="113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2,0</w:t>
            </w: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1.4</w:t>
            </w:r>
          </w:p>
        </w:tc>
        <w:tc>
          <w:tcPr>
            <w:tcW w:w="81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Выбор технологии изготовления (оборудование и приспособления). </w:t>
            </w:r>
          </w:p>
        </w:tc>
        <w:tc>
          <w:tcPr>
            <w:tcW w:w="113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2,0</w:t>
            </w: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1.5</w:t>
            </w:r>
          </w:p>
        </w:tc>
        <w:tc>
          <w:tcPr>
            <w:tcW w:w="81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Разработка технологического процесса (качество эскизов, схем, чертежей, тех. карт, обоснованность рисунков).</w:t>
            </w:r>
          </w:p>
        </w:tc>
        <w:tc>
          <w:tcPr>
            <w:tcW w:w="113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4,0</w:t>
            </w: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1.6</w:t>
            </w:r>
          </w:p>
        </w:tc>
        <w:tc>
          <w:tcPr>
            <w:tcW w:w="81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Экономическая и экологическая оценка разрабатываемого и готового изделия.</w:t>
            </w:r>
          </w:p>
        </w:tc>
        <w:tc>
          <w:tcPr>
            <w:tcW w:w="113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1,0</w:t>
            </w: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1.7</w:t>
            </w:r>
          </w:p>
        </w:tc>
        <w:tc>
          <w:tcPr>
            <w:tcW w:w="81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Соответствие содержания выводов содержанию цели и задач, конкретность выводов, способность анализировать результаты исследования, уровень обобщения;</w:t>
            </w:r>
          </w:p>
        </w:tc>
        <w:tc>
          <w:tcPr>
            <w:tcW w:w="113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1,0</w:t>
            </w: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lang w:val="en-US"/>
              </w:rPr>
            </w:pPr>
            <w:r w:rsidRPr="00C36181">
              <w:rPr>
                <w:rFonts w:ascii="Times New Roman" w:hAnsi="Times New Roman" w:cs="Times New Roman"/>
                <w:color w:val="auto"/>
                <w:sz w:val="24"/>
                <w:szCs w:val="24"/>
                <w:lang w:val="en-US"/>
              </w:rPr>
              <w:t>II</w:t>
            </w:r>
          </w:p>
        </w:tc>
        <w:tc>
          <w:tcPr>
            <w:tcW w:w="8128" w:type="dxa"/>
          </w:tcPr>
          <w:p w:rsidR="001D13C5" w:rsidRPr="00C36181" w:rsidRDefault="001D13C5" w:rsidP="00C36181">
            <w:pPr>
              <w:pStyle w:val="a4"/>
              <w:spacing w:line="276" w:lineRule="auto"/>
              <w:jc w:val="both"/>
              <w:rPr>
                <w:rFonts w:ascii="Times New Roman" w:hAnsi="Times New Roman" w:cs="Times New Roman"/>
                <w:b/>
                <w:color w:val="auto"/>
                <w:sz w:val="24"/>
                <w:szCs w:val="24"/>
                <w:lang w:val="en-US"/>
              </w:rPr>
            </w:pPr>
            <w:r w:rsidRPr="00C36181">
              <w:rPr>
                <w:rFonts w:ascii="Times New Roman" w:hAnsi="Times New Roman" w:cs="Times New Roman"/>
                <w:b/>
                <w:color w:val="auto"/>
                <w:sz w:val="24"/>
                <w:szCs w:val="24"/>
              </w:rPr>
              <w:t xml:space="preserve">Изделие, продукт </w:t>
            </w:r>
          </w:p>
        </w:tc>
        <w:tc>
          <w:tcPr>
            <w:tcW w:w="113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До 25 баллов</w:t>
            </w: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2.1</w:t>
            </w:r>
          </w:p>
        </w:tc>
        <w:tc>
          <w:tcPr>
            <w:tcW w:w="81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Оригинальность дизайнерского решения (согласованность конструкции, цвета, композиции, формы; гармония)</w:t>
            </w:r>
          </w:p>
        </w:tc>
        <w:tc>
          <w:tcPr>
            <w:tcW w:w="113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2,0</w:t>
            </w: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2.2</w:t>
            </w:r>
          </w:p>
        </w:tc>
        <w:tc>
          <w:tcPr>
            <w:tcW w:w="81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Качество представляемого изделия, товарный вид, соответствие модным тенденциям</w:t>
            </w:r>
          </w:p>
        </w:tc>
        <w:tc>
          <w:tcPr>
            <w:tcW w:w="113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20,0</w:t>
            </w: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2.3</w:t>
            </w:r>
          </w:p>
        </w:tc>
        <w:tc>
          <w:tcPr>
            <w:tcW w:w="81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Практическая значимость</w:t>
            </w:r>
          </w:p>
        </w:tc>
        <w:tc>
          <w:tcPr>
            <w:tcW w:w="113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3,0</w:t>
            </w: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lang w:val="en-US"/>
              </w:rPr>
            </w:pPr>
            <w:r w:rsidRPr="00C36181">
              <w:rPr>
                <w:rFonts w:ascii="Times New Roman" w:hAnsi="Times New Roman" w:cs="Times New Roman"/>
                <w:color w:val="auto"/>
                <w:sz w:val="24"/>
                <w:szCs w:val="24"/>
                <w:lang w:val="en-US"/>
              </w:rPr>
              <w:t>III</w:t>
            </w:r>
          </w:p>
        </w:tc>
        <w:tc>
          <w:tcPr>
            <w:tcW w:w="8128" w:type="dxa"/>
          </w:tcPr>
          <w:p w:rsidR="001D13C5" w:rsidRPr="00C36181" w:rsidRDefault="001D13C5" w:rsidP="00C36181">
            <w:pPr>
              <w:pStyle w:val="a4"/>
              <w:spacing w:line="276" w:lineRule="auto"/>
              <w:jc w:val="both"/>
              <w:rPr>
                <w:rFonts w:ascii="Times New Roman" w:hAnsi="Times New Roman" w:cs="Times New Roman"/>
                <w:b/>
                <w:color w:val="auto"/>
                <w:sz w:val="24"/>
                <w:szCs w:val="24"/>
              </w:rPr>
            </w:pPr>
            <w:r w:rsidRPr="00C36181">
              <w:rPr>
                <w:rFonts w:ascii="Times New Roman" w:hAnsi="Times New Roman" w:cs="Times New Roman"/>
                <w:b/>
                <w:color w:val="auto"/>
                <w:sz w:val="24"/>
                <w:szCs w:val="24"/>
              </w:rPr>
              <w:t>Защита проекта</w:t>
            </w:r>
          </w:p>
        </w:tc>
        <w:tc>
          <w:tcPr>
            <w:tcW w:w="113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До 14 баллов</w:t>
            </w: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3.1</w:t>
            </w:r>
          </w:p>
        </w:tc>
        <w:tc>
          <w:tcPr>
            <w:tcW w:w="81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Четкость и ясность изложения, логика обзора проблемы исследования. Презентация  (умение держаться при выступлении, время</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изложения), культура подачи материала, культура речи.</w:t>
            </w:r>
          </w:p>
        </w:tc>
        <w:tc>
          <w:tcPr>
            <w:tcW w:w="1134"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4,0</w:t>
            </w: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3.2</w:t>
            </w:r>
          </w:p>
        </w:tc>
        <w:tc>
          <w:tcPr>
            <w:tcW w:w="81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Владение понятийным профессиональным аппаратом по проблеме</w:t>
            </w:r>
          </w:p>
        </w:tc>
        <w:tc>
          <w:tcPr>
            <w:tcW w:w="1134"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7,0</w:t>
            </w: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3.3</w:t>
            </w:r>
          </w:p>
        </w:tc>
        <w:tc>
          <w:tcPr>
            <w:tcW w:w="81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Самооценка, ответы на вопросы</w:t>
            </w:r>
          </w:p>
        </w:tc>
        <w:tc>
          <w:tcPr>
            <w:tcW w:w="1134"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3,0</w:t>
            </w: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81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b/>
                <w:color w:val="auto"/>
                <w:sz w:val="24"/>
                <w:szCs w:val="24"/>
              </w:rPr>
              <w:t xml:space="preserve">Дополнительные критерии </w:t>
            </w:r>
            <w:r w:rsidRPr="00C36181">
              <w:rPr>
                <w:rFonts w:ascii="Times New Roman" w:hAnsi="Times New Roman" w:cs="Times New Roman"/>
                <w:color w:val="auto"/>
                <w:sz w:val="24"/>
                <w:szCs w:val="24"/>
              </w:rPr>
              <w:t>(баллы и прибавляются</w:t>
            </w:r>
            <w:r w:rsidR="00B849CD" w:rsidRPr="00C36181">
              <w:rPr>
                <w:rFonts w:ascii="Times New Roman" w:hAnsi="Times New Roman" w:cs="Times New Roman"/>
                <w:color w:val="auto"/>
                <w:sz w:val="24"/>
                <w:szCs w:val="24"/>
              </w:rPr>
              <w:t>,</w:t>
            </w:r>
            <w:r w:rsidRPr="00C36181">
              <w:rPr>
                <w:rFonts w:ascii="Times New Roman" w:hAnsi="Times New Roman" w:cs="Times New Roman"/>
                <w:color w:val="auto"/>
                <w:sz w:val="24"/>
                <w:szCs w:val="24"/>
              </w:rPr>
              <w:t xml:space="preserve"> и вычитаются)</w:t>
            </w:r>
          </w:p>
        </w:tc>
        <w:tc>
          <w:tcPr>
            <w:tcW w:w="1134"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До 2баллов</w:t>
            </w: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lang w:val="en-US"/>
              </w:rPr>
            </w:pPr>
          </w:p>
        </w:tc>
        <w:tc>
          <w:tcPr>
            <w:tcW w:w="81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Самостоятельность выполнения проекта (собственный</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вклад автора), использование знаний вне школьной программы, , способность проявлять самостоятельные</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оценочные суждения, качество электронной презентации; сложность изделия,</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оригинальность представления…</w:t>
            </w:r>
          </w:p>
        </w:tc>
        <w:tc>
          <w:tcPr>
            <w:tcW w:w="1134"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p>
        </w:tc>
      </w:tr>
      <w:tr w:rsidR="001D13C5" w:rsidRPr="00C36181" w:rsidTr="006C1188">
        <w:trPr>
          <w:trHeight w:val="351"/>
        </w:trPr>
        <w:tc>
          <w:tcPr>
            <w:tcW w:w="769" w:type="dxa"/>
          </w:tcPr>
          <w:p w:rsidR="001D13C5" w:rsidRPr="00C36181" w:rsidRDefault="001D13C5" w:rsidP="00C36181">
            <w:pPr>
              <w:pStyle w:val="a4"/>
              <w:spacing w:line="276" w:lineRule="auto"/>
              <w:jc w:val="both"/>
              <w:rPr>
                <w:rFonts w:ascii="Times New Roman" w:hAnsi="Times New Roman" w:cs="Times New Roman"/>
                <w:color w:val="auto"/>
                <w:sz w:val="24"/>
                <w:szCs w:val="24"/>
                <w:lang w:val="en-US"/>
              </w:rPr>
            </w:pPr>
          </w:p>
        </w:tc>
        <w:tc>
          <w:tcPr>
            <w:tcW w:w="8128" w:type="dxa"/>
          </w:tcPr>
          <w:p w:rsidR="001D13C5" w:rsidRPr="00C36181" w:rsidRDefault="001D13C5" w:rsidP="00C36181">
            <w:pPr>
              <w:pStyle w:val="a4"/>
              <w:spacing w:line="276" w:lineRule="auto"/>
              <w:jc w:val="both"/>
              <w:rPr>
                <w:rFonts w:ascii="Times New Roman" w:hAnsi="Times New Roman" w:cs="Times New Roman"/>
                <w:b/>
                <w:color w:val="auto"/>
                <w:sz w:val="24"/>
                <w:szCs w:val="24"/>
              </w:rPr>
            </w:pPr>
            <w:r w:rsidRPr="00C36181">
              <w:rPr>
                <w:rFonts w:ascii="Times New Roman" w:hAnsi="Times New Roman" w:cs="Times New Roman"/>
                <w:b/>
                <w:color w:val="auto"/>
                <w:sz w:val="24"/>
                <w:szCs w:val="24"/>
              </w:rPr>
              <w:t>Итого:</w:t>
            </w:r>
          </w:p>
        </w:tc>
        <w:tc>
          <w:tcPr>
            <w:tcW w:w="1134"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До 50 баллов</w:t>
            </w: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Сумма баллов для перевода в 5-бальную систему делится на 10</w:t>
      </w:r>
    </w:p>
    <w:p w:rsidR="001D13C5" w:rsidRPr="00C36181" w:rsidRDefault="001D13C5" w:rsidP="00C36181">
      <w:pPr>
        <w:framePr w:hSpace="180" w:wrap="around" w:vAnchor="page" w:hAnchor="page" w:x="1040" w:y="3125"/>
        <w:jc w:val="both"/>
        <w:rPr>
          <w:rFonts w:ascii="Times New Roman" w:hAnsi="Times New Roman" w:cs="Times New Roman"/>
          <w:color w:val="auto"/>
          <w:sz w:val="24"/>
          <w:szCs w:val="24"/>
        </w:rPr>
      </w:pPr>
    </w:p>
    <w:p w:rsidR="001D13C5" w:rsidRPr="00C36181" w:rsidRDefault="000B7ABA" w:rsidP="00C36181">
      <w:pPr>
        <w:tabs>
          <w:tab w:val="left" w:pos="0"/>
        </w:tabs>
        <w:jc w:val="center"/>
        <w:rPr>
          <w:rFonts w:ascii="Times New Roman" w:hAnsi="Times New Roman" w:cs="Times New Roman"/>
          <w:b/>
          <w:color w:val="auto"/>
          <w:sz w:val="24"/>
          <w:szCs w:val="24"/>
        </w:rPr>
      </w:pPr>
      <w:r w:rsidRPr="00C36181">
        <w:rPr>
          <w:rFonts w:ascii="Times New Roman" w:hAnsi="Times New Roman" w:cs="Times New Roman"/>
          <w:b/>
          <w:color w:val="auto"/>
          <w:sz w:val="24"/>
          <w:szCs w:val="24"/>
        </w:rPr>
        <w:t>5</w:t>
      </w:r>
      <w:r w:rsidR="001D13C5" w:rsidRPr="00C36181">
        <w:rPr>
          <w:rFonts w:ascii="Times New Roman" w:hAnsi="Times New Roman" w:cs="Times New Roman"/>
          <w:b/>
          <w:color w:val="auto"/>
          <w:sz w:val="24"/>
          <w:szCs w:val="24"/>
        </w:rPr>
        <w:t>. Содержательный раздел</w:t>
      </w:r>
    </w:p>
    <w:p w:rsidR="001D13C5" w:rsidRPr="00C36181" w:rsidRDefault="000B7ABA" w:rsidP="00C36181">
      <w:pPr>
        <w:widowControl w:val="0"/>
        <w:spacing w:after="0"/>
        <w:jc w:val="both"/>
        <w:rPr>
          <w:rFonts w:ascii="Times New Roman" w:eastAsia="Times New Roman" w:hAnsi="Times New Roman" w:cs="Times New Roman"/>
          <w:b/>
          <w:bCs/>
          <w:color w:val="auto"/>
          <w:sz w:val="24"/>
          <w:szCs w:val="24"/>
          <w:lang w:eastAsia="hi-IN" w:bidi="hi-IN"/>
        </w:rPr>
      </w:pPr>
      <w:r w:rsidRPr="00C36181">
        <w:rPr>
          <w:rFonts w:ascii="Times New Roman" w:eastAsia="Times New Roman" w:hAnsi="Times New Roman" w:cs="Times New Roman"/>
          <w:b/>
          <w:bCs/>
          <w:color w:val="auto"/>
          <w:sz w:val="24"/>
          <w:szCs w:val="24"/>
          <w:lang w:eastAsia="hi-IN" w:bidi="hi-IN"/>
        </w:rPr>
        <w:t>5</w:t>
      </w:r>
      <w:r w:rsidR="001D13C5" w:rsidRPr="00C36181">
        <w:rPr>
          <w:rFonts w:ascii="Times New Roman" w:eastAsia="Times New Roman" w:hAnsi="Times New Roman" w:cs="Times New Roman"/>
          <w:b/>
          <w:bCs/>
          <w:color w:val="auto"/>
          <w:sz w:val="24"/>
          <w:szCs w:val="24"/>
          <w:lang w:eastAsia="hi-IN" w:bidi="hi-IN"/>
        </w:rPr>
        <w:t>.1. Программы отдельных учебных предметов, курсов</w:t>
      </w:r>
    </w:p>
    <w:p w:rsidR="001D13C5" w:rsidRPr="00C36181" w:rsidRDefault="001D13C5" w:rsidP="00C36181">
      <w:pPr>
        <w:widowControl w:val="0"/>
        <w:spacing w:after="0"/>
        <w:ind w:left="700"/>
        <w:jc w:val="both"/>
        <w:rPr>
          <w:rFonts w:ascii="Times New Roman" w:eastAsia="Times New Roman" w:hAnsi="Times New Roman" w:cs="Times New Roman"/>
          <w:b/>
          <w:bCs/>
          <w:color w:val="auto"/>
          <w:sz w:val="24"/>
          <w:szCs w:val="24"/>
          <w:lang w:eastAsia="hi-IN" w:bidi="hi-IN"/>
        </w:rPr>
      </w:pPr>
    </w:p>
    <w:p w:rsidR="001D13C5" w:rsidRPr="00C36181" w:rsidRDefault="000B7ABA" w:rsidP="00C36181">
      <w:pPr>
        <w:widowControl w:val="0"/>
        <w:spacing w:after="0"/>
        <w:ind w:left="700"/>
        <w:jc w:val="both"/>
        <w:rPr>
          <w:rFonts w:ascii="Times New Roman" w:eastAsia="Times New Roman" w:hAnsi="Times New Roman" w:cs="Times New Roman"/>
          <w:b/>
          <w:bCs/>
          <w:color w:val="auto"/>
          <w:sz w:val="24"/>
          <w:szCs w:val="24"/>
          <w:lang w:eastAsia="hi-IN" w:bidi="hi-IN"/>
        </w:rPr>
      </w:pPr>
      <w:r w:rsidRPr="00C36181">
        <w:rPr>
          <w:rFonts w:ascii="Times New Roman" w:eastAsia="Times New Roman" w:hAnsi="Times New Roman" w:cs="Times New Roman"/>
          <w:b/>
          <w:bCs/>
          <w:color w:val="auto"/>
          <w:sz w:val="24"/>
          <w:szCs w:val="24"/>
          <w:lang w:eastAsia="hi-IN" w:bidi="hi-IN"/>
        </w:rPr>
        <w:t>5</w:t>
      </w:r>
      <w:r w:rsidR="001D13C5" w:rsidRPr="00C36181">
        <w:rPr>
          <w:rFonts w:ascii="Times New Roman" w:eastAsia="Times New Roman" w:hAnsi="Times New Roman" w:cs="Times New Roman"/>
          <w:b/>
          <w:bCs/>
          <w:color w:val="auto"/>
          <w:sz w:val="24"/>
          <w:szCs w:val="24"/>
          <w:lang w:eastAsia="hi-IN" w:bidi="hi-IN"/>
        </w:rPr>
        <w:t>.1.1.Общие положения</w:t>
      </w:r>
    </w:p>
    <w:p w:rsidR="001D13C5" w:rsidRPr="00C36181" w:rsidRDefault="001D13C5" w:rsidP="00C36181">
      <w:pPr>
        <w:widowControl w:val="0"/>
        <w:spacing w:after="0"/>
        <w:jc w:val="both"/>
        <w:rPr>
          <w:rFonts w:ascii="Times New Roman" w:eastAsia="Times New Roman" w:hAnsi="Times New Roman" w:cs="Times New Roman"/>
          <w:color w:val="auto"/>
          <w:sz w:val="24"/>
          <w:szCs w:val="24"/>
          <w:lang w:eastAsia="hi-IN" w:bidi="hi-IN"/>
        </w:rPr>
      </w:pPr>
    </w:p>
    <w:p w:rsidR="001D13C5" w:rsidRPr="00C36181" w:rsidRDefault="001D13C5" w:rsidP="00C36181">
      <w:pPr>
        <w:widowControl w:val="0"/>
        <w:spacing w:after="0"/>
        <w:ind w:right="20" w:firstLine="720"/>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В данном разделе образовательной программы профессионального обучения приводится основное содержание предметов, которое должно быть в полном объёме отражено в соответствующих разделах рабочих программ.</w:t>
      </w:r>
    </w:p>
    <w:p w:rsidR="001D13C5" w:rsidRPr="00C36181" w:rsidRDefault="001D13C5" w:rsidP="00C36181">
      <w:pPr>
        <w:widowControl w:val="0"/>
        <w:spacing w:after="0"/>
        <w:ind w:right="20" w:firstLine="720"/>
        <w:jc w:val="both"/>
        <w:rPr>
          <w:rFonts w:ascii="Times New Roman" w:eastAsia="Times New Roman" w:hAnsi="Times New Roman" w:cs="Times New Roman"/>
          <w:color w:val="auto"/>
          <w:sz w:val="24"/>
          <w:szCs w:val="24"/>
          <w:lang w:eastAsia="ru-RU"/>
        </w:rPr>
      </w:pPr>
    </w:p>
    <w:p w:rsidR="001D13C5" w:rsidRPr="00C36181" w:rsidRDefault="000B7ABA" w:rsidP="00C36181">
      <w:pPr>
        <w:widowControl w:val="0"/>
        <w:spacing w:after="0"/>
        <w:jc w:val="both"/>
        <w:rPr>
          <w:rFonts w:ascii="Times New Roman" w:eastAsia="Times New Roman" w:hAnsi="Times New Roman" w:cs="Times New Roman"/>
          <w:b/>
          <w:bCs/>
          <w:color w:val="auto"/>
          <w:sz w:val="24"/>
          <w:szCs w:val="24"/>
          <w:lang w:eastAsia="ru-RU"/>
        </w:rPr>
      </w:pPr>
      <w:r w:rsidRPr="00C36181">
        <w:rPr>
          <w:rFonts w:ascii="Times New Roman" w:eastAsia="Times New Roman" w:hAnsi="Times New Roman" w:cs="Times New Roman"/>
          <w:b/>
          <w:bCs/>
          <w:color w:val="auto"/>
          <w:sz w:val="24"/>
          <w:szCs w:val="24"/>
          <w:lang w:eastAsia="ru-RU"/>
        </w:rPr>
        <w:t>5</w:t>
      </w:r>
      <w:r w:rsidR="001D13C5" w:rsidRPr="00C36181">
        <w:rPr>
          <w:rFonts w:ascii="Times New Roman" w:eastAsia="Times New Roman" w:hAnsi="Times New Roman" w:cs="Times New Roman"/>
          <w:b/>
          <w:bCs/>
          <w:color w:val="auto"/>
          <w:sz w:val="24"/>
          <w:szCs w:val="24"/>
          <w:lang w:eastAsia="ru-RU"/>
        </w:rPr>
        <w:t xml:space="preserve">.1.2. Основное содержание учебных предметов </w:t>
      </w:r>
    </w:p>
    <w:p w:rsidR="001D13C5" w:rsidRPr="00C36181" w:rsidRDefault="001D13C5" w:rsidP="00C36181">
      <w:pPr>
        <w:pStyle w:val="a6"/>
        <w:spacing w:line="276" w:lineRule="auto"/>
        <w:rPr>
          <w:sz w:val="24"/>
          <w:szCs w:val="24"/>
        </w:rPr>
      </w:pPr>
    </w:p>
    <w:p w:rsidR="001D13C5" w:rsidRPr="00C36181" w:rsidRDefault="001D13C5" w:rsidP="00C36181">
      <w:pPr>
        <w:pStyle w:val="a6"/>
        <w:spacing w:line="276" w:lineRule="auto"/>
        <w:rPr>
          <w:sz w:val="24"/>
          <w:szCs w:val="24"/>
        </w:rPr>
      </w:pPr>
      <w:r w:rsidRPr="00C36181">
        <w:rPr>
          <w:sz w:val="24"/>
          <w:szCs w:val="24"/>
        </w:rPr>
        <w:t>Учебный  план</w:t>
      </w:r>
    </w:p>
    <w:p w:rsidR="001D13C5" w:rsidRPr="00C36181" w:rsidRDefault="001D13C5" w:rsidP="00C36181">
      <w:pPr>
        <w:pStyle w:val="a6"/>
        <w:spacing w:line="276" w:lineRule="auto"/>
        <w:jc w:val="left"/>
        <w:rPr>
          <w:b w:val="0"/>
          <w:sz w:val="24"/>
          <w:szCs w:val="24"/>
        </w:rPr>
      </w:pPr>
      <w:r w:rsidRPr="00C36181">
        <w:rPr>
          <w:b w:val="0"/>
          <w:i w:val="0"/>
          <w:sz w:val="24"/>
          <w:szCs w:val="24"/>
        </w:rPr>
        <w:t>Программа</w:t>
      </w:r>
      <w:r w:rsidRPr="00C36181">
        <w:rPr>
          <w:b w:val="0"/>
          <w:sz w:val="24"/>
          <w:szCs w:val="24"/>
        </w:rPr>
        <w:t xml:space="preserve">: </w:t>
      </w:r>
      <w:r w:rsidRPr="00C36181">
        <w:rPr>
          <w:b w:val="0"/>
          <w:i w:val="0"/>
          <w:sz w:val="24"/>
          <w:szCs w:val="24"/>
        </w:rPr>
        <w:t>Профессиональное  обучение по профессии рабочего «Портной»</w:t>
      </w:r>
    </w:p>
    <w:p w:rsidR="001D13C5" w:rsidRPr="00C36181" w:rsidRDefault="001D13C5" w:rsidP="00C36181">
      <w:pPr>
        <w:pStyle w:val="a6"/>
        <w:spacing w:line="276" w:lineRule="auto"/>
        <w:jc w:val="left"/>
        <w:rPr>
          <w:b w:val="0"/>
          <w:i w:val="0"/>
          <w:sz w:val="24"/>
          <w:szCs w:val="24"/>
        </w:rPr>
      </w:pPr>
      <w:r w:rsidRPr="00C36181">
        <w:rPr>
          <w:b w:val="0"/>
          <w:i w:val="0"/>
          <w:sz w:val="24"/>
          <w:szCs w:val="24"/>
        </w:rPr>
        <w:t>Категория обучающихся: 10-11 классы</w:t>
      </w:r>
    </w:p>
    <w:p w:rsidR="001D13C5" w:rsidRPr="00C36181" w:rsidRDefault="001D13C5" w:rsidP="00C36181">
      <w:pPr>
        <w:pStyle w:val="a6"/>
        <w:spacing w:line="276" w:lineRule="auto"/>
        <w:jc w:val="left"/>
        <w:rPr>
          <w:b w:val="0"/>
          <w:i w:val="0"/>
          <w:sz w:val="24"/>
          <w:szCs w:val="24"/>
        </w:rPr>
      </w:pPr>
      <w:r w:rsidRPr="00C36181">
        <w:rPr>
          <w:b w:val="0"/>
          <w:i w:val="0"/>
          <w:sz w:val="24"/>
          <w:szCs w:val="24"/>
        </w:rPr>
        <w:t>Срок обучения: 2 года, 540 часов</w:t>
      </w:r>
    </w:p>
    <w:p w:rsidR="001D13C5" w:rsidRPr="00C36181" w:rsidRDefault="001D13C5" w:rsidP="00C36181">
      <w:pPr>
        <w:pStyle w:val="a6"/>
        <w:spacing w:line="276" w:lineRule="auto"/>
        <w:jc w:val="left"/>
        <w:rPr>
          <w:b w:val="0"/>
          <w:i w:val="0"/>
          <w:sz w:val="24"/>
          <w:szCs w:val="24"/>
        </w:rPr>
      </w:pPr>
      <w:r w:rsidRPr="00C36181">
        <w:rPr>
          <w:b w:val="0"/>
          <w:i w:val="0"/>
          <w:sz w:val="24"/>
          <w:szCs w:val="24"/>
        </w:rPr>
        <w:t>Форма обучения: очная</w:t>
      </w:r>
    </w:p>
    <w:p w:rsidR="001D13C5" w:rsidRPr="00C36181" w:rsidRDefault="001D13C5" w:rsidP="00C36181">
      <w:pPr>
        <w:pStyle w:val="a6"/>
        <w:spacing w:line="276" w:lineRule="auto"/>
        <w:jc w:val="left"/>
        <w:rPr>
          <w:b w:val="0"/>
          <w:i w:val="0"/>
          <w:sz w:val="24"/>
          <w:szCs w:val="24"/>
        </w:rPr>
      </w:pPr>
      <w:r w:rsidRPr="00C36181">
        <w:rPr>
          <w:b w:val="0"/>
          <w:i w:val="0"/>
          <w:sz w:val="24"/>
          <w:szCs w:val="24"/>
        </w:rPr>
        <w:t>Режим занятий: профильное обучение по направлению «Сфера сервиса: Индивидуальный пошив одежды» – 4 часа в неделю, элективный курс  «</w:t>
      </w:r>
      <w:r w:rsidR="006C1188">
        <w:rPr>
          <w:b w:val="0"/>
          <w:i w:val="0"/>
          <w:sz w:val="24"/>
          <w:szCs w:val="24"/>
        </w:rPr>
        <w:t>Технология изготовления женской легкой одежд</w:t>
      </w:r>
      <w:r w:rsidRPr="00C36181">
        <w:rPr>
          <w:b w:val="0"/>
          <w:i w:val="0"/>
          <w:sz w:val="24"/>
          <w:szCs w:val="24"/>
        </w:rPr>
        <w:t>» (учебная практика) – 2 часа в неделю ( по выбору обучающихся), профессиональная практика (производственная практика) – 120 часов в июне (по выбору обучающихся)</w:t>
      </w:r>
    </w:p>
    <w:p w:rsidR="001D13C5" w:rsidRPr="00C36181" w:rsidRDefault="001D13C5" w:rsidP="00C36181">
      <w:pPr>
        <w:pStyle w:val="a6"/>
        <w:spacing w:line="276" w:lineRule="auto"/>
        <w:jc w:val="left"/>
        <w:rPr>
          <w:b w:val="0"/>
          <w:i w:val="0"/>
          <w:sz w:val="24"/>
          <w:szCs w:val="24"/>
        </w:rPr>
      </w:pPr>
    </w:p>
    <w:tbl>
      <w:tblPr>
        <w:tblW w:w="975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3402"/>
        <w:gridCol w:w="1275"/>
        <w:gridCol w:w="1134"/>
        <w:gridCol w:w="1276"/>
        <w:gridCol w:w="1985"/>
      </w:tblGrid>
      <w:tr w:rsidR="001D13C5" w:rsidRPr="00C36181" w:rsidTr="001D13C5">
        <w:trPr>
          <w:cantSplit/>
          <w:trHeight w:val="180"/>
        </w:trPr>
        <w:tc>
          <w:tcPr>
            <w:tcW w:w="683" w:type="dxa"/>
            <w:vMerge w:val="restart"/>
          </w:tcPr>
          <w:p w:rsidR="001D13C5" w:rsidRPr="00C36181" w:rsidRDefault="001D13C5" w:rsidP="00C36181">
            <w:pPr>
              <w:pStyle w:val="a6"/>
              <w:spacing w:line="276" w:lineRule="auto"/>
              <w:rPr>
                <w:b w:val="0"/>
                <w:i w:val="0"/>
                <w:sz w:val="24"/>
                <w:szCs w:val="24"/>
              </w:rPr>
            </w:pPr>
            <w:r w:rsidRPr="00C36181">
              <w:rPr>
                <w:b w:val="0"/>
                <w:i w:val="0"/>
                <w:sz w:val="24"/>
                <w:szCs w:val="24"/>
              </w:rPr>
              <w:t>№ п/п</w:t>
            </w:r>
          </w:p>
        </w:tc>
        <w:tc>
          <w:tcPr>
            <w:tcW w:w="3402" w:type="dxa"/>
            <w:vMerge w:val="restart"/>
          </w:tcPr>
          <w:p w:rsidR="001D13C5" w:rsidRPr="00C36181" w:rsidRDefault="001D13C5" w:rsidP="00C36181">
            <w:pPr>
              <w:pStyle w:val="a6"/>
              <w:spacing w:line="276" w:lineRule="auto"/>
              <w:rPr>
                <w:b w:val="0"/>
                <w:i w:val="0"/>
                <w:sz w:val="24"/>
                <w:szCs w:val="24"/>
              </w:rPr>
            </w:pPr>
            <w:r w:rsidRPr="00C36181">
              <w:rPr>
                <w:b w:val="0"/>
                <w:i w:val="0"/>
                <w:sz w:val="24"/>
                <w:szCs w:val="24"/>
              </w:rPr>
              <w:t>Предметы ( разделы)</w:t>
            </w:r>
          </w:p>
        </w:tc>
        <w:tc>
          <w:tcPr>
            <w:tcW w:w="3685" w:type="dxa"/>
            <w:gridSpan w:val="3"/>
          </w:tcPr>
          <w:p w:rsidR="001D13C5" w:rsidRPr="00C36181" w:rsidRDefault="001D13C5" w:rsidP="00C36181">
            <w:pPr>
              <w:pStyle w:val="a6"/>
              <w:spacing w:line="276" w:lineRule="auto"/>
              <w:rPr>
                <w:b w:val="0"/>
                <w:i w:val="0"/>
                <w:sz w:val="24"/>
                <w:szCs w:val="24"/>
              </w:rPr>
            </w:pPr>
            <w:r w:rsidRPr="00C36181">
              <w:rPr>
                <w:b w:val="0"/>
                <w:i w:val="0"/>
                <w:sz w:val="24"/>
                <w:szCs w:val="24"/>
              </w:rPr>
              <w:t>Количество часов</w:t>
            </w:r>
          </w:p>
        </w:tc>
        <w:tc>
          <w:tcPr>
            <w:tcW w:w="1985" w:type="dxa"/>
            <w:vMerge w:val="restart"/>
          </w:tcPr>
          <w:p w:rsidR="001D13C5" w:rsidRPr="00C36181" w:rsidRDefault="001D13C5" w:rsidP="00C36181">
            <w:pPr>
              <w:pStyle w:val="a6"/>
              <w:spacing w:line="276" w:lineRule="auto"/>
              <w:rPr>
                <w:b w:val="0"/>
                <w:i w:val="0"/>
                <w:sz w:val="24"/>
                <w:szCs w:val="24"/>
              </w:rPr>
            </w:pPr>
            <w:r w:rsidRPr="00C36181">
              <w:rPr>
                <w:b w:val="0"/>
                <w:i w:val="0"/>
                <w:sz w:val="24"/>
                <w:szCs w:val="24"/>
              </w:rPr>
              <w:t>Форма контроля</w:t>
            </w:r>
          </w:p>
        </w:tc>
      </w:tr>
      <w:tr w:rsidR="001D13C5" w:rsidRPr="00C36181" w:rsidTr="001D13C5">
        <w:trPr>
          <w:cantSplit/>
          <w:trHeight w:val="180"/>
        </w:trPr>
        <w:tc>
          <w:tcPr>
            <w:tcW w:w="683" w:type="dxa"/>
            <w:vMerge/>
          </w:tcPr>
          <w:p w:rsidR="001D13C5" w:rsidRPr="00C36181" w:rsidRDefault="001D13C5" w:rsidP="00C36181">
            <w:pPr>
              <w:pStyle w:val="a6"/>
              <w:spacing w:line="276" w:lineRule="auto"/>
              <w:rPr>
                <w:b w:val="0"/>
                <w:i w:val="0"/>
                <w:sz w:val="24"/>
                <w:szCs w:val="24"/>
              </w:rPr>
            </w:pPr>
          </w:p>
        </w:tc>
        <w:tc>
          <w:tcPr>
            <w:tcW w:w="3402" w:type="dxa"/>
            <w:vMerge/>
          </w:tcPr>
          <w:p w:rsidR="001D13C5" w:rsidRPr="00C36181" w:rsidRDefault="001D13C5" w:rsidP="00C36181">
            <w:pPr>
              <w:pStyle w:val="a6"/>
              <w:spacing w:line="276" w:lineRule="auto"/>
              <w:rPr>
                <w:b w:val="0"/>
                <w:i w:val="0"/>
                <w:sz w:val="24"/>
                <w:szCs w:val="24"/>
              </w:rPr>
            </w:pPr>
          </w:p>
        </w:tc>
        <w:tc>
          <w:tcPr>
            <w:tcW w:w="1275" w:type="dxa"/>
          </w:tcPr>
          <w:p w:rsidR="001D13C5" w:rsidRPr="00C36181" w:rsidRDefault="001D13C5" w:rsidP="00C36181">
            <w:pPr>
              <w:pStyle w:val="a6"/>
              <w:spacing w:line="276" w:lineRule="auto"/>
              <w:rPr>
                <w:b w:val="0"/>
                <w:i w:val="0"/>
                <w:sz w:val="24"/>
                <w:szCs w:val="24"/>
              </w:rPr>
            </w:pPr>
            <w:r w:rsidRPr="00C36181">
              <w:rPr>
                <w:b w:val="0"/>
                <w:i w:val="0"/>
                <w:sz w:val="24"/>
                <w:szCs w:val="24"/>
              </w:rPr>
              <w:t>10кл.</w:t>
            </w:r>
          </w:p>
        </w:tc>
        <w:tc>
          <w:tcPr>
            <w:tcW w:w="1134" w:type="dxa"/>
          </w:tcPr>
          <w:p w:rsidR="001D13C5" w:rsidRPr="00C36181" w:rsidRDefault="001D13C5" w:rsidP="00C36181">
            <w:pPr>
              <w:pStyle w:val="a6"/>
              <w:spacing w:line="276" w:lineRule="auto"/>
              <w:rPr>
                <w:b w:val="0"/>
                <w:i w:val="0"/>
                <w:sz w:val="24"/>
                <w:szCs w:val="24"/>
              </w:rPr>
            </w:pPr>
            <w:r w:rsidRPr="00C36181">
              <w:rPr>
                <w:b w:val="0"/>
                <w:i w:val="0"/>
                <w:sz w:val="24"/>
                <w:szCs w:val="24"/>
              </w:rPr>
              <w:t>11кл.</w:t>
            </w:r>
          </w:p>
        </w:tc>
        <w:tc>
          <w:tcPr>
            <w:tcW w:w="1276" w:type="dxa"/>
          </w:tcPr>
          <w:p w:rsidR="001D13C5" w:rsidRPr="00C36181" w:rsidRDefault="001D13C5" w:rsidP="00C36181">
            <w:pPr>
              <w:pStyle w:val="a6"/>
              <w:spacing w:line="276" w:lineRule="auto"/>
              <w:rPr>
                <w:b w:val="0"/>
                <w:i w:val="0"/>
                <w:sz w:val="24"/>
                <w:szCs w:val="24"/>
              </w:rPr>
            </w:pPr>
            <w:r w:rsidRPr="00C36181">
              <w:rPr>
                <w:b w:val="0"/>
                <w:i w:val="0"/>
                <w:sz w:val="24"/>
                <w:szCs w:val="24"/>
              </w:rPr>
              <w:t>Всего</w:t>
            </w:r>
          </w:p>
        </w:tc>
        <w:tc>
          <w:tcPr>
            <w:tcW w:w="1985" w:type="dxa"/>
            <w:vMerge/>
          </w:tcPr>
          <w:p w:rsidR="001D13C5" w:rsidRPr="00C36181" w:rsidRDefault="001D13C5" w:rsidP="00C36181">
            <w:pPr>
              <w:pStyle w:val="a6"/>
              <w:spacing w:line="276" w:lineRule="auto"/>
              <w:rPr>
                <w:b w:val="0"/>
                <w:i w:val="0"/>
                <w:sz w:val="24"/>
                <w:szCs w:val="24"/>
              </w:rPr>
            </w:pPr>
          </w:p>
        </w:tc>
      </w:tr>
      <w:tr w:rsidR="001D13C5" w:rsidRPr="00C36181" w:rsidTr="001D13C5">
        <w:trPr>
          <w:cantSplit/>
          <w:trHeight w:val="180"/>
        </w:trPr>
        <w:tc>
          <w:tcPr>
            <w:tcW w:w="683" w:type="dxa"/>
          </w:tcPr>
          <w:p w:rsidR="001D13C5" w:rsidRPr="00C36181" w:rsidRDefault="001D13C5" w:rsidP="00C36181">
            <w:pPr>
              <w:pStyle w:val="a6"/>
              <w:spacing w:line="276" w:lineRule="auto"/>
              <w:rPr>
                <w:b w:val="0"/>
                <w:i w:val="0"/>
                <w:sz w:val="24"/>
                <w:szCs w:val="24"/>
              </w:rPr>
            </w:pPr>
          </w:p>
        </w:tc>
        <w:tc>
          <w:tcPr>
            <w:tcW w:w="7087" w:type="dxa"/>
            <w:gridSpan w:val="4"/>
          </w:tcPr>
          <w:p w:rsidR="001D13C5" w:rsidRPr="00C36181" w:rsidRDefault="001D13C5" w:rsidP="00C36181">
            <w:pPr>
              <w:pStyle w:val="a6"/>
              <w:numPr>
                <w:ilvl w:val="0"/>
                <w:numId w:val="13"/>
              </w:numPr>
              <w:spacing w:line="276" w:lineRule="auto"/>
              <w:rPr>
                <w:b w:val="0"/>
                <w:i w:val="0"/>
                <w:sz w:val="24"/>
                <w:szCs w:val="24"/>
              </w:rPr>
            </w:pPr>
            <w:r w:rsidRPr="00C36181">
              <w:rPr>
                <w:sz w:val="24"/>
                <w:szCs w:val="24"/>
              </w:rPr>
              <w:t>Общетехнологический компонент</w:t>
            </w:r>
          </w:p>
          <w:p w:rsidR="001D13C5" w:rsidRPr="00C36181" w:rsidRDefault="001D13C5" w:rsidP="00C36181">
            <w:pPr>
              <w:pStyle w:val="a6"/>
              <w:spacing w:line="276" w:lineRule="auto"/>
              <w:ind w:left="1080"/>
              <w:rPr>
                <w:b w:val="0"/>
                <w:i w:val="0"/>
                <w:sz w:val="24"/>
                <w:szCs w:val="24"/>
              </w:rPr>
            </w:pPr>
            <w:r w:rsidRPr="00C36181">
              <w:rPr>
                <w:sz w:val="24"/>
                <w:szCs w:val="24"/>
              </w:rPr>
              <w:t>(профильное обучение)</w:t>
            </w:r>
          </w:p>
        </w:tc>
        <w:tc>
          <w:tcPr>
            <w:tcW w:w="1985" w:type="dxa"/>
          </w:tcPr>
          <w:p w:rsidR="001D13C5" w:rsidRPr="00C36181" w:rsidRDefault="001D13C5" w:rsidP="00C36181">
            <w:pPr>
              <w:pStyle w:val="a6"/>
              <w:spacing w:line="276" w:lineRule="auto"/>
              <w:ind w:left="360"/>
              <w:rPr>
                <w:sz w:val="24"/>
                <w:szCs w:val="24"/>
              </w:rPr>
            </w:pPr>
          </w:p>
        </w:tc>
      </w:tr>
      <w:tr w:rsidR="001D13C5" w:rsidRPr="00C36181" w:rsidTr="001D13C5">
        <w:trPr>
          <w:cantSplit/>
          <w:trHeight w:val="180"/>
        </w:trPr>
        <w:tc>
          <w:tcPr>
            <w:tcW w:w="683"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lang w:val="en-US"/>
              </w:rPr>
              <w:t>1</w:t>
            </w:r>
            <w:r w:rsidRPr="00C36181">
              <w:rPr>
                <w:rFonts w:ascii="Times New Roman" w:hAnsi="Times New Roman" w:cs="Times New Roman"/>
                <w:sz w:val="24"/>
                <w:szCs w:val="24"/>
              </w:rPr>
              <w:t>.1</w:t>
            </w:r>
          </w:p>
        </w:tc>
        <w:tc>
          <w:tcPr>
            <w:tcW w:w="3402"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Экономика отрасли и предприятия</w:t>
            </w:r>
          </w:p>
        </w:tc>
        <w:tc>
          <w:tcPr>
            <w:tcW w:w="1275"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5</w:t>
            </w:r>
          </w:p>
        </w:tc>
        <w:tc>
          <w:tcPr>
            <w:tcW w:w="1134"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8</w:t>
            </w:r>
          </w:p>
        </w:tc>
        <w:tc>
          <w:tcPr>
            <w:tcW w:w="1276"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13</w:t>
            </w:r>
          </w:p>
        </w:tc>
        <w:tc>
          <w:tcPr>
            <w:tcW w:w="1985" w:type="dxa"/>
          </w:tcPr>
          <w:p w:rsidR="001D13C5" w:rsidRPr="00C36181" w:rsidRDefault="001D13C5" w:rsidP="00C36181">
            <w:pPr>
              <w:pStyle w:val="a4"/>
              <w:spacing w:line="276" w:lineRule="auto"/>
              <w:rPr>
                <w:rFonts w:ascii="Times New Roman" w:hAnsi="Times New Roman" w:cs="Times New Roman"/>
                <w:sz w:val="24"/>
                <w:szCs w:val="24"/>
              </w:rPr>
            </w:pPr>
            <w:r w:rsidRPr="00C36181">
              <w:rPr>
                <w:rFonts w:ascii="Times New Roman" w:hAnsi="Times New Roman" w:cs="Times New Roman"/>
                <w:sz w:val="24"/>
                <w:szCs w:val="24"/>
              </w:rPr>
              <w:t xml:space="preserve">Тестирование </w:t>
            </w:r>
          </w:p>
        </w:tc>
      </w:tr>
      <w:tr w:rsidR="001D13C5" w:rsidRPr="00C36181" w:rsidTr="001D13C5">
        <w:trPr>
          <w:cantSplit/>
          <w:trHeight w:val="180"/>
        </w:trPr>
        <w:tc>
          <w:tcPr>
            <w:tcW w:w="683"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1.2</w:t>
            </w:r>
          </w:p>
        </w:tc>
        <w:tc>
          <w:tcPr>
            <w:tcW w:w="3402"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Основы технологической культуры (деловая культура)</w:t>
            </w:r>
          </w:p>
        </w:tc>
        <w:tc>
          <w:tcPr>
            <w:tcW w:w="1275"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8</w:t>
            </w:r>
          </w:p>
        </w:tc>
        <w:tc>
          <w:tcPr>
            <w:tcW w:w="1134"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8</w:t>
            </w:r>
          </w:p>
        </w:tc>
        <w:tc>
          <w:tcPr>
            <w:tcW w:w="1276"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16</w:t>
            </w:r>
          </w:p>
        </w:tc>
        <w:tc>
          <w:tcPr>
            <w:tcW w:w="1985" w:type="dxa"/>
          </w:tcPr>
          <w:p w:rsidR="001D13C5" w:rsidRPr="00C36181" w:rsidRDefault="001D13C5" w:rsidP="00C36181">
            <w:pPr>
              <w:pStyle w:val="a4"/>
              <w:spacing w:line="276" w:lineRule="auto"/>
              <w:rPr>
                <w:rFonts w:ascii="Times New Roman" w:hAnsi="Times New Roman" w:cs="Times New Roman"/>
                <w:sz w:val="24"/>
                <w:szCs w:val="24"/>
              </w:rPr>
            </w:pPr>
            <w:r w:rsidRPr="00C36181">
              <w:rPr>
                <w:rFonts w:ascii="Times New Roman" w:hAnsi="Times New Roman" w:cs="Times New Roman"/>
                <w:sz w:val="24"/>
                <w:szCs w:val="24"/>
              </w:rPr>
              <w:t>Проект «Моя профессиональная карьера»</w:t>
            </w:r>
          </w:p>
        </w:tc>
      </w:tr>
      <w:tr w:rsidR="001D13C5" w:rsidRPr="00C36181" w:rsidTr="001D13C5">
        <w:trPr>
          <w:cantSplit/>
          <w:trHeight w:val="180"/>
        </w:trPr>
        <w:tc>
          <w:tcPr>
            <w:tcW w:w="683" w:type="dxa"/>
          </w:tcPr>
          <w:p w:rsidR="001D13C5" w:rsidRPr="00C36181" w:rsidRDefault="001D13C5" w:rsidP="00C36181">
            <w:pPr>
              <w:pStyle w:val="a6"/>
              <w:spacing w:line="276" w:lineRule="auto"/>
              <w:rPr>
                <w:b w:val="0"/>
                <w:i w:val="0"/>
                <w:sz w:val="24"/>
                <w:szCs w:val="24"/>
              </w:rPr>
            </w:pPr>
          </w:p>
        </w:tc>
        <w:tc>
          <w:tcPr>
            <w:tcW w:w="7087" w:type="dxa"/>
            <w:gridSpan w:val="4"/>
          </w:tcPr>
          <w:p w:rsidR="001D13C5" w:rsidRPr="00C36181" w:rsidRDefault="001D13C5" w:rsidP="00C36181">
            <w:pPr>
              <w:pStyle w:val="a6"/>
              <w:numPr>
                <w:ilvl w:val="0"/>
                <w:numId w:val="13"/>
              </w:numPr>
              <w:spacing w:line="276" w:lineRule="auto"/>
              <w:rPr>
                <w:b w:val="0"/>
                <w:i w:val="0"/>
                <w:sz w:val="24"/>
                <w:szCs w:val="24"/>
              </w:rPr>
            </w:pPr>
            <w:r w:rsidRPr="00C36181">
              <w:rPr>
                <w:sz w:val="24"/>
                <w:szCs w:val="24"/>
              </w:rPr>
              <w:t>Специальнотехнологический компонент (профильное обучение)</w:t>
            </w:r>
          </w:p>
        </w:tc>
        <w:tc>
          <w:tcPr>
            <w:tcW w:w="1985" w:type="dxa"/>
          </w:tcPr>
          <w:p w:rsidR="001D13C5" w:rsidRPr="00C36181" w:rsidRDefault="001D13C5" w:rsidP="00C36181">
            <w:pPr>
              <w:pStyle w:val="a6"/>
              <w:spacing w:line="276" w:lineRule="auto"/>
              <w:ind w:left="360"/>
              <w:rPr>
                <w:sz w:val="24"/>
                <w:szCs w:val="24"/>
              </w:rPr>
            </w:pPr>
          </w:p>
        </w:tc>
      </w:tr>
      <w:tr w:rsidR="001D13C5" w:rsidRPr="00C36181" w:rsidTr="001D13C5">
        <w:trPr>
          <w:cantSplit/>
          <w:trHeight w:val="180"/>
        </w:trPr>
        <w:tc>
          <w:tcPr>
            <w:tcW w:w="683" w:type="dxa"/>
          </w:tcPr>
          <w:p w:rsidR="001D13C5" w:rsidRPr="00C36181" w:rsidRDefault="001D13C5" w:rsidP="00C36181">
            <w:pPr>
              <w:pStyle w:val="a4"/>
              <w:spacing w:line="276" w:lineRule="auto"/>
              <w:rPr>
                <w:rFonts w:ascii="Times New Roman" w:hAnsi="Times New Roman" w:cs="Times New Roman"/>
                <w:b/>
                <w:i/>
                <w:sz w:val="24"/>
                <w:szCs w:val="24"/>
                <w:lang w:val="en-US"/>
              </w:rPr>
            </w:pPr>
            <w:r w:rsidRPr="00C36181">
              <w:rPr>
                <w:rFonts w:ascii="Times New Roman" w:hAnsi="Times New Roman" w:cs="Times New Roman"/>
                <w:sz w:val="24"/>
                <w:szCs w:val="24"/>
              </w:rPr>
              <w:t>2.</w:t>
            </w:r>
            <w:r w:rsidRPr="00C36181">
              <w:rPr>
                <w:rFonts w:ascii="Times New Roman" w:hAnsi="Times New Roman" w:cs="Times New Roman"/>
                <w:sz w:val="24"/>
                <w:szCs w:val="24"/>
                <w:lang w:val="en-US"/>
              </w:rPr>
              <w:t>1</w:t>
            </w:r>
          </w:p>
        </w:tc>
        <w:tc>
          <w:tcPr>
            <w:tcW w:w="3402"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 xml:space="preserve">Материаловедение </w:t>
            </w:r>
          </w:p>
        </w:tc>
        <w:tc>
          <w:tcPr>
            <w:tcW w:w="1275"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16</w:t>
            </w:r>
          </w:p>
        </w:tc>
        <w:tc>
          <w:tcPr>
            <w:tcW w:w="1134"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w:t>
            </w:r>
          </w:p>
        </w:tc>
        <w:tc>
          <w:tcPr>
            <w:tcW w:w="1276"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16</w:t>
            </w:r>
          </w:p>
        </w:tc>
        <w:tc>
          <w:tcPr>
            <w:tcW w:w="1985" w:type="dxa"/>
          </w:tcPr>
          <w:p w:rsidR="001D13C5" w:rsidRPr="00C36181" w:rsidRDefault="001D13C5" w:rsidP="00C36181">
            <w:pPr>
              <w:pStyle w:val="a4"/>
              <w:spacing w:line="276" w:lineRule="auto"/>
              <w:rPr>
                <w:rFonts w:ascii="Times New Roman" w:hAnsi="Times New Roman" w:cs="Times New Roman"/>
                <w:sz w:val="24"/>
                <w:szCs w:val="24"/>
              </w:rPr>
            </w:pPr>
            <w:r w:rsidRPr="00C36181">
              <w:rPr>
                <w:rFonts w:ascii="Times New Roman" w:hAnsi="Times New Roman" w:cs="Times New Roman"/>
                <w:sz w:val="24"/>
                <w:szCs w:val="24"/>
              </w:rPr>
              <w:t xml:space="preserve">Тестирование </w:t>
            </w:r>
          </w:p>
        </w:tc>
      </w:tr>
      <w:tr w:rsidR="001D13C5" w:rsidRPr="00C36181" w:rsidTr="001D13C5">
        <w:trPr>
          <w:cantSplit/>
          <w:trHeight w:val="180"/>
        </w:trPr>
        <w:tc>
          <w:tcPr>
            <w:tcW w:w="683" w:type="dxa"/>
          </w:tcPr>
          <w:p w:rsidR="001D13C5" w:rsidRPr="00C36181" w:rsidRDefault="001D13C5" w:rsidP="00C36181">
            <w:pPr>
              <w:pStyle w:val="a4"/>
              <w:spacing w:line="276" w:lineRule="auto"/>
              <w:rPr>
                <w:rFonts w:ascii="Times New Roman" w:hAnsi="Times New Roman" w:cs="Times New Roman"/>
                <w:b/>
                <w:i/>
                <w:sz w:val="24"/>
                <w:szCs w:val="24"/>
                <w:lang w:val="en-US"/>
              </w:rPr>
            </w:pPr>
            <w:r w:rsidRPr="00C36181">
              <w:rPr>
                <w:rFonts w:ascii="Times New Roman" w:hAnsi="Times New Roman" w:cs="Times New Roman"/>
                <w:sz w:val="24"/>
                <w:szCs w:val="24"/>
              </w:rPr>
              <w:t>2.</w:t>
            </w:r>
            <w:r w:rsidRPr="00C36181">
              <w:rPr>
                <w:rFonts w:ascii="Times New Roman" w:hAnsi="Times New Roman" w:cs="Times New Roman"/>
                <w:sz w:val="24"/>
                <w:szCs w:val="24"/>
                <w:lang w:val="en-US"/>
              </w:rPr>
              <w:t>2</w:t>
            </w:r>
          </w:p>
        </w:tc>
        <w:tc>
          <w:tcPr>
            <w:tcW w:w="3402"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 xml:space="preserve">Оборудование </w:t>
            </w:r>
          </w:p>
        </w:tc>
        <w:tc>
          <w:tcPr>
            <w:tcW w:w="1275"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18</w:t>
            </w:r>
          </w:p>
        </w:tc>
        <w:tc>
          <w:tcPr>
            <w:tcW w:w="1134"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w:t>
            </w:r>
          </w:p>
        </w:tc>
        <w:tc>
          <w:tcPr>
            <w:tcW w:w="1276"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18</w:t>
            </w:r>
          </w:p>
        </w:tc>
        <w:tc>
          <w:tcPr>
            <w:tcW w:w="1985" w:type="dxa"/>
          </w:tcPr>
          <w:p w:rsidR="001D13C5" w:rsidRPr="00C36181" w:rsidRDefault="001D13C5" w:rsidP="00C36181">
            <w:pPr>
              <w:pStyle w:val="a4"/>
              <w:spacing w:line="276" w:lineRule="auto"/>
              <w:rPr>
                <w:rFonts w:ascii="Times New Roman" w:hAnsi="Times New Roman" w:cs="Times New Roman"/>
                <w:sz w:val="24"/>
                <w:szCs w:val="24"/>
              </w:rPr>
            </w:pPr>
            <w:r w:rsidRPr="00C36181">
              <w:rPr>
                <w:rFonts w:ascii="Times New Roman" w:hAnsi="Times New Roman" w:cs="Times New Roman"/>
                <w:sz w:val="24"/>
                <w:szCs w:val="24"/>
              </w:rPr>
              <w:t xml:space="preserve">Тестирование </w:t>
            </w:r>
          </w:p>
        </w:tc>
      </w:tr>
      <w:tr w:rsidR="001D13C5" w:rsidRPr="00C36181" w:rsidTr="001D13C5">
        <w:trPr>
          <w:cantSplit/>
          <w:trHeight w:val="180"/>
        </w:trPr>
        <w:tc>
          <w:tcPr>
            <w:tcW w:w="683" w:type="dxa"/>
          </w:tcPr>
          <w:p w:rsidR="001D13C5" w:rsidRPr="00C36181" w:rsidRDefault="001D13C5" w:rsidP="00C36181">
            <w:pPr>
              <w:pStyle w:val="a4"/>
              <w:spacing w:line="276" w:lineRule="auto"/>
              <w:rPr>
                <w:rFonts w:ascii="Times New Roman" w:hAnsi="Times New Roman" w:cs="Times New Roman"/>
                <w:b/>
                <w:i/>
                <w:sz w:val="24"/>
                <w:szCs w:val="24"/>
                <w:lang w:val="en-US"/>
              </w:rPr>
            </w:pPr>
            <w:r w:rsidRPr="00C36181">
              <w:rPr>
                <w:rFonts w:ascii="Times New Roman" w:hAnsi="Times New Roman" w:cs="Times New Roman"/>
                <w:sz w:val="24"/>
                <w:szCs w:val="24"/>
              </w:rPr>
              <w:t>2.</w:t>
            </w:r>
            <w:r w:rsidRPr="00C36181">
              <w:rPr>
                <w:rFonts w:ascii="Times New Roman" w:hAnsi="Times New Roman" w:cs="Times New Roman"/>
                <w:sz w:val="24"/>
                <w:szCs w:val="24"/>
                <w:lang w:val="en-US"/>
              </w:rPr>
              <w:t>3</w:t>
            </w:r>
          </w:p>
        </w:tc>
        <w:tc>
          <w:tcPr>
            <w:tcW w:w="3402"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Основы художественного проектирования</w:t>
            </w:r>
          </w:p>
        </w:tc>
        <w:tc>
          <w:tcPr>
            <w:tcW w:w="1275"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6</w:t>
            </w:r>
          </w:p>
        </w:tc>
        <w:tc>
          <w:tcPr>
            <w:tcW w:w="1134"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6</w:t>
            </w:r>
          </w:p>
        </w:tc>
        <w:tc>
          <w:tcPr>
            <w:tcW w:w="1276"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12</w:t>
            </w:r>
          </w:p>
        </w:tc>
        <w:tc>
          <w:tcPr>
            <w:tcW w:w="1985" w:type="dxa"/>
            <w:vMerge w:val="restart"/>
          </w:tcPr>
          <w:p w:rsidR="001D13C5" w:rsidRPr="00C36181" w:rsidRDefault="001D13C5" w:rsidP="00C36181">
            <w:pPr>
              <w:pStyle w:val="a4"/>
              <w:spacing w:line="276" w:lineRule="auto"/>
              <w:rPr>
                <w:rFonts w:ascii="Times New Roman" w:hAnsi="Times New Roman" w:cs="Times New Roman"/>
                <w:sz w:val="24"/>
                <w:szCs w:val="24"/>
              </w:rPr>
            </w:pPr>
            <w:r w:rsidRPr="00C36181">
              <w:rPr>
                <w:rFonts w:ascii="Times New Roman" w:hAnsi="Times New Roman" w:cs="Times New Roman"/>
                <w:sz w:val="24"/>
                <w:szCs w:val="24"/>
              </w:rPr>
              <w:t xml:space="preserve">Тестирование </w:t>
            </w:r>
          </w:p>
          <w:p w:rsidR="001D13C5" w:rsidRPr="00C36181" w:rsidRDefault="001D13C5" w:rsidP="00C36181">
            <w:pPr>
              <w:pStyle w:val="a4"/>
              <w:spacing w:line="276" w:lineRule="auto"/>
              <w:rPr>
                <w:rFonts w:ascii="Times New Roman" w:hAnsi="Times New Roman" w:cs="Times New Roman"/>
                <w:sz w:val="24"/>
                <w:szCs w:val="24"/>
              </w:rPr>
            </w:pPr>
          </w:p>
        </w:tc>
      </w:tr>
      <w:tr w:rsidR="001D13C5" w:rsidRPr="00C36181" w:rsidTr="001D13C5">
        <w:trPr>
          <w:cantSplit/>
          <w:trHeight w:val="180"/>
        </w:trPr>
        <w:tc>
          <w:tcPr>
            <w:tcW w:w="683" w:type="dxa"/>
          </w:tcPr>
          <w:p w:rsidR="001D13C5" w:rsidRPr="00C36181" w:rsidRDefault="001D13C5" w:rsidP="00C36181">
            <w:pPr>
              <w:pStyle w:val="a4"/>
              <w:spacing w:line="276" w:lineRule="auto"/>
              <w:rPr>
                <w:rFonts w:ascii="Times New Roman" w:hAnsi="Times New Roman" w:cs="Times New Roman"/>
                <w:b/>
                <w:i/>
                <w:sz w:val="24"/>
                <w:szCs w:val="24"/>
                <w:lang w:val="en-US"/>
              </w:rPr>
            </w:pPr>
            <w:r w:rsidRPr="00C36181">
              <w:rPr>
                <w:rFonts w:ascii="Times New Roman" w:hAnsi="Times New Roman" w:cs="Times New Roman"/>
                <w:sz w:val="24"/>
                <w:szCs w:val="24"/>
              </w:rPr>
              <w:t>2.</w:t>
            </w:r>
            <w:r w:rsidRPr="00C36181">
              <w:rPr>
                <w:rFonts w:ascii="Times New Roman" w:hAnsi="Times New Roman" w:cs="Times New Roman"/>
                <w:sz w:val="24"/>
                <w:szCs w:val="24"/>
                <w:lang w:val="en-US"/>
              </w:rPr>
              <w:t>4</w:t>
            </w:r>
          </w:p>
        </w:tc>
        <w:tc>
          <w:tcPr>
            <w:tcW w:w="3402"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Основы конструирования и моделирования женской легкой одежды</w:t>
            </w:r>
          </w:p>
        </w:tc>
        <w:tc>
          <w:tcPr>
            <w:tcW w:w="1275"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16</w:t>
            </w:r>
          </w:p>
        </w:tc>
        <w:tc>
          <w:tcPr>
            <w:tcW w:w="1134"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18</w:t>
            </w:r>
          </w:p>
        </w:tc>
        <w:tc>
          <w:tcPr>
            <w:tcW w:w="1276"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34</w:t>
            </w:r>
          </w:p>
        </w:tc>
        <w:tc>
          <w:tcPr>
            <w:tcW w:w="1985" w:type="dxa"/>
            <w:vMerge/>
          </w:tcPr>
          <w:p w:rsidR="001D13C5" w:rsidRPr="00C36181" w:rsidRDefault="001D13C5" w:rsidP="00C36181">
            <w:pPr>
              <w:pStyle w:val="a4"/>
              <w:spacing w:line="276" w:lineRule="auto"/>
              <w:rPr>
                <w:rFonts w:ascii="Times New Roman" w:hAnsi="Times New Roman" w:cs="Times New Roman"/>
                <w:sz w:val="24"/>
                <w:szCs w:val="24"/>
              </w:rPr>
            </w:pPr>
          </w:p>
        </w:tc>
      </w:tr>
      <w:tr w:rsidR="001D13C5" w:rsidRPr="00C36181" w:rsidTr="001D13C5">
        <w:trPr>
          <w:cantSplit/>
          <w:trHeight w:val="180"/>
        </w:trPr>
        <w:tc>
          <w:tcPr>
            <w:tcW w:w="683" w:type="dxa"/>
          </w:tcPr>
          <w:p w:rsidR="001D13C5" w:rsidRPr="00C36181" w:rsidRDefault="001D13C5" w:rsidP="00C36181">
            <w:pPr>
              <w:pStyle w:val="a4"/>
              <w:spacing w:line="276" w:lineRule="auto"/>
              <w:rPr>
                <w:rFonts w:ascii="Times New Roman" w:hAnsi="Times New Roman" w:cs="Times New Roman"/>
                <w:b/>
                <w:i/>
                <w:sz w:val="24"/>
                <w:szCs w:val="24"/>
                <w:lang w:val="en-US"/>
              </w:rPr>
            </w:pPr>
            <w:r w:rsidRPr="00C36181">
              <w:rPr>
                <w:rFonts w:ascii="Times New Roman" w:hAnsi="Times New Roman" w:cs="Times New Roman"/>
                <w:sz w:val="24"/>
                <w:szCs w:val="24"/>
              </w:rPr>
              <w:t>2.</w:t>
            </w:r>
            <w:r w:rsidRPr="00C36181">
              <w:rPr>
                <w:rFonts w:ascii="Times New Roman" w:hAnsi="Times New Roman" w:cs="Times New Roman"/>
                <w:sz w:val="24"/>
                <w:szCs w:val="24"/>
                <w:lang w:val="en-US"/>
              </w:rPr>
              <w:t>5</w:t>
            </w:r>
          </w:p>
        </w:tc>
        <w:tc>
          <w:tcPr>
            <w:tcW w:w="3402" w:type="dxa"/>
          </w:tcPr>
          <w:p w:rsidR="001D13C5" w:rsidRPr="00C36181" w:rsidRDefault="001D13C5" w:rsidP="00C36181">
            <w:pPr>
              <w:pStyle w:val="a4"/>
              <w:spacing w:line="276" w:lineRule="auto"/>
              <w:rPr>
                <w:rFonts w:ascii="Times New Roman" w:hAnsi="Times New Roman" w:cs="Times New Roman"/>
                <w:sz w:val="24"/>
                <w:szCs w:val="24"/>
              </w:rPr>
            </w:pPr>
            <w:r w:rsidRPr="00C36181">
              <w:rPr>
                <w:rFonts w:ascii="Times New Roman" w:hAnsi="Times New Roman" w:cs="Times New Roman"/>
                <w:sz w:val="24"/>
                <w:szCs w:val="24"/>
              </w:rPr>
              <w:t>Технология изготовления женской легкой одежды</w:t>
            </w:r>
          </w:p>
          <w:p w:rsidR="001D13C5" w:rsidRPr="00C36181" w:rsidRDefault="001D13C5" w:rsidP="00C36181">
            <w:pPr>
              <w:pStyle w:val="a4"/>
              <w:spacing w:line="276" w:lineRule="auto"/>
              <w:rPr>
                <w:rFonts w:ascii="Times New Roman" w:hAnsi="Times New Roman" w:cs="Times New Roman"/>
                <w:b/>
                <w:i/>
                <w:sz w:val="24"/>
                <w:szCs w:val="24"/>
              </w:rPr>
            </w:pPr>
          </w:p>
        </w:tc>
        <w:tc>
          <w:tcPr>
            <w:tcW w:w="1275" w:type="dxa"/>
          </w:tcPr>
          <w:p w:rsidR="001D13C5" w:rsidRPr="0087195F" w:rsidRDefault="0087195F" w:rsidP="00C36181">
            <w:pPr>
              <w:pStyle w:val="a4"/>
              <w:spacing w:line="276" w:lineRule="auto"/>
              <w:rPr>
                <w:rFonts w:ascii="Times New Roman" w:hAnsi="Times New Roman" w:cs="Times New Roman"/>
                <w:sz w:val="24"/>
                <w:szCs w:val="24"/>
              </w:rPr>
            </w:pPr>
            <w:r w:rsidRPr="0087195F">
              <w:rPr>
                <w:rFonts w:ascii="Times New Roman" w:hAnsi="Times New Roman" w:cs="Times New Roman"/>
                <w:sz w:val="24"/>
                <w:szCs w:val="24"/>
              </w:rPr>
              <w:t>69</w:t>
            </w:r>
          </w:p>
        </w:tc>
        <w:tc>
          <w:tcPr>
            <w:tcW w:w="1134" w:type="dxa"/>
          </w:tcPr>
          <w:p w:rsidR="001D13C5" w:rsidRPr="0087195F" w:rsidRDefault="001D13C5" w:rsidP="00C36181">
            <w:pPr>
              <w:pStyle w:val="a4"/>
              <w:spacing w:line="276" w:lineRule="auto"/>
              <w:rPr>
                <w:rFonts w:ascii="Times New Roman" w:hAnsi="Times New Roman" w:cs="Times New Roman"/>
                <w:sz w:val="24"/>
                <w:szCs w:val="24"/>
              </w:rPr>
            </w:pPr>
            <w:r w:rsidRPr="0087195F">
              <w:rPr>
                <w:rFonts w:ascii="Times New Roman" w:hAnsi="Times New Roman" w:cs="Times New Roman"/>
                <w:sz w:val="24"/>
                <w:szCs w:val="24"/>
              </w:rPr>
              <w:t>84</w:t>
            </w:r>
          </w:p>
        </w:tc>
        <w:tc>
          <w:tcPr>
            <w:tcW w:w="1276" w:type="dxa"/>
          </w:tcPr>
          <w:p w:rsidR="001D13C5" w:rsidRPr="0087195F" w:rsidRDefault="001D13C5" w:rsidP="0087195F">
            <w:pPr>
              <w:pStyle w:val="a4"/>
              <w:spacing w:line="276" w:lineRule="auto"/>
              <w:rPr>
                <w:rFonts w:ascii="Times New Roman" w:hAnsi="Times New Roman" w:cs="Times New Roman"/>
                <w:sz w:val="24"/>
                <w:szCs w:val="24"/>
              </w:rPr>
            </w:pPr>
            <w:r w:rsidRPr="0087195F">
              <w:rPr>
                <w:rFonts w:ascii="Times New Roman" w:hAnsi="Times New Roman" w:cs="Times New Roman"/>
                <w:sz w:val="24"/>
                <w:szCs w:val="24"/>
              </w:rPr>
              <w:t>15</w:t>
            </w:r>
            <w:r w:rsidR="0087195F">
              <w:rPr>
                <w:rFonts w:ascii="Times New Roman" w:hAnsi="Times New Roman" w:cs="Times New Roman"/>
                <w:sz w:val="24"/>
                <w:szCs w:val="24"/>
              </w:rPr>
              <w:t>3</w:t>
            </w:r>
          </w:p>
        </w:tc>
        <w:tc>
          <w:tcPr>
            <w:tcW w:w="1985" w:type="dxa"/>
          </w:tcPr>
          <w:p w:rsidR="001D13C5" w:rsidRPr="00C36181" w:rsidRDefault="001D13C5" w:rsidP="00C36181">
            <w:pPr>
              <w:pStyle w:val="a4"/>
              <w:spacing w:line="276" w:lineRule="auto"/>
              <w:rPr>
                <w:rFonts w:ascii="Times New Roman" w:hAnsi="Times New Roman" w:cs="Times New Roman"/>
                <w:sz w:val="24"/>
                <w:szCs w:val="24"/>
              </w:rPr>
            </w:pPr>
            <w:r w:rsidRPr="00C36181">
              <w:rPr>
                <w:rFonts w:ascii="Times New Roman" w:hAnsi="Times New Roman" w:cs="Times New Roman"/>
                <w:sz w:val="24"/>
                <w:szCs w:val="24"/>
              </w:rPr>
              <w:t xml:space="preserve">Тестирование </w:t>
            </w:r>
          </w:p>
        </w:tc>
      </w:tr>
      <w:tr w:rsidR="001D13C5" w:rsidRPr="00C36181" w:rsidTr="001D13C5">
        <w:trPr>
          <w:cantSplit/>
          <w:trHeight w:val="180"/>
        </w:trPr>
        <w:tc>
          <w:tcPr>
            <w:tcW w:w="683" w:type="dxa"/>
          </w:tcPr>
          <w:p w:rsidR="001D13C5" w:rsidRPr="00C36181" w:rsidRDefault="001D13C5" w:rsidP="00C36181">
            <w:pPr>
              <w:pStyle w:val="a4"/>
              <w:spacing w:line="276" w:lineRule="auto"/>
              <w:rPr>
                <w:rFonts w:ascii="Times New Roman" w:hAnsi="Times New Roman" w:cs="Times New Roman"/>
                <w:sz w:val="24"/>
                <w:szCs w:val="24"/>
              </w:rPr>
            </w:pPr>
            <w:r w:rsidRPr="00C36181">
              <w:rPr>
                <w:rFonts w:ascii="Times New Roman" w:hAnsi="Times New Roman" w:cs="Times New Roman"/>
                <w:sz w:val="24"/>
                <w:szCs w:val="24"/>
              </w:rPr>
              <w:t>2.6</w:t>
            </w:r>
          </w:p>
        </w:tc>
        <w:tc>
          <w:tcPr>
            <w:tcW w:w="3402" w:type="dxa"/>
          </w:tcPr>
          <w:p w:rsidR="001D13C5" w:rsidRPr="00C36181" w:rsidRDefault="001D13C5"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Творческий проект</w:t>
            </w:r>
          </w:p>
        </w:tc>
        <w:tc>
          <w:tcPr>
            <w:tcW w:w="1275" w:type="dxa"/>
          </w:tcPr>
          <w:p w:rsidR="001D13C5" w:rsidRPr="0087195F" w:rsidRDefault="001D13C5" w:rsidP="00C36181">
            <w:pPr>
              <w:pStyle w:val="a4"/>
              <w:spacing w:line="276" w:lineRule="auto"/>
              <w:rPr>
                <w:rFonts w:ascii="Times New Roman" w:hAnsi="Times New Roman" w:cs="Times New Roman"/>
                <w:sz w:val="24"/>
                <w:szCs w:val="24"/>
              </w:rPr>
            </w:pPr>
          </w:p>
        </w:tc>
        <w:tc>
          <w:tcPr>
            <w:tcW w:w="1134" w:type="dxa"/>
          </w:tcPr>
          <w:p w:rsidR="001D13C5" w:rsidRPr="0087195F" w:rsidRDefault="001D13C5" w:rsidP="0087195F">
            <w:pPr>
              <w:pStyle w:val="a4"/>
              <w:spacing w:line="276" w:lineRule="auto"/>
              <w:rPr>
                <w:rFonts w:ascii="Times New Roman" w:hAnsi="Times New Roman" w:cs="Times New Roman"/>
                <w:sz w:val="24"/>
                <w:szCs w:val="24"/>
              </w:rPr>
            </w:pPr>
            <w:r w:rsidRPr="0087195F">
              <w:rPr>
                <w:rFonts w:ascii="Times New Roman" w:hAnsi="Times New Roman" w:cs="Times New Roman"/>
                <w:sz w:val="24"/>
                <w:szCs w:val="24"/>
              </w:rPr>
              <w:t>1</w:t>
            </w:r>
            <w:r w:rsidR="0087195F">
              <w:rPr>
                <w:rFonts w:ascii="Times New Roman" w:hAnsi="Times New Roman" w:cs="Times New Roman"/>
                <w:sz w:val="24"/>
                <w:szCs w:val="24"/>
              </w:rPr>
              <w:t>4</w:t>
            </w:r>
          </w:p>
        </w:tc>
        <w:tc>
          <w:tcPr>
            <w:tcW w:w="1276" w:type="dxa"/>
          </w:tcPr>
          <w:p w:rsidR="001D13C5" w:rsidRPr="0087195F" w:rsidRDefault="001D13C5" w:rsidP="0087195F">
            <w:pPr>
              <w:pStyle w:val="a4"/>
              <w:spacing w:line="276" w:lineRule="auto"/>
              <w:rPr>
                <w:rFonts w:ascii="Times New Roman" w:hAnsi="Times New Roman" w:cs="Times New Roman"/>
                <w:sz w:val="24"/>
                <w:szCs w:val="24"/>
              </w:rPr>
            </w:pPr>
            <w:r w:rsidRPr="0087195F">
              <w:rPr>
                <w:rFonts w:ascii="Times New Roman" w:hAnsi="Times New Roman" w:cs="Times New Roman"/>
                <w:sz w:val="24"/>
                <w:szCs w:val="24"/>
              </w:rPr>
              <w:t>1</w:t>
            </w:r>
            <w:r w:rsidR="0087195F">
              <w:rPr>
                <w:rFonts w:ascii="Times New Roman" w:hAnsi="Times New Roman" w:cs="Times New Roman"/>
                <w:sz w:val="24"/>
                <w:szCs w:val="24"/>
              </w:rPr>
              <w:t>4</w:t>
            </w:r>
          </w:p>
        </w:tc>
        <w:tc>
          <w:tcPr>
            <w:tcW w:w="1985" w:type="dxa"/>
          </w:tcPr>
          <w:p w:rsidR="001D13C5" w:rsidRPr="00C36181" w:rsidRDefault="001D13C5" w:rsidP="00C36181">
            <w:pPr>
              <w:pStyle w:val="a4"/>
              <w:spacing w:line="276" w:lineRule="auto"/>
              <w:rPr>
                <w:rFonts w:ascii="Times New Roman" w:hAnsi="Times New Roman" w:cs="Times New Roman"/>
                <w:sz w:val="24"/>
                <w:szCs w:val="24"/>
              </w:rPr>
            </w:pPr>
            <w:r w:rsidRPr="00C36181">
              <w:rPr>
                <w:rFonts w:ascii="Times New Roman" w:hAnsi="Times New Roman" w:cs="Times New Roman"/>
                <w:sz w:val="24"/>
                <w:szCs w:val="24"/>
              </w:rPr>
              <w:t>Защита проекта</w:t>
            </w:r>
          </w:p>
          <w:p w:rsidR="001D13C5" w:rsidRPr="00C36181" w:rsidRDefault="001D13C5" w:rsidP="00C36181">
            <w:pPr>
              <w:pStyle w:val="a4"/>
              <w:spacing w:line="276" w:lineRule="auto"/>
              <w:rPr>
                <w:rFonts w:ascii="Times New Roman" w:hAnsi="Times New Roman" w:cs="Times New Roman"/>
                <w:sz w:val="24"/>
                <w:szCs w:val="24"/>
              </w:rPr>
            </w:pPr>
          </w:p>
        </w:tc>
      </w:tr>
      <w:tr w:rsidR="0087195F" w:rsidRPr="00C36181" w:rsidTr="00A6623E">
        <w:trPr>
          <w:cantSplit/>
          <w:trHeight w:val="180"/>
        </w:trPr>
        <w:tc>
          <w:tcPr>
            <w:tcW w:w="683" w:type="dxa"/>
          </w:tcPr>
          <w:p w:rsidR="0087195F" w:rsidRPr="00C36181" w:rsidRDefault="0087195F" w:rsidP="00C36181">
            <w:pPr>
              <w:pStyle w:val="a4"/>
              <w:spacing w:line="276" w:lineRule="auto"/>
              <w:rPr>
                <w:rFonts w:ascii="Times New Roman" w:hAnsi="Times New Roman" w:cs="Times New Roman"/>
                <w:sz w:val="24"/>
                <w:szCs w:val="24"/>
              </w:rPr>
            </w:pPr>
          </w:p>
        </w:tc>
        <w:tc>
          <w:tcPr>
            <w:tcW w:w="7087" w:type="dxa"/>
            <w:gridSpan w:val="4"/>
          </w:tcPr>
          <w:p w:rsidR="0087195F" w:rsidRPr="0087195F" w:rsidRDefault="0087195F" w:rsidP="0087195F">
            <w:pPr>
              <w:pStyle w:val="a4"/>
              <w:spacing w:line="276" w:lineRule="auto"/>
              <w:jc w:val="center"/>
              <w:rPr>
                <w:rFonts w:ascii="Times New Roman" w:hAnsi="Times New Roman" w:cs="Times New Roman"/>
                <w:sz w:val="24"/>
                <w:szCs w:val="24"/>
              </w:rPr>
            </w:pPr>
            <w:r>
              <w:rPr>
                <w:rFonts w:ascii="Times New Roman" w:hAnsi="Times New Roman" w:cs="Times New Roman"/>
                <w:b/>
                <w:i/>
                <w:sz w:val="24"/>
                <w:szCs w:val="24"/>
                <w:lang w:val="en-US"/>
              </w:rPr>
              <w:t>III</w:t>
            </w:r>
            <w:r>
              <w:rPr>
                <w:rFonts w:ascii="Times New Roman" w:hAnsi="Times New Roman" w:cs="Times New Roman"/>
                <w:b/>
                <w:i/>
                <w:sz w:val="24"/>
                <w:szCs w:val="24"/>
              </w:rPr>
              <w:t>.</w:t>
            </w:r>
            <w:r w:rsidRPr="0087195F">
              <w:rPr>
                <w:rFonts w:ascii="Times New Roman" w:hAnsi="Times New Roman" w:cs="Times New Roman"/>
                <w:b/>
                <w:i/>
                <w:sz w:val="24"/>
                <w:szCs w:val="24"/>
              </w:rPr>
              <w:t>Промежуточная и итоговая аттестация</w:t>
            </w:r>
          </w:p>
        </w:tc>
        <w:tc>
          <w:tcPr>
            <w:tcW w:w="1985" w:type="dxa"/>
          </w:tcPr>
          <w:p w:rsidR="0087195F" w:rsidRPr="00C36181" w:rsidRDefault="0087195F" w:rsidP="00C36181">
            <w:pPr>
              <w:pStyle w:val="a4"/>
              <w:spacing w:line="276" w:lineRule="auto"/>
              <w:rPr>
                <w:rFonts w:ascii="Times New Roman" w:hAnsi="Times New Roman" w:cs="Times New Roman"/>
                <w:sz w:val="24"/>
                <w:szCs w:val="24"/>
              </w:rPr>
            </w:pPr>
          </w:p>
        </w:tc>
      </w:tr>
      <w:tr w:rsidR="0087195F" w:rsidRPr="00C36181" w:rsidTr="001D13C5">
        <w:trPr>
          <w:cantSplit/>
          <w:trHeight w:val="180"/>
        </w:trPr>
        <w:tc>
          <w:tcPr>
            <w:tcW w:w="683" w:type="dxa"/>
          </w:tcPr>
          <w:p w:rsidR="0087195F" w:rsidRPr="00C36181" w:rsidRDefault="0087195F" w:rsidP="00C36181">
            <w:pPr>
              <w:pStyle w:val="a4"/>
              <w:spacing w:line="276" w:lineRule="auto"/>
              <w:rPr>
                <w:rFonts w:ascii="Times New Roman" w:hAnsi="Times New Roman" w:cs="Times New Roman"/>
                <w:sz w:val="24"/>
                <w:szCs w:val="24"/>
              </w:rPr>
            </w:pPr>
          </w:p>
        </w:tc>
        <w:tc>
          <w:tcPr>
            <w:tcW w:w="3402" w:type="dxa"/>
          </w:tcPr>
          <w:p w:rsidR="0087195F" w:rsidRPr="0087195F" w:rsidRDefault="0087195F" w:rsidP="0087195F">
            <w:pPr>
              <w:pStyle w:val="a4"/>
              <w:spacing w:line="276" w:lineRule="auto"/>
              <w:rPr>
                <w:rFonts w:ascii="Times New Roman" w:hAnsi="Times New Roman" w:cs="Times New Roman"/>
                <w:sz w:val="24"/>
                <w:szCs w:val="24"/>
              </w:rPr>
            </w:pPr>
            <w:r w:rsidRPr="0087195F">
              <w:rPr>
                <w:rFonts w:ascii="Times New Roman" w:hAnsi="Times New Roman" w:cs="Times New Roman"/>
                <w:sz w:val="24"/>
                <w:szCs w:val="24"/>
              </w:rPr>
              <w:t>Промежуточная и итоговая аттестация</w:t>
            </w:r>
          </w:p>
        </w:tc>
        <w:tc>
          <w:tcPr>
            <w:tcW w:w="1275" w:type="dxa"/>
          </w:tcPr>
          <w:p w:rsidR="0087195F" w:rsidRPr="0087195F" w:rsidRDefault="0087195F" w:rsidP="00C36181">
            <w:pPr>
              <w:pStyle w:val="a4"/>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7195F" w:rsidRPr="0087195F" w:rsidRDefault="0087195F" w:rsidP="0087195F">
            <w:pPr>
              <w:pStyle w:val="a4"/>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87195F" w:rsidRPr="0087195F" w:rsidRDefault="0087195F" w:rsidP="0087195F">
            <w:pPr>
              <w:pStyle w:val="a4"/>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87195F" w:rsidRPr="00C36181" w:rsidRDefault="0087195F" w:rsidP="00C36181">
            <w:pPr>
              <w:pStyle w:val="a4"/>
              <w:spacing w:line="276" w:lineRule="auto"/>
              <w:rPr>
                <w:rFonts w:ascii="Times New Roman" w:hAnsi="Times New Roman" w:cs="Times New Roman"/>
                <w:sz w:val="24"/>
                <w:szCs w:val="24"/>
              </w:rPr>
            </w:pPr>
          </w:p>
        </w:tc>
      </w:tr>
      <w:tr w:rsidR="0087195F" w:rsidRPr="00C36181" w:rsidTr="001D13C5">
        <w:trPr>
          <w:cantSplit/>
          <w:trHeight w:val="180"/>
        </w:trPr>
        <w:tc>
          <w:tcPr>
            <w:tcW w:w="683" w:type="dxa"/>
          </w:tcPr>
          <w:p w:rsidR="0087195F" w:rsidRPr="00C36181" w:rsidRDefault="0087195F" w:rsidP="00C36181">
            <w:pPr>
              <w:pStyle w:val="a6"/>
              <w:spacing w:line="276" w:lineRule="auto"/>
              <w:rPr>
                <w:b w:val="0"/>
                <w:i w:val="0"/>
                <w:sz w:val="24"/>
                <w:szCs w:val="24"/>
              </w:rPr>
            </w:pPr>
          </w:p>
        </w:tc>
        <w:tc>
          <w:tcPr>
            <w:tcW w:w="7087" w:type="dxa"/>
            <w:gridSpan w:val="4"/>
          </w:tcPr>
          <w:p w:rsidR="0087195F" w:rsidRPr="00C36181" w:rsidRDefault="0087195F" w:rsidP="00C36181">
            <w:pPr>
              <w:pStyle w:val="a6"/>
              <w:numPr>
                <w:ilvl w:val="0"/>
                <w:numId w:val="13"/>
              </w:numPr>
              <w:spacing w:line="276" w:lineRule="auto"/>
              <w:rPr>
                <w:b w:val="0"/>
                <w:i w:val="0"/>
                <w:sz w:val="24"/>
                <w:szCs w:val="24"/>
              </w:rPr>
            </w:pPr>
            <w:r w:rsidRPr="00C36181">
              <w:rPr>
                <w:sz w:val="24"/>
                <w:szCs w:val="24"/>
              </w:rPr>
              <w:t>Профессиональная подготовка</w:t>
            </w:r>
          </w:p>
        </w:tc>
        <w:tc>
          <w:tcPr>
            <w:tcW w:w="1985" w:type="dxa"/>
          </w:tcPr>
          <w:p w:rsidR="0087195F" w:rsidRPr="00C36181" w:rsidRDefault="0087195F" w:rsidP="00C36181">
            <w:pPr>
              <w:pStyle w:val="a6"/>
              <w:spacing w:line="276" w:lineRule="auto"/>
              <w:ind w:left="360"/>
              <w:rPr>
                <w:sz w:val="24"/>
                <w:szCs w:val="24"/>
              </w:rPr>
            </w:pPr>
          </w:p>
        </w:tc>
      </w:tr>
      <w:tr w:rsidR="0087195F" w:rsidRPr="00C36181" w:rsidTr="001D13C5">
        <w:trPr>
          <w:cantSplit/>
          <w:trHeight w:val="180"/>
        </w:trPr>
        <w:tc>
          <w:tcPr>
            <w:tcW w:w="683" w:type="dxa"/>
          </w:tcPr>
          <w:p w:rsidR="0087195F" w:rsidRPr="00C36181" w:rsidRDefault="0087195F"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lastRenderedPageBreak/>
              <w:t>3.1</w:t>
            </w:r>
          </w:p>
        </w:tc>
        <w:tc>
          <w:tcPr>
            <w:tcW w:w="3402" w:type="dxa"/>
          </w:tcPr>
          <w:p w:rsidR="0087195F" w:rsidRPr="0087195F" w:rsidRDefault="0087195F" w:rsidP="0087195F">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 xml:space="preserve">Элективный курс </w:t>
            </w:r>
            <w:r>
              <w:rPr>
                <w:rFonts w:ascii="Times New Roman" w:hAnsi="Times New Roman" w:cs="Times New Roman"/>
                <w:sz w:val="24"/>
                <w:szCs w:val="24"/>
              </w:rPr>
              <w:t>«Технология изготовления женской легкой одежды»</w:t>
            </w:r>
          </w:p>
        </w:tc>
        <w:tc>
          <w:tcPr>
            <w:tcW w:w="1275" w:type="dxa"/>
          </w:tcPr>
          <w:p w:rsidR="0087195F" w:rsidRPr="00C36181" w:rsidRDefault="0087195F"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70*</w:t>
            </w:r>
          </w:p>
        </w:tc>
        <w:tc>
          <w:tcPr>
            <w:tcW w:w="1134" w:type="dxa"/>
          </w:tcPr>
          <w:p w:rsidR="0087195F" w:rsidRPr="00C36181" w:rsidRDefault="0087195F"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70*</w:t>
            </w:r>
          </w:p>
        </w:tc>
        <w:tc>
          <w:tcPr>
            <w:tcW w:w="1276" w:type="dxa"/>
          </w:tcPr>
          <w:p w:rsidR="0087195F" w:rsidRPr="00C36181" w:rsidRDefault="0087195F"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140*</w:t>
            </w:r>
          </w:p>
        </w:tc>
        <w:tc>
          <w:tcPr>
            <w:tcW w:w="1985" w:type="dxa"/>
          </w:tcPr>
          <w:p w:rsidR="0087195F" w:rsidRPr="00C36181" w:rsidRDefault="0087195F" w:rsidP="0087195F">
            <w:pPr>
              <w:pStyle w:val="a4"/>
              <w:spacing w:line="276" w:lineRule="auto"/>
              <w:rPr>
                <w:rFonts w:ascii="Times New Roman" w:hAnsi="Times New Roman" w:cs="Times New Roman"/>
                <w:sz w:val="24"/>
                <w:szCs w:val="24"/>
              </w:rPr>
            </w:pPr>
            <w:r w:rsidRPr="00C36181">
              <w:rPr>
                <w:rFonts w:ascii="Times New Roman" w:hAnsi="Times New Roman" w:cs="Times New Roman"/>
                <w:sz w:val="24"/>
                <w:szCs w:val="24"/>
              </w:rPr>
              <w:t xml:space="preserve">Зачет </w:t>
            </w:r>
          </w:p>
        </w:tc>
      </w:tr>
      <w:tr w:rsidR="0087195F" w:rsidRPr="00C36181" w:rsidTr="001D13C5">
        <w:trPr>
          <w:cantSplit/>
          <w:trHeight w:val="180"/>
        </w:trPr>
        <w:tc>
          <w:tcPr>
            <w:tcW w:w="683" w:type="dxa"/>
          </w:tcPr>
          <w:p w:rsidR="0087195F" w:rsidRPr="00C36181" w:rsidRDefault="0087195F"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3.2</w:t>
            </w:r>
          </w:p>
        </w:tc>
        <w:tc>
          <w:tcPr>
            <w:tcW w:w="3402" w:type="dxa"/>
          </w:tcPr>
          <w:p w:rsidR="0087195F" w:rsidRPr="00C36181" w:rsidRDefault="0087195F"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Профессиональная практика</w:t>
            </w:r>
          </w:p>
        </w:tc>
        <w:tc>
          <w:tcPr>
            <w:tcW w:w="1275" w:type="dxa"/>
          </w:tcPr>
          <w:p w:rsidR="0087195F" w:rsidRPr="00C36181" w:rsidRDefault="0087195F"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120*</w:t>
            </w:r>
          </w:p>
        </w:tc>
        <w:tc>
          <w:tcPr>
            <w:tcW w:w="1134" w:type="dxa"/>
          </w:tcPr>
          <w:p w:rsidR="0087195F" w:rsidRPr="00C36181" w:rsidRDefault="0087195F"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w:t>
            </w:r>
          </w:p>
        </w:tc>
        <w:tc>
          <w:tcPr>
            <w:tcW w:w="1276" w:type="dxa"/>
          </w:tcPr>
          <w:p w:rsidR="0087195F" w:rsidRPr="00C36181" w:rsidRDefault="0087195F" w:rsidP="00C36181">
            <w:pPr>
              <w:pStyle w:val="a4"/>
              <w:spacing w:line="276" w:lineRule="auto"/>
              <w:rPr>
                <w:rFonts w:ascii="Times New Roman" w:hAnsi="Times New Roman" w:cs="Times New Roman"/>
                <w:b/>
                <w:i/>
                <w:sz w:val="24"/>
                <w:szCs w:val="24"/>
              </w:rPr>
            </w:pPr>
            <w:r w:rsidRPr="00C36181">
              <w:rPr>
                <w:rFonts w:ascii="Times New Roman" w:hAnsi="Times New Roman" w:cs="Times New Roman"/>
                <w:sz w:val="24"/>
                <w:szCs w:val="24"/>
              </w:rPr>
              <w:t>120*</w:t>
            </w:r>
          </w:p>
        </w:tc>
        <w:tc>
          <w:tcPr>
            <w:tcW w:w="1985" w:type="dxa"/>
          </w:tcPr>
          <w:p w:rsidR="0087195F" w:rsidRPr="00C36181" w:rsidRDefault="0087195F" w:rsidP="00C36181">
            <w:pPr>
              <w:pStyle w:val="a4"/>
              <w:spacing w:line="276" w:lineRule="auto"/>
              <w:rPr>
                <w:rFonts w:ascii="Times New Roman" w:hAnsi="Times New Roman" w:cs="Times New Roman"/>
                <w:sz w:val="24"/>
                <w:szCs w:val="24"/>
              </w:rPr>
            </w:pPr>
            <w:r w:rsidRPr="00C36181">
              <w:rPr>
                <w:rFonts w:ascii="Times New Roman" w:hAnsi="Times New Roman" w:cs="Times New Roman"/>
                <w:sz w:val="24"/>
                <w:szCs w:val="24"/>
              </w:rPr>
              <w:t>Зачет с оценкой</w:t>
            </w:r>
          </w:p>
        </w:tc>
      </w:tr>
      <w:tr w:rsidR="0087195F" w:rsidRPr="00C36181" w:rsidTr="001D13C5">
        <w:trPr>
          <w:cantSplit/>
          <w:trHeight w:val="180"/>
        </w:trPr>
        <w:tc>
          <w:tcPr>
            <w:tcW w:w="683" w:type="dxa"/>
          </w:tcPr>
          <w:p w:rsidR="0087195F" w:rsidRPr="00C36181" w:rsidRDefault="0087195F" w:rsidP="00C36181">
            <w:pPr>
              <w:pStyle w:val="a4"/>
              <w:spacing w:line="276" w:lineRule="auto"/>
              <w:rPr>
                <w:rFonts w:ascii="Times New Roman" w:hAnsi="Times New Roman" w:cs="Times New Roman"/>
                <w:sz w:val="24"/>
                <w:szCs w:val="24"/>
              </w:rPr>
            </w:pPr>
          </w:p>
        </w:tc>
        <w:tc>
          <w:tcPr>
            <w:tcW w:w="3402" w:type="dxa"/>
          </w:tcPr>
          <w:p w:rsidR="0087195F" w:rsidRPr="00C36181" w:rsidRDefault="0087195F" w:rsidP="00C36181">
            <w:pPr>
              <w:pStyle w:val="a4"/>
              <w:spacing w:line="276" w:lineRule="auto"/>
              <w:rPr>
                <w:rFonts w:ascii="Times New Roman" w:hAnsi="Times New Roman" w:cs="Times New Roman"/>
                <w:sz w:val="24"/>
                <w:szCs w:val="24"/>
              </w:rPr>
            </w:pPr>
            <w:r w:rsidRPr="00C36181">
              <w:rPr>
                <w:rFonts w:ascii="Times New Roman" w:hAnsi="Times New Roman" w:cs="Times New Roman"/>
                <w:sz w:val="24"/>
                <w:szCs w:val="24"/>
              </w:rPr>
              <w:t>Итого:</w:t>
            </w:r>
          </w:p>
        </w:tc>
        <w:tc>
          <w:tcPr>
            <w:tcW w:w="1275" w:type="dxa"/>
          </w:tcPr>
          <w:p w:rsidR="0087195F" w:rsidRPr="00C36181" w:rsidRDefault="0087195F" w:rsidP="00C36181">
            <w:pPr>
              <w:pStyle w:val="a4"/>
              <w:spacing w:line="276" w:lineRule="auto"/>
              <w:rPr>
                <w:rFonts w:ascii="Times New Roman" w:hAnsi="Times New Roman" w:cs="Times New Roman"/>
                <w:b/>
                <w:sz w:val="24"/>
                <w:szCs w:val="24"/>
              </w:rPr>
            </w:pPr>
            <w:r w:rsidRPr="00C36181">
              <w:rPr>
                <w:rFonts w:ascii="Times New Roman" w:hAnsi="Times New Roman" w:cs="Times New Roman"/>
                <w:b/>
                <w:sz w:val="24"/>
                <w:szCs w:val="24"/>
              </w:rPr>
              <w:t>140+70*+120*</w:t>
            </w:r>
          </w:p>
        </w:tc>
        <w:tc>
          <w:tcPr>
            <w:tcW w:w="1134" w:type="dxa"/>
          </w:tcPr>
          <w:p w:rsidR="0087195F" w:rsidRPr="00C36181" w:rsidRDefault="0087195F" w:rsidP="00C36181">
            <w:pPr>
              <w:pStyle w:val="a4"/>
              <w:spacing w:line="276" w:lineRule="auto"/>
              <w:rPr>
                <w:rFonts w:ascii="Times New Roman" w:hAnsi="Times New Roman" w:cs="Times New Roman"/>
                <w:b/>
                <w:sz w:val="24"/>
                <w:szCs w:val="24"/>
              </w:rPr>
            </w:pPr>
            <w:r w:rsidRPr="00C36181">
              <w:rPr>
                <w:rFonts w:ascii="Times New Roman" w:hAnsi="Times New Roman" w:cs="Times New Roman"/>
                <w:b/>
                <w:sz w:val="24"/>
                <w:szCs w:val="24"/>
              </w:rPr>
              <w:t>140+70*</w:t>
            </w:r>
          </w:p>
        </w:tc>
        <w:tc>
          <w:tcPr>
            <w:tcW w:w="1276" w:type="dxa"/>
          </w:tcPr>
          <w:p w:rsidR="0087195F" w:rsidRPr="00C36181" w:rsidRDefault="0087195F" w:rsidP="00C36181">
            <w:pPr>
              <w:pStyle w:val="a4"/>
              <w:spacing w:line="276" w:lineRule="auto"/>
              <w:rPr>
                <w:rFonts w:ascii="Times New Roman" w:hAnsi="Times New Roman" w:cs="Times New Roman"/>
                <w:b/>
                <w:sz w:val="24"/>
                <w:szCs w:val="24"/>
              </w:rPr>
            </w:pPr>
            <w:r w:rsidRPr="00C36181">
              <w:rPr>
                <w:rFonts w:ascii="Times New Roman" w:hAnsi="Times New Roman" w:cs="Times New Roman"/>
                <w:b/>
                <w:sz w:val="24"/>
                <w:szCs w:val="24"/>
              </w:rPr>
              <w:t>280+260*</w:t>
            </w:r>
          </w:p>
        </w:tc>
        <w:tc>
          <w:tcPr>
            <w:tcW w:w="1985" w:type="dxa"/>
          </w:tcPr>
          <w:p w:rsidR="0087195F" w:rsidRPr="00C36181" w:rsidRDefault="0087195F" w:rsidP="00C36181">
            <w:pPr>
              <w:pStyle w:val="a4"/>
              <w:spacing w:line="276" w:lineRule="auto"/>
              <w:rPr>
                <w:rFonts w:ascii="Times New Roman" w:hAnsi="Times New Roman" w:cs="Times New Roman"/>
                <w:sz w:val="24"/>
                <w:szCs w:val="24"/>
              </w:rPr>
            </w:pPr>
          </w:p>
        </w:tc>
      </w:tr>
    </w:tbl>
    <w:p w:rsidR="001D13C5" w:rsidRPr="00C36181" w:rsidRDefault="001D13C5" w:rsidP="00C36181">
      <w:pPr>
        <w:rPr>
          <w:rFonts w:ascii="Times New Roman" w:hAnsi="Times New Roman" w:cs="Times New Roman"/>
          <w:sz w:val="24"/>
          <w:szCs w:val="24"/>
        </w:rPr>
      </w:pPr>
      <w:r w:rsidRPr="00C36181">
        <w:rPr>
          <w:rFonts w:ascii="Times New Roman" w:hAnsi="Times New Roman" w:cs="Times New Roman"/>
          <w:sz w:val="24"/>
          <w:szCs w:val="24"/>
        </w:rPr>
        <w:t xml:space="preserve">*По выбору обучающихся </w:t>
      </w:r>
    </w:p>
    <w:p w:rsidR="001D13C5" w:rsidRPr="00C36181" w:rsidRDefault="001D13C5" w:rsidP="00C36181">
      <w:pPr>
        <w:widowControl w:val="0"/>
        <w:spacing w:after="0"/>
        <w:jc w:val="both"/>
        <w:rPr>
          <w:rFonts w:ascii="Times New Roman" w:eastAsia="Times New Roman" w:hAnsi="Times New Roman" w:cs="Times New Roman"/>
          <w:b/>
          <w:bCs/>
          <w:i/>
          <w:color w:val="auto"/>
          <w:sz w:val="24"/>
          <w:szCs w:val="24"/>
          <w:u w:val="single"/>
          <w:lang w:eastAsia="ru-RU"/>
        </w:rPr>
      </w:pPr>
      <w:r w:rsidRPr="00C36181">
        <w:rPr>
          <w:rFonts w:ascii="Times New Roman" w:eastAsia="Times New Roman" w:hAnsi="Times New Roman" w:cs="Times New Roman"/>
          <w:b/>
          <w:bCs/>
          <w:i/>
          <w:color w:val="auto"/>
          <w:sz w:val="24"/>
          <w:szCs w:val="24"/>
          <w:u w:val="single"/>
          <w:lang w:eastAsia="ru-RU"/>
        </w:rPr>
        <w:t>Предмет: Технология. Сфера серв</w:t>
      </w:r>
      <w:r w:rsidR="006144C0">
        <w:rPr>
          <w:rFonts w:ascii="Times New Roman" w:eastAsia="Times New Roman" w:hAnsi="Times New Roman" w:cs="Times New Roman"/>
          <w:b/>
          <w:bCs/>
          <w:i/>
          <w:color w:val="auto"/>
          <w:sz w:val="24"/>
          <w:szCs w:val="24"/>
          <w:u w:val="single"/>
          <w:lang w:eastAsia="ru-RU"/>
        </w:rPr>
        <w:t>иса: Индивидуальный пошив одежды (профильное обучение)</w:t>
      </w:r>
      <w:r w:rsidRPr="00C36181">
        <w:rPr>
          <w:rFonts w:ascii="Times New Roman" w:eastAsia="Times New Roman" w:hAnsi="Times New Roman" w:cs="Times New Roman"/>
          <w:b/>
          <w:bCs/>
          <w:i/>
          <w:color w:val="auto"/>
          <w:sz w:val="24"/>
          <w:szCs w:val="24"/>
          <w:u w:val="single"/>
          <w:lang w:eastAsia="ru-RU"/>
        </w:rPr>
        <w:t>.</w:t>
      </w:r>
    </w:p>
    <w:p w:rsidR="001D13C5" w:rsidRPr="00C36181" w:rsidRDefault="001D13C5" w:rsidP="00C36181">
      <w:pPr>
        <w:jc w:val="both"/>
        <w:rPr>
          <w:rFonts w:ascii="Times New Roman" w:hAnsi="Times New Roman" w:cs="Times New Roman"/>
          <w:b/>
          <w:i/>
          <w:color w:val="auto"/>
          <w:sz w:val="24"/>
          <w:szCs w:val="24"/>
        </w:rPr>
      </w:pPr>
    </w:p>
    <w:p w:rsidR="001D13C5" w:rsidRPr="00C36181" w:rsidRDefault="001D13C5" w:rsidP="00C36181">
      <w:pPr>
        <w:pStyle w:val="2"/>
        <w:spacing w:line="276" w:lineRule="auto"/>
        <w:jc w:val="both"/>
        <w:rPr>
          <w:szCs w:val="24"/>
        </w:rPr>
      </w:pPr>
      <w:r w:rsidRPr="00C36181">
        <w:rPr>
          <w:szCs w:val="24"/>
        </w:rPr>
        <w:t>ОСНОВЫ ЭКОНОМИКИ И ОРГАНИЗАЦИИ ПРОИЗВОДСТВА</w:t>
      </w:r>
    </w:p>
    <w:p w:rsidR="001D13C5" w:rsidRPr="00C36181" w:rsidRDefault="001D13C5" w:rsidP="00C36181">
      <w:pPr>
        <w:pStyle w:val="2"/>
        <w:spacing w:line="276" w:lineRule="auto"/>
        <w:jc w:val="both"/>
        <w:rPr>
          <w:rFonts w:eastAsiaTheme="minorHAnsi"/>
          <w:b/>
          <w:bCs/>
          <w:i w:val="0"/>
          <w:iCs/>
          <w:szCs w:val="24"/>
        </w:rPr>
      </w:pPr>
    </w:p>
    <w:p w:rsidR="001D13C5" w:rsidRPr="00C36181" w:rsidRDefault="001D13C5" w:rsidP="00C36181">
      <w:pPr>
        <w:pStyle w:val="Style8"/>
        <w:widowControl/>
        <w:spacing w:line="276" w:lineRule="auto"/>
        <w:jc w:val="both"/>
        <w:rPr>
          <w:rStyle w:val="FontStyle65"/>
          <w:color w:val="auto"/>
          <w:sz w:val="24"/>
          <w:szCs w:val="24"/>
          <w:u w:val="single"/>
        </w:rPr>
      </w:pPr>
      <w:r w:rsidRPr="00C36181">
        <w:rPr>
          <w:rStyle w:val="FontStyle67"/>
          <w:color w:val="auto"/>
          <w:sz w:val="24"/>
          <w:szCs w:val="24"/>
        </w:rPr>
        <w:t xml:space="preserve">В результате освоения учебной дисциплины </w:t>
      </w:r>
      <w:r w:rsidRPr="00C36181">
        <w:rPr>
          <w:rStyle w:val="FontStyle67"/>
          <w:color w:val="auto"/>
          <w:sz w:val="24"/>
          <w:szCs w:val="24"/>
          <w:u w:val="single"/>
        </w:rPr>
        <w:t xml:space="preserve">обучающийся должен </w:t>
      </w:r>
      <w:r w:rsidRPr="00C36181">
        <w:rPr>
          <w:rStyle w:val="FontStyle65"/>
          <w:color w:val="auto"/>
          <w:sz w:val="24"/>
          <w:szCs w:val="24"/>
          <w:u w:val="single"/>
        </w:rPr>
        <w:t>знать:</w:t>
      </w:r>
    </w:p>
    <w:p w:rsidR="001D13C5" w:rsidRPr="00C36181" w:rsidRDefault="001D13C5" w:rsidP="00C36181">
      <w:pPr>
        <w:pStyle w:val="ConsPlusNormal"/>
        <w:numPr>
          <w:ilvl w:val="0"/>
          <w:numId w:val="14"/>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основные принципы рыночной экономики;</w:t>
      </w:r>
    </w:p>
    <w:p w:rsidR="001D13C5" w:rsidRPr="00C36181" w:rsidRDefault="001D13C5" w:rsidP="00C36181">
      <w:pPr>
        <w:pStyle w:val="ConsPlusNormal"/>
        <w:numPr>
          <w:ilvl w:val="0"/>
          <w:numId w:val="14"/>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понятия спроса и предложения на рынке товаров и услуг;</w:t>
      </w:r>
    </w:p>
    <w:p w:rsidR="001D13C5" w:rsidRPr="00C36181" w:rsidRDefault="001D13C5" w:rsidP="00C36181">
      <w:pPr>
        <w:pStyle w:val="ConsPlusNormal"/>
        <w:numPr>
          <w:ilvl w:val="0"/>
          <w:numId w:val="14"/>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особенности формирования, характеристику современного состояния и перспективы развития отрасли;</w:t>
      </w:r>
    </w:p>
    <w:p w:rsidR="001D13C5" w:rsidRPr="00C36181" w:rsidRDefault="001D13C5" w:rsidP="00C36181">
      <w:pPr>
        <w:pStyle w:val="ConsPlusNormal"/>
        <w:numPr>
          <w:ilvl w:val="0"/>
          <w:numId w:val="14"/>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принцип деятельности, виды, характеристику и основные показатели производственно-хозяйственной деятельности организации;</w:t>
      </w:r>
    </w:p>
    <w:p w:rsidR="001D13C5" w:rsidRPr="00C36181" w:rsidRDefault="001D13C5" w:rsidP="00C36181">
      <w:pPr>
        <w:pStyle w:val="ConsPlusNormal"/>
        <w:numPr>
          <w:ilvl w:val="0"/>
          <w:numId w:val="14"/>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основные технико-экономические показатели производства (в соответствии с профилем);</w:t>
      </w:r>
    </w:p>
    <w:p w:rsidR="001D13C5" w:rsidRPr="00C36181" w:rsidRDefault="001D13C5" w:rsidP="00C36181">
      <w:pPr>
        <w:pStyle w:val="ConsPlusNormal"/>
        <w:numPr>
          <w:ilvl w:val="0"/>
          <w:numId w:val="14"/>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механизмы ценообразования;</w:t>
      </w:r>
    </w:p>
    <w:p w:rsidR="001D13C5" w:rsidRPr="00C36181" w:rsidRDefault="001D13C5" w:rsidP="00C36181">
      <w:pPr>
        <w:pStyle w:val="Style8"/>
        <w:widowControl/>
        <w:numPr>
          <w:ilvl w:val="0"/>
          <w:numId w:val="14"/>
        </w:numPr>
        <w:spacing w:line="276" w:lineRule="auto"/>
        <w:jc w:val="both"/>
        <w:rPr>
          <w:b/>
          <w:bCs/>
          <w:u w:val="single"/>
        </w:rPr>
      </w:pPr>
      <w:r w:rsidRPr="00C36181">
        <w:t>формы оплаты труда.</w:t>
      </w:r>
    </w:p>
    <w:p w:rsidR="006431F1" w:rsidRPr="00C36181" w:rsidRDefault="006431F1" w:rsidP="00C36181">
      <w:pPr>
        <w:pStyle w:val="Style8"/>
        <w:widowControl/>
        <w:spacing w:line="276" w:lineRule="auto"/>
        <w:ind w:left="720"/>
        <w:jc w:val="both"/>
        <w:rPr>
          <w:rStyle w:val="FontStyle65"/>
          <w:color w:val="auto"/>
          <w:sz w:val="24"/>
          <w:szCs w:val="24"/>
          <w:u w:val="single"/>
        </w:rPr>
      </w:pPr>
    </w:p>
    <w:p w:rsidR="001D13C5" w:rsidRPr="00C36181" w:rsidRDefault="001D13C5" w:rsidP="00C36181">
      <w:pPr>
        <w:pStyle w:val="Style8"/>
        <w:widowControl/>
        <w:spacing w:line="276" w:lineRule="auto"/>
        <w:jc w:val="both"/>
        <w:rPr>
          <w:rStyle w:val="FontStyle65"/>
          <w:color w:val="auto"/>
          <w:sz w:val="24"/>
          <w:szCs w:val="24"/>
          <w:u w:val="single"/>
        </w:rPr>
      </w:pPr>
      <w:r w:rsidRPr="00C36181">
        <w:rPr>
          <w:rStyle w:val="FontStyle67"/>
          <w:color w:val="auto"/>
          <w:sz w:val="24"/>
          <w:szCs w:val="24"/>
        </w:rPr>
        <w:t xml:space="preserve">В результате освоения учебной дисциплины </w:t>
      </w:r>
      <w:r w:rsidRPr="00C36181">
        <w:rPr>
          <w:rStyle w:val="FontStyle67"/>
          <w:color w:val="auto"/>
          <w:sz w:val="24"/>
          <w:szCs w:val="24"/>
          <w:u w:val="single"/>
        </w:rPr>
        <w:t xml:space="preserve">обучающийся должен </w:t>
      </w:r>
      <w:r w:rsidRPr="00C36181">
        <w:rPr>
          <w:rStyle w:val="FontStyle65"/>
          <w:color w:val="auto"/>
          <w:sz w:val="24"/>
          <w:szCs w:val="24"/>
          <w:u w:val="single"/>
        </w:rPr>
        <w:t>уметь:</w:t>
      </w:r>
    </w:p>
    <w:p w:rsidR="001D13C5" w:rsidRPr="00C36181" w:rsidRDefault="001D13C5" w:rsidP="00C36181">
      <w:pPr>
        <w:pStyle w:val="ConsPlusNormal"/>
        <w:numPr>
          <w:ilvl w:val="0"/>
          <w:numId w:val="15"/>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ориентироваться в общих вопросах экономики производства продукции (по видам);</w:t>
      </w:r>
    </w:p>
    <w:p w:rsidR="001D13C5" w:rsidRPr="00C36181" w:rsidRDefault="001D13C5" w:rsidP="00C36181">
      <w:pPr>
        <w:pStyle w:val="ConsPlusNormal"/>
        <w:numPr>
          <w:ilvl w:val="0"/>
          <w:numId w:val="15"/>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применять экономические знания в конкретных производственных ситуациях;</w:t>
      </w:r>
    </w:p>
    <w:p w:rsidR="001D13C5" w:rsidRPr="00C36181" w:rsidRDefault="001D13C5" w:rsidP="00C36181">
      <w:pPr>
        <w:pStyle w:val="ConsPlusNormal"/>
        <w:numPr>
          <w:ilvl w:val="0"/>
          <w:numId w:val="15"/>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рассчитывать основные технико-экономические показатели в пределах выполняемой профессиональной деятельности;</w:t>
      </w:r>
    </w:p>
    <w:p w:rsidR="001D13C5" w:rsidRPr="00C36181" w:rsidRDefault="001D13C5" w:rsidP="00C36181">
      <w:pPr>
        <w:pStyle w:val="ConsPlusNormal"/>
        <w:numPr>
          <w:ilvl w:val="0"/>
          <w:numId w:val="15"/>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производить расчеты заработной платы.</w:t>
      </w:r>
    </w:p>
    <w:p w:rsidR="001D13C5" w:rsidRPr="00C36181" w:rsidRDefault="001D13C5" w:rsidP="00C36181">
      <w:pPr>
        <w:pStyle w:val="ConsPlusNormal"/>
        <w:spacing w:line="276" w:lineRule="auto"/>
        <w:ind w:left="720"/>
        <w:jc w:val="both"/>
        <w:rPr>
          <w:rFonts w:ascii="Times New Roman" w:hAnsi="Times New Roman" w:cs="Times New Roman"/>
          <w:sz w:val="24"/>
          <w:szCs w:val="24"/>
        </w:rPr>
      </w:pPr>
    </w:p>
    <w:p w:rsidR="001D13C5" w:rsidRPr="00C36181" w:rsidRDefault="001D13C5" w:rsidP="00C36181">
      <w:pPr>
        <w:jc w:val="both"/>
        <w:rPr>
          <w:rFonts w:ascii="Times New Roman" w:hAnsi="Times New Roman" w:cs="Times New Roman"/>
          <w:b/>
          <w:color w:val="auto"/>
          <w:sz w:val="24"/>
          <w:szCs w:val="24"/>
          <w:lang w:eastAsia="ru-RU"/>
        </w:rPr>
      </w:pPr>
      <w:r w:rsidRPr="00C36181">
        <w:rPr>
          <w:rFonts w:ascii="Times New Roman" w:hAnsi="Times New Roman" w:cs="Times New Roman"/>
          <w:b/>
          <w:color w:val="auto"/>
          <w:sz w:val="24"/>
          <w:szCs w:val="24"/>
          <w:lang w:eastAsia="ru-RU"/>
        </w:rPr>
        <w:t>10 класс:</w:t>
      </w:r>
    </w:p>
    <w:p w:rsidR="001D13C5" w:rsidRPr="00C36181" w:rsidRDefault="001D13C5"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rPr>
        <w:t xml:space="preserve">Отраслевое деление современного производства. </w:t>
      </w:r>
      <w:r w:rsidRPr="00C36181">
        <w:rPr>
          <w:rFonts w:ascii="Times New Roman" w:hAnsi="Times New Roman" w:cs="Times New Roman"/>
          <w:color w:val="auto"/>
          <w:spacing w:val="-4"/>
          <w:sz w:val="24"/>
          <w:szCs w:val="24"/>
        </w:rPr>
        <w:t xml:space="preserve">Основные направления научно-технического прогресса в швейной промышленности. Роль механизации и автоматизации в повышении производительности труда и улучшения </w:t>
      </w:r>
      <w:r w:rsidRPr="00C36181">
        <w:rPr>
          <w:rFonts w:ascii="Times New Roman" w:hAnsi="Times New Roman" w:cs="Times New Roman"/>
          <w:color w:val="auto"/>
          <w:spacing w:val="-5"/>
          <w:sz w:val="24"/>
          <w:szCs w:val="24"/>
        </w:rPr>
        <w:t xml:space="preserve">качества швейной продукции, повышение ее конкурентоспособности на рынке. </w:t>
      </w:r>
      <w:r w:rsidRPr="00C36181">
        <w:rPr>
          <w:rFonts w:ascii="Times New Roman" w:hAnsi="Times New Roman" w:cs="Times New Roman"/>
          <w:color w:val="auto"/>
          <w:sz w:val="24"/>
          <w:szCs w:val="24"/>
        </w:rPr>
        <w:t xml:space="preserve">Назначение менеджмента на предприятии. </w:t>
      </w:r>
      <w:r w:rsidRPr="00C36181">
        <w:rPr>
          <w:rFonts w:ascii="Times New Roman" w:hAnsi="Times New Roman" w:cs="Times New Roman"/>
          <w:color w:val="auto"/>
          <w:spacing w:val="-4"/>
          <w:sz w:val="24"/>
          <w:szCs w:val="24"/>
        </w:rPr>
        <w:t xml:space="preserve">Труд и заработная плата, формы заработной платы. Трудовой контракт как форма </w:t>
      </w:r>
      <w:r w:rsidRPr="00C36181">
        <w:rPr>
          <w:rFonts w:ascii="Times New Roman" w:hAnsi="Times New Roman" w:cs="Times New Roman"/>
          <w:color w:val="auto"/>
          <w:spacing w:val="-5"/>
          <w:sz w:val="24"/>
          <w:szCs w:val="24"/>
        </w:rPr>
        <w:t xml:space="preserve">производственных взаимоотношений работника и работодателя. </w:t>
      </w:r>
      <w:r w:rsidRPr="00C36181">
        <w:rPr>
          <w:rFonts w:ascii="Times New Roman" w:hAnsi="Times New Roman" w:cs="Times New Roman"/>
          <w:color w:val="auto"/>
          <w:sz w:val="24"/>
          <w:szCs w:val="24"/>
        </w:rPr>
        <w:t xml:space="preserve">Маркетинг как составляющая деятельности предприятия в условиях рыночной экономики </w:t>
      </w:r>
      <w:r w:rsidRPr="00C36181">
        <w:rPr>
          <w:rFonts w:ascii="Times New Roman" w:hAnsi="Times New Roman" w:cs="Times New Roman"/>
          <w:color w:val="auto"/>
          <w:spacing w:val="-4"/>
          <w:sz w:val="24"/>
          <w:szCs w:val="24"/>
        </w:rPr>
        <w:t xml:space="preserve">Качество продукции и качество работы как экономические категории. Понятия </w:t>
      </w:r>
      <w:r w:rsidRPr="00C36181">
        <w:rPr>
          <w:rFonts w:ascii="Times New Roman" w:hAnsi="Times New Roman" w:cs="Times New Roman"/>
          <w:color w:val="auto"/>
          <w:spacing w:val="-5"/>
          <w:sz w:val="24"/>
          <w:szCs w:val="24"/>
        </w:rPr>
        <w:t>"себестоимость", "рентабельность", "прибыль".</w:t>
      </w:r>
    </w:p>
    <w:p w:rsidR="001D13C5" w:rsidRPr="00C36181" w:rsidRDefault="001D13C5" w:rsidP="00C36181">
      <w:pPr>
        <w:shd w:val="clear" w:color="auto" w:fill="FFFFFF"/>
        <w:spacing w:before="264"/>
        <w:ind w:left="40"/>
        <w:jc w:val="both"/>
        <w:rPr>
          <w:rFonts w:ascii="Times New Roman" w:hAnsi="Times New Roman" w:cs="Times New Roman"/>
          <w:color w:val="auto"/>
          <w:sz w:val="24"/>
          <w:szCs w:val="24"/>
        </w:rPr>
      </w:pPr>
      <w:r w:rsidRPr="00C36181">
        <w:rPr>
          <w:rFonts w:ascii="Times New Roman" w:hAnsi="Times New Roman" w:cs="Times New Roman"/>
          <w:i/>
          <w:color w:val="auto"/>
          <w:spacing w:val="-12"/>
          <w:sz w:val="24"/>
          <w:szCs w:val="24"/>
        </w:rPr>
        <w:t>Практические работы:</w:t>
      </w:r>
    </w:p>
    <w:p w:rsidR="001D13C5" w:rsidRPr="00C36181" w:rsidRDefault="001D13C5" w:rsidP="00C36181">
      <w:pPr>
        <w:shd w:val="clear" w:color="auto" w:fill="FFFFFF"/>
        <w:ind w:left="36"/>
        <w:jc w:val="both"/>
        <w:rPr>
          <w:rFonts w:ascii="Times New Roman" w:hAnsi="Times New Roman" w:cs="Times New Roman"/>
          <w:color w:val="auto"/>
          <w:spacing w:val="-4"/>
          <w:sz w:val="24"/>
          <w:szCs w:val="24"/>
        </w:rPr>
      </w:pPr>
      <w:r w:rsidRPr="00C36181">
        <w:rPr>
          <w:rFonts w:ascii="Times New Roman" w:hAnsi="Times New Roman" w:cs="Times New Roman"/>
          <w:color w:val="auto"/>
          <w:spacing w:val="-5"/>
          <w:sz w:val="24"/>
          <w:szCs w:val="24"/>
        </w:rPr>
        <w:lastRenderedPageBreak/>
        <w:t>Расчет себестоимости проектируемых изделий.</w:t>
      </w:r>
    </w:p>
    <w:p w:rsidR="001D13C5" w:rsidRPr="00C36181" w:rsidRDefault="001D13C5" w:rsidP="00C36181">
      <w:pPr>
        <w:shd w:val="clear" w:color="auto" w:fill="FFFFFF"/>
        <w:tabs>
          <w:tab w:val="left" w:pos="1629"/>
        </w:tabs>
        <w:ind w:left="36"/>
        <w:jc w:val="both"/>
        <w:rPr>
          <w:rFonts w:ascii="Times New Roman" w:hAnsi="Times New Roman" w:cs="Times New Roman"/>
          <w:b/>
          <w:color w:val="auto"/>
          <w:spacing w:val="-4"/>
          <w:sz w:val="24"/>
          <w:szCs w:val="24"/>
        </w:rPr>
      </w:pPr>
      <w:r w:rsidRPr="00C36181">
        <w:rPr>
          <w:rFonts w:ascii="Times New Roman" w:hAnsi="Times New Roman" w:cs="Times New Roman"/>
          <w:b/>
          <w:color w:val="auto"/>
          <w:spacing w:val="-4"/>
          <w:sz w:val="24"/>
          <w:szCs w:val="24"/>
        </w:rPr>
        <w:t>11 класс</w:t>
      </w:r>
      <w:r w:rsidRPr="00C36181">
        <w:rPr>
          <w:rFonts w:ascii="Times New Roman" w:hAnsi="Times New Roman" w:cs="Times New Roman"/>
          <w:b/>
          <w:color w:val="auto"/>
          <w:spacing w:val="-4"/>
          <w:sz w:val="24"/>
          <w:szCs w:val="24"/>
        </w:rPr>
        <w:tab/>
      </w:r>
    </w:p>
    <w:p w:rsidR="001D13C5" w:rsidRPr="00C36181" w:rsidRDefault="001D13C5" w:rsidP="00C36181">
      <w:pPr>
        <w:shd w:val="clear" w:color="auto" w:fill="FFFFFF"/>
        <w:ind w:left="36"/>
        <w:jc w:val="both"/>
        <w:rPr>
          <w:rFonts w:ascii="Times New Roman" w:hAnsi="Times New Roman" w:cs="Times New Roman"/>
          <w:b/>
          <w:color w:val="auto"/>
          <w:spacing w:val="-4"/>
          <w:sz w:val="24"/>
          <w:szCs w:val="24"/>
        </w:rPr>
      </w:pPr>
      <w:r w:rsidRPr="00C36181">
        <w:rPr>
          <w:rFonts w:ascii="Times New Roman" w:hAnsi="Times New Roman" w:cs="Times New Roman"/>
          <w:color w:val="auto"/>
          <w:sz w:val="24"/>
          <w:szCs w:val="24"/>
        </w:rPr>
        <w:t xml:space="preserve">Маркетинг как составляющая деятельности предприятия в условиях рыночной экономики. </w:t>
      </w:r>
      <w:r w:rsidRPr="00C36181">
        <w:rPr>
          <w:rFonts w:ascii="Times New Roman" w:hAnsi="Times New Roman" w:cs="Times New Roman"/>
          <w:color w:val="auto"/>
          <w:spacing w:val="-14"/>
          <w:sz w:val="24"/>
          <w:szCs w:val="24"/>
        </w:rPr>
        <w:t xml:space="preserve">Продвижение швейных изделий и услуг по изготовлению одежды на рынке товаров и услуг. </w:t>
      </w:r>
      <w:r w:rsidRPr="00C36181">
        <w:rPr>
          <w:rFonts w:ascii="Times New Roman" w:hAnsi="Times New Roman" w:cs="Times New Roman"/>
          <w:color w:val="auto"/>
          <w:spacing w:val="-9"/>
          <w:sz w:val="24"/>
          <w:szCs w:val="24"/>
        </w:rPr>
        <w:t xml:space="preserve">Роль науки, новой техники и технологии в изменении содержания и характера трудовой деятельности специалиста в швейной промышленности. Основные сведения о гибком автоматизированном производстве. Использование электронно-вычислительной техники в </w:t>
      </w:r>
      <w:r w:rsidRPr="00C36181">
        <w:rPr>
          <w:rFonts w:ascii="Times New Roman" w:hAnsi="Times New Roman" w:cs="Times New Roman"/>
          <w:color w:val="auto"/>
          <w:spacing w:val="-10"/>
          <w:sz w:val="24"/>
          <w:szCs w:val="24"/>
        </w:rPr>
        <w:t xml:space="preserve">выполнении конструкторско-технологических проектов. </w:t>
      </w:r>
      <w:r w:rsidRPr="00C36181">
        <w:rPr>
          <w:rFonts w:ascii="Times New Roman" w:hAnsi="Times New Roman" w:cs="Times New Roman"/>
          <w:color w:val="auto"/>
          <w:spacing w:val="-9"/>
          <w:sz w:val="24"/>
          <w:szCs w:val="24"/>
        </w:rPr>
        <w:t xml:space="preserve">Региональный рынок труда и его конъюнктура. Региональные центры трудоустройства. Формы и порядок найма и увольнения с работы. Оценка перспектив трудоустройства по </w:t>
      </w:r>
      <w:r w:rsidRPr="00C36181">
        <w:rPr>
          <w:rFonts w:ascii="Times New Roman" w:hAnsi="Times New Roman" w:cs="Times New Roman"/>
          <w:color w:val="auto"/>
          <w:spacing w:val="-10"/>
          <w:sz w:val="24"/>
          <w:szCs w:val="24"/>
        </w:rPr>
        <w:t xml:space="preserve">профессии "портной". Квалификационные требования к данной профессии. Подготовка резюме и формы самопрезентации. </w:t>
      </w:r>
      <w:r w:rsidRPr="00C36181">
        <w:rPr>
          <w:rFonts w:ascii="Times New Roman" w:hAnsi="Times New Roman" w:cs="Times New Roman"/>
          <w:color w:val="auto"/>
          <w:sz w:val="24"/>
          <w:szCs w:val="24"/>
        </w:rPr>
        <w:t xml:space="preserve">Профессиональный состав сервисных предприятий. Пути получения профессионального образования. </w:t>
      </w:r>
      <w:r w:rsidRPr="00C36181">
        <w:rPr>
          <w:rFonts w:ascii="Times New Roman" w:hAnsi="Times New Roman" w:cs="Times New Roman"/>
          <w:color w:val="auto"/>
          <w:spacing w:val="-9"/>
          <w:sz w:val="24"/>
          <w:szCs w:val="24"/>
        </w:rPr>
        <w:t xml:space="preserve">Система подготовки, переподготовки и повышение квалификации кадров в условиях </w:t>
      </w:r>
      <w:r w:rsidRPr="00C36181">
        <w:rPr>
          <w:rFonts w:ascii="Times New Roman" w:hAnsi="Times New Roman" w:cs="Times New Roman"/>
          <w:color w:val="auto"/>
          <w:spacing w:val="-11"/>
          <w:sz w:val="24"/>
          <w:szCs w:val="24"/>
        </w:rPr>
        <w:t xml:space="preserve">экономических реформ. </w:t>
      </w:r>
      <w:r w:rsidRPr="00C36181">
        <w:rPr>
          <w:rFonts w:ascii="Times New Roman" w:hAnsi="Times New Roman" w:cs="Times New Roman"/>
          <w:color w:val="auto"/>
          <w:spacing w:val="-9"/>
          <w:sz w:val="24"/>
          <w:szCs w:val="24"/>
        </w:rPr>
        <w:t xml:space="preserve">Региональный рынок образовательных услуг. Планирование путей получения образования, </w:t>
      </w:r>
      <w:r w:rsidRPr="00C36181">
        <w:rPr>
          <w:rFonts w:ascii="Times New Roman" w:hAnsi="Times New Roman" w:cs="Times New Roman"/>
          <w:color w:val="auto"/>
          <w:spacing w:val="-10"/>
          <w:sz w:val="24"/>
          <w:szCs w:val="24"/>
        </w:rPr>
        <w:t>профессионального и служебного роста.</w:t>
      </w:r>
    </w:p>
    <w:p w:rsidR="001D13C5" w:rsidRPr="00C36181" w:rsidRDefault="001D13C5" w:rsidP="00C36181">
      <w:pPr>
        <w:shd w:val="clear" w:color="auto" w:fill="FFFFFF"/>
        <w:spacing w:before="264"/>
        <w:jc w:val="both"/>
        <w:rPr>
          <w:rFonts w:ascii="Times New Roman" w:hAnsi="Times New Roman" w:cs="Times New Roman"/>
          <w:color w:val="auto"/>
          <w:sz w:val="24"/>
          <w:szCs w:val="24"/>
        </w:rPr>
      </w:pPr>
      <w:r w:rsidRPr="00C36181">
        <w:rPr>
          <w:rFonts w:ascii="Times New Roman" w:hAnsi="Times New Roman" w:cs="Times New Roman"/>
          <w:i/>
          <w:color w:val="auto"/>
          <w:spacing w:val="-13"/>
          <w:sz w:val="24"/>
          <w:szCs w:val="24"/>
          <w:u w:val="single"/>
        </w:rPr>
        <w:t>Практические работы:</w:t>
      </w:r>
    </w:p>
    <w:p w:rsidR="001D13C5" w:rsidRPr="00C36181" w:rsidRDefault="001D13C5" w:rsidP="00C36181">
      <w:pPr>
        <w:shd w:val="clear" w:color="auto" w:fill="FFFFFF"/>
        <w:spacing w:before="276"/>
        <w:ind w:left="16" w:right="2"/>
        <w:jc w:val="both"/>
        <w:rPr>
          <w:rFonts w:ascii="Times New Roman" w:hAnsi="Times New Roman" w:cs="Times New Roman"/>
          <w:color w:val="auto"/>
          <w:sz w:val="24"/>
          <w:szCs w:val="24"/>
        </w:rPr>
      </w:pPr>
      <w:r w:rsidRPr="00C36181">
        <w:rPr>
          <w:rFonts w:ascii="Times New Roman" w:hAnsi="Times New Roman" w:cs="Times New Roman"/>
          <w:color w:val="auto"/>
          <w:spacing w:val="-10"/>
          <w:sz w:val="24"/>
          <w:szCs w:val="24"/>
        </w:rPr>
        <w:t>Оценивание уровня технологической подготовки учащихся.Деловая игра "Прием на работу".</w:t>
      </w:r>
      <w:r w:rsidRPr="00C36181">
        <w:rPr>
          <w:rFonts w:ascii="Times New Roman" w:hAnsi="Times New Roman" w:cs="Times New Roman"/>
          <w:color w:val="auto"/>
          <w:spacing w:val="-7"/>
          <w:sz w:val="24"/>
          <w:szCs w:val="24"/>
        </w:rPr>
        <w:t xml:space="preserve"> Деловая игра "Реклама - двигатель торговли".</w:t>
      </w:r>
      <w:r w:rsidRPr="00C36181">
        <w:rPr>
          <w:rFonts w:ascii="Times New Roman" w:hAnsi="Times New Roman" w:cs="Times New Roman"/>
          <w:color w:val="auto"/>
          <w:sz w:val="24"/>
          <w:szCs w:val="24"/>
        </w:rPr>
        <w:t xml:space="preserve"> Профессиональный состав сервисных предприятий. Региональный рынок труда. </w:t>
      </w:r>
    </w:p>
    <w:p w:rsidR="001D13C5" w:rsidRPr="00C36181" w:rsidRDefault="001D13C5" w:rsidP="00C36181">
      <w:pPr>
        <w:shd w:val="clear" w:color="auto" w:fill="FFFFFF"/>
        <w:spacing w:before="264"/>
        <w:ind w:left="24"/>
        <w:jc w:val="both"/>
        <w:rPr>
          <w:rFonts w:ascii="Times New Roman" w:hAnsi="Times New Roman" w:cs="Times New Roman"/>
          <w:color w:val="auto"/>
          <w:sz w:val="24"/>
          <w:szCs w:val="24"/>
        </w:rPr>
      </w:pPr>
      <w:r w:rsidRPr="00C36181">
        <w:rPr>
          <w:rFonts w:ascii="Times New Roman" w:hAnsi="Times New Roman" w:cs="Times New Roman"/>
          <w:i/>
          <w:color w:val="auto"/>
          <w:spacing w:val="-10"/>
          <w:sz w:val="24"/>
          <w:szCs w:val="24"/>
          <w:u w:val="single"/>
        </w:rPr>
        <w:t>Экскурсии:</w:t>
      </w:r>
    </w:p>
    <w:p w:rsidR="001D13C5" w:rsidRPr="00C36181" w:rsidRDefault="001D13C5" w:rsidP="00C36181">
      <w:pPr>
        <w:jc w:val="both"/>
        <w:rPr>
          <w:rFonts w:ascii="Times New Roman" w:hAnsi="Times New Roman" w:cs="Times New Roman"/>
          <w:color w:val="auto"/>
          <w:spacing w:val="-14"/>
          <w:sz w:val="24"/>
          <w:szCs w:val="24"/>
        </w:rPr>
      </w:pPr>
      <w:r w:rsidRPr="00C36181">
        <w:rPr>
          <w:rFonts w:ascii="Times New Roman" w:hAnsi="Times New Roman" w:cs="Times New Roman"/>
          <w:color w:val="auto"/>
          <w:spacing w:val="-9"/>
          <w:sz w:val="24"/>
          <w:szCs w:val="24"/>
        </w:rPr>
        <w:t xml:space="preserve">Знакомство с предприятиями сферы услуг г. Челябинска и образовательными учреждениями, готовящими специалистов </w:t>
      </w:r>
      <w:r w:rsidR="00860715" w:rsidRPr="00C36181">
        <w:rPr>
          <w:rFonts w:ascii="Times New Roman" w:hAnsi="Times New Roman" w:cs="Times New Roman"/>
          <w:color w:val="auto"/>
          <w:spacing w:val="-9"/>
          <w:sz w:val="24"/>
          <w:szCs w:val="24"/>
        </w:rPr>
        <w:t>для сферы услуг по направлению «</w:t>
      </w:r>
      <w:r w:rsidRPr="00C36181">
        <w:rPr>
          <w:rFonts w:ascii="Times New Roman" w:hAnsi="Times New Roman" w:cs="Times New Roman"/>
          <w:color w:val="auto"/>
          <w:spacing w:val="-9"/>
          <w:sz w:val="24"/>
          <w:szCs w:val="24"/>
        </w:rPr>
        <w:t xml:space="preserve">индивидуальный пошив </w:t>
      </w:r>
      <w:r w:rsidRPr="00C36181">
        <w:rPr>
          <w:rFonts w:ascii="Times New Roman" w:hAnsi="Times New Roman" w:cs="Times New Roman"/>
          <w:color w:val="auto"/>
          <w:spacing w:val="-14"/>
          <w:sz w:val="24"/>
          <w:szCs w:val="24"/>
        </w:rPr>
        <w:t>одежды</w:t>
      </w:r>
      <w:r w:rsidR="00B849CD" w:rsidRPr="00C36181">
        <w:rPr>
          <w:rFonts w:ascii="Times New Roman" w:hAnsi="Times New Roman" w:cs="Times New Roman"/>
          <w:color w:val="auto"/>
          <w:spacing w:val="-14"/>
          <w:sz w:val="24"/>
          <w:szCs w:val="24"/>
        </w:rPr>
        <w:t>»</w:t>
      </w:r>
      <w:r w:rsidRPr="00C36181">
        <w:rPr>
          <w:rFonts w:ascii="Times New Roman" w:hAnsi="Times New Roman" w:cs="Times New Roman"/>
          <w:color w:val="auto"/>
          <w:spacing w:val="-14"/>
          <w:sz w:val="24"/>
          <w:szCs w:val="24"/>
        </w:rPr>
        <w:t xml:space="preserve">. </w:t>
      </w:r>
    </w:p>
    <w:p w:rsidR="001D13C5" w:rsidRPr="00C36181" w:rsidRDefault="001D13C5" w:rsidP="00C36181">
      <w:pPr>
        <w:jc w:val="both"/>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ОСНОВЫ ТЕХНОЛОГИЧЕСКОЙ КУЛЬТУРЫ (ДЕЛОВАЯ КУЛЬТУРА)</w:t>
      </w:r>
    </w:p>
    <w:p w:rsidR="001D13C5" w:rsidRPr="00C36181" w:rsidRDefault="001D13C5" w:rsidP="00C36181">
      <w:pPr>
        <w:pStyle w:val="Style9"/>
        <w:widowControl/>
        <w:tabs>
          <w:tab w:val="left" w:pos="715"/>
        </w:tabs>
        <w:spacing w:before="24" w:line="276" w:lineRule="auto"/>
        <w:ind w:right="422" w:firstLine="0"/>
        <w:rPr>
          <w:rStyle w:val="FontStyle67"/>
          <w:b/>
          <w:color w:val="auto"/>
          <w:sz w:val="24"/>
          <w:szCs w:val="24"/>
        </w:rPr>
      </w:pPr>
      <w:r w:rsidRPr="00C36181">
        <w:rPr>
          <w:rStyle w:val="FontStyle67"/>
          <w:color w:val="auto"/>
          <w:sz w:val="24"/>
          <w:szCs w:val="24"/>
        </w:rPr>
        <w:t xml:space="preserve">В результате освоения учебной дисциплины </w:t>
      </w:r>
      <w:r w:rsidRPr="00C36181">
        <w:rPr>
          <w:rStyle w:val="FontStyle67"/>
          <w:color w:val="auto"/>
          <w:sz w:val="24"/>
          <w:szCs w:val="24"/>
          <w:u w:val="single"/>
        </w:rPr>
        <w:t xml:space="preserve">обучающийся должен </w:t>
      </w:r>
      <w:r w:rsidRPr="00C36181">
        <w:rPr>
          <w:rStyle w:val="FontStyle67"/>
          <w:b/>
          <w:color w:val="auto"/>
          <w:sz w:val="24"/>
          <w:szCs w:val="24"/>
          <w:u w:val="single"/>
        </w:rPr>
        <w:t>знать</w:t>
      </w:r>
      <w:r w:rsidRPr="00C36181">
        <w:rPr>
          <w:rStyle w:val="FontStyle67"/>
          <w:b/>
          <w:color w:val="auto"/>
          <w:sz w:val="24"/>
          <w:szCs w:val="24"/>
        </w:rPr>
        <w:t>:</w:t>
      </w:r>
    </w:p>
    <w:p w:rsidR="001D13C5" w:rsidRPr="00C36181" w:rsidRDefault="001D13C5" w:rsidP="00C36181">
      <w:pPr>
        <w:pStyle w:val="ConsPlusNormal"/>
        <w:numPr>
          <w:ilvl w:val="0"/>
          <w:numId w:val="1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правила делового общения;</w:t>
      </w:r>
    </w:p>
    <w:p w:rsidR="001D13C5" w:rsidRPr="00C36181" w:rsidRDefault="001D13C5" w:rsidP="00C36181">
      <w:pPr>
        <w:pStyle w:val="ConsPlusNormal"/>
        <w:numPr>
          <w:ilvl w:val="0"/>
          <w:numId w:val="1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этические нормы взаимоотношений с коллегами, партнерами, клиентами;</w:t>
      </w:r>
    </w:p>
    <w:p w:rsidR="001D13C5" w:rsidRPr="00C36181" w:rsidRDefault="001D13C5" w:rsidP="00C36181">
      <w:pPr>
        <w:pStyle w:val="ConsPlusNormal"/>
        <w:numPr>
          <w:ilvl w:val="0"/>
          <w:numId w:val="1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основные техники и приемы общения: правила слушания, ведения беседы, убеждения, консультирования;</w:t>
      </w:r>
    </w:p>
    <w:p w:rsidR="001D13C5" w:rsidRPr="00C36181" w:rsidRDefault="001D13C5" w:rsidP="00C36181">
      <w:pPr>
        <w:pStyle w:val="ConsPlusNormal"/>
        <w:numPr>
          <w:ilvl w:val="0"/>
          <w:numId w:val="1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формы обращения, изложения просьб, выражения признательности, способы аргументации в производственных ситуациях;</w:t>
      </w:r>
    </w:p>
    <w:p w:rsidR="001D13C5" w:rsidRPr="00C36181" w:rsidRDefault="001D13C5" w:rsidP="00C36181">
      <w:pPr>
        <w:pStyle w:val="ConsPlusNormal"/>
        <w:numPr>
          <w:ilvl w:val="0"/>
          <w:numId w:val="1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составляющие внешнего облика делового человека: костюм, прическа, макияж, аксессуары и др.;</w:t>
      </w:r>
    </w:p>
    <w:p w:rsidR="001D13C5" w:rsidRPr="00C36181" w:rsidRDefault="001D13C5" w:rsidP="00C36181">
      <w:pPr>
        <w:pStyle w:val="Style9"/>
        <w:widowControl/>
        <w:numPr>
          <w:ilvl w:val="0"/>
          <w:numId w:val="16"/>
        </w:numPr>
        <w:spacing w:before="24" w:line="276" w:lineRule="auto"/>
        <w:ind w:right="422"/>
        <w:rPr>
          <w:b/>
        </w:rPr>
      </w:pPr>
      <w:r w:rsidRPr="00C36181">
        <w:t>правила организации рабочего пространства для индивидуальной работы и профессионального общения.</w:t>
      </w:r>
    </w:p>
    <w:p w:rsidR="001D13C5" w:rsidRPr="00C36181" w:rsidRDefault="001D13C5" w:rsidP="00C36181">
      <w:pPr>
        <w:pStyle w:val="Style9"/>
        <w:widowControl/>
        <w:spacing w:before="24" w:line="276" w:lineRule="auto"/>
        <w:ind w:left="720" w:right="422" w:firstLine="0"/>
        <w:rPr>
          <w:rStyle w:val="FontStyle67"/>
          <w:b/>
          <w:color w:val="auto"/>
          <w:sz w:val="24"/>
          <w:szCs w:val="24"/>
        </w:rPr>
      </w:pPr>
    </w:p>
    <w:p w:rsidR="001D13C5" w:rsidRPr="00C36181" w:rsidRDefault="001D13C5" w:rsidP="00C36181">
      <w:pPr>
        <w:pStyle w:val="Style8"/>
        <w:widowControl/>
        <w:spacing w:line="276" w:lineRule="auto"/>
        <w:jc w:val="both"/>
        <w:rPr>
          <w:rStyle w:val="FontStyle65"/>
          <w:color w:val="auto"/>
          <w:sz w:val="24"/>
          <w:szCs w:val="24"/>
          <w:u w:val="single"/>
        </w:rPr>
      </w:pPr>
      <w:r w:rsidRPr="00C36181">
        <w:rPr>
          <w:rStyle w:val="FontStyle67"/>
          <w:color w:val="auto"/>
          <w:sz w:val="24"/>
          <w:szCs w:val="24"/>
        </w:rPr>
        <w:t xml:space="preserve">В результате освоения учебной дисциплины </w:t>
      </w:r>
      <w:r w:rsidRPr="00C36181">
        <w:rPr>
          <w:rStyle w:val="FontStyle67"/>
          <w:color w:val="auto"/>
          <w:sz w:val="24"/>
          <w:szCs w:val="24"/>
          <w:u w:val="single"/>
        </w:rPr>
        <w:t xml:space="preserve">обучающийся должен </w:t>
      </w:r>
      <w:r w:rsidRPr="00C36181">
        <w:rPr>
          <w:rStyle w:val="FontStyle65"/>
          <w:color w:val="auto"/>
          <w:sz w:val="24"/>
          <w:szCs w:val="24"/>
          <w:u w:val="single"/>
        </w:rPr>
        <w:t>уметь:</w:t>
      </w:r>
    </w:p>
    <w:p w:rsidR="001D13C5" w:rsidRPr="00C36181" w:rsidRDefault="001D13C5" w:rsidP="00C36181">
      <w:pPr>
        <w:pStyle w:val="ConsPlusNormal"/>
        <w:numPr>
          <w:ilvl w:val="0"/>
          <w:numId w:val="1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осуществлять профессиональное общение с соблюдением норм и правил делового этикета;</w:t>
      </w:r>
    </w:p>
    <w:p w:rsidR="001D13C5" w:rsidRPr="00C36181" w:rsidRDefault="001D13C5" w:rsidP="00C36181">
      <w:pPr>
        <w:pStyle w:val="ConsPlusNormal"/>
        <w:numPr>
          <w:ilvl w:val="0"/>
          <w:numId w:val="1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 xml:space="preserve">пользоваться простыми приемами саморегуляции поведения в процессе </w:t>
      </w:r>
      <w:r w:rsidRPr="00C36181">
        <w:rPr>
          <w:rFonts w:ascii="Times New Roman" w:hAnsi="Times New Roman" w:cs="Times New Roman"/>
          <w:sz w:val="24"/>
          <w:szCs w:val="24"/>
        </w:rPr>
        <w:lastRenderedPageBreak/>
        <w:t>межличностного общения;</w:t>
      </w:r>
    </w:p>
    <w:p w:rsidR="001D13C5" w:rsidRPr="00C36181" w:rsidRDefault="001D13C5" w:rsidP="00C36181">
      <w:pPr>
        <w:pStyle w:val="ConsPlusNormal"/>
        <w:numPr>
          <w:ilvl w:val="0"/>
          <w:numId w:val="1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передавать информацию устно и письменно с соблюдением требований культуры речи;</w:t>
      </w:r>
    </w:p>
    <w:p w:rsidR="001D13C5" w:rsidRPr="00C36181" w:rsidRDefault="001D13C5" w:rsidP="00C36181">
      <w:pPr>
        <w:pStyle w:val="ConsPlusNormal"/>
        <w:numPr>
          <w:ilvl w:val="0"/>
          <w:numId w:val="1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принимать решения и аргументированно отстаивать свою точку зрения в корректной форме;</w:t>
      </w:r>
    </w:p>
    <w:p w:rsidR="001D13C5" w:rsidRPr="00C36181" w:rsidRDefault="001D13C5" w:rsidP="00C36181">
      <w:pPr>
        <w:pStyle w:val="ConsPlusNormal"/>
        <w:numPr>
          <w:ilvl w:val="0"/>
          <w:numId w:val="1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поддерживать деловую репутацию;</w:t>
      </w:r>
    </w:p>
    <w:p w:rsidR="001D13C5" w:rsidRPr="00C36181" w:rsidRDefault="001D13C5" w:rsidP="00C36181">
      <w:pPr>
        <w:pStyle w:val="ConsPlusNormal"/>
        <w:numPr>
          <w:ilvl w:val="0"/>
          <w:numId w:val="1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создавать и соблюдать имидж делового человека;</w:t>
      </w:r>
    </w:p>
    <w:p w:rsidR="001D13C5" w:rsidRPr="00C36181" w:rsidRDefault="001D13C5" w:rsidP="00C36181">
      <w:pPr>
        <w:pStyle w:val="ConsPlusNormal"/>
        <w:numPr>
          <w:ilvl w:val="0"/>
          <w:numId w:val="1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организовывать рабочее место.</w:t>
      </w:r>
    </w:p>
    <w:p w:rsidR="001D13C5" w:rsidRPr="00C36181" w:rsidRDefault="001D13C5" w:rsidP="00C36181">
      <w:pPr>
        <w:jc w:val="both"/>
        <w:rPr>
          <w:rFonts w:ascii="Times New Roman" w:hAnsi="Times New Roman" w:cs="Times New Roman"/>
          <w:b/>
          <w:color w:val="auto"/>
          <w:sz w:val="24"/>
          <w:szCs w:val="24"/>
        </w:rPr>
      </w:pPr>
      <w:r w:rsidRPr="00C36181">
        <w:rPr>
          <w:rFonts w:ascii="Times New Roman" w:hAnsi="Times New Roman" w:cs="Times New Roman"/>
          <w:b/>
          <w:color w:val="auto"/>
          <w:sz w:val="24"/>
          <w:szCs w:val="24"/>
        </w:rPr>
        <w:t>10 класс</w:t>
      </w:r>
    </w:p>
    <w:p w:rsidR="001D13C5" w:rsidRPr="00C36181" w:rsidRDefault="001D13C5" w:rsidP="00C36181">
      <w:pPr>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Общее понятие о культуре и ее роли в обществе. Общие понятия о технологической культуре, ее значение в профессиональном становлении личности. Структура технологической культуры. Технологическое мировоззрение и мышление. Психология общения Общие сведения о науке психологии. Личность, процесс формирования личности. Профессиональная направленность личности. Зависимость профессиональных качеств от психических свойств личности. Профессионально-значимые качества работающих в сфере услуг, их соотношение с психическими свойствами личности.</w:t>
      </w:r>
    </w:p>
    <w:p w:rsidR="001D13C5" w:rsidRPr="00C36181" w:rsidRDefault="001D13C5" w:rsidP="00C36181">
      <w:pPr>
        <w:pStyle w:val="21"/>
        <w:spacing w:line="276" w:lineRule="auto"/>
        <w:rPr>
          <w:szCs w:val="24"/>
        </w:rPr>
      </w:pPr>
      <w:r w:rsidRPr="00C36181">
        <w:rPr>
          <w:szCs w:val="24"/>
        </w:rPr>
        <w:t>Психологические основы общения. Уровни общения: примитивный, игровой, деловой, духовный; их характеристика. Деловое (профессиональное) общение с психологической точки зрения. Контакт в общении; значение установления контакта в профессиональном деловом общении работающих в сфере услуг. Этическая культура Общее понятие об этической культуре. Взаимосвязь понятий "мораль" и "этика". Основные категории этики. Понятие о профессиональной этике. Сущность понятий: профессиональный долг, честь, совесть, достоинство. Нравственные требования к работающим в сфере услуг: внимательность, вежливость, тактичность и др. Технологическая эстетика Понятие об эстетическом чувстве, идеале. Основные составляющие внешнего облика человека. Эстетические требования к внешнему облику делового человека. Костюм, прическа, макияж. Чувство меры и его роль в создании внешнего облика делового человека. Организационная культура.</w:t>
      </w:r>
    </w:p>
    <w:p w:rsidR="001D13C5" w:rsidRPr="00C36181" w:rsidRDefault="001D13C5" w:rsidP="00C36181">
      <w:pPr>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Правила обслуживания на предприятиях сферы услуг. Формы выполнения работ и обслуживания заказчиков. Культура обслуживания. Факторы и средства, обеспечивающие современный уровень организации труда в сфере услуг.</w:t>
      </w:r>
    </w:p>
    <w:p w:rsidR="001D13C5" w:rsidRPr="00C36181" w:rsidRDefault="001D13C5" w:rsidP="00C36181">
      <w:pPr>
        <w:spacing w:after="0"/>
        <w:jc w:val="both"/>
        <w:rPr>
          <w:rFonts w:ascii="Times New Roman" w:hAnsi="Times New Roman" w:cs="Times New Roman"/>
          <w:color w:val="auto"/>
          <w:sz w:val="24"/>
          <w:szCs w:val="24"/>
        </w:rPr>
      </w:pPr>
    </w:p>
    <w:p w:rsidR="001D13C5" w:rsidRPr="00C36181" w:rsidRDefault="001D13C5" w:rsidP="00C36181">
      <w:pPr>
        <w:spacing w:after="0"/>
        <w:jc w:val="both"/>
        <w:rPr>
          <w:rFonts w:ascii="Times New Roman" w:hAnsi="Times New Roman" w:cs="Times New Roman"/>
          <w:color w:val="auto"/>
          <w:sz w:val="24"/>
          <w:szCs w:val="24"/>
        </w:rPr>
      </w:pPr>
      <w:r w:rsidRPr="00C36181">
        <w:rPr>
          <w:rFonts w:ascii="Times New Roman" w:hAnsi="Times New Roman" w:cs="Times New Roman"/>
          <w:i/>
          <w:color w:val="auto"/>
          <w:sz w:val="24"/>
          <w:szCs w:val="24"/>
          <w:u w:val="single"/>
        </w:rPr>
        <w:t>Лабораторно-практические работы:</w:t>
      </w:r>
    </w:p>
    <w:p w:rsidR="001D13C5" w:rsidRPr="00C36181" w:rsidRDefault="001D13C5" w:rsidP="00C36181">
      <w:pPr>
        <w:spacing w:after="0"/>
        <w:jc w:val="both"/>
        <w:rPr>
          <w:rFonts w:ascii="Times New Roman" w:hAnsi="Times New Roman" w:cs="Times New Roman"/>
          <w:color w:val="auto"/>
          <w:sz w:val="24"/>
          <w:szCs w:val="24"/>
        </w:rPr>
      </w:pPr>
    </w:p>
    <w:p w:rsidR="001D13C5" w:rsidRPr="00C36181" w:rsidRDefault="001D13C5" w:rsidP="00C36181">
      <w:pPr>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Внутренний мир человека и система представлений о себе. Деловая игра: Прием заказа в ателье на индивидуальный пошив.</w:t>
      </w:r>
    </w:p>
    <w:p w:rsidR="001D13C5" w:rsidRPr="00C36181" w:rsidRDefault="001D13C5" w:rsidP="00C36181">
      <w:pPr>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Эскизная разработка делового костюма (закройщика, портного).</w:t>
      </w:r>
    </w:p>
    <w:p w:rsidR="001D13C5" w:rsidRPr="00C36181" w:rsidRDefault="001D13C5" w:rsidP="00C36181">
      <w:pPr>
        <w:spacing w:after="0"/>
        <w:jc w:val="both"/>
        <w:rPr>
          <w:rFonts w:ascii="Times New Roman" w:hAnsi="Times New Roman" w:cs="Times New Roman"/>
          <w:color w:val="auto"/>
          <w:sz w:val="24"/>
          <w:szCs w:val="24"/>
        </w:rPr>
      </w:pPr>
    </w:p>
    <w:p w:rsidR="001D13C5" w:rsidRPr="00C36181" w:rsidRDefault="001D13C5" w:rsidP="00C36181">
      <w:pPr>
        <w:spacing w:after="0"/>
        <w:jc w:val="both"/>
        <w:rPr>
          <w:rFonts w:ascii="Times New Roman" w:hAnsi="Times New Roman" w:cs="Times New Roman"/>
          <w:b/>
          <w:color w:val="auto"/>
          <w:sz w:val="24"/>
          <w:szCs w:val="24"/>
        </w:rPr>
      </w:pPr>
      <w:r w:rsidRPr="00C36181">
        <w:rPr>
          <w:rFonts w:ascii="Times New Roman" w:hAnsi="Times New Roman" w:cs="Times New Roman"/>
          <w:b/>
          <w:color w:val="auto"/>
          <w:sz w:val="24"/>
          <w:szCs w:val="24"/>
        </w:rPr>
        <w:t>11 класс</w:t>
      </w:r>
    </w:p>
    <w:p w:rsidR="001D13C5" w:rsidRPr="00C36181" w:rsidRDefault="001D13C5" w:rsidP="00C36181">
      <w:pPr>
        <w:pStyle w:val="21"/>
        <w:spacing w:line="276" w:lineRule="auto"/>
        <w:rPr>
          <w:szCs w:val="24"/>
        </w:rPr>
      </w:pPr>
      <w:r w:rsidRPr="00C36181">
        <w:rPr>
          <w:szCs w:val="24"/>
        </w:rPr>
        <w:t xml:space="preserve">Технологически важные качества личности. Сформированность адекватного профессионального самоопределения, трудолюбие, гибкость мышления, профессиональная мобильность, самостоятельность и компетентность. Ответственность, дисциплинированность, предприимчивость, потребность в постоянном совершенствовании. Этическая культура. Понятие об этикете. Культура речи. Речевой этикет. Формулы вежливости и речевые стереотипы. Речевое общение в официальных </w:t>
      </w:r>
      <w:r w:rsidRPr="00C36181">
        <w:rPr>
          <w:szCs w:val="24"/>
        </w:rPr>
        <w:lastRenderedPageBreak/>
        <w:t>организациях, учреждениях, предприятиях сферы услуг. Культура телефонного диалога. Технологическая эстетика Искусство дизайна; его место и значение. Эстетические требования к оформлению предприятий сферы услуг (ателье), требования к оформлению интерьера отдельных помещений и рабочих мест. Организационная культура.</w:t>
      </w:r>
    </w:p>
    <w:p w:rsidR="001D13C5" w:rsidRPr="00C36181" w:rsidRDefault="001D13C5" w:rsidP="00C36181">
      <w:pPr>
        <w:pStyle w:val="21"/>
        <w:spacing w:line="276" w:lineRule="auto"/>
        <w:rPr>
          <w:szCs w:val="24"/>
        </w:rPr>
      </w:pPr>
    </w:p>
    <w:p w:rsidR="001D13C5" w:rsidRPr="00C36181" w:rsidRDefault="001D13C5" w:rsidP="00C36181">
      <w:pPr>
        <w:pStyle w:val="21"/>
        <w:spacing w:line="276" w:lineRule="auto"/>
        <w:rPr>
          <w:szCs w:val="24"/>
        </w:rPr>
      </w:pPr>
      <w:r w:rsidRPr="00C36181">
        <w:rPr>
          <w:i/>
          <w:szCs w:val="24"/>
          <w:u w:val="single"/>
        </w:rPr>
        <w:t xml:space="preserve">Практические работы: </w:t>
      </w:r>
      <w:r w:rsidRPr="00C36181">
        <w:rPr>
          <w:szCs w:val="24"/>
        </w:rPr>
        <w:t>Проект «Моя профессиональная карьера».</w:t>
      </w:r>
    </w:p>
    <w:p w:rsidR="001D13C5" w:rsidRPr="00C36181" w:rsidRDefault="001D13C5" w:rsidP="00C36181">
      <w:pPr>
        <w:pStyle w:val="21"/>
        <w:spacing w:line="276" w:lineRule="auto"/>
        <w:rPr>
          <w:szCs w:val="24"/>
        </w:rPr>
      </w:pPr>
      <w:r w:rsidRPr="00C36181">
        <w:rPr>
          <w:szCs w:val="24"/>
        </w:rPr>
        <w:t>Деловая игра: Телефонный диалог. Эскизная проработка «Рабочее место: консультанта-модельера, закройщика, портного».  Диагностика сформированности ключевых компетенций учащихся.</w:t>
      </w:r>
    </w:p>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МАТЕРИАЛОВЕДЕНИЕ</w:t>
      </w:r>
    </w:p>
    <w:p w:rsidR="001D13C5" w:rsidRPr="00C36181" w:rsidRDefault="001D13C5" w:rsidP="00C36181">
      <w:pPr>
        <w:pStyle w:val="Style8"/>
        <w:widowControl/>
        <w:spacing w:line="276" w:lineRule="auto"/>
        <w:jc w:val="both"/>
        <w:rPr>
          <w:rStyle w:val="FontStyle67"/>
          <w:b/>
          <w:color w:val="auto"/>
          <w:sz w:val="24"/>
          <w:szCs w:val="24"/>
        </w:rPr>
      </w:pPr>
      <w:r w:rsidRPr="00C36181">
        <w:rPr>
          <w:rStyle w:val="FontStyle67"/>
          <w:color w:val="auto"/>
          <w:sz w:val="24"/>
          <w:szCs w:val="24"/>
        </w:rPr>
        <w:t xml:space="preserve">В результате освоения учебной дисциплины </w:t>
      </w:r>
      <w:r w:rsidRPr="00C36181">
        <w:rPr>
          <w:rStyle w:val="FontStyle67"/>
          <w:color w:val="auto"/>
          <w:sz w:val="24"/>
          <w:szCs w:val="24"/>
          <w:u w:val="single"/>
        </w:rPr>
        <w:t xml:space="preserve">обучающийся </w:t>
      </w:r>
      <w:r w:rsidRPr="00C36181">
        <w:rPr>
          <w:rStyle w:val="FontStyle67"/>
          <w:b/>
          <w:color w:val="auto"/>
          <w:sz w:val="24"/>
          <w:szCs w:val="24"/>
          <w:u w:val="single"/>
        </w:rPr>
        <w:t>должен знать</w:t>
      </w:r>
      <w:r w:rsidRPr="00C36181">
        <w:rPr>
          <w:rStyle w:val="FontStyle67"/>
          <w:b/>
          <w:color w:val="auto"/>
          <w:sz w:val="24"/>
          <w:szCs w:val="24"/>
        </w:rPr>
        <w:t>:</w:t>
      </w:r>
    </w:p>
    <w:p w:rsidR="001D13C5" w:rsidRPr="00C36181" w:rsidRDefault="001D13C5" w:rsidP="00C36181">
      <w:pPr>
        <w:pStyle w:val="ConsPlusNormal"/>
        <w:numPr>
          <w:ilvl w:val="0"/>
          <w:numId w:val="19"/>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общую классификацию материалов, характерные свойства и области их применения;</w:t>
      </w:r>
    </w:p>
    <w:p w:rsidR="001D13C5" w:rsidRPr="00C36181" w:rsidRDefault="001D13C5" w:rsidP="00C36181">
      <w:pPr>
        <w:pStyle w:val="ConsPlusNormal"/>
        <w:numPr>
          <w:ilvl w:val="0"/>
          <w:numId w:val="19"/>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общие сведения о строении материалов;</w:t>
      </w:r>
    </w:p>
    <w:p w:rsidR="001D13C5" w:rsidRPr="00C36181" w:rsidRDefault="001D13C5" w:rsidP="00C36181">
      <w:pPr>
        <w:pStyle w:val="Style8"/>
        <w:widowControl/>
        <w:numPr>
          <w:ilvl w:val="0"/>
          <w:numId w:val="19"/>
        </w:numPr>
        <w:spacing w:line="276" w:lineRule="auto"/>
        <w:jc w:val="both"/>
        <w:rPr>
          <w:b/>
        </w:rPr>
      </w:pPr>
      <w:r w:rsidRPr="00C36181">
        <w:t>общие сведения, назначение, виды и свойства различных текстильных материалов.</w:t>
      </w:r>
    </w:p>
    <w:p w:rsidR="001D13C5" w:rsidRPr="00C36181" w:rsidRDefault="001D13C5" w:rsidP="00C36181">
      <w:pPr>
        <w:pStyle w:val="Style8"/>
        <w:widowControl/>
        <w:spacing w:line="276" w:lineRule="auto"/>
        <w:ind w:left="720"/>
        <w:jc w:val="both"/>
        <w:rPr>
          <w:b/>
        </w:rPr>
      </w:pPr>
    </w:p>
    <w:p w:rsidR="001D13C5" w:rsidRPr="00C36181" w:rsidRDefault="001D13C5" w:rsidP="00C36181">
      <w:pPr>
        <w:pStyle w:val="Style8"/>
        <w:widowControl/>
        <w:spacing w:line="276" w:lineRule="auto"/>
        <w:jc w:val="both"/>
        <w:rPr>
          <w:rStyle w:val="FontStyle67"/>
          <w:b/>
          <w:bCs/>
          <w:color w:val="auto"/>
          <w:sz w:val="24"/>
          <w:szCs w:val="24"/>
        </w:rPr>
      </w:pPr>
      <w:r w:rsidRPr="00C36181">
        <w:rPr>
          <w:rStyle w:val="FontStyle67"/>
          <w:color w:val="auto"/>
          <w:sz w:val="24"/>
          <w:szCs w:val="24"/>
        </w:rPr>
        <w:t xml:space="preserve">В результате освоения учебной дисциплины </w:t>
      </w:r>
      <w:r w:rsidRPr="00C36181">
        <w:rPr>
          <w:rStyle w:val="FontStyle67"/>
          <w:color w:val="auto"/>
          <w:sz w:val="24"/>
          <w:szCs w:val="24"/>
          <w:u w:val="single"/>
        </w:rPr>
        <w:t xml:space="preserve">обучающийся должен </w:t>
      </w:r>
      <w:r w:rsidRPr="00C36181">
        <w:rPr>
          <w:rStyle w:val="FontStyle65"/>
          <w:color w:val="auto"/>
          <w:sz w:val="24"/>
          <w:szCs w:val="24"/>
          <w:u w:val="single"/>
        </w:rPr>
        <w:t>уметь:</w:t>
      </w:r>
    </w:p>
    <w:p w:rsidR="001D13C5" w:rsidRPr="00C36181" w:rsidRDefault="001D13C5" w:rsidP="00C36181">
      <w:pPr>
        <w:pStyle w:val="ConsPlusNormal"/>
        <w:numPr>
          <w:ilvl w:val="0"/>
          <w:numId w:val="18"/>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подбирать материалы по их назначению и условиям эксплуатации для выполнения работ;</w:t>
      </w:r>
    </w:p>
    <w:p w:rsidR="001D13C5" w:rsidRPr="00C36181" w:rsidRDefault="001D13C5" w:rsidP="00C36181">
      <w:pPr>
        <w:pStyle w:val="ConsPlusNormal"/>
        <w:numPr>
          <w:ilvl w:val="0"/>
          <w:numId w:val="18"/>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применять материалы при выполнении работ.</w:t>
      </w:r>
    </w:p>
    <w:p w:rsidR="001D13C5" w:rsidRPr="00C36181" w:rsidRDefault="001D13C5" w:rsidP="00C36181">
      <w:pPr>
        <w:pStyle w:val="Style8"/>
        <w:widowControl/>
        <w:spacing w:line="276" w:lineRule="auto"/>
        <w:jc w:val="both"/>
        <w:rPr>
          <w:rStyle w:val="FontStyle67"/>
          <w:color w:val="auto"/>
          <w:sz w:val="24"/>
          <w:szCs w:val="24"/>
          <w:u w:val="single"/>
        </w:rPr>
      </w:pPr>
    </w:p>
    <w:p w:rsidR="001D13C5" w:rsidRPr="00C36181" w:rsidRDefault="001D13C5" w:rsidP="00C36181">
      <w:pPr>
        <w:tabs>
          <w:tab w:val="left" w:pos="5103"/>
        </w:tabs>
        <w:jc w:val="both"/>
        <w:rPr>
          <w:rFonts w:ascii="Times New Roman" w:hAnsi="Times New Roman" w:cs="Times New Roman"/>
          <w:b/>
          <w:color w:val="auto"/>
          <w:sz w:val="24"/>
          <w:szCs w:val="24"/>
        </w:rPr>
      </w:pPr>
      <w:r w:rsidRPr="00C36181">
        <w:rPr>
          <w:rFonts w:ascii="Times New Roman" w:hAnsi="Times New Roman" w:cs="Times New Roman"/>
          <w:b/>
          <w:color w:val="auto"/>
          <w:sz w:val="24"/>
          <w:szCs w:val="24"/>
        </w:rPr>
        <w:t>10 класс</w:t>
      </w:r>
    </w:p>
    <w:p w:rsidR="001D13C5" w:rsidRPr="00C36181" w:rsidRDefault="001D13C5" w:rsidP="00C36181">
      <w:pPr>
        <w:tabs>
          <w:tab w:val="left" w:pos="5103"/>
        </w:tabs>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Швейное материаловедение, его цели и задачи. Технологический процесс производства тканей. Волокно – пряжа - ткань. Классификация швейных материалов по способу получения, по способу применения. Классификация швейных материалов по волокнистому составу. Строение и свойства тканей. Влияние волокнистого состава на свойства швейных материалов. Факторы, определяющие строение ткани. Ткацкие переплетения и их влияние на свойства тканей. Нетканые материалы. Ассортимент тканей. Ассортимент тканей для женской легкой одежды. Подкладочные и прокладочные материалы. Подкладочные материалы: ассортимент, свойства, режимы обработки. Прокладочные материалы: виды, физико-механические и технологические свойства, назначение. Материалы для соединения деталей одежды. Нитки швейные: классификация. Номера ниток. Их применение.</w:t>
      </w:r>
    </w:p>
    <w:p w:rsidR="001D13C5" w:rsidRPr="00C36181" w:rsidRDefault="001D13C5" w:rsidP="00C36181">
      <w:pPr>
        <w:tabs>
          <w:tab w:val="left" w:pos="5103"/>
        </w:tabs>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Материалы клеевые: виды, свойства и применение. Отделочные материалы и фурнитура. Классификация отделочных материалов, назначение и применение в одежде.</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Классификация фурнитуры, назначение и применение в одежде. Уход за швейными материалами и изделиями. Способы чистки, правила хранения. Значение правильного ухода за швейными материалами и изделиями.</w:t>
      </w:r>
    </w:p>
    <w:p w:rsidR="001D13C5" w:rsidRPr="00C36181" w:rsidRDefault="001D13C5" w:rsidP="00C36181">
      <w:pPr>
        <w:pStyle w:val="a8"/>
        <w:tabs>
          <w:tab w:val="left" w:pos="5103"/>
        </w:tabs>
        <w:jc w:val="both"/>
        <w:rPr>
          <w:rFonts w:ascii="Times New Roman" w:hAnsi="Times New Roman" w:cs="Times New Roman"/>
          <w:i/>
          <w:color w:val="auto"/>
          <w:sz w:val="24"/>
          <w:szCs w:val="24"/>
          <w:u w:val="single"/>
        </w:rPr>
      </w:pPr>
      <w:r w:rsidRPr="00C36181">
        <w:rPr>
          <w:rFonts w:ascii="Times New Roman" w:hAnsi="Times New Roman" w:cs="Times New Roman"/>
          <w:i/>
          <w:color w:val="auto"/>
          <w:sz w:val="24"/>
          <w:szCs w:val="24"/>
          <w:u w:val="single"/>
        </w:rPr>
        <w:t>Лабораторно-практические работы:</w:t>
      </w:r>
    </w:p>
    <w:p w:rsidR="001D13C5" w:rsidRPr="00C36181" w:rsidRDefault="001D13C5" w:rsidP="00C36181">
      <w:pPr>
        <w:pStyle w:val="a8"/>
        <w:tabs>
          <w:tab w:val="left" w:pos="5103"/>
        </w:tabs>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Составление коллекций швейных материалов по способу получения, по назначению, по волокнистому составу.</w:t>
      </w:r>
    </w:p>
    <w:p w:rsidR="001D13C5" w:rsidRPr="00C36181" w:rsidRDefault="001D13C5" w:rsidP="00C36181">
      <w:pPr>
        <w:pStyle w:val="a8"/>
        <w:tabs>
          <w:tab w:val="left" w:pos="5103"/>
        </w:tabs>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Определение волокнистого состава. Влияние волокнистого состава на свойства швейных материалов. Определение ткацких переплетений. Исследование строения пряжи.</w:t>
      </w:r>
    </w:p>
    <w:p w:rsidR="001D13C5" w:rsidRPr="00C36181" w:rsidRDefault="001D13C5" w:rsidP="00C36181">
      <w:pPr>
        <w:pStyle w:val="a8"/>
        <w:tabs>
          <w:tab w:val="left" w:pos="5103"/>
        </w:tabs>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Определение нитей основы и утка в ткани, определение лицевой и изнаночной сторон. Определение по внешним признакам вида ткани и ее принадлежности к ассортиментной группе, определение вида переплетения ткани.</w:t>
      </w:r>
    </w:p>
    <w:p w:rsidR="001D13C5" w:rsidRPr="00C36181" w:rsidRDefault="001D13C5" w:rsidP="00C36181">
      <w:pPr>
        <w:pStyle w:val="a8"/>
        <w:tabs>
          <w:tab w:val="left" w:pos="5103"/>
        </w:tabs>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Составление коллекций тканей согласно выбранной модели.</w:t>
      </w:r>
    </w:p>
    <w:p w:rsidR="001D13C5" w:rsidRPr="00C36181" w:rsidRDefault="001D13C5" w:rsidP="00C36181">
      <w:pPr>
        <w:pStyle w:val="a8"/>
        <w:tabs>
          <w:tab w:val="left" w:pos="5103"/>
        </w:tabs>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Исследование свойств подкладочных и прокладочных материалов.</w:t>
      </w:r>
    </w:p>
    <w:p w:rsidR="001D13C5" w:rsidRPr="00C36181" w:rsidRDefault="001D13C5" w:rsidP="00C36181">
      <w:pPr>
        <w:pStyle w:val="a8"/>
        <w:tabs>
          <w:tab w:val="left" w:pos="5103"/>
        </w:tabs>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Исследование свойств ниток и клеевых материалов.</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Составление коллекций фурнитуры. Составление коллекций швейных материалов согласно выбранной модели.</w:t>
      </w:r>
    </w:p>
    <w:p w:rsidR="001D13C5" w:rsidRPr="00C36181" w:rsidRDefault="001D13C5" w:rsidP="00C36181">
      <w:pPr>
        <w:jc w:val="both"/>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ОБОРУДОВАНИЕ</w:t>
      </w:r>
    </w:p>
    <w:p w:rsidR="001D13C5" w:rsidRPr="00C36181" w:rsidRDefault="001D13C5" w:rsidP="00C36181">
      <w:pPr>
        <w:pStyle w:val="Style8"/>
        <w:widowControl/>
        <w:spacing w:line="276" w:lineRule="auto"/>
        <w:jc w:val="both"/>
        <w:rPr>
          <w:rStyle w:val="FontStyle67"/>
          <w:b/>
          <w:color w:val="auto"/>
          <w:sz w:val="24"/>
          <w:szCs w:val="24"/>
        </w:rPr>
      </w:pPr>
      <w:r w:rsidRPr="00C36181">
        <w:rPr>
          <w:rStyle w:val="FontStyle67"/>
          <w:color w:val="auto"/>
          <w:sz w:val="24"/>
          <w:szCs w:val="24"/>
        </w:rPr>
        <w:t xml:space="preserve">В результате освоения учебной дисциплины </w:t>
      </w:r>
      <w:r w:rsidRPr="00C36181">
        <w:rPr>
          <w:rStyle w:val="FontStyle67"/>
          <w:color w:val="auto"/>
          <w:sz w:val="24"/>
          <w:szCs w:val="24"/>
          <w:u w:val="single"/>
        </w:rPr>
        <w:t xml:space="preserve">обучающийся </w:t>
      </w:r>
      <w:r w:rsidRPr="00C36181">
        <w:rPr>
          <w:rStyle w:val="FontStyle67"/>
          <w:b/>
          <w:color w:val="auto"/>
          <w:sz w:val="24"/>
          <w:szCs w:val="24"/>
          <w:u w:val="single"/>
        </w:rPr>
        <w:t>должен знать</w:t>
      </w:r>
      <w:r w:rsidRPr="00C36181">
        <w:rPr>
          <w:rStyle w:val="FontStyle67"/>
          <w:b/>
          <w:color w:val="auto"/>
          <w:sz w:val="24"/>
          <w:szCs w:val="24"/>
        </w:rPr>
        <w:t>:</w:t>
      </w:r>
    </w:p>
    <w:p w:rsidR="001D13C5" w:rsidRPr="00C36181" w:rsidRDefault="001D13C5" w:rsidP="00C36181">
      <w:pPr>
        <w:pStyle w:val="Style8"/>
        <w:widowControl/>
        <w:spacing w:line="276" w:lineRule="auto"/>
        <w:jc w:val="both"/>
        <w:rPr>
          <w:rStyle w:val="FontStyle67"/>
          <w:b/>
          <w:color w:val="auto"/>
          <w:sz w:val="24"/>
          <w:szCs w:val="24"/>
        </w:rPr>
      </w:pPr>
    </w:p>
    <w:p w:rsidR="001D13C5" w:rsidRPr="00C36181" w:rsidRDefault="001D13C5" w:rsidP="00C36181">
      <w:pPr>
        <w:pStyle w:val="ConsPlusNormal"/>
        <w:numPr>
          <w:ilvl w:val="0"/>
          <w:numId w:val="19"/>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общую классификацию оборудования, области их применения;</w:t>
      </w:r>
    </w:p>
    <w:p w:rsidR="001D13C5" w:rsidRPr="00C36181" w:rsidRDefault="001D13C5" w:rsidP="00C36181">
      <w:pPr>
        <w:pStyle w:val="ConsPlusNormal"/>
        <w:numPr>
          <w:ilvl w:val="0"/>
          <w:numId w:val="19"/>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общие сведения о приспособлениях малой механизации;</w:t>
      </w:r>
    </w:p>
    <w:p w:rsidR="001D13C5" w:rsidRPr="00C36181" w:rsidRDefault="001D13C5" w:rsidP="00C36181">
      <w:pPr>
        <w:pStyle w:val="Style8"/>
        <w:widowControl/>
        <w:numPr>
          <w:ilvl w:val="0"/>
          <w:numId w:val="19"/>
        </w:numPr>
        <w:spacing w:line="276" w:lineRule="auto"/>
        <w:jc w:val="both"/>
        <w:rPr>
          <w:b/>
        </w:rPr>
      </w:pPr>
      <w:r w:rsidRPr="00C36181">
        <w:t>технические характеристики швейных машин для обработки различных текстильных материалов.</w:t>
      </w:r>
    </w:p>
    <w:p w:rsidR="001D13C5" w:rsidRPr="00C36181" w:rsidRDefault="001D13C5" w:rsidP="00C36181">
      <w:pPr>
        <w:pStyle w:val="Style8"/>
        <w:widowControl/>
        <w:spacing w:line="276" w:lineRule="auto"/>
        <w:ind w:left="720"/>
        <w:jc w:val="both"/>
        <w:rPr>
          <w:b/>
        </w:rPr>
      </w:pPr>
    </w:p>
    <w:p w:rsidR="001D13C5" w:rsidRPr="00C36181" w:rsidRDefault="001D13C5" w:rsidP="00C36181">
      <w:pPr>
        <w:pStyle w:val="Style8"/>
        <w:widowControl/>
        <w:spacing w:line="276" w:lineRule="auto"/>
        <w:jc w:val="both"/>
        <w:rPr>
          <w:rStyle w:val="FontStyle65"/>
          <w:color w:val="auto"/>
          <w:sz w:val="24"/>
          <w:szCs w:val="24"/>
          <w:u w:val="single"/>
        </w:rPr>
      </w:pPr>
      <w:r w:rsidRPr="00C36181">
        <w:rPr>
          <w:rStyle w:val="FontStyle67"/>
          <w:color w:val="auto"/>
          <w:sz w:val="24"/>
          <w:szCs w:val="24"/>
        </w:rPr>
        <w:t xml:space="preserve">В результате освоения учебной дисциплины </w:t>
      </w:r>
      <w:r w:rsidRPr="00C36181">
        <w:rPr>
          <w:rStyle w:val="FontStyle67"/>
          <w:color w:val="auto"/>
          <w:sz w:val="24"/>
          <w:szCs w:val="24"/>
          <w:u w:val="single"/>
        </w:rPr>
        <w:t xml:space="preserve">обучающийся должен </w:t>
      </w:r>
      <w:r w:rsidRPr="00C36181">
        <w:rPr>
          <w:rStyle w:val="FontStyle65"/>
          <w:color w:val="auto"/>
          <w:sz w:val="24"/>
          <w:szCs w:val="24"/>
          <w:u w:val="single"/>
        </w:rPr>
        <w:t>уметь:</w:t>
      </w:r>
    </w:p>
    <w:p w:rsidR="001D13C5" w:rsidRPr="00C36181" w:rsidRDefault="001D13C5" w:rsidP="00C36181">
      <w:pPr>
        <w:pStyle w:val="Style8"/>
        <w:widowControl/>
        <w:numPr>
          <w:ilvl w:val="0"/>
          <w:numId w:val="20"/>
        </w:numPr>
        <w:spacing w:line="276" w:lineRule="auto"/>
        <w:jc w:val="both"/>
        <w:rPr>
          <w:rStyle w:val="FontStyle65"/>
          <w:b w:val="0"/>
          <w:color w:val="auto"/>
          <w:sz w:val="24"/>
          <w:szCs w:val="24"/>
        </w:rPr>
      </w:pPr>
      <w:r w:rsidRPr="00C36181">
        <w:rPr>
          <w:rStyle w:val="FontStyle65"/>
          <w:b w:val="0"/>
          <w:color w:val="auto"/>
          <w:sz w:val="24"/>
          <w:szCs w:val="24"/>
        </w:rPr>
        <w:t>выполнять несложные регулировки;</w:t>
      </w:r>
    </w:p>
    <w:p w:rsidR="001D13C5" w:rsidRPr="00C36181" w:rsidRDefault="001D13C5" w:rsidP="00C36181">
      <w:pPr>
        <w:pStyle w:val="2"/>
        <w:spacing w:line="276" w:lineRule="auto"/>
        <w:jc w:val="both"/>
        <w:rPr>
          <w:i w:val="0"/>
          <w:szCs w:val="24"/>
        </w:rPr>
      </w:pPr>
      <w:r w:rsidRPr="00C36181">
        <w:rPr>
          <w:i w:val="0"/>
          <w:szCs w:val="24"/>
        </w:rPr>
        <w:t>обслуживать швейное оборудование и оборудование для влажно-тепловой обработки узлов и изделий.</w:t>
      </w:r>
    </w:p>
    <w:p w:rsidR="001D13C5" w:rsidRPr="00C36181" w:rsidRDefault="001D13C5" w:rsidP="00C36181">
      <w:pPr>
        <w:pStyle w:val="a8"/>
        <w:jc w:val="both"/>
        <w:rPr>
          <w:rFonts w:ascii="Times New Roman" w:hAnsi="Times New Roman" w:cs="Times New Roman"/>
          <w:b/>
          <w:color w:val="auto"/>
          <w:sz w:val="24"/>
          <w:szCs w:val="24"/>
        </w:rPr>
      </w:pPr>
    </w:p>
    <w:p w:rsidR="001D13C5" w:rsidRPr="00C36181" w:rsidRDefault="001D13C5" w:rsidP="00C36181">
      <w:pPr>
        <w:pStyle w:val="a8"/>
        <w:jc w:val="both"/>
        <w:rPr>
          <w:rFonts w:ascii="Times New Roman" w:hAnsi="Times New Roman" w:cs="Times New Roman"/>
          <w:b/>
          <w:color w:val="auto"/>
          <w:sz w:val="24"/>
          <w:szCs w:val="24"/>
        </w:rPr>
      </w:pPr>
      <w:r w:rsidRPr="00C36181">
        <w:rPr>
          <w:rFonts w:ascii="Times New Roman" w:hAnsi="Times New Roman" w:cs="Times New Roman"/>
          <w:b/>
          <w:color w:val="auto"/>
          <w:sz w:val="24"/>
          <w:szCs w:val="24"/>
        </w:rPr>
        <w:t>10 класс</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Общие сведения о предмете; его цели, задачи. Значение предмета для профиля «индивидуальный пошив одежды». Механизация и автоматизация швейного производства на современных предприятиях. Перспективы развития. Классификация оборудования для швейной отрасли. Классификация швейных машин. Общее устройство швейных машин. Рабочие органы швейных машин. Типы передач. Механизмы передачи и преобразования движений. Условные обозначения деталей машин на кинематических схемах. Процесс образования челночного стежка. Челночный стежок, процесс его образования. Взаимодействие рабочих органов машины. Устройство шпульного колпачка. Характеристика и конструктивные особенности швейных  машин. Виды классификаций швейных машин (заводская, технологическая, по типу строчки).</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Механизм иглы.  Принцип работы. Кинематическая схема. </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Механизм нитепритягивателя. Принцип работы. Кинематическая схема.</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Механизм челнока. Принцип работы. Кинематическая схема.</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Механизм перемещения материалов. Узел лапки. Правила установки лапки, высоты подъема рейки.</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Устройство механизма обратного хода и регулятора стежка. Принцип действия. Правила смазки основных рабочих органов швейной машины. Электротехническая характеристика швейных машин. Классификация электродвигателей швейных машин. Средства защиты.</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Система и принцип взаимодействия электродвигателя и механизмов швейных машин.</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Электробезопасность. Правила обслуживания электродвигателей. Приспособления малой механизации на швейных машинах. Техническое обслуживание швейных машин. Виды приспособлений малой механизации к швейным машинам, их назначение. Приспособления для изготовления женской и детской легкой одежды. Значение применения приспособлений.</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Требования безопасности труда. Правила ухода за швейными машинами.</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Неполадки в работе швейных машин, их виды, причины и способы устранения. </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Виды ремонта швейных машин. Контроль за работой оборудования. Профессия «слесарь-ремонтник». Оборудование для ВТО и клеевого соединения деталей. Электрические утюги. Классификация по видам нагревательных элементов. Устройство, техническая характеристика. Принцип регулирования нагрева. Способы увлажнения изделия. Электроутюги с увлажнителем.</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Прессы для ВТО. Конструктивные и технологические особенности. Применение. Методы контроля режимов ВТО, специальные устройства для контроля.</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Паровоздушные манекены. Приспособления для выполнения ВТО. Правила безопасности труда. Машины прямострочные челночного стежка. Техническая характеристика промышленных швейных машин. Правила безопасности труда. Конструктивные особенности вариантов базовых машин. Швейное оборудование ведущих зарубежных фирм и его технические характеристики. Машины зигзагообразной строчки.</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Процесс образования зигзагообразной строчки простой и сложной. Техническая характеристика машины зигзагообразной строчки. Правила безопасности труда. Машины краеобметочные. Техническая характеристика машины 51А класса ПМЗ. Основные рабочие органы. Правила безопасности труда. Принцип образования трехниточного цепного обметочного стежка. Чистка и смазка машин. Машины полуавтоматического действия. Виды швейных машин полуавтоматического действия. Назначение. Автоматические линии. Микропроцессорные средства в швейном технологическом процессе. Внедрение. Эффективность.</w:t>
      </w:r>
      <w:r w:rsidRPr="00C36181">
        <w:rPr>
          <w:rStyle w:val="40"/>
          <w:rFonts w:ascii="Times New Roman" w:eastAsia="Droid Sans Fallback" w:hAnsi="Times New Roman" w:cs="Times New Roman"/>
          <w:b w:val="0"/>
          <w:color w:val="auto"/>
          <w:sz w:val="24"/>
          <w:szCs w:val="24"/>
        </w:rPr>
        <w:t xml:space="preserve"> </w:t>
      </w:r>
      <w:r w:rsidRPr="00C36181">
        <w:rPr>
          <w:rStyle w:val="40"/>
          <w:rFonts w:ascii="Times New Roman" w:eastAsia="Droid Sans Fallback" w:hAnsi="Times New Roman" w:cs="Times New Roman"/>
          <w:b w:val="0"/>
          <w:i w:val="0"/>
          <w:color w:val="auto"/>
          <w:sz w:val="24"/>
          <w:szCs w:val="24"/>
        </w:rPr>
        <w:t>Оборудование подготовительно-раскройного производства. Вспомогательное</w:t>
      </w:r>
      <w:r w:rsidRPr="00C36181">
        <w:rPr>
          <w:rStyle w:val="40"/>
          <w:rFonts w:ascii="Times New Roman" w:eastAsia="Droid Sans Fallback" w:hAnsi="Times New Roman" w:cs="Times New Roman"/>
          <w:color w:val="auto"/>
          <w:sz w:val="24"/>
          <w:szCs w:val="24"/>
        </w:rPr>
        <w:t xml:space="preserve"> </w:t>
      </w:r>
      <w:r w:rsidRPr="00C36181">
        <w:rPr>
          <w:rFonts w:ascii="Times New Roman" w:hAnsi="Times New Roman" w:cs="Times New Roman"/>
          <w:color w:val="auto"/>
          <w:sz w:val="24"/>
          <w:szCs w:val="24"/>
        </w:rPr>
        <w:t>оборудование швейного участка. Разбраковочно-промерочные столы, раскройные машины. Современные способы раскроя швейных материалов.</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Конвейеры, транспортеры; их виды. Тележки, кронштейны. Стеллажи. Приспособления для упаковки готовой продукции.</w:t>
      </w:r>
    </w:p>
    <w:p w:rsidR="001D13C5" w:rsidRPr="00C36181" w:rsidRDefault="001D13C5" w:rsidP="00C36181">
      <w:pPr>
        <w:spacing w:after="0"/>
        <w:jc w:val="both"/>
        <w:rPr>
          <w:rFonts w:ascii="Times New Roman" w:hAnsi="Times New Roman" w:cs="Times New Roman"/>
          <w:color w:val="auto"/>
          <w:sz w:val="24"/>
          <w:szCs w:val="24"/>
        </w:rPr>
      </w:pPr>
    </w:p>
    <w:p w:rsidR="001D13C5" w:rsidRPr="00C36181" w:rsidRDefault="001D13C5" w:rsidP="00C36181">
      <w:pPr>
        <w:spacing w:after="0"/>
        <w:jc w:val="both"/>
        <w:rPr>
          <w:rFonts w:ascii="Times New Roman" w:hAnsi="Times New Roman" w:cs="Times New Roman"/>
          <w:i/>
          <w:color w:val="auto"/>
          <w:sz w:val="24"/>
          <w:szCs w:val="24"/>
          <w:u w:val="single"/>
        </w:rPr>
      </w:pPr>
      <w:r w:rsidRPr="00C36181">
        <w:rPr>
          <w:rFonts w:ascii="Times New Roman" w:hAnsi="Times New Roman" w:cs="Times New Roman"/>
          <w:i/>
          <w:color w:val="auto"/>
          <w:sz w:val="24"/>
          <w:szCs w:val="24"/>
          <w:u w:val="single"/>
        </w:rPr>
        <w:t>Лабораторно -практические работы</w:t>
      </w:r>
    </w:p>
    <w:p w:rsidR="001D13C5" w:rsidRPr="00C36181" w:rsidRDefault="001D13C5" w:rsidP="00C36181">
      <w:pPr>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Изучение работы основных рабочих механизмов. Вычерчивание кинематических схем механизмов.</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Порядок и правила заправки верхней и нижней ниток. Регулировка натяжения ниток. Регулировка величины стежка. Наладка швейной машины для работы с различными тканями. Изучение принципа действия основных рабочих механизмов швейных машин. Освоение приемов работы на машинах с приспособлениями. Определение и устранение неполадок в работе швейных машин.</w:t>
      </w:r>
    </w:p>
    <w:p w:rsidR="001D13C5" w:rsidRPr="00C36181" w:rsidRDefault="001D13C5" w:rsidP="00C36181">
      <w:pPr>
        <w:pStyle w:val="31"/>
        <w:jc w:val="both"/>
        <w:rPr>
          <w:rFonts w:ascii="Times New Roman" w:hAnsi="Times New Roman" w:cs="Times New Roman"/>
          <w:sz w:val="24"/>
          <w:szCs w:val="24"/>
        </w:rPr>
      </w:pPr>
      <w:r w:rsidRPr="00C36181">
        <w:rPr>
          <w:rFonts w:ascii="Times New Roman" w:hAnsi="Times New Roman" w:cs="Times New Roman"/>
          <w:i/>
          <w:sz w:val="24"/>
          <w:szCs w:val="24"/>
          <w:u w:val="single"/>
        </w:rPr>
        <w:lastRenderedPageBreak/>
        <w:t>Практические работы:</w:t>
      </w:r>
      <w:r w:rsidRPr="00C36181">
        <w:rPr>
          <w:rFonts w:ascii="Times New Roman" w:hAnsi="Times New Roman" w:cs="Times New Roman"/>
          <w:sz w:val="24"/>
          <w:szCs w:val="24"/>
        </w:rPr>
        <w:t xml:space="preserve"> Выбор параметров ВТО для разных материалов, упражнения по выполнению ВТО на различном оборудовании: утюгах, прессе, отпаривателе, парогенераторе. Упражнения на прямострочных машинах челночного стежка. Упражнения на машинах челночного зигзагообразного стежка. Заправка ниток. Приемы работы. </w:t>
      </w:r>
    </w:p>
    <w:p w:rsidR="001D13C5" w:rsidRPr="00C36181" w:rsidRDefault="001D13C5" w:rsidP="00C36181">
      <w:pPr>
        <w:jc w:val="both"/>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ОСНОВЫ ХУДОЖЕСТВЕННОГО ПРОЕКТИРОВАНИЯ ОДЕЖДЫ</w:t>
      </w:r>
    </w:p>
    <w:p w:rsidR="001D13C5" w:rsidRPr="00C36181" w:rsidRDefault="001D13C5" w:rsidP="00C36181">
      <w:pPr>
        <w:pStyle w:val="Style10"/>
        <w:widowControl/>
        <w:spacing w:line="276" w:lineRule="auto"/>
        <w:rPr>
          <w:rStyle w:val="FontStyle67"/>
          <w:b/>
          <w:color w:val="auto"/>
          <w:sz w:val="24"/>
          <w:szCs w:val="24"/>
          <w:u w:val="single"/>
        </w:rPr>
      </w:pPr>
      <w:r w:rsidRPr="00C36181">
        <w:rPr>
          <w:rStyle w:val="FontStyle67"/>
          <w:color w:val="auto"/>
          <w:sz w:val="24"/>
          <w:szCs w:val="24"/>
        </w:rPr>
        <w:t xml:space="preserve">В результате освоения учебной дисциплины </w:t>
      </w:r>
      <w:r w:rsidRPr="00C36181">
        <w:rPr>
          <w:rStyle w:val="FontStyle67"/>
          <w:color w:val="auto"/>
          <w:sz w:val="24"/>
          <w:szCs w:val="24"/>
          <w:u w:val="single"/>
        </w:rPr>
        <w:t xml:space="preserve">обучающийся должен </w:t>
      </w:r>
      <w:r w:rsidRPr="00C36181">
        <w:rPr>
          <w:rStyle w:val="FontStyle67"/>
          <w:b/>
          <w:color w:val="auto"/>
          <w:sz w:val="24"/>
          <w:szCs w:val="24"/>
          <w:u w:val="single"/>
        </w:rPr>
        <w:t>знать:</w:t>
      </w:r>
    </w:p>
    <w:p w:rsidR="001D13C5" w:rsidRPr="00C36181" w:rsidRDefault="001D13C5" w:rsidP="00C36181">
      <w:pPr>
        <w:pStyle w:val="ConsPlusNormal"/>
        <w:numPr>
          <w:ilvl w:val="0"/>
          <w:numId w:val="22"/>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геометрические композиции в одежде;</w:t>
      </w:r>
    </w:p>
    <w:p w:rsidR="001D13C5" w:rsidRPr="00C36181" w:rsidRDefault="001D13C5" w:rsidP="00C36181">
      <w:pPr>
        <w:pStyle w:val="ConsPlusNormal"/>
        <w:numPr>
          <w:ilvl w:val="0"/>
          <w:numId w:val="22"/>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орнаментальные композиции ткани;</w:t>
      </w:r>
    </w:p>
    <w:p w:rsidR="001D13C5" w:rsidRPr="00C36181" w:rsidRDefault="001D13C5" w:rsidP="00C36181">
      <w:pPr>
        <w:pStyle w:val="ConsPlusNormal"/>
        <w:numPr>
          <w:ilvl w:val="0"/>
          <w:numId w:val="22"/>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цвет в художественном проектировании;</w:t>
      </w:r>
    </w:p>
    <w:p w:rsidR="001D13C5" w:rsidRPr="00C36181" w:rsidRDefault="001D13C5" w:rsidP="00C36181">
      <w:pPr>
        <w:pStyle w:val="ConsPlusNormal"/>
        <w:numPr>
          <w:ilvl w:val="0"/>
          <w:numId w:val="22"/>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вычерчивание деталей одежды;</w:t>
      </w:r>
    </w:p>
    <w:p w:rsidR="001D13C5" w:rsidRPr="00C36181" w:rsidRDefault="001D13C5" w:rsidP="00C36181">
      <w:pPr>
        <w:pStyle w:val="ConsPlusNormal"/>
        <w:numPr>
          <w:ilvl w:val="0"/>
          <w:numId w:val="22"/>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построение фигуры по схемам;</w:t>
      </w:r>
    </w:p>
    <w:p w:rsidR="001D13C5" w:rsidRPr="00C36181" w:rsidRDefault="001D13C5" w:rsidP="00C36181">
      <w:pPr>
        <w:pStyle w:val="ConsPlusNormal"/>
        <w:numPr>
          <w:ilvl w:val="0"/>
          <w:numId w:val="22"/>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детали одежды в художественном проектировании изделий;</w:t>
      </w:r>
    </w:p>
    <w:p w:rsidR="001D13C5" w:rsidRPr="00C36181" w:rsidRDefault="001D13C5" w:rsidP="00C36181">
      <w:pPr>
        <w:pStyle w:val="Style8"/>
        <w:widowControl/>
        <w:numPr>
          <w:ilvl w:val="0"/>
          <w:numId w:val="22"/>
        </w:numPr>
        <w:spacing w:line="276" w:lineRule="auto"/>
        <w:jc w:val="both"/>
        <w:rPr>
          <w:b/>
          <w:bCs/>
        </w:rPr>
      </w:pPr>
      <w:r w:rsidRPr="00C36181">
        <w:t>силуэтные формы костюма.</w:t>
      </w:r>
    </w:p>
    <w:p w:rsidR="001D13C5" w:rsidRPr="00C36181" w:rsidRDefault="001D13C5" w:rsidP="00C36181">
      <w:pPr>
        <w:pStyle w:val="Style8"/>
        <w:widowControl/>
        <w:numPr>
          <w:ilvl w:val="0"/>
          <w:numId w:val="22"/>
        </w:numPr>
        <w:spacing w:line="276" w:lineRule="auto"/>
        <w:jc w:val="both"/>
        <w:rPr>
          <w:rStyle w:val="FontStyle65"/>
          <w:color w:val="auto"/>
          <w:sz w:val="24"/>
          <w:szCs w:val="24"/>
        </w:rPr>
      </w:pPr>
    </w:p>
    <w:p w:rsidR="001D13C5" w:rsidRPr="00C36181" w:rsidRDefault="001D13C5" w:rsidP="00C36181">
      <w:pPr>
        <w:pStyle w:val="Style8"/>
        <w:widowControl/>
        <w:spacing w:line="276" w:lineRule="auto"/>
        <w:jc w:val="both"/>
        <w:rPr>
          <w:rStyle w:val="FontStyle65"/>
          <w:color w:val="auto"/>
          <w:sz w:val="24"/>
          <w:szCs w:val="24"/>
          <w:u w:val="single"/>
        </w:rPr>
      </w:pPr>
      <w:r w:rsidRPr="00C36181">
        <w:rPr>
          <w:rStyle w:val="FontStyle67"/>
          <w:color w:val="auto"/>
          <w:sz w:val="24"/>
          <w:szCs w:val="24"/>
        </w:rPr>
        <w:t xml:space="preserve">В результате освоения учебной дисциплины </w:t>
      </w:r>
      <w:r w:rsidRPr="00C36181">
        <w:rPr>
          <w:rStyle w:val="FontStyle67"/>
          <w:color w:val="auto"/>
          <w:sz w:val="24"/>
          <w:szCs w:val="24"/>
          <w:u w:val="single"/>
        </w:rPr>
        <w:t xml:space="preserve">обучающийся должен </w:t>
      </w:r>
      <w:r w:rsidRPr="00C36181">
        <w:rPr>
          <w:rStyle w:val="FontStyle65"/>
          <w:color w:val="auto"/>
          <w:sz w:val="24"/>
          <w:szCs w:val="24"/>
          <w:u w:val="single"/>
        </w:rPr>
        <w:t>уметь:</w:t>
      </w:r>
    </w:p>
    <w:p w:rsidR="001D13C5" w:rsidRPr="00C36181" w:rsidRDefault="001D13C5" w:rsidP="00C36181">
      <w:pPr>
        <w:pStyle w:val="ConsPlusNormal"/>
        <w:numPr>
          <w:ilvl w:val="0"/>
          <w:numId w:val="21"/>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использовать геометрические построения в создании композиционных мотивов рисунка;</w:t>
      </w:r>
    </w:p>
    <w:p w:rsidR="001D13C5" w:rsidRPr="00C36181" w:rsidRDefault="001D13C5" w:rsidP="00C36181">
      <w:pPr>
        <w:pStyle w:val="ConsPlusNormal"/>
        <w:numPr>
          <w:ilvl w:val="0"/>
          <w:numId w:val="21"/>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использовать зрительные иллюзии в проектировании изделий одежды;</w:t>
      </w:r>
    </w:p>
    <w:p w:rsidR="001D13C5" w:rsidRPr="00C36181" w:rsidRDefault="001D13C5" w:rsidP="00C36181">
      <w:pPr>
        <w:pStyle w:val="ConsPlusNormal"/>
        <w:numPr>
          <w:ilvl w:val="0"/>
          <w:numId w:val="21"/>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гармонично сочетать цвета;</w:t>
      </w:r>
    </w:p>
    <w:p w:rsidR="001D13C5" w:rsidRPr="00C36181" w:rsidRDefault="001D13C5" w:rsidP="00C36181">
      <w:pPr>
        <w:pStyle w:val="ConsPlusNormal"/>
        <w:numPr>
          <w:ilvl w:val="0"/>
          <w:numId w:val="21"/>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уметь строить отдельные детали одежды с использованием приемов геометрического черчения;</w:t>
      </w:r>
    </w:p>
    <w:p w:rsidR="001D13C5" w:rsidRPr="00C36181" w:rsidRDefault="001D13C5" w:rsidP="00C36181">
      <w:pPr>
        <w:pStyle w:val="ConsPlusNormal"/>
        <w:numPr>
          <w:ilvl w:val="0"/>
          <w:numId w:val="21"/>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строить фигуры по схеме;</w:t>
      </w:r>
    </w:p>
    <w:p w:rsidR="001D13C5" w:rsidRPr="00C36181" w:rsidRDefault="001D13C5" w:rsidP="00C36181">
      <w:pPr>
        <w:pStyle w:val="ConsPlusNormal"/>
        <w:numPr>
          <w:ilvl w:val="0"/>
          <w:numId w:val="21"/>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строить силуэтные формы костюма.</w:t>
      </w:r>
    </w:p>
    <w:p w:rsidR="001D13C5" w:rsidRPr="00C36181" w:rsidRDefault="001D13C5" w:rsidP="00C36181">
      <w:pPr>
        <w:pStyle w:val="Style8"/>
        <w:widowControl/>
        <w:spacing w:line="276" w:lineRule="auto"/>
        <w:jc w:val="both"/>
        <w:rPr>
          <w:rStyle w:val="FontStyle65"/>
          <w:color w:val="auto"/>
          <w:sz w:val="24"/>
          <w:szCs w:val="24"/>
        </w:rPr>
      </w:pPr>
    </w:p>
    <w:p w:rsidR="001D13C5" w:rsidRPr="00C36181" w:rsidRDefault="001D13C5" w:rsidP="00C36181">
      <w:pPr>
        <w:pStyle w:val="a8"/>
        <w:jc w:val="both"/>
        <w:rPr>
          <w:rFonts w:ascii="Times New Roman" w:hAnsi="Times New Roman" w:cs="Times New Roman"/>
          <w:b/>
          <w:color w:val="auto"/>
          <w:sz w:val="24"/>
          <w:szCs w:val="24"/>
        </w:rPr>
      </w:pPr>
      <w:r w:rsidRPr="00C36181">
        <w:rPr>
          <w:rFonts w:ascii="Times New Roman" w:hAnsi="Times New Roman" w:cs="Times New Roman"/>
          <w:b/>
          <w:color w:val="auto"/>
          <w:sz w:val="24"/>
          <w:szCs w:val="24"/>
        </w:rPr>
        <w:t>10 класс</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Общие сведения о предмете: его цели и задачи. Термин «дизайн», его происхождение. Сущность дизайна, определение производных понятий «дизайнер», «дизайн-форма». Область дизайна: техника, архитектура, прикладное искусство и др. Роль дизайна в создании предметной среды. Влияние форм, линий, цвета на человека. Дизайн в сфере изготовления одежды: общие сведения о процессах дизайна. Роль эскизов, конструкций. Силуэт в одежде, силуэтные формы. Виды покроев одежды. Линии в одежде. Цвет и рисунок материалов. Рекомендации индивидуального выбора одежды. Основы композиции. Линии чертежа и рисунка, их отличия. Правила оформления чертежа, рисунка (эскиза).</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Общие сведения о композиции: определение. Категории композиции. Равновесие, отношения и пропорции, статика и динамика, симметрия и асимметрия, контрасты и нюансы, ритм, соподчинение и гармония, масштаб: общие понятия и закономерности их проявления в композиции. Основные правила композиционного построения рисунка. Геометрические композиции в одежде. Построение геометрических фигур.</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Использование геометрических построений (элементов) в создании композиционных мотивов рисунка. Композиционные закономерности в рисунках с геометрическими элементами. Основные принципы построения композиции рисунка из геометрических </w:t>
      </w:r>
      <w:r w:rsidRPr="00C36181">
        <w:rPr>
          <w:rFonts w:ascii="Times New Roman" w:hAnsi="Times New Roman" w:cs="Times New Roman"/>
          <w:color w:val="auto"/>
          <w:sz w:val="24"/>
          <w:szCs w:val="24"/>
        </w:rPr>
        <w:lastRenderedPageBreak/>
        <w:t>фигур. Цвет в художественном проектировании. Цвет предметов. Ахроматические и хроматические группы цвета. Цветовой фон. Насыщенность цвета. Цветовой круг, его строение. Гармония цвета, гармонические сочетания цветов.</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Принципы построения композиции в цвете. Методы создания орнамента ткани в цвете. Построение схемы фигуры Назначение схемы построения фигур. Каноны и модули в построении фигур. Вертикальные и горизонтальные сечения. Конструктивные пояса.</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Схемы фигур пропорциональной и стилизованной. Стилизация и условности при построении фигур.</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i/>
          <w:color w:val="auto"/>
          <w:sz w:val="24"/>
          <w:szCs w:val="24"/>
          <w:u w:val="single"/>
        </w:rPr>
        <w:t>Практические работы:</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Работа с журналами мод. Выполнение эскиза, чертежа. Выполнение эскиза, чертежа с использованием геометрических фигур. Создание орнаментов в различной технике.</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Построение фигур по схеме.</w:t>
      </w:r>
    </w:p>
    <w:p w:rsidR="001D13C5" w:rsidRPr="00C36181" w:rsidRDefault="001D13C5" w:rsidP="00C36181">
      <w:pPr>
        <w:pStyle w:val="a8"/>
        <w:jc w:val="both"/>
        <w:rPr>
          <w:rFonts w:ascii="Times New Roman" w:hAnsi="Times New Roman" w:cs="Times New Roman"/>
          <w:b/>
          <w:color w:val="auto"/>
          <w:sz w:val="24"/>
          <w:szCs w:val="24"/>
        </w:rPr>
      </w:pPr>
      <w:r w:rsidRPr="00C36181">
        <w:rPr>
          <w:rFonts w:ascii="Times New Roman" w:hAnsi="Times New Roman" w:cs="Times New Roman"/>
          <w:b/>
          <w:color w:val="auto"/>
          <w:sz w:val="24"/>
          <w:szCs w:val="24"/>
        </w:rPr>
        <w:t>11 класс</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Орнаментальные композиции ткани. Раппорт ткани. Раппортные композиции. Орнамент, мотивы орнамента. Виды орнамента в тканях. Принципы построения геометрического и растительного орнамента. Зрительное восприятие орнаментов ткани и использование зрительных иллюзий в проектировании одежды. Пластические свойства ткани в композиционном построении. Пластичность ткани, ее значение. Использование пластичности ткани при проектировании деталей одежды, при выборе моделей.</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Особенности складок в изделиях из разных тканей. Декоративное значение драпировок. Особенности поверхности ткани. Вычерчивание деталей одежды; макетирование. Методы построения отдельных деталей одежды с использованием геометрического черчения.</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Объемное макетирование. Его значение в изготовлении одежды. Детали одежды в художественном проектировании изделий. Виды, формы деталей одежды. Понятие о формообразовании отдельных деталей (воротников, рукавов, застежек и др.). Конструктивные элементы деталей одежды. Основные принципы художественного проектирования деталей одежды и правила их использования при зарисовке. Силуэтные формы костюма. Понятия: одежда, костюм, гардероб, ансамбль.</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Виды костюмов. Характерные особенности костюма разных исторических периодов.</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Стиль, мода, их определение. Виды силуэтов. Модели одежды разных силуэтных форм. Основные приемы построения силуэтных форм костюма.</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i/>
          <w:color w:val="auto"/>
          <w:sz w:val="24"/>
          <w:szCs w:val="24"/>
          <w:u w:val="single"/>
        </w:rPr>
        <w:t>Практические работы</w:t>
      </w:r>
      <w:r w:rsidRPr="00C36181">
        <w:rPr>
          <w:rFonts w:ascii="Times New Roman" w:hAnsi="Times New Roman" w:cs="Times New Roman"/>
          <w:color w:val="auto"/>
          <w:sz w:val="24"/>
          <w:szCs w:val="24"/>
        </w:rPr>
        <w:t xml:space="preserve">: </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Выполнение эскизов с использованием различных орнаментов.</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Выполнение эскизов деталей, одежды с выявлением пластических свойств.</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Макетирование деталей одежды.</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Построение деталей одежды.</w:t>
      </w:r>
    </w:p>
    <w:p w:rsidR="001D13C5" w:rsidRPr="00C36181" w:rsidRDefault="001D13C5" w:rsidP="00C36181">
      <w:pPr>
        <w:pStyle w:val="a8"/>
        <w:jc w:val="both"/>
        <w:rPr>
          <w:rFonts w:ascii="Times New Roman" w:hAnsi="Times New Roman" w:cs="Times New Roman"/>
          <w:b/>
          <w:color w:val="auto"/>
          <w:sz w:val="24"/>
          <w:szCs w:val="24"/>
        </w:rPr>
      </w:pPr>
      <w:r w:rsidRPr="00C36181">
        <w:rPr>
          <w:rFonts w:ascii="Times New Roman" w:hAnsi="Times New Roman" w:cs="Times New Roman"/>
          <w:color w:val="auto"/>
          <w:sz w:val="24"/>
          <w:szCs w:val="24"/>
        </w:rPr>
        <w:t>Построение силуэтных форм костюма.</w:t>
      </w:r>
    </w:p>
    <w:p w:rsidR="001D13C5" w:rsidRPr="00C36181" w:rsidRDefault="001D13C5" w:rsidP="00C36181">
      <w:pPr>
        <w:pStyle w:val="6"/>
        <w:jc w:val="both"/>
        <w:rPr>
          <w:rFonts w:ascii="Times New Roman" w:hAnsi="Times New Roman" w:cs="Times New Roman"/>
          <w:b/>
          <w:color w:val="auto"/>
          <w:sz w:val="24"/>
          <w:szCs w:val="24"/>
        </w:rPr>
      </w:pPr>
      <w:r w:rsidRPr="00C36181">
        <w:rPr>
          <w:rFonts w:ascii="Times New Roman" w:hAnsi="Times New Roman" w:cs="Times New Roman"/>
          <w:b/>
          <w:color w:val="auto"/>
          <w:sz w:val="24"/>
          <w:szCs w:val="24"/>
        </w:rPr>
        <w:lastRenderedPageBreak/>
        <w:t>ОСНОВЫ КОНСТРУИРОВАНИЯ И МОДЕЛИРОВАНИЯ ОДЕЖДЫ</w:t>
      </w:r>
    </w:p>
    <w:p w:rsidR="001D13C5" w:rsidRPr="00C36181" w:rsidRDefault="001D13C5" w:rsidP="00C36181">
      <w:pPr>
        <w:jc w:val="both"/>
        <w:rPr>
          <w:rFonts w:ascii="Times New Roman" w:hAnsi="Times New Roman" w:cs="Times New Roman"/>
          <w:b/>
          <w:i/>
          <w:color w:val="auto"/>
          <w:sz w:val="24"/>
          <w:szCs w:val="24"/>
        </w:rPr>
      </w:pPr>
    </w:p>
    <w:p w:rsidR="001D13C5" w:rsidRPr="00C36181" w:rsidRDefault="001D13C5" w:rsidP="00C36181">
      <w:pPr>
        <w:pStyle w:val="Style10"/>
        <w:widowControl/>
        <w:spacing w:line="276" w:lineRule="auto"/>
        <w:ind w:left="360" w:hanging="360"/>
        <w:rPr>
          <w:rStyle w:val="FontStyle65"/>
          <w:color w:val="auto"/>
          <w:sz w:val="24"/>
          <w:szCs w:val="24"/>
          <w:u w:val="single"/>
        </w:rPr>
      </w:pPr>
      <w:r w:rsidRPr="00C36181">
        <w:rPr>
          <w:rStyle w:val="FontStyle67"/>
          <w:color w:val="auto"/>
          <w:sz w:val="24"/>
          <w:szCs w:val="24"/>
        </w:rPr>
        <w:t xml:space="preserve">В результате освоения учебной дисциплины </w:t>
      </w:r>
      <w:r w:rsidRPr="00C36181">
        <w:rPr>
          <w:rStyle w:val="FontStyle67"/>
          <w:color w:val="auto"/>
          <w:sz w:val="24"/>
          <w:szCs w:val="24"/>
          <w:u w:val="single"/>
        </w:rPr>
        <w:t xml:space="preserve">обучающийся должен </w:t>
      </w:r>
      <w:r w:rsidRPr="00C36181">
        <w:rPr>
          <w:rStyle w:val="FontStyle65"/>
          <w:color w:val="auto"/>
          <w:sz w:val="24"/>
          <w:szCs w:val="24"/>
          <w:u w:val="single"/>
        </w:rPr>
        <w:t>знать:</w:t>
      </w:r>
    </w:p>
    <w:p w:rsidR="001D13C5" w:rsidRPr="00C36181" w:rsidRDefault="001D13C5" w:rsidP="00C36181">
      <w:pPr>
        <w:pStyle w:val="ConsPlusNormal"/>
        <w:numPr>
          <w:ilvl w:val="0"/>
          <w:numId w:val="24"/>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размерные признаки для проектирования одежды;</w:t>
      </w:r>
    </w:p>
    <w:p w:rsidR="001D13C5" w:rsidRPr="00C36181" w:rsidRDefault="001D13C5" w:rsidP="00C36181">
      <w:pPr>
        <w:pStyle w:val="ConsPlusNormal"/>
        <w:numPr>
          <w:ilvl w:val="0"/>
          <w:numId w:val="24"/>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методы измерения фигуры человека;</w:t>
      </w:r>
    </w:p>
    <w:p w:rsidR="001D13C5" w:rsidRPr="00C36181" w:rsidRDefault="001D13C5" w:rsidP="00C36181">
      <w:pPr>
        <w:pStyle w:val="ConsPlusNormal"/>
        <w:numPr>
          <w:ilvl w:val="0"/>
          <w:numId w:val="24"/>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конструктивные прибавки, баланс изделия;</w:t>
      </w:r>
    </w:p>
    <w:p w:rsidR="001D13C5" w:rsidRPr="00C36181" w:rsidRDefault="001D13C5" w:rsidP="00C36181">
      <w:pPr>
        <w:pStyle w:val="ConsPlusNormal"/>
        <w:numPr>
          <w:ilvl w:val="0"/>
          <w:numId w:val="24"/>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методы построения чертежа основы изделия;</w:t>
      </w:r>
    </w:p>
    <w:p w:rsidR="001D13C5" w:rsidRPr="00C36181" w:rsidRDefault="001D13C5" w:rsidP="00C36181">
      <w:pPr>
        <w:pStyle w:val="ConsPlusNormal"/>
        <w:numPr>
          <w:ilvl w:val="0"/>
          <w:numId w:val="24"/>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принципы конструирования деталей на базовой основе;</w:t>
      </w:r>
    </w:p>
    <w:p w:rsidR="001D13C5" w:rsidRPr="00C36181" w:rsidRDefault="001D13C5" w:rsidP="00C36181">
      <w:pPr>
        <w:pStyle w:val="ConsPlusNormal"/>
        <w:numPr>
          <w:ilvl w:val="0"/>
          <w:numId w:val="24"/>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принципы конструирования разных силуэтных форм изделия;</w:t>
      </w:r>
    </w:p>
    <w:p w:rsidR="001D13C5" w:rsidRPr="00C36181" w:rsidRDefault="001D13C5" w:rsidP="00C36181">
      <w:pPr>
        <w:pStyle w:val="ConsPlusNormal"/>
        <w:numPr>
          <w:ilvl w:val="0"/>
          <w:numId w:val="24"/>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принципы конструирования основы рукава;</w:t>
      </w:r>
    </w:p>
    <w:p w:rsidR="001D13C5" w:rsidRPr="00C36181" w:rsidRDefault="001D13C5" w:rsidP="00C36181">
      <w:pPr>
        <w:pStyle w:val="ConsPlusNormal"/>
        <w:numPr>
          <w:ilvl w:val="0"/>
          <w:numId w:val="24"/>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принципы конструирования воротников;</w:t>
      </w:r>
    </w:p>
    <w:p w:rsidR="001D13C5" w:rsidRPr="00C36181" w:rsidRDefault="001D13C5" w:rsidP="00C36181">
      <w:pPr>
        <w:pStyle w:val="ConsPlusNormal"/>
        <w:numPr>
          <w:ilvl w:val="0"/>
          <w:numId w:val="24"/>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принципы конструирования юбок;</w:t>
      </w:r>
    </w:p>
    <w:p w:rsidR="001D13C5" w:rsidRPr="00C36181" w:rsidRDefault="001D13C5" w:rsidP="00C36181">
      <w:pPr>
        <w:pStyle w:val="ConsPlusNormal"/>
        <w:numPr>
          <w:ilvl w:val="0"/>
          <w:numId w:val="24"/>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принципы конструирования брюк;</w:t>
      </w:r>
    </w:p>
    <w:p w:rsidR="001D13C5" w:rsidRPr="00C36181" w:rsidRDefault="001D13C5" w:rsidP="00C36181">
      <w:pPr>
        <w:pStyle w:val="ConsPlusNormal"/>
        <w:numPr>
          <w:ilvl w:val="0"/>
          <w:numId w:val="24"/>
        </w:numPr>
        <w:spacing w:line="276" w:lineRule="auto"/>
        <w:jc w:val="both"/>
        <w:rPr>
          <w:rFonts w:ascii="Times New Roman" w:hAnsi="Times New Roman" w:cs="Times New Roman"/>
          <w:b/>
          <w:bCs/>
          <w:sz w:val="24"/>
          <w:szCs w:val="24"/>
        </w:rPr>
      </w:pPr>
      <w:r w:rsidRPr="00C36181">
        <w:rPr>
          <w:rFonts w:ascii="Times New Roman" w:hAnsi="Times New Roman" w:cs="Times New Roman"/>
          <w:sz w:val="24"/>
          <w:szCs w:val="24"/>
        </w:rPr>
        <w:t>общие сведения о моделировании одежды.</w:t>
      </w:r>
    </w:p>
    <w:p w:rsidR="001D13C5" w:rsidRPr="00C36181" w:rsidRDefault="001D13C5" w:rsidP="00C36181">
      <w:pPr>
        <w:pStyle w:val="ConsPlusNormal"/>
        <w:spacing w:line="276" w:lineRule="auto"/>
        <w:ind w:left="720"/>
        <w:jc w:val="both"/>
        <w:rPr>
          <w:rStyle w:val="FontStyle65"/>
          <w:color w:val="auto"/>
          <w:sz w:val="24"/>
          <w:szCs w:val="24"/>
        </w:rPr>
      </w:pPr>
    </w:p>
    <w:p w:rsidR="001D13C5" w:rsidRPr="00C36181" w:rsidRDefault="001D13C5" w:rsidP="00C36181">
      <w:pPr>
        <w:pStyle w:val="Style8"/>
        <w:widowControl/>
        <w:spacing w:line="276" w:lineRule="auto"/>
        <w:jc w:val="both"/>
        <w:rPr>
          <w:rStyle w:val="FontStyle65"/>
          <w:color w:val="auto"/>
          <w:sz w:val="24"/>
          <w:szCs w:val="24"/>
          <w:u w:val="single"/>
        </w:rPr>
      </w:pPr>
      <w:r w:rsidRPr="00C36181">
        <w:rPr>
          <w:rStyle w:val="FontStyle67"/>
          <w:color w:val="auto"/>
          <w:sz w:val="24"/>
          <w:szCs w:val="24"/>
        </w:rPr>
        <w:t xml:space="preserve">В результате освоения учебной дисциплины </w:t>
      </w:r>
      <w:r w:rsidRPr="00C36181">
        <w:rPr>
          <w:rStyle w:val="FontStyle67"/>
          <w:color w:val="auto"/>
          <w:sz w:val="24"/>
          <w:szCs w:val="24"/>
          <w:u w:val="single"/>
        </w:rPr>
        <w:t xml:space="preserve">обучающийся должен </w:t>
      </w:r>
      <w:r w:rsidRPr="00C36181">
        <w:rPr>
          <w:rStyle w:val="FontStyle65"/>
          <w:color w:val="auto"/>
          <w:sz w:val="24"/>
          <w:szCs w:val="24"/>
          <w:u w:val="single"/>
        </w:rPr>
        <w:t>уметь:</w:t>
      </w:r>
    </w:p>
    <w:p w:rsidR="001D13C5" w:rsidRPr="00C36181" w:rsidRDefault="001D13C5" w:rsidP="00C36181">
      <w:pPr>
        <w:pStyle w:val="ConsPlusNormal"/>
        <w:numPr>
          <w:ilvl w:val="0"/>
          <w:numId w:val="23"/>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определять типы телосложения;</w:t>
      </w:r>
    </w:p>
    <w:p w:rsidR="001D13C5" w:rsidRPr="00C36181" w:rsidRDefault="001D13C5" w:rsidP="00C36181">
      <w:pPr>
        <w:pStyle w:val="ConsPlusNormal"/>
        <w:numPr>
          <w:ilvl w:val="0"/>
          <w:numId w:val="23"/>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снимать мерки;</w:t>
      </w:r>
    </w:p>
    <w:p w:rsidR="001D13C5" w:rsidRPr="00C36181" w:rsidRDefault="001D13C5" w:rsidP="00C36181">
      <w:pPr>
        <w:pStyle w:val="ConsPlusNormal"/>
        <w:numPr>
          <w:ilvl w:val="0"/>
          <w:numId w:val="23"/>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распределять прибавки при разработке конструкции изделия по участкам;</w:t>
      </w:r>
    </w:p>
    <w:p w:rsidR="001D13C5" w:rsidRPr="00C36181" w:rsidRDefault="001D13C5" w:rsidP="00C36181">
      <w:pPr>
        <w:pStyle w:val="ConsPlusNormal"/>
        <w:numPr>
          <w:ilvl w:val="0"/>
          <w:numId w:val="23"/>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определять баланс изделия;</w:t>
      </w:r>
    </w:p>
    <w:p w:rsidR="001D13C5" w:rsidRPr="00C36181" w:rsidRDefault="001D13C5" w:rsidP="00C36181">
      <w:pPr>
        <w:pStyle w:val="ConsPlusNormal"/>
        <w:numPr>
          <w:ilvl w:val="0"/>
          <w:numId w:val="23"/>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строить базовую конструкцию изделия;</w:t>
      </w:r>
    </w:p>
    <w:p w:rsidR="001D13C5" w:rsidRPr="00C36181" w:rsidRDefault="001D13C5" w:rsidP="00C36181">
      <w:pPr>
        <w:pStyle w:val="ConsPlusNormal"/>
        <w:numPr>
          <w:ilvl w:val="0"/>
          <w:numId w:val="23"/>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производить необходимые расчеты;</w:t>
      </w:r>
    </w:p>
    <w:p w:rsidR="001D13C5" w:rsidRPr="00C36181" w:rsidRDefault="001D13C5" w:rsidP="00C36181">
      <w:pPr>
        <w:pStyle w:val="ConsPlusNormal"/>
        <w:numPr>
          <w:ilvl w:val="0"/>
          <w:numId w:val="23"/>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проектировать отдельные детали изделия;</w:t>
      </w:r>
    </w:p>
    <w:p w:rsidR="001D13C5" w:rsidRPr="00C36181" w:rsidRDefault="001D13C5" w:rsidP="00C36181">
      <w:pPr>
        <w:pStyle w:val="ConsPlusNormal"/>
        <w:numPr>
          <w:ilvl w:val="0"/>
          <w:numId w:val="23"/>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строить изделия различных силуэтов;</w:t>
      </w:r>
    </w:p>
    <w:p w:rsidR="001D13C5" w:rsidRPr="00C36181" w:rsidRDefault="001D13C5" w:rsidP="00C36181">
      <w:pPr>
        <w:pStyle w:val="ConsPlusNormal"/>
        <w:numPr>
          <w:ilvl w:val="0"/>
          <w:numId w:val="23"/>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строить основу рукава;</w:t>
      </w:r>
    </w:p>
    <w:p w:rsidR="001D13C5" w:rsidRPr="00C36181" w:rsidRDefault="001D13C5" w:rsidP="00C36181">
      <w:pPr>
        <w:pStyle w:val="ConsPlusNormal"/>
        <w:numPr>
          <w:ilvl w:val="0"/>
          <w:numId w:val="23"/>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делать расчет и построение воротников;</w:t>
      </w:r>
    </w:p>
    <w:p w:rsidR="001D13C5" w:rsidRPr="00C36181" w:rsidRDefault="001D13C5" w:rsidP="00C36181">
      <w:pPr>
        <w:pStyle w:val="ConsPlusNormal"/>
        <w:numPr>
          <w:ilvl w:val="0"/>
          <w:numId w:val="23"/>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строить чертежи основ поясных изделий (юбок, брюк);</w:t>
      </w:r>
    </w:p>
    <w:p w:rsidR="001D13C5" w:rsidRPr="00C36181" w:rsidRDefault="001D13C5" w:rsidP="00C36181">
      <w:pPr>
        <w:pStyle w:val="ConsPlusNormal"/>
        <w:numPr>
          <w:ilvl w:val="0"/>
          <w:numId w:val="23"/>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моделировать (изменять, переносить конструктивные линии) изделия.</w:t>
      </w:r>
    </w:p>
    <w:p w:rsidR="001D13C5" w:rsidRPr="00C36181" w:rsidRDefault="001D13C5" w:rsidP="00C36181">
      <w:pPr>
        <w:pStyle w:val="Style8"/>
        <w:widowControl/>
        <w:spacing w:line="276" w:lineRule="auto"/>
        <w:jc w:val="both"/>
        <w:rPr>
          <w:rStyle w:val="FontStyle65"/>
          <w:color w:val="auto"/>
          <w:sz w:val="24"/>
          <w:szCs w:val="24"/>
        </w:rPr>
      </w:pPr>
    </w:p>
    <w:p w:rsidR="001D13C5" w:rsidRPr="00C36181" w:rsidRDefault="001D13C5" w:rsidP="00C36181">
      <w:pPr>
        <w:pStyle w:val="a8"/>
        <w:jc w:val="both"/>
        <w:rPr>
          <w:rFonts w:ascii="Times New Roman" w:hAnsi="Times New Roman" w:cs="Times New Roman"/>
          <w:b/>
          <w:color w:val="auto"/>
          <w:sz w:val="24"/>
          <w:szCs w:val="24"/>
        </w:rPr>
      </w:pPr>
      <w:r w:rsidRPr="00C36181">
        <w:rPr>
          <w:rFonts w:ascii="Times New Roman" w:hAnsi="Times New Roman" w:cs="Times New Roman"/>
          <w:b/>
          <w:color w:val="auto"/>
          <w:sz w:val="24"/>
          <w:szCs w:val="24"/>
        </w:rPr>
        <w:t>10 класс</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Задачи конструирования. Системы и методы конструирования, их характеристика.</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Конструирование швейного изделия как один из этапов процессов художественного проектирования одежды (конструкторское проектирование), его связь с процессами моделирования, технологией и организацией производства. Особенности процесса конструирования при изготовлении одежды по индивидуальным заказам. Размерные признаки для проектирования одежды. Классификация фигур человека. Внешние формы, пропорции тела человека. Типы телосложений. Понятие о типовой фигуре. Размерные признаки типовых фигур: правила измерения, условные обозначения. Мерки для построения чертежей поясных изделий: юбок, брюк. Конструктивные прибавки. Прибавка, определение и условное обозначение. Минимально необходимые и декоративно- конструктивные прибавки. Прибавки для поясных изделий. Построение чертежей юбок. Классификация юбок. Формы, силуэты и особенности конструктивных решений. Основные детали юбок, их характеристика. Особенности конструктивного оформления чертежа юбки зауженной и расширенной книзу на основе прямой юбки. </w:t>
      </w:r>
      <w:r w:rsidRPr="00C36181">
        <w:rPr>
          <w:rFonts w:ascii="Times New Roman" w:hAnsi="Times New Roman" w:cs="Times New Roman"/>
          <w:color w:val="auto"/>
          <w:sz w:val="24"/>
          <w:szCs w:val="24"/>
        </w:rPr>
        <w:lastRenderedPageBreak/>
        <w:t>Построение чертежей брюк. Виды, модели брюк. Порядок правила построения сетки чертежа основы типовых брюк. Оформление контурных линий чертежа. Определение положения конструктивно-декоративных элементов и деталей брюк. Техническое моделирование изделий. Конструктивное моделирование, его роль в создании моделей поясных изделий (юбок, брюк). Конструктивные линии в одежде, их назначение. Декоративные функции конструктивных линий. Зависимость формы и силуэта изделий от построения конструктивно-декоративных линий. Основные способы технического моделирования (нанесение фасонных линий, коническое расширение, параллельное расширение).</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i/>
          <w:color w:val="auto"/>
          <w:sz w:val="24"/>
          <w:szCs w:val="24"/>
          <w:u w:val="single"/>
        </w:rPr>
        <w:t>Практические работы:</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Снятие мерок.</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Выбор прибавок по таблицам.</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Построение чертежей юбок различного конструктивного решения. Построение чертежа клиньевой юбки.</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Построение чертежа конических юбок.</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Построение чертежа основы прямой юбки.</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Построение чертежа основы брюк.</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Упражнения по использованию способов технического моделирования на основе прямой юбки и брюк.</w:t>
      </w:r>
    </w:p>
    <w:p w:rsidR="001D13C5" w:rsidRPr="00C36181" w:rsidRDefault="001D13C5" w:rsidP="00C36181">
      <w:pPr>
        <w:pStyle w:val="a8"/>
        <w:jc w:val="both"/>
        <w:rPr>
          <w:rFonts w:ascii="Times New Roman" w:hAnsi="Times New Roman" w:cs="Times New Roman"/>
          <w:b/>
          <w:color w:val="auto"/>
          <w:sz w:val="24"/>
          <w:szCs w:val="24"/>
        </w:rPr>
      </w:pPr>
      <w:r w:rsidRPr="00C36181">
        <w:rPr>
          <w:rFonts w:ascii="Times New Roman" w:hAnsi="Times New Roman" w:cs="Times New Roman"/>
          <w:b/>
          <w:color w:val="auto"/>
          <w:sz w:val="24"/>
          <w:szCs w:val="24"/>
        </w:rPr>
        <w:t>11 класс</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Размерные признаки для проектирования одежды. Классификация фигур человека. Внешние формы, пропорции тела человека. Типы телосложений. Понятие о типовой фигуре. Электронный закройщик. Размерные признаки типовых фигур: правила измерения, условные обозначения. Мерки для построения чертежей плечевых изделий. Конструктивные прибавки </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Прибавка, определение и условное обозначение. Минимально необходимые и декоративно- конструктивные прибавки. Прибавки для плечевых изделий. Построение чертежа основы плечевого изделия. Этапы построения чертежа основы плечевого изделия по Единому методу конструирования одежды, их характеристика, цели. Порядок предварительного расчета конструкции. Правила построения базисной сетки чертежа основы. Порядок и правила построения чертежа спинки и полочки. Оформление контурных линий.</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Особенности построения изделий прямого, полуприлегающего и прилегающего силуэтов. Особенности построения изделий с цельнокроеными рукавами и рукавами покроя «реглан».</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Построение чертежа основы рукава. Необходимые измерения. Конструктивные прибавки. Этапы построения чертежа основы рукава. Порядок построения сетки чертежа, предварительные расчеты. Порядок построения чертежа основы прямого втачного рукава. Построение чертежей воротников рукава, оформление линий оката и низа рукава. Особенности построения рубашечного рукава. Виды, формы воротников. Необходимые </w:t>
      </w:r>
      <w:r w:rsidRPr="00C36181">
        <w:rPr>
          <w:rFonts w:ascii="Times New Roman" w:hAnsi="Times New Roman" w:cs="Times New Roman"/>
          <w:color w:val="auto"/>
          <w:sz w:val="24"/>
          <w:szCs w:val="24"/>
        </w:rPr>
        <w:lastRenderedPageBreak/>
        <w:t xml:space="preserve">измерения, расчеты. Этапы построения чертежей воротников: «стойка», отложного воротника с застежкой до верха, английского воротника, «шаль». Оформление контурных линий. Техническое моделирование изделий. Конструктивное моделирование, его роль в создании моделей плечевых изделий (блузок, платьев, жакетов и др.). Конструктивные линии в одежде, их назначение. Декоративные функции конструктивных линий. Зависимость формы и силуэта изделий от построения конструктивно-декоративных линий. Основные способы технического моделирования (нанесение фасонных линий, коническое расширение, параллельное расширение). </w:t>
      </w:r>
    </w:p>
    <w:p w:rsidR="001D13C5" w:rsidRPr="00C36181" w:rsidRDefault="001D13C5" w:rsidP="00C36181">
      <w:pPr>
        <w:pStyle w:val="a8"/>
        <w:jc w:val="both"/>
        <w:rPr>
          <w:rFonts w:ascii="Times New Roman" w:hAnsi="Times New Roman" w:cs="Times New Roman"/>
          <w:i/>
          <w:color w:val="auto"/>
          <w:sz w:val="24"/>
          <w:szCs w:val="24"/>
          <w:u w:val="single"/>
        </w:rPr>
      </w:pPr>
      <w:r w:rsidRPr="00C36181">
        <w:rPr>
          <w:rFonts w:ascii="Times New Roman" w:hAnsi="Times New Roman" w:cs="Times New Roman"/>
          <w:i/>
          <w:color w:val="auto"/>
          <w:sz w:val="24"/>
          <w:szCs w:val="24"/>
          <w:u w:val="single"/>
        </w:rPr>
        <w:t xml:space="preserve">Практические работы: </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Выбор прибавок по таблицам.</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Построение чертежа основы плечевого изделия с втачным рукавом. Построение чертежа изделия с цельнокроеным рукавом и рукавом «реглан» на основе базового чертежа.</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Построение чертежа основы втачного рукава.</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Построение рубашечного рукава.</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Построение чертежей воротников различных видов.</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Упражнения по использованию способов технического моделирования на основе плечевого изделия с втачным рукавом. Упражнения по моделированию рукавов на основе втачного рукава.</w:t>
      </w:r>
    </w:p>
    <w:p w:rsidR="001D13C5" w:rsidRPr="00C36181" w:rsidRDefault="001D13C5" w:rsidP="00C36181">
      <w:pPr>
        <w:jc w:val="both"/>
        <w:rPr>
          <w:rFonts w:ascii="Times New Roman" w:eastAsiaTheme="majorEastAsia" w:hAnsi="Times New Roman" w:cs="Times New Roman"/>
          <w:i/>
          <w:iCs/>
          <w:color w:val="auto"/>
          <w:sz w:val="24"/>
          <w:szCs w:val="24"/>
        </w:rPr>
      </w:pPr>
      <w:r w:rsidRPr="00C36181">
        <w:rPr>
          <w:rFonts w:ascii="Times New Roman" w:hAnsi="Times New Roman" w:cs="Times New Roman"/>
          <w:b/>
          <w:i/>
          <w:color w:val="auto"/>
          <w:sz w:val="24"/>
          <w:szCs w:val="24"/>
        </w:rPr>
        <w:t>ТЕХНОЛОГИЯ ИЗГОТОВЛЕНИЯ ЖЕНСКОЙ И ДЕТСКОЙ ЛЕГКОЙ ОДЕЖДЫ</w:t>
      </w:r>
      <w:r w:rsidR="006D0F49" w:rsidRPr="00C36181">
        <w:rPr>
          <w:rFonts w:ascii="Times New Roman" w:hAnsi="Times New Roman" w:cs="Times New Roman"/>
          <w:b/>
          <w:i/>
          <w:color w:val="auto"/>
          <w:sz w:val="24"/>
          <w:szCs w:val="24"/>
        </w:rPr>
        <w:t xml:space="preserve"> </w:t>
      </w:r>
      <w:r w:rsidRPr="00C36181">
        <w:rPr>
          <w:rFonts w:ascii="Times New Roman" w:hAnsi="Times New Roman" w:cs="Times New Roman"/>
          <w:color w:val="auto"/>
          <w:sz w:val="24"/>
          <w:szCs w:val="24"/>
        </w:rPr>
        <w:t>(пошив, ремонт  и обновление одежды)</w:t>
      </w:r>
    </w:p>
    <w:p w:rsidR="001D13C5" w:rsidRPr="00C36181" w:rsidRDefault="001D13C5" w:rsidP="00C3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4"/>
          <w:szCs w:val="24"/>
          <w:u w:val="single"/>
        </w:rPr>
      </w:pPr>
      <w:r w:rsidRPr="00C36181">
        <w:rPr>
          <w:rFonts w:ascii="Times New Roman" w:hAnsi="Times New Roman" w:cs="Times New Roman"/>
          <w:color w:val="auto"/>
          <w:sz w:val="24"/>
          <w:szCs w:val="24"/>
        </w:rPr>
        <w:t xml:space="preserve">В результате освоения модуля </w:t>
      </w:r>
      <w:r w:rsidRPr="00C36181">
        <w:rPr>
          <w:rFonts w:ascii="Times New Roman" w:hAnsi="Times New Roman" w:cs="Times New Roman"/>
          <w:color w:val="auto"/>
          <w:sz w:val="24"/>
          <w:szCs w:val="24"/>
          <w:u w:val="single"/>
        </w:rPr>
        <w:t xml:space="preserve">обучающийся должен </w:t>
      </w:r>
      <w:r w:rsidRPr="00C36181">
        <w:rPr>
          <w:rFonts w:ascii="Times New Roman" w:hAnsi="Times New Roman" w:cs="Times New Roman"/>
          <w:b/>
          <w:color w:val="auto"/>
          <w:sz w:val="24"/>
          <w:szCs w:val="24"/>
          <w:u w:val="single"/>
        </w:rPr>
        <w:t>знать:</w:t>
      </w:r>
    </w:p>
    <w:p w:rsidR="001D13C5" w:rsidRPr="00C36181" w:rsidRDefault="001D13C5" w:rsidP="00C36181">
      <w:pPr>
        <w:pStyle w:val="ConsPlusNormal"/>
        <w:numPr>
          <w:ilvl w:val="0"/>
          <w:numId w:val="2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форму деталей кроя;</w:t>
      </w:r>
    </w:p>
    <w:p w:rsidR="001D13C5" w:rsidRPr="00C36181" w:rsidRDefault="001D13C5" w:rsidP="00C36181">
      <w:pPr>
        <w:pStyle w:val="ConsPlusNormal"/>
        <w:numPr>
          <w:ilvl w:val="0"/>
          <w:numId w:val="2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названия деталей кроя;</w:t>
      </w:r>
    </w:p>
    <w:p w:rsidR="001D13C5" w:rsidRPr="00C36181" w:rsidRDefault="001D13C5" w:rsidP="00C36181">
      <w:pPr>
        <w:pStyle w:val="ConsPlusNormal"/>
        <w:numPr>
          <w:ilvl w:val="0"/>
          <w:numId w:val="2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определение долевой и уточной нити;</w:t>
      </w:r>
    </w:p>
    <w:p w:rsidR="001D13C5" w:rsidRPr="00C36181" w:rsidRDefault="001D13C5" w:rsidP="00C36181">
      <w:pPr>
        <w:pStyle w:val="ConsPlusNormal"/>
        <w:numPr>
          <w:ilvl w:val="0"/>
          <w:numId w:val="2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волокнистый состав, свойства и качество текстильных материалов;</w:t>
      </w:r>
    </w:p>
    <w:p w:rsidR="001D13C5" w:rsidRPr="00C36181" w:rsidRDefault="001D13C5" w:rsidP="00C36181">
      <w:pPr>
        <w:pStyle w:val="ConsPlusNormal"/>
        <w:numPr>
          <w:ilvl w:val="0"/>
          <w:numId w:val="2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физико-механические и гигиенические свойства тканей;</w:t>
      </w:r>
    </w:p>
    <w:p w:rsidR="001D13C5" w:rsidRPr="00C36181" w:rsidRDefault="001D13C5" w:rsidP="00C36181">
      <w:pPr>
        <w:pStyle w:val="ConsPlusNormal"/>
        <w:numPr>
          <w:ilvl w:val="0"/>
          <w:numId w:val="2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современные материалы и фурнитуру;</w:t>
      </w:r>
    </w:p>
    <w:p w:rsidR="001D13C5" w:rsidRPr="00C36181" w:rsidRDefault="001D13C5" w:rsidP="00C36181">
      <w:pPr>
        <w:pStyle w:val="ConsPlusNormal"/>
        <w:numPr>
          <w:ilvl w:val="0"/>
          <w:numId w:val="2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заправку универсального и специального швейного оборудования;</w:t>
      </w:r>
    </w:p>
    <w:p w:rsidR="001D13C5" w:rsidRPr="00C36181" w:rsidRDefault="001D13C5" w:rsidP="00C36181">
      <w:pPr>
        <w:pStyle w:val="ConsPlusNormal"/>
        <w:numPr>
          <w:ilvl w:val="0"/>
          <w:numId w:val="2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причины возникновения неполадок и их устранение;</w:t>
      </w:r>
    </w:p>
    <w:p w:rsidR="001D13C5" w:rsidRPr="00C36181" w:rsidRDefault="001D13C5" w:rsidP="00C36181">
      <w:pPr>
        <w:pStyle w:val="ConsPlusNormal"/>
        <w:numPr>
          <w:ilvl w:val="0"/>
          <w:numId w:val="2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регулировку натяжения верхней и нижней нитей;</w:t>
      </w:r>
    </w:p>
    <w:p w:rsidR="001D13C5" w:rsidRPr="00C36181" w:rsidRDefault="001D13C5" w:rsidP="00C36181">
      <w:pPr>
        <w:pStyle w:val="ConsPlusNormal"/>
        <w:numPr>
          <w:ilvl w:val="0"/>
          <w:numId w:val="2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оборудование для влажно-тепловых работ и способы ухода за ним;</w:t>
      </w:r>
    </w:p>
    <w:p w:rsidR="001D13C5" w:rsidRPr="00C36181" w:rsidRDefault="001D13C5" w:rsidP="00C36181">
      <w:pPr>
        <w:pStyle w:val="ConsPlusNormal"/>
        <w:numPr>
          <w:ilvl w:val="0"/>
          <w:numId w:val="2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правила безопасного труда при выполнении различных видов работ и пожарной безопасности;</w:t>
      </w:r>
    </w:p>
    <w:p w:rsidR="001D13C5" w:rsidRPr="00C36181" w:rsidRDefault="001D13C5" w:rsidP="00C36181">
      <w:pPr>
        <w:pStyle w:val="ConsPlusNormal"/>
        <w:numPr>
          <w:ilvl w:val="0"/>
          <w:numId w:val="2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современное (новейшее) оборудование;</w:t>
      </w:r>
    </w:p>
    <w:p w:rsidR="001D13C5" w:rsidRPr="00C36181" w:rsidRDefault="001D13C5" w:rsidP="00C36181">
      <w:pPr>
        <w:pStyle w:val="ConsPlusNormal"/>
        <w:numPr>
          <w:ilvl w:val="0"/>
          <w:numId w:val="2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технологический процесс изготовления изделий;</w:t>
      </w:r>
    </w:p>
    <w:p w:rsidR="001D13C5" w:rsidRPr="00C36181" w:rsidRDefault="001D13C5" w:rsidP="00C36181">
      <w:pPr>
        <w:pStyle w:val="ConsPlusNormal"/>
        <w:numPr>
          <w:ilvl w:val="0"/>
          <w:numId w:val="2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виды технологической обработки изделий одежды;</w:t>
      </w:r>
    </w:p>
    <w:p w:rsidR="001D13C5" w:rsidRPr="00C36181" w:rsidRDefault="001D13C5" w:rsidP="00C36181">
      <w:pPr>
        <w:pStyle w:val="ConsPlusNormal"/>
        <w:numPr>
          <w:ilvl w:val="0"/>
          <w:numId w:val="2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ВТО деталей одежды различных ассортиментных групп;</w:t>
      </w:r>
    </w:p>
    <w:p w:rsidR="001D13C5" w:rsidRPr="00C36181" w:rsidRDefault="001D13C5" w:rsidP="00C36181">
      <w:pPr>
        <w:pStyle w:val="ConsPlusNormal"/>
        <w:numPr>
          <w:ilvl w:val="0"/>
          <w:numId w:val="2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современные технологии обработки швейных изделий;</w:t>
      </w:r>
    </w:p>
    <w:p w:rsidR="001D13C5" w:rsidRPr="00C36181" w:rsidRDefault="001D13C5" w:rsidP="00C36181">
      <w:pPr>
        <w:pStyle w:val="ConsPlusNormal"/>
        <w:numPr>
          <w:ilvl w:val="0"/>
          <w:numId w:val="2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технические требования к выполнению операций ВТО;</w:t>
      </w:r>
    </w:p>
    <w:p w:rsidR="001D13C5" w:rsidRPr="00C36181" w:rsidRDefault="001D13C5" w:rsidP="00C36181">
      <w:pPr>
        <w:pStyle w:val="ConsPlusNormal"/>
        <w:numPr>
          <w:ilvl w:val="0"/>
          <w:numId w:val="27"/>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технологические режимы ВТО деталей одежды различных ассортиментных групп;</w:t>
      </w:r>
    </w:p>
    <w:p w:rsidR="001D13C5" w:rsidRPr="00C36181" w:rsidRDefault="001D13C5" w:rsidP="00C36181">
      <w:pPr>
        <w:widowControl w:val="0"/>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ascii="Times New Roman" w:hAnsi="Times New Roman" w:cs="Times New Roman"/>
          <w:b/>
          <w:color w:val="auto"/>
          <w:sz w:val="24"/>
          <w:szCs w:val="24"/>
          <w:u w:val="single"/>
        </w:rPr>
      </w:pPr>
      <w:r w:rsidRPr="00C36181">
        <w:rPr>
          <w:rFonts w:ascii="Times New Roman" w:hAnsi="Times New Roman" w:cs="Times New Roman"/>
          <w:color w:val="auto"/>
          <w:sz w:val="24"/>
          <w:szCs w:val="24"/>
        </w:rPr>
        <w:t>действующие стандарты и технические условия на швейные изделия.</w:t>
      </w:r>
    </w:p>
    <w:p w:rsidR="001D13C5" w:rsidRPr="00C36181" w:rsidRDefault="001D13C5" w:rsidP="00C36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20"/>
        <w:jc w:val="both"/>
        <w:rPr>
          <w:rFonts w:ascii="Times New Roman" w:hAnsi="Times New Roman" w:cs="Times New Roman"/>
          <w:b/>
          <w:color w:val="auto"/>
          <w:sz w:val="24"/>
          <w:szCs w:val="24"/>
          <w:u w:val="single"/>
        </w:rPr>
      </w:pPr>
    </w:p>
    <w:p w:rsidR="001D13C5" w:rsidRPr="00C36181" w:rsidRDefault="001D13C5" w:rsidP="00C3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4"/>
          <w:szCs w:val="24"/>
          <w:u w:val="single"/>
        </w:rPr>
      </w:pPr>
      <w:r w:rsidRPr="00C36181">
        <w:rPr>
          <w:rFonts w:ascii="Times New Roman" w:hAnsi="Times New Roman" w:cs="Times New Roman"/>
          <w:color w:val="auto"/>
          <w:sz w:val="24"/>
          <w:szCs w:val="24"/>
        </w:rPr>
        <w:t xml:space="preserve">В результате освоения модуля </w:t>
      </w:r>
      <w:r w:rsidRPr="00C36181">
        <w:rPr>
          <w:rFonts w:ascii="Times New Roman" w:hAnsi="Times New Roman" w:cs="Times New Roman"/>
          <w:color w:val="auto"/>
          <w:sz w:val="24"/>
          <w:szCs w:val="24"/>
          <w:u w:val="single"/>
        </w:rPr>
        <w:t xml:space="preserve">обучающийся должен </w:t>
      </w:r>
      <w:r w:rsidRPr="00C36181">
        <w:rPr>
          <w:rFonts w:ascii="Times New Roman" w:hAnsi="Times New Roman" w:cs="Times New Roman"/>
          <w:b/>
          <w:color w:val="auto"/>
          <w:sz w:val="24"/>
          <w:szCs w:val="24"/>
          <w:u w:val="single"/>
        </w:rPr>
        <w:t>уметь:</w:t>
      </w:r>
    </w:p>
    <w:p w:rsidR="001D13C5" w:rsidRPr="00C36181" w:rsidRDefault="001D13C5" w:rsidP="00C36181">
      <w:pPr>
        <w:pStyle w:val="ConsPlusNormal"/>
        <w:numPr>
          <w:ilvl w:val="0"/>
          <w:numId w:val="2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сопоставлять наличие количества деталей кроя с эскизом;</w:t>
      </w:r>
    </w:p>
    <w:p w:rsidR="001D13C5" w:rsidRPr="00C36181" w:rsidRDefault="001D13C5" w:rsidP="00C36181">
      <w:pPr>
        <w:pStyle w:val="ConsPlusNormal"/>
        <w:numPr>
          <w:ilvl w:val="0"/>
          <w:numId w:val="2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визуально определять правильность выкраивания деталей кроя;</w:t>
      </w:r>
    </w:p>
    <w:p w:rsidR="001D13C5" w:rsidRPr="00C36181" w:rsidRDefault="001D13C5" w:rsidP="00C36181">
      <w:pPr>
        <w:pStyle w:val="ConsPlusNormal"/>
        <w:numPr>
          <w:ilvl w:val="0"/>
          <w:numId w:val="2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по эскизу определять правильность выкраивания формы деталей;</w:t>
      </w:r>
    </w:p>
    <w:p w:rsidR="001D13C5" w:rsidRPr="00C36181" w:rsidRDefault="001D13C5" w:rsidP="00C36181">
      <w:pPr>
        <w:pStyle w:val="ConsPlusNormal"/>
        <w:numPr>
          <w:ilvl w:val="0"/>
          <w:numId w:val="2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определять волокнистый состав ткани и распознавать текстильные пороки;</w:t>
      </w:r>
    </w:p>
    <w:p w:rsidR="001D13C5" w:rsidRPr="00C36181" w:rsidRDefault="001D13C5" w:rsidP="00C36181">
      <w:pPr>
        <w:pStyle w:val="ConsPlusNormal"/>
        <w:numPr>
          <w:ilvl w:val="0"/>
          <w:numId w:val="2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давать характеристику тканям по технологическим, механическим и гигиеническим свойствам;</w:t>
      </w:r>
    </w:p>
    <w:p w:rsidR="001D13C5" w:rsidRPr="00C36181" w:rsidRDefault="001D13C5" w:rsidP="00C36181">
      <w:pPr>
        <w:pStyle w:val="ConsPlusNormal"/>
        <w:numPr>
          <w:ilvl w:val="0"/>
          <w:numId w:val="2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заправлять, налаживать и проводить мелкий ремонт швейного оборудования;</w:t>
      </w:r>
    </w:p>
    <w:p w:rsidR="001D13C5" w:rsidRPr="00C36181" w:rsidRDefault="001D13C5" w:rsidP="00C36181">
      <w:pPr>
        <w:pStyle w:val="ConsPlusNormal"/>
        <w:numPr>
          <w:ilvl w:val="0"/>
          <w:numId w:val="2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пользоваться оборудованием для выполнения влажно-тепловых работ;</w:t>
      </w:r>
    </w:p>
    <w:p w:rsidR="001D13C5" w:rsidRPr="00C36181" w:rsidRDefault="001D13C5" w:rsidP="00C36181">
      <w:pPr>
        <w:pStyle w:val="ConsPlusNormal"/>
        <w:numPr>
          <w:ilvl w:val="0"/>
          <w:numId w:val="2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соблюдать требования безопасного труда на рабочих местах и правила пожарной безопасности в мастерских;</w:t>
      </w:r>
    </w:p>
    <w:p w:rsidR="001D13C5" w:rsidRPr="00C36181" w:rsidRDefault="001D13C5" w:rsidP="00C36181">
      <w:pPr>
        <w:pStyle w:val="ConsPlusNormal"/>
        <w:numPr>
          <w:ilvl w:val="0"/>
          <w:numId w:val="2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работать на современном оборудовании с применением средств малой механизации;</w:t>
      </w:r>
    </w:p>
    <w:p w:rsidR="001D13C5" w:rsidRPr="00C36181" w:rsidRDefault="001D13C5" w:rsidP="00C36181">
      <w:pPr>
        <w:pStyle w:val="ConsPlusNormal"/>
        <w:numPr>
          <w:ilvl w:val="0"/>
          <w:numId w:val="2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w:t>
      </w:r>
    </w:p>
    <w:p w:rsidR="001D13C5" w:rsidRPr="00C36181" w:rsidRDefault="001D13C5" w:rsidP="00C36181">
      <w:pPr>
        <w:pStyle w:val="ConsPlusNormal"/>
        <w:numPr>
          <w:ilvl w:val="0"/>
          <w:numId w:val="2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применять современные методы обработки швейных изделий;</w:t>
      </w:r>
    </w:p>
    <w:p w:rsidR="001D13C5" w:rsidRPr="00C36181" w:rsidRDefault="001D13C5" w:rsidP="00C36181">
      <w:pPr>
        <w:pStyle w:val="ConsPlusNormal"/>
        <w:numPr>
          <w:ilvl w:val="0"/>
          <w:numId w:val="2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применять современные методы обработки швейных изделий;</w:t>
      </w:r>
    </w:p>
    <w:p w:rsidR="001D13C5" w:rsidRPr="00C36181" w:rsidRDefault="001D13C5" w:rsidP="00C36181">
      <w:pPr>
        <w:pStyle w:val="ConsPlusNormal"/>
        <w:numPr>
          <w:ilvl w:val="0"/>
          <w:numId w:val="2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читать технический рисунок;</w:t>
      </w:r>
    </w:p>
    <w:p w:rsidR="001D13C5" w:rsidRPr="00C36181" w:rsidRDefault="001D13C5" w:rsidP="00C36181">
      <w:pPr>
        <w:pStyle w:val="ConsPlusNormal"/>
        <w:numPr>
          <w:ilvl w:val="0"/>
          <w:numId w:val="2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выполнять операции влажно-тепловой обработки (ВТО) в соответствии с нормативными требованиями;</w:t>
      </w:r>
    </w:p>
    <w:p w:rsidR="001D13C5" w:rsidRPr="00C36181" w:rsidRDefault="001D13C5" w:rsidP="00C36181">
      <w:pPr>
        <w:pStyle w:val="ConsPlusNormal"/>
        <w:numPr>
          <w:ilvl w:val="0"/>
          <w:numId w:val="2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пользоваться инструкционно-технологическими картами;</w:t>
      </w:r>
    </w:p>
    <w:p w:rsidR="001D13C5" w:rsidRPr="00C36181" w:rsidRDefault="001D13C5" w:rsidP="00C36181">
      <w:pPr>
        <w:pStyle w:val="ConsPlusNormal"/>
        <w:numPr>
          <w:ilvl w:val="0"/>
          <w:numId w:val="26"/>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пользоваться техническими условиями (ТУ), отраслевыми стандартами (ОСТ), Государственными стандартами (ГОСТ).</w:t>
      </w:r>
    </w:p>
    <w:p w:rsidR="001D13C5" w:rsidRPr="00C36181" w:rsidRDefault="001D13C5" w:rsidP="00C36181">
      <w:pPr>
        <w:pStyle w:val="ConsPlusNormal"/>
        <w:spacing w:line="276" w:lineRule="auto"/>
        <w:ind w:left="720"/>
        <w:jc w:val="both"/>
        <w:rPr>
          <w:rFonts w:ascii="Times New Roman" w:hAnsi="Times New Roman" w:cs="Times New Roman"/>
          <w:sz w:val="24"/>
          <w:szCs w:val="24"/>
        </w:rPr>
      </w:pPr>
    </w:p>
    <w:p w:rsidR="001D13C5" w:rsidRPr="00C36181" w:rsidRDefault="001D13C5" w:rsidP="00C3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4"/>
          <w:szCs w:val="24"/>
        </w:rPr>
      </w:pPr>
      <w:r w:rsidRPr="00C36181">
        <w:rPr>
          <w:rFonts w:ascii="Times New Roman" w:hAnsi="Times New Roman" w:cs="Times New Roman"/>
          <w:color w:val="auto"/>
          <w:sz w:val="24"/>
          <w:szCs w:val="24"/>
        </w:rPr>
        <w:t xml:space="preserve">В результате освоения модуля </w:t>
      </w:r>
      <w:r w:rsidRPr="00C36181">
        <w:rPr>
          <w:rFonts w:ascii="Times New Roman" w:hAnsi="Times New Roman" w:cs="Times New Roman"/>
          <w:color w:val="auto"/>
          <w:sz w:val="24"/>
          <w:szCs w:val="24"/>
          <w:u w:val="single"/>
        </w:rPr>
        <w:t xml:space="preserve">обучающийся должен </w:t>
      </w:r>
      <w:r w:rsidRPr="00C36181">
        <w:rPr>
          <w:rFonts w:ascii="Times New Roman" w:hAnsi="Times New Roman" w:cs="Times New Roman"/>
          <w:b/>
          <w:color w:val="auto"/>
          <w:sz w:val="24"/>
          <w:szCs w:val="24"/>
          <w:u w:val="single"/>
        </w:rPr>
        <w:t>иметь практический опыт</w:t>
      </w:r>
      <w:r w:rsidRPr="00C36181">
        <w:rPr>
          <w:rFonts w:ascii="Times New Roman" w:hAnsi="Times New Roman" w:cs="Times New Roman"/>
          <w:b/>
          <w:color w:val="auto"/>
          <w:sz w:val="24"/>
          <w:szCs w:val="24"/>
        </w:rPr>
        <w:t>:</w:t>
      </w:r>
    </w:p>
    <w:p w:rsidR="001D13C5" w:rsidRPr="00C36181" w:rsidRDefault="001D13C5" w:rsidP="00C36181">
      <w:pPr>
        <w:pStyle w:val="ConsPlusNormal"/>
        <w:numPr>
          <w:ilvl w:val="0"/>
          <w:numId w:val="25"/>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изготовления швейных изделий;</w:t>
      </w:r>
    </w:p>
    <w:p w:rsidR="001D13C5" w:rsidRPr="00C36181" w:rsidRDefault="001D13C5" w:rsidP="00C36181">
      <w:pPr>
        <w:pStyle w:val="ConsPlusNormal"/>
        <w:numPr>
          <w:ilvl w:val="0"/>
          <w:numId w:val="25"/>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работы с эскизами;</w:t>
      </w:r>
    </w:p>
    <w:p w:rsidR="001D13C5" w:rsidRPr="00C36181" w:rsidRDefault="001D13C5" w:rsidP="00C36181">
      <w:pPr>
        <w:pStyle w:val="ConsPlusNormal"/>
        <w:numPr>
          <w:ilvl w:val="0"/>
          <w:numId w:val="25"/>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распознавания составных частей деталей изделий одежды и их конструкций;</w:t>
      </w:r>
    </w:p>
    <w:p w:rsidR="001D13C5" w:rsidRPr="00C36181" w:rsidRDefault="001D13C5" w:rsidP="00C36181">
      <w:pPr>
        <w:pStyle w:val="ConsPlusNormal"/>
        <w:numPr>
          <w:ilvl w:val="0"/>
          <w:numId w:val="25"/>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определения свойств применяемых материалов;</w:t>
      </w:r>
    </w:p>
    <w:p w:rsidR="001D13C5" w:rsidRPr="00C36181" w:rsidRDefault="001D13C5" w:rsidP="00C36181">
      <w:pPr>
        <w:pStyle w:val="ConsPlusNormal"/>
        <w:numPr>
          <w:ilvl w:val="0"/>
          <w:numId w:val="25"/>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работы на различном швейном оборудовании с применением средств малой механизации;</w:t>
      </w:r>
    </w:p>
    <w:p w:rsidR="001D13C5" w:rsidRPr="00C36181" w:rsidRDefault="001D13C5" w:rsidP="00C36181">
      <w:pPr>
        <w:pStyle w:val="ConsPlusNormal"/>
        <w:numPr>
          <w:ilvl w:val="0"/>
          <w:numId w:val="25"/>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поиска оптимальных способов обработки швейных изделий различных ассортиментных групп;</w:t>
      </w:r>
    </w:p>
    <w:p w:rsidR="001D13C5" w:rsidRPr="00C36181" w:rsidRDefault="001D13C5" w:rsidP="00C36181">
      <w:pPr>
        <w:pStyle w:val="ConsPlusNormal"/>
        <w:numPr>
          <w:ilvl w:val="0"/>
          <w:numId w:val="25"/>
        </w:numPr>
        <w:spacing w:line="276" w:lineRule="auto"/>
        <w:jc w:val="both"/>
        <w:rPr>
          <w:rFonts w:ascii="Times New Roman" w:hAnsi="Times New Roman" w:cs="Times New Roman"/>
          <w:sz w:val="24"/>
          <w:szCs w:val="24"/>
        </w:rPr>
      </w:pPr>
      <w:r w:rsidRPr="00C36181">
        <w:rPr>
          <w:rFonts w:ascii="Times New Roman" w:hAnsi="Times New Roman" w:cs="Times New Roman"/>
          <w:sz w:val="24"/>
          <w:szCs w:val="24"/>
        </w:rPr>
        <w:t>выполнения влажно-тепловых работ;</w:t>
      </w:r>
    </w:p>
    <w:p w:rsidR="00D325D3" w:rsidRPr="00C36181" w:rsidRDefault="001D13C5" w:rsidP="00C36181">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поиска информации нормативных документов.</w:t>
      </w:r>
    </w:p>
    <w:p w:rsidR="001D13C5" w:rsidRPr="00C36181" w:rsidRDefault="001D13C5" w:rsidP="00C36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left="720"/>
        <w:jc w:val="both"/>
        <w:rPr>
          <w:rFonts w:ascii="Times New Roman" w:hAnsi="Times New Roman" w:cs="Times New Roman"/>
          <w:color w:val="auto"/>
          <w:sz w:val="24"/>
          <w:szCs w:val="24"/>
        </w:rPr>
      </w:pPr>
      <w:r w:rsidRPr="00C36181">
        <w:rPr>
          <w:rFonts w:ascii="Times New Roman" w:hAnsi="Times New Roman" w:cs="Times New Roman"/>
          <w:b/>
          <w:color w:val="auto"/>
          <w:sz w:val="24"/>
          <w:szCs w:val="24"/>
        </w:rPr>
        <w:t>10 класс</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Общие сведения о предмете; его цели, задачи и значение для овладения профессией "Портной". Пути профессионального роста по направлению «изготовление одежды».Сфера услуг, ее задачи. Предприятия сферы услуг; специфика деятельности. Профилирование предприятий сферы услуг по изготовлению швейных изделий с учетом конкретной ассортиментной группы. Предприятия по изготовлению одежды; типы производств. Особенности предприятий индивидуального пошива одежды; общие </w:t>
      </w:r>
      <w:r w:rsidRPr="00C36181">
        <w:rPr>
          <w:rFonts w:ascii="Times New Roman" w:hAnsi="Times New Roman" w:cs="Times New Roman"/>
          <w:color w:val="auto"/>
          <w:sz w:val="24"/>
          <w:szCs w:val="24"/>
        </w:rPr>
        <w:lastRenderedPageBreak/>
        <w:t>сведения об организации процесса пошива изделий одежды по индивидуальным заказам. Социально-экономическое значение деятельности предприятий сферы услуг.</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Характеристика труда портного; основные профессиональные функции. Значение профессионального мастерства. Перспективы профессионального роста.</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Общие сведения об одежде и ее истории. Основные требования к одежде.</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Классификация швейных изделий (изделий одежды). Утилитарная, социальная и эстетическая функции одежды. Факторы, влияющие на развитие одежды. Своеобразие одежды разных народов. Декоративные элементы в одежде. Ткани в одежде; их значение.</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Общие сведения об ассортиментных группах швейных изделий одежды. Обработка деталей и основных узлов швейных изделий </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Детали изделий поясной группы одежды. Терминология деталей кроя изделий, контурных линий деталей и срезов. Конструктивные особенности деталей одежды.</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Технические требования к обработке деталей легкой женской одежды. Дополнительные материалы для обработки деталей одежды.</w:t>
      </w:r>
    </w:p>
    <w:p w:rsidR="001D13C5" w:rsidRPr="00C36181" w:rsidRDefault="001D13C5" w:rsidP="00C36181">
      <w:pPr>
        <w:pStyle w:val="31"/>
        <w:widowControl w:val="0"/>
        <w:autoSpaceDE w:val="0"/>
        <w:autoSpaceDN w:val="0"/>
        <w:adjustRightInd w:val="0"/>
        <w:spacing w:after="0"/>
        <w:jc w:val="both"/>
        <w:rPr>
          <w:rFonts w:ascii="Times New Roman" w:hAnsi="Times New Roman" w:cs="Times New Roman"/>
          <w:sz w:val="24"/>
          <w:szCs w:val="24"/>
        </w:rPr>
      </w:pPr>
      <w:r w:rsidRPr="00C36181">
        <w:rPr>
          <w:rFonts w:ascii="Times New Roman" w:hAnsi="Times New Roman" w:cs="Times New Roman"/>
          <w:sz w:val="24"/>
          <w:szCs w:val="24"/>
        </w:rPr>
        <w:t>Способы и технологические приемы обработки срезов деталей изделия. Особенности обработки изделий из трикотажных полотен, материалов с ворсом.</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Способы, технологическая последовательность и приемы обработки вытачных деталей одежды (клапаны, шлевки, паты, погоны, хлястики, пояса).</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Конструктивно-декоративные элементы одежды: вытачки, складки, рельефы; их назначение, виды. Приемы технологической обработки. Особенности обработки складок, рельефов в изделиях из ткани в клетку, полоску.</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Технология обработки нижнего среза изделий (подшивание, застрачивание, двойное застрачивание).</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Технология обработки верхнего среза поясных изделий (притачным поясом, обтачкой, эластичной тесьмой, корсажной лентой, фигурным поясом)</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Особенность обработки застежки в брюках.</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Обработка прорезных карманов (с листочкой, в рамку, с клапаном), карманов с отрезным бочком.Виды петель. Влажно-тепловая обработка изделий одежды Освоение приемов влажно-тепловой обработки изделий одежды. Определение технологических режимов ВТО в зависимости от обрабатываемых тканей, изделий.</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Терминология ВТР. Клеевой метод обработки деталей одежды Клеевой метод обработки деталей одежды.</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Сущность клеевого метода обработки деталей одежды; назначение и применение при пошиве изделий женской легкой одежды..</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Виды и характеристика используемых клеевых материалов. Правила и приемы обработки деталей изделий с использованием кле</w:t>
      </w:r>
      <w:r w:rsidRPr="00C36181">
        <w:rPr>
          <w:rFonts w:ascii="Times New Roman" w:hAnsi="Times New Roman" w:cs="Times New Roman"/>
          <w:color w:val="auto"/>
          <w:sz w:val="24"/>
          <w:szCs w:val="24"/>
        </w:rPr>
        <w:softHyphen/>
        <w:t>евых материалов. Технология изготовления легкой женской одежды. Классификация ассортиментных групп изделий одежды.</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Виды изделий женской легкой одежды. Ассортимент поясных изделий. Материалы, используемые для их изготовления. Детали кроя. Технологическая последовательность изготовления поясных изделий. Изготовление изделий с примерками. Влажно-тепловая обработка полуфабрикатов и готовых изделий. Требования к качеству обработки деталей, узлов и готового изделия. Специфика работы технолога. Проектирование и изготовление изделий с примерками Особенности организации пошива изделий одежды по индивидуальным заказам. Проектирование поясных изделий с усложняющими </w:t>
      </w:r>
      <w:r w:rsidRPr="00C36181">
        <w:rPr>
          <w:rFonts w:ascii="Times New Roman" w:hAnsi="Times New Roman" w:cs="Times New Roman"/>
          <w:color w:val="auto"/>
          <w:sz w:val="24"/>
          <w:szCs w:val="24"/>
        </w:rPr>
        <w:lastRenderedPageBreak/>
        <w:t>элементами; из тканей, сложных в обработке. Специфика работы закройщика, портного.</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Методы пошива поясных изделий по индивидуальным заказам с примерками. Виды примерок, их назначение.</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Технологические особенности подготовки изделий к примерке. Общие правила и последовательность проведения примерок. Дефекты изделия и способы их выявления при проведении примерок и устра</w:t>
      </w:r>
      <w:r w:rsidRPr="00C36181">
        <w:rPr>
          <w:rFonts w:ascii="Times New Roman" w:hAnsi="Times New Roman" w:cs="Times New Roman"/>
          <w:color w:val="auto"/>
          <w:sz w:val="24"/>
          <w:szCs w:val="24"/>
        </w:rPr>
        <w:softHyphen/>
        <w:t>нения.</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Порядок и технологические методы обработки изделия после примерки.</w:t>
      </w:r>
    </w:p>
    <w:p w:rsidR="001D13C5" w:rsidRPr="00C36181" w:rsidRDefault="001D13C5" w:rsidP="00C36181">
      <w:pPr>
        <w:pStyle w:val="a8"/>
        <w:jc w:val="both"/>
        <w:rPr>
          <w:rFonts w:ascii="Times New Roman" w:hAnsi="Times New Roman" w:cs="Times New Roman"/>
          <w:i/>
          <w:color w:val="auto"/>
          <w:sz w:val="24"/>
          <w:szCs w:val="24"/>
          <w:u w:val="single"/>
        </w:rPr>
      </w:pPr>
      <w:r w:rsidRPr="00C36181">
        <w:rPr>
          <w:rFonts w:ascii="Times New Roman" w:hAnsi="Times New Roman" w:cs="Times New Roman"/>
          <w:i/>
          <w:color w:val="auto"/>
          <w:sz w:val="24"/>
          <w:szCs w:val="24"/>
          <w:u w:val="single"/>
        </w:rPr>
        <w:t>Практические работы:</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Обработка отдельных узлов: мелких (вытачных) деталей, вытачек, складок, карманов с отрезным бочком, рельефов, нижнего среза, верхнего среза, застежек на молнию, прорезных карманов, петель, шлицы.</w:t>
      </w:r>
    </w:p>
    <w:p w:rsidR="001D13C5" w:rsidRPr="00C36181" w:rsidRDefault="001D13C5" w:rsidP="00C36181">
      <w:pPr>
        <w:pStyle w:val="a8"/>
        <w:tabs>
          <w:tab w:val="left" w:pos="5103"/>
        </w:tabs>
        <w:jc w:val="both"/>
        <w:rPr>
          <w:rFonts w:ascii="Times New Roman" w:hAnsi="Times New Roman" w:cs="Times New Roman"/>
          <w:color w:val="auto"/>
          <w:sz w:val="24"/>
          <w:szCs w:val="24"/>
        </w:rPr>
      </w:pPr>
      <w:r w:rsidRPr="00C36181">
        <w:rPr>
          <w:rFonts w:ascii="Times New Roman" w:hAnsi="Times New Roman" w:cs="Times New Roman"/>
          <w:i/>
          <w:color w:val="auto"/>
          <w:sz w:val="24"/>
          <w:szCs w:val="24"/>
          <w:u w:val="single"/>
        </w:rPr>
        <w:t>Лабораторно-практические работы:</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Освоение приемов использования клеевых материалов в обработке деталей одежды.</w:t>
      </w:r>
    </w:p>
    <w:p w:rsidR="001D13C5" w:rsidRPr="00C36181" w:rsidRDefault="001D13C5" w:rsidP="00C36181">
      <w:pPr>
        <w:pStyle w:val="a8"/>
        <w:tabs>
          <w:tab w:val="left" w:pos="5103"/>
        </w:tabs>
        <w:jc w:val="both"/>
        <w:rPr>
          <w:rFonts w:ascii="Times New Roman" w:hAnsi="Times New Roman" w:cs="Times New Roman"/>
          <w:color w:val="auto"/>
          <w:sz w:val="24"/>
          <w:szCs w:val="24"/>
        </w:rPr>
      </w:pPr>
      <w:r w:rsidRPr="00C36181">
        <w:rPr>
          <w:rFonts w:ascii="Times New Roman" w:hAnsi="Times New Roman" w:cs="Times New Roman"/>
          <w:i/>
          <w:color w:val="auto"/>
          <w:sz w:val="24"/>
          <w:szCs w:val="24"/>
          <w:u w:val="single"/>
        </w:rPr>
        <w:t>Лабораторно-практические (проектные)работы:</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Определение принадлежности вида (образца) изделия к ассортиментной группе. Составление технологической схемы обработки швейного изделия. Выбор технологических методов и приемов обра</w:t>
      </w:r>
      <w:r w:rsidRPr="00C36181">
        <w:rPr>
          <w:rFonts w:ascii="Times New Roman" w:hAnsi="Times New Roman" w:cs="Times New Roman"/>
          <w:color w:val="auto"/>
          <w:sz w:val="24"/>
          <w:szCs w:val="24"/>
        </w:rPr>
        <w:softHyphen/>
        <w:t>ботки отдельных деталей и узлов для проектируемого изделия.</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Определение качества обработки деталей, узлов и готовых из</w:t>
      </w:r>
      <w:r w:rsidRPr="00C36181">
        <w:rPr>
          <w:rFonts w:ascii="Times New Roman" w:hAnsi="Times New Roman" w:cs="Times New Roman"/>
          <w:color w:val="auto"/>
          <w:sz w:val="24"/>
          <w:szCs w:val="24"/>
        </w:rPr>
        <w:softHyphen/>
        <w:t>делий (по образцам).</w:t>
      </w:r>
    </w:p>
    <w:p w:rsidR="001D13C5" w:rsidRPr="00C36181" w:rsidRDefault="001D13C5" w:rsidP="00C36181">
      <w:pPr>
        <w:pStyle w:val="a8"/>
        <w:jc w:val="both"/>
        <w:rPr>
          <w:rFonts w:ascii="Times New Roman" w:hAnsi="Times New Roman" w:cs="Times New Roman"/>
          <w:i/>
          <w:color w:val="auto"/>
          <w:sz w:val="24"/>
          <w:szCs w:val="24"/>
          <w:u w:val="single"/>
        </w:rPr>
      </w:pPr>
      <w:r w:rsidRPr="00C36181">
        <w:rPr>
          <w:rFonts w:ascii="Times New Roman" w:hAnsi="Times New Roman" w:cs="Times New Roman"/>
          <w:i/>
          <w:color w:val="auto"/>
          <w:sz w:val="24"/>
          <w:szCs w:val="24"/>
          <w:u w:val="single"/>
        </w:rPr>
        <w:t>Практические (проектные) работы:</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Составление технологической последовательности изготовления проектируемого (поясного) изделия. Выбор способов обработки в зависимости от материала изделия и конструктивных решений.</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Раскрой изделий. Подготовка кроя к обработке. Подготовка и проведение первой примерки. Проведение первой примерки. Начальная обработка изделия. Подготовка и проведение второй примерки. Окончательная обработка изделия.</w:t>
      </w:r>
    </w:p>
    <w:p w:rsidR="001D13C5" w:rsidRPr="00C36181" w:rsidRDefault="001D13C5" w:rsidP="00C36181">
      <w:pPr>
        <w:pStyle w:val="a8"/>
        <w:jc w:val="both"/>
        <w:rPr>
          <w:rFonts w:ascii="Times New Roman" w:hAnsi="Times New Roman" w:cs="Times New Roman"/>
          <w:b/>
          <w:color w:val="auto"/>
          <w:sz w:val="24"/>
          <w:szCs w:val="24"/>
        </w:rPr>
      </w:pPr>
      <w:r w:rsidRPr="00C36181">
        <w:rPr>
          <w:rFonts w:ascii="Times New Roman" w:hAnsi="Times New Roman" w:cs="Times New Roman"/>
          <w:b/>
          <w:color w:val="auto"/>
          <w:sz w:val="24"/>
          <w:szCs w:val="24"/>
        </w:rPr>
        <w:t>11 класс</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Обработка деталей и основных узлов швейных изделий. Детали изделий плечевой группы женской легкой одежды. Терминология деталей кроя изделий, контурных линий деталей и срезов. Конструктивные особенности деталей одежды. Технические требования к обработке деталей легкой женской одежды. Дополнительные материалы для обработки деталей одежды. Способы и технологические приемы обработки срезов деталей изделия. Соединение деталей, имеющих углы. Способы, технологическая последовательность и приемы обра</w:t>
      </w:r>
      <w:r w:rsidRPr="00C36181">
        <w:rPr>
          <w:rFonts w:ascii="Times New Roman" w:hAnsi="Times New Roman" w:cs="Times New Roman"/>
          <w:color w:val="auto"/>
          <w:sz w:val="24"/>
          <w:szCs w:val="24"/>
        </w:rPr>
        <w:softHyphen/>
        <w:t xml:space="preserve">ботки: застежек с втачными планками, застежки с отрезными подбортами,  горловины в изделиях без воротников, воротников одинарных и двойных, соединения воротника с горловиной, низа рукавов. Особенности обработки рукавов цельнокроеных и рукавов покроя «реглан». </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Использование отделочных элементов в одежде. Народные промыслы и ремесла Урала и других регионов России.</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Особенности изготовления изделий с подкладкой. Технология изготовления легкой </w:t>
      </w:r>
      <w:r w:rsidRPr="00C36181">
        <w:rPr>
          <w:rFonts w:ascii="Times New Roman" w:hAnsi="Times New Roman" w:cs="Times New Roman"/>
          <w:color w:val="auto"/>
          <w:sz w:val="24"/>
          <w:szCs w:val="24"/>
        </w:rPr>
        <w:lastRenderedPageBreak/>
        <w:t>женской одежды Классификация ассортиментных групп изделий одежды.</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Виды изделий женской легкой одежды. Ассортимент плечевых изделий. Материалы, используемые для их изготовления. Детали кроя. Технологическая последовательность изготовления плечевых изделий. Изготовление изделий с примерками. Влажно-тепловая обработка полуфабрикатов и готовых изделий. Требования к качеству обработки деталей, узлов и готового изделия. </w:t>
      </w:r>
      <w:r w:rsidRPr="00C36181">
        <w:rPr>
          <w:rFonts w:ascii="Times New Roman" w:hAnsi="Times New Roman" w:cs="Times New Roman"/>
          <w:color w:val="auto"/>
          <w:sz w:val="24"/>
          <w:szCs w:val="24"/>
          <w:u w:val="single"/>
        </w:rPr>
        <w:t xml:space="preserve">Проектирование и изготовление изделий с примерками. </w:t>
      </w:r>
      <w:r w:rsidRPr="00C36181">
        <w:rPr>
          <w:rFonts w:ascii="Times New Roman" w:hAnsi="Times New Roman" w:cs="Times New Roman"/>
          <w:color w:val="auto"/>
          <w:sz w:val="24"/>
          <w:szCs w:val="24"/>
        </w:rPr>
        <w:t>Особенности организации пошива изделий одежды по индивидуальным заказам. Проектирование плечевых изделий с усложняющими элементами; из тканей, сложных в обработке. Специфика работы закройщика, портного.</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Методы пошива плечевых изделий по индивидуальным заказам с примерками. Виды примерок, их назначение.</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Технологические особенности подготовки изделий к примерке. Общие правила и последовательность проведения примерок. Дефекты изделия и способы их выявления при проведении примерок и устра</w:t>
      </w:r>
      <w:r w:rsidRPr="00C36181">
        <w:rPr>
          <w:rFonts w:ascii="Times New Roman" w:hAnsi="Times New Roman" w:cs="Times New Roman"/>
          <w:color w:val="auto"/>
          <w:sz w:val="24"/>
          <w:szCs w:val="24"/>
        </w:rPr>
        <w:softHyphen/>
        <w:t>нения.</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u w:val="single"/>
        </w:rPr>
      </w:pPr>
      <w:r w:rsidRPr="00C36181">
        <w:rPr>
          <w:rFonts w:ascii="Times New Roman" w:hAnsi="Times New Roman" w:cs="Times New Roman"/>
          <w:color w:val="auto"/>
          <w:sz w:val="24"/>
          <w:szCs w:val="24"/>
        </w:rPr>
        <w:t>Порядок и технологические методы обработки изделия после примерки.</w:t>
      </w:r>
      <w:r w:rsidRPr="00C36181">
        <w:rPr>
          <w:rFonts w:ascii="Times New Roman" w:hAnsi="Times New Roman" w:cs="Times New Roman"/>
          <w:color w:val="auto"/>
          <w:sz w:val="24"/>
          <w:szCs w:val="24"/>
          <w:u w:val="single"/>
        </w:rPr>
        <w:t xml:space="preserve"> </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u w:val="single"/>
        </w:rPr>
        <w:t>Технология ремонта и обновления одежды.</w:t>
      </w:r>
      <w:r w:rsidRPr="00C36181">
        <w:rPr>
          <w:rFonts w:ascii="Times New Roman" w:hAnsi="Times New Roman" w:cs="Times New Roman"/>
          <w:color w:val="auto"/>
          <w:sz w:val="24"/>
          <w:szCs w:val="24"/>
        </w:rPr>
        <w:t xml:space="preserve"> Способы обновления изделий женской легкой одежды. Обновление без перекроя; с частичным перекроем; с полным перек</w:t>
      </w:r>
      <w:r w:rsidRPr="00C36181">
        <w:rPr>
          <w:rFonts w:ascii="Times New Roman" w:hAnsi="Times New Roman" w:cs="Times New Roman"/>
          <w:color w:val="auto"/>
          <w:sz w:val="24"/>
          <w:szCs w:val="24"/>
        </w:rPr>
        <w:softHyphen/>
        <w:t>роем. Требования к изделиям одежды для каждого способа обновле</w:t>
      </w:r>
      <w:r w:rsidRPr="00C36181">
        <w:rPr>
          <w:rFonts w:ascii="Times New Roman" w:hAnsi="Times New Roman" w:cs="Times New Roman"/>
          <w:color w:val="auto"/>
          <w:sz w:val="24"/>
          <w:szCs w:val="24"/>
        </w:rPr>
        <w:softHyphen/>
        <w:t>ния. Аппликация, вышивка и отделка при обновлении одежды. При</w:t>
      </w:r>
      <w:r w:rsidRPr="00C36181">
        <w:rPr>
          <w:rFonts w:ascii="Times New Roman" w:hAnsi="Times New Roman" w:cs="Times New Roman"/>
          <w:color w:val="auto"/>
          <w:sz w:val="24"/>
          <w:szCs w:val="24"/>
        </w:rPr>
        <w:softHyphen/>
        <w:t>меняемые материалы; требования к ним.</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Варианты и технология обновления одежды. Стандартизация и контроль качества изделий Государственная система стандартизации. Категории и объекты стандартизации. Виды стандартов и их характеристика. Стандарты для предприятий сферы услуг по пошиву изделий одежды; стандарты на основные материалы и изделия одежды. Государственный надзор и ведомственный контроль за соблюдением стандартов и качеством продукции. Ответственность за нарушение предприятием требований стандартов. Специфика работы контролера готовой продукции. Уход за швейными изделиями. </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Охрана труда, электробезопасность и пожарная безопасность на предприятии. Электробезопасность. Виды электротравм. Требования электробезопасности. Меры и средства защиты от поражения электрическим током. Норма и правила электробезопасности при эксплуатации механизмов, приборов, установок; правила безопасной работы с электрифицированными инструментами, приборами и др. Заземление оборудования. Электрозащитные средства и правила пользования ими. Пожарная безопасность. Причины  пожаров.  Меры профилактики. Противопожарный режим на предприятии. Правила поведения при пожаре. Средства пожаротушения. Обеспечение пожарной безопасности при выполнении технологических работ на швейных предприятиях сферы услуг.</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p>
    <w:p w:rsidR="001D13C5" w:rsidRPr="00C36181" w:rsidRDefault="001D13C5" w:rsidP="00C36181">
      <w:pPr>
        <w:pStyle w:val="a8"/>
        <w:jc w:val="both"/>
        <w:rPr>
          <w:rFonts w:ascii="Times New Roman" w:hAnsi="Times New Roman" w:cs="Times New Roman"/>
          <w:i/>
          <w:color w:val="auto"/>
          <w:sz w:val="24"/>
          <w:szCs w:val="24"/>
          <w:u w:val="single"/>
        </w:rPr>
      </w:pPr>
      <w:r w:rsidRPr="00C36181">
        <w:rPr>
          <w:rFonts w:ascii="Times New Roman" w:hAnsi="Times New Roman" w:cs="Times New Roman"/>
          <w:i/>
          <w:color w:val="auto"/>
          <w:sz w:val="24"/>
          <w:szCs w:val="24"/>
          <w:u w:val="single"/>
        </w:rPr>
        <w:t>Практические работы:</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Обработка отдельных узлов: соединение деталей с углами, застежки с втачными планками, застежки с отрезными подбортами,  обработка горловины в изделиях без воротников, воротники одинарные и двойные, соединение воротника с горловиной, обработка низа рукавов. Особенности обработки рукавов цельнокроеных и рукавов покроя «реглан». Выполнение отделочных элементов.</w:t>
      </w:r>
    </w:p>
    <w:p w:rsidR="001D13C5" w:rsidRPr="00C36181" w:rsidRDefault="001D13C5" w:rsidP="00C36181">
      <w:pPr>
        <w:pStyle w:val="a8"/>
        <w:tabs>
          <w:tab w:val="left" w:pos="5103"/>
        </w:tabs>
        <w:spacing w:before="240"/>
        <w:jc w:val="both"/>
        <w:rPr>
          <w:rFonts w:ascii="Times New Roman" w:hAnsi="Times New Roman" w:cs="Times New Roman"/>
          <w:color w:val="auto"/>
          <w:sz w:val="24"/>
          <w:szCs w:val="24"/>
        </w:rPr>
      </w:pPr>
      <w:r w:rsidRPr="00C36181">
        <w:rPr>
          <w:rFonts w:ascii="Times New Roman" w:hAnsi="Times New Roman" w:cs="Times New Roman"/>
          <w:i/>
          <w:color w:val="auto"/>
          <w:sz w:val="24"/>
          <w:szCs w:val="24"/>
          <w:u w:val="single"/>
        </w:rPr>
        <w:t>Лабораторно-практические работы:</w:t>
      </w:r>
    </w:p>
    <w:p w:rsidR="001D13C5" w:rsidRPr="00C36181" w:rsidRDefault="001D13C5" w:rsidP="00C36181">
      <w:pPr>
        <w:widowControl w:val="0"/>
        <w:autoSpaceDE w:val="0"/>
        <w:autoSpaceDN w:val="0"/>
        <w:adjustRightInd w:val="0"/>
        <w:spacing w:after="0"/>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Определение принадлежности вида (образца) изделия к ассор</w:t>
      </w:r>
      <w:r w:rsidRPr="00C36181">
        <w:rPr>
          <w:rFonts w:ascii="Times New Roman" w:hAnsi="Times New Roman" w:cs="Times New Roman"/>
          <w:color w:val="auto"/>
          <w:sz w:val="24"/>
          <w:szCs w:val="24"/>
        </w:rPr>
        <w:softHyphen/>
        <w:t>тиментной группе. Составление технологической схемы обработки швейного изделия. Выбор технологических методов и приемов обработки отдельных деталей и узлов для проектируемого изделия.</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Определение качества обработки деталей, узлов и готовых изделий (по образцам). Выполнение вариантов обновления одежды. Контроль качества готовой продукции, упаковка. Определение способов ухода за готовым изделием.</w:t>
      </w:r>
    </w:p>
    <w:p w:rsidR="001D13C5" w:rsidRPr="00C36181" w:rsidRDefault="001D13C5" w:rsidP="00C36181">
      <w:pPr>
        <w:pStyle w:val="a8"/>
        <w:jc w:val="both"/>
        <w:rPr>
          <w:rFonts w:ascii="Times New Roman" w:hAnsi="Times New Roman" w:cs="Times New Roman"/>
          <w:i/>
          <w:color w:val="auto"/>
          <w:sz w:val="24"/>
          <w:szCs w:val="24"/>
          <w:u w:val="single"/>
        </w:rPr>
      </w:pPr>
      <w:r w:rsidRPr="00C36181">
        <w:rPr>
          <w:rFonts w:ascii="Times New Roman" w:hAnsi="Times New Roman" w:cs="Times New Roman"/>
          <w:i/>
          <w:color w:val="auto"/>
          <w:sz w:val="24"/>
          <w:szCs w:val="24"/>
          <w:u w:val="single"/>
        </w:rPr>
        <w:t>Практические (проектные) работы:</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Составление технологической последовательности изготовления проектируемого (плечевого) изделия. Выбор способов обработки в зависимости от материала изделия и конструктивных решений.</w:t>
      </w:r>
    </w:p>
    <w:p w:rsidR="001D13C5" w:rsidRPr="00C36181" w:rsidRDefault="001D13C5" w:rsidP="00C36181">
      <w:pPr>
        <w:pStyle w:val="a8"/>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Раскрой изделий. Подготовка кроя к обработке. Подготовка и проведение первой примерки. Проведение первой примерки. Начальная обработка изделия. Подготовка и проведение второй примерки. Окончательная обработка изделия.</w:t>
      </w:r>
    </w:p>
    <w:p w:rsidR="001D13C5" w:rsidRPr="00C36181" w:rsidRDefault="000B7ABA" w:rsidP="00C36181">
      <w:pPr>
        <w:spacing w:after="0"/>
        <w:jc w:val="both"/>
        <w:rPr>
          <w:rFonts w:ascii="Times New Roman" w:eastAsia="Times New Roman" w:hAnsi="Times New Roman" w:cs="Times New Roman"/>
          <w:b/>
          <w:color w:val="auto"/>
          <w:sz w:val="24"/>
          <w:szCs w:val="24"/>
          <w:lang w:eastAsia="ar-SA"/>
        </w:rPr>
      </w:pPr>
      <w:r w:rsidRPr="00C36181">
        <w:rPr>
          <w:rFonts w:ascii="Times New Roman" w:eastAsia="Times New Roman" w:hAnsi="Times New Roman" w:cs="Times New Roman"/>
          <w:b/>
          <w:color w:val="auto"/>
          <w:sz w:val="24"/>
          <w:szCs w:val="24"/>
          <w:lang w:eastAsia="ar-SA"/>
        </w:rPr>
        <w:t>6</w:t>
      </w:r>
      <w:r w:rsidR="006D0C31" w:rsidRPr="00C36181">
        <w:rPr>
          <w:rFonts w:ascii="Times New Roman" w:eastAsia="Times New Roman" w:hAnsi="Times New Roman" w:cs="Times New Roman"/>
          <w:b/>
          <w:color w:val="auto"/>
          <w:sz w:val="24"/>
          <w:szCs w:val="24"/>
          <w:lang w:eastAsia="ar-SA"/>
        </w:rPr>
        <w:t xml:space="preserve">. </w:t>
      </w:r>
      <w:r w:rsidR="001D13C5" w:rsidRPr="00C36181">
        <w:rPr>
          <w:rFonts w:ascii="Times New Roman" w:eastAsia="Times New Roman" w:hAnsi="Times New Roman" w:cs="Times New Roman"/>
          <w:b/>
          <w:color w:val="auto"/>
          <w:sz w:val="24"/>
          <w:szCs w:val="24"/>
          <w:lang w:eastAsia="ar-SA"/>
        </w:rPr>
        <w:t>Организация промежуточной и итоговой аттестации.</w:t>
      </w:r>
    </w:p>
    <w:p w:rsidR="001D13C5" w:rsidRPr="00C36181" w:rsidRDefault="001D13C5" w:rsidP="00C36181">
      <w:pPr>
        <w:spacing w:after="0"/>
        <w:ind w:left="720"/>
        <w:jc w:val="both"/>
        <w:rPr>
          <w:rFonts w:ascii="Times New Roman" w:eastAsia="Times New Roman" w:hAnsi="Times New Roman" w:cs="Times New Roman"/>
          <w:color w:val="auto"/>
          <w:sz w:val="24"/>
          <w:szCs w:val="24"/>
          <w:lang w:eastAsia="ar-SA"/>
        </w:rPr>
      </w:pPr>
    </w:p>
    <w:p w:rsidR="001D13C5" w:rsidRPr="00C36181" w:rsidRDefault="001D13C5" w:rsidP="00C36181">
      <w:pPr>
        <w:spacing w:after="0"/>
        <w:jc w:val="both"/>
        <w:rPr>
          <w:rFonts w:ascii="Times New Roman" w:eastAsia="Times New Roman" w:hAnsi="Times New Roman" w:cs="Times New Roman"/>
          <w:color w:val="auto"/>
          <w:sz w:val="24"/>
          <w:szCs w:val="24"/>
          <w:lang w:eastAsia="ar-SA"/>
        </w:rPr>
      </w:pPr>
      <w:r w:rsidRPr="00C36181">
        <w:rPr>
          <w:rFonts w:ascii="Times New Roman" w:eastAsia="Times New Roman" w:hAnsi="Times New Roman" w:cs="Times New Roman"/>
          <w:color w:val="auto"/>
          <w:sz w:val="24"/>
          <w:szCs w:val="24"/>
          <w:lang w:eastAsia="ar-SA"/>
        </w:rPr>
        <w:tab/>
        <w:t xml:space="preserve">Освоение образовательных программ по предметам учебного плана, согласно ст.58 ФЗ РФ от 29.12.2012г. № 273-ФЗ «Об образовании в Российской Федерации», сопровождается промежуточной аттестацией обучающихся, проводимой в форме и в порядке, установленном Положением о  </w:t>
      </w:r>
      <w:r w:rsidR="0087195F">
        <w:rPr>
          <w:rFonts w:ascii="Times New Roman" w:eastAsia="Times New Roman" w:hAnsi="Times New Roman" w:cs="Times New Roman"/>
          <w:color w:val="auto"/>
          <w:sz w:val="24"/>
          <w:szCs w:val="24"/>
          <w:lang w:eastAsia="ar-SA"/>
        </w:rPr>
        <w:t xml:space="preserve">проведении </w:t>
      </w:r>
      <w:r w:rsidRPr="00C36181">
        <w:rPr>
          <w:rFonts w:ascii="Times New Roman" w:eastAsia="Times New Roman" w:hAnsi="Times New Roman" w:cs="Times New Roman"/>
          <w:color w:val="auto"/>
          <w:sz w:val="24"/>
          <w:szCs w:val="24"/>
          <w:lang w:eastAsia="ar-SA"/>
        </w:rPr>
        <w:t>текуще</w:t>
      </w:r>
      <w:r w:rsidR="0087195F">
        <w:rPr>
          <w:rFonts w:ascii="Times New Roman" w:eastAsia="Times New Roman" w:hAnsi="Times New Roman" w:cs="Times New Roman"/>
          <w:color w:val="auto"/>
          <w:sz w:val="24"/>
          <w:szCs w:val="24"/>
          <w:lang w:eastAsia="ar-SA"/>
        </w:rPr>
        <w:t xml:space="preserve">го </w:t>
      </w:r>
      <w:r w:rsidRPr="00C36181">
        <w:rPr>
          <w:rFonts w:ascii="Times New Roman" w:eastAsia="Times New Roman" w:hAnsi="Times New Roman" w:cs="Times New Roman"/>
          <w:color w:val="auto"/>
          <w:sz w:val="24"/>
          <w:szCs w:val="24"/>
          <w:lang w:eastAsia="ar-SA"/>
        </w:rPr>
        <w:t>контрол</w:t>
      </w:r>
      <w:r w:rsidR="0087195F">
        <w:rPr>
          <w:rFonts w:ascii="Times New Roman" w:eastAsia="Times New Roman" w:hAnsi="Times New Roman" w:cs="Times New Roman"/>
          <w:color w:val="auto"/>
          <w:sz w:val="24"/>
          <w:szCs w:val="24"/>
          <w:lang w:eastAsia="ar-SA"/>
        </w:rPr>
        <w:t>я</w:t>
      </w:r>
      <w:r w:rsidRPr="00C36181">
        <w:rPr>
          <w:rFonts w:ascii="Times New Roman" w:eastAsia="Times New Roman" w:hAnsi="Times New Roman" w:cs="Times New Roman"/>
          <w:color w:val="auto"/>
          <w:sz w:val="24"/>
          <w:szCs w:val="24"/>
          <w:lang w:eastAsia="ar-SA"/>
        </w:rPr>
        <w:t xml:space="preserve">   и промежуточной аттестации обучающихся в </w:t>
      </w:r>
      <w:r w:rsidRPr="00C36181">
        <w:rPr>
          <w:rFonts w:ascii="Times New Roman" w:eastAsia="Calibri" w:hAnsi="Times New Roman" w:cs="Times New Roman"/>
          <w:color w:val="auto"/>
          <w:sz w:val="24"/>
          <w:szCs w:val="24"/>
          <w:lang w:eastAsia="zh-CN"/>
        </w:rPr>
        <w:t>МБОУ «Лицей № 120 г.Челябинска»</w:t>
      </w:r>
      <w:r w:rsidRPr="00C36181">
        <w:rPr>
          <w:rFonts w:ascii="Times New Roman" w:eastAsia="Times New Roman" w:hAnsi="Times New Roman" w:cs="Times New Roman"/>
          <w:color w:val="auto"/>
          <w:sz w:val="24"/>
          <w:szCs w:val="24"/>
          <w:lang w:eastAsia="ar-SA"/>
        </w:rPr>
        <w:t>.</w:t>
      </w:r>
    </w:p>
    <w:p w:rsidR="001D13C5" w:rsidRPr="00C36181" w:rsidRDefault="001D13C5" w:rsidP="00C36181">
      <w:pPr>
        <w:tabs>
          <w:tab w:val="left" w:pos="3330"/>
        </w:tabs>
        <w:spacing w:after="0"/>
        <w:ind w:firstLine="851"/>
        <w:jc w:val="both"/>
        <w:rPr>
          <w:rFonts w:ascii="Times New Roman" w:eastAsia="Times New Roman" w:hAnsi="Times New Roman" w:cs="Times New Roman"/>
          <w:color w:val="auto"/>
          <w:sz w:val="24"/>
          <w:szCs w:val="24"/>
          <w:lang w:eastAsia="ar-SA"/>
        </w:rPr>
      </w:pPr>
      <w:r w:rsidRPr="00C36181">
        <w:rPr>
          <w:rFonts w:ascii="Times New Roman" w:eastAsia="Times New Roman" w:hAnsi="Times New Roman" w:cs="Times New Roman"/>
          <w:color w:val="auto"/>
          <w:sz w:val="24"/>
          <w:szCs w:val="24"/>
          <w:lang w:eastAsia="ar-SA"/>
        </w:rPr>
        <w:t xml:space="preserve">Промежуточная аттестация проводится в конце учебного года с целью определения качества освоения обучающимися </w:t>
      </w:r>
      <w:r w:rsidR="00860715" w:rsidRPr="00C36181">
        <w:rPr>
          <w:rFonts w:ascii="Times New Roman" w:eastAsia="Times New Roman" w:hAnsi="Times New Roman" w:cs="Times New Roman"/>
          <w:color w:val="auto"/>
          <w:sz w:val="24"/>
          <w:szCs w:val="24"/>
          <w:lang w:eastAsia="ar-SA"/>
        </w:rPr>
        <w:t xml:space="preserve">10 класса </w:t>
      </w:r>
      <w:r w:rsidRPr="00C36181">
        <w:rPr>
          <w:rFonts w:ascii="Times New Roman" w:eastAsia="Times New Roman" w:hAnsi="Times New Roman" w:cs="Times New Roman"/>
          <w:color w:val="auto"/>
          <w:sz w:val="24"/>
          <w:szCs w:val="24"/>
          <w:lang w:eastAsia="ar-SA"/>
        </w:rPr>
        <w:t xml:space="preserve">отдельной части образовательной программы </w:t>
      </w:r>
      <w:r w:rsidR="00860715" w:rsidRPr="00C36181">
        <w:rPr>
          <w:rFonts w:ascii="Times New Roman" w:eastAsia="Times New Roman" w:hAnsi="Times New Roman" w:cs="Times New Roman"/>
          <w:color w:val="auto"/>
          <w:sz w:val="24"/>
          <w:szCs w:val="24"/>
          <w:lang w:eastAsia="ar-SA"/>
        </w:rPr>
        <w:t>профессионального обучения</w:t>
      </w:r>
      <w:r w:rsidR="0087195F">
        <w:rPr>
          <w:rFonts w:ascii="Times New Roman" w:eastAsia="Times New Roman" w:hAnsi="Times New Roman" w:cs="Times New Roman"/>
          <w:color w:val="auto"/>
          <w:sz w:val="24"/>
          <w:szCs w:val="24"/>
          <w:lang w:eastAsia="ar-SA"/>
        </w:rPr>
        <w:t xml:space="preserve"> (Технология. «Сфера сервиса: Индивидуальный пошив одежды»).</w:t>
      </w:r>
    </w:p>
    <w:p w:rsidR="001D13C5" w:rsidRDefault="001D13C5" w:rsidP="00C36181">
      <w:pPr>
        <w:tabs>
          <w:tab w:val="left" w:pos="851"/>
          <w:tab w:val="left" w:pos="3330"/>
        </w:tabs>
        <w:spacing w:after="0"/>
        <w:ind w:left="170" w:firstLine="567"/>
        <w:jc w:val="both"/>
        <w:rPr>
          <w:rFonts w:ascii="Times New Roman" w:eastAsia="Times New Roman" w:hAnsi="Times New Roman" w:cs="Times New Roman"/>
          <w:color w:val="auto"/>
          <w:sz w:val="24"/>
          <w:szCs w:val="24"/>
          <w:lang w:eastAsia="ar-SA"/>
        </w:rPr>
      </w:pPr>
      <w:r w:rsidRPr="00C36181">
        <w:rPr>
          <w:rFonts w:ascii="Times New Roman" w:eastAsia="Times New Roman" w:hAnsi="Times New Roman" w:cs="Times New Roman"/>
          <w:color w:val="auto"/>
          <w:sz w:val="24"/>
          <w:szCs w:val="24"/>
          <w:lang w:eastAsia="ar-SA"/>
        </w:rPr>
        <w:t>Формой проведения годовой промежуточной аттестации в 10 классах является</w:t>
      </w:r>
      <w:r w:rsidR="00860715" w:rsidRPr="00C36181">
        <w:rPr>
          <w:rFonts w:ascii="Times New Roman" w:eastAsia="Times New Roman" w:hAnsi="Times New Roman" w:cs="Times New Roman"/>
          <w:color w:val="auto"/>
          <w:sz w:val="24"/>
          <w:szCs w:val="24"/>
          <w:lang w:eastAsia="ar-SA"/>
        </w:rPr>
        <w:t xml:space="preserve"> </w:t>
      </w:r>
      <w:r w:rsidRPr="00C36181">
        <w:rPr>
          <w:rFonts w:ascii="Times New Roman" w:eastAsia="Times New Roman" w:hAnsi="Times New Roman" w:cs="Times New Roman"/>
          <w:color w:val="auto"/>
          <w:sz w:val="24"/>
          <w:szCs w:val="24"/>
          <w:lang w:eastAsia="ar-SA"/>
        </w:rPr>
        <w:t>-  защита проекта.</w:t>
      </w:r>
    </w:p>
    <w:p w:rsidR="006144C0" w:rsidRPr="006144C0" w:rsidRDefault="006144C0" w:rsidP="006144C0">
      <w:pPr>
        <w:spacing w:after="0"/>
        <w:ind w:firstLine="708"/>
        <w:jc w:val="both"/>
        <w:rPr>
          <w:rFonts w:ascii="Times New Roman" w:eastAsia="Calibri" w:hAnsi="Times New Roman" w:cs="Times New Roman"/>
          <w:color w:val="auto"/>
          <w:sz w:val="24"/>
          <w:szCs w:val="24"/>
          <w:lang w:eastAsia="zh-CN"/>
        </w:rPr>
      </w:pPr>
      <w:r w:rsidRPr="006144C0">
        <w:rPr>
          <w:rFonts w:ascii="Times New Roman" w:eastAsia="Calibri" w:hAnsi="Times New Roman" w:cs="Times New Roman"/>
          <w:color w:val="auto"/>
          <w:sz w:val="24"/>
          <w:szCs w:val="24"/>
          <w:lang w:eastAsia="zh-CN"/>
        </w:rPr>
        <w:t>Промежуточная аттестация в 11 классах проводится в апреле в форме тестирования по основным разделам программы учебного предмета «Технология. Направление «Сфера сервиса: Индивидуальный пошив одежды».</w:t>
      </w:r>
    </w:p>
    <w:p w:rsidR="001D13C5" w:rsidRPr="00C36181" w:rsidRDefault="001D13C5" w:rsidP="00C36181">
      <w:pPr>
        <w:widowControl w:val="0"/>
        <w:spacing w:after="0"/>
        <w:jc w:val="both"/>
        <w:rPr>
          <w:rFonts w:ascii="Times New Roman" w:eastAsia="Times New Roman" w:hAnsi="Times New Roman" w:cs="Times New Roman"/>
          <w:color w:val="auto"/>
          <w:sz w:val="24"/>
          <w:szCs w:val="24"/>
          <w:lang w:eastAsia="ar-SA"/>
        </w:rPr>
      </w:pPr>
      <w:r w:rsidRPr="00C36181">
        <w:rPr>
          <w:rFonts w:ascii="Times New Roman" w:eastAsia="Times New Roman" w:hAnsi="Times New Roman" w:cs="Times New Roman"/>
          <w:color w:val="auto"/>
          <w:sz w:val="24"/>
          <w:szCs w:val="24"/>
          <w:lang w:eastAsia="ar-SA"/>
        </w:rPr>
        <w:tab/>
        <w:t xml:space="preserve">Итоговая аттестация в форме квалификационного экзамена в  11  классах  проводится в  соответствии со ст.59 ФЗ РФ от 29.12.2012г. № 273-ФЗ «Об образовании в Российской Федерации», Положением об итоговой аттестации по профессиональному обучению в </w:t>
      </w:r>
      <w:r w:rsidRPr="00C36181">
        <w:rPr>
          <w:rFonts w:ascii="Times New Roman" w:eastAsia="Calibri" w:hAnsi="Times New Roman" w:cs="Times New Roman"/>
          <w:color w:val="auto"/>
          <w:sz w:val="24"/>
          <w:szCs w:val="24"/>
          <w:lang w:eastAsia="zh-CN"/>
        </w:rPr>
        <w:t xml:space="preserve">МБОУ «Лицей № 120 г.Челябинска» </w:t>
      </w:r>
      <w:r w:rsidRPr="00C36181">
        <w:rPr>
          <w:rFonts w:ascii="Times New Roman" w:eastAsia="Times New Roman" w:hAnsi="Times New Roman" w:cs="Times New Roman"/>
          <w:color w:val="auto"/>
          <w:sz w:val="24"/>
          <w:szCs w:val="24"/>
          <w:lang w:eastAsia="ar-SA"/>
        </w:rPr>
        <w:t>не позднее, чем за две недели до государственной итоговой аттестации.</w:t>
      </w:r>
    </w:p>
    <w:p w:rsidR="001D13C5" w:rsidRPr="00C36181" w:rsidRDefault="00DA7715" w:rsidP="00C36181">
      <w:pPr>
        <w:spacing w:after="0"/>
        <w:jc w:val="both"/>
        <w:rPr>
          <w:rFonts w:ascii="Times New Roman" w:eastAsia="Times New Roman" w:hAnsi="Times New Roman" w:cs="Times New Roman"/>
          <w:color w:val="auto"/>
          <w:sz w:val="24"/>
          <w:szCs w:val="24"/>
          <w:lang w:eastAsia="ru-RU"/>
        </w:rPr>
      </w:pPr>
      <w:r>
        <w:rPr>
          <w:rFonts w:ascii="Times New Roman" w:hAnsi="Times New Roman" w:cs="Times New Roman"/>
          <w:noProof/>
          <w:color w:val="auto"/>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3634740</wp:posOffset>
                </wp:positionH>
                <wp:positionV relativeFrom="paragraph">
                  <wp:posOffset>3171825</wp:posOffset>
                </wp:positionV>
                <wp:extent cx="1714500" cy="40322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03225"/>
                        </a:xfrm>
                        <a:prstGeom prst="rect">
                          <a:avLst/>
                        </a:prstGeom>
                        <a:noFill/>
                        <a:ln w="9525">
                          <a:noFill/>
                          <a:miter lim="800000"/>
                          <a:headEnd/>
                          <a:tailEnd/>
                        </a:ln>
                      </wps:spPr>
                      <wps:txbx>
                        <w:txbxContent>
                          <w:p w:rsidR="00C36181" w:rsidRPr="00B255B5" w:rsidRDefault="00C36181" w:rsidP="001D13C5">
                            <w:pPr>
                              <w:jc w:val="center"/>
                              <w:rPr>
                                <w:rFonts w:ascii="Times New Roman" w:hAnsi="Times New Roman" w:cs="Times New Roman"/>
                              </w:rPr>
                            </w:pPr>
                            <w:r w:rsidRPr="00B255B5">
                              <w:rPr>
                                <w:rFonts w:ascii="Times New Roman" w:hAnsi="Times New Roman" w:cs="Times New Roman"/>
                              </w:rPr>
                              <w:t>субсидии на иные цели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86.2pt;margin-top:249.75pt;width:135pt;height:3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" filled="f" stroked="f">
                <v:textbox style="mso-fit-shape-to-text:t">
                  <w:txbxContent>
                    <w:p w:rsidR="00C36181" w:rsidRPr="00B255B5" w:rsidRDefault="00C36181" w:rsidP="001D13C5">
                      <w:pPr>
                        <w:jc w:val="center"/>
                        <w:rPr>
                          <w:rFonts w:ascii="Times New Roman" w:hAnsi="Times New Roman" w:cs="Times New Roman"/>
                        </w:rPr>
                      </w:pPr>
                      <w:r w:rsidRPr="00B255B5">
                        <w:rPr>
                          <w:rFonts w:ascii="Times New Roman" w:hAnsi="Times New Roman" w:cs="Times New Roman"/>
                        </w:rPr>
                        <w:t>субсидии на иные цели</w:t>
                      </w:r>
                    </w:p>
                  </w:txbxContent>
                </v:textbox>
              </v:shape>
            </w:pict>
          </mc:Fallback>
        </mc:AlternateContent>
      </w:r>
    </w:p>
    <w:p w:rsidR="001D13C5" w:rsidRPr="00C36181" w:rsidRDefault="000B7ABA" w:rsidP="00C36181">
      <w:pPr>
        <w:widowControl w:val="0"/>
        <w:spacing w:after="0"/>
        <w:jc w:val="both"/>
        <w:rPr>
          <w:rFonts w:ascii="Times New Roman" w:eastAsia="Calibri" w:hAnsi="Times New Roman" w:cs="Times New Roman"/>
          <w:b/>
          <w:color w:val="auto"/>
          <w:sz w:val="24"/>
          <w:szCs w:val="24"/>
          <w:lang w:eastAsia="zh-CN"/>
        </w:rPr>
      </w:pPr>
      <w:r w:rsidRPr="00C36181">
        <w:rPr>
          <w:rFonts w:ascii="Times New Roman" w:eastAsia="Calibri" w:hAnsi="Times New Roman" w:cs="Times New Roman"/>
          <w:b/>
          <w:color w:val="auto"/>
          <w:sz w:val="24"/>
          <w:szCs w:val="24"/>
          <w:lang w:eastAsia="zh-CN"/>
        </w:rPr>
        <w:t>7</w:t>
      </w:r>
      <w:r w:rsidR="006D0C31" w:rsidRPr="00C36181">
        <w:rPr>
          <w:rFonts w:ascii="Times New Roman" w:eastAsia="Calibri" w:hAnsi="Times New Roman" w:cs="Times New Roman"/>
          <w:b/>
          <w:color w:val="auto"/>
          <w:sz w:val="24"/>
          <w:szCs w:val="24"/>
          <w:lang w:eastAsia="zh-CN"/>
        </w:rPr>
        <w:t xml:space="preserve">. </w:t>
      </w:r>
      <w:r w:rsidR="001D13C5" w:rsidRPr="00C36181">
        <w:rPr>
          <w:rFonts w:ascii="Times New Roman" w:eastAsia="Calibri" w:hAnsi="Times New Roman" w:cs="Times New Roman"/>
          <w:b/>
          <w:color w:val="auto"/>
          <w:sz w:val="24"/>
          <w:szCs w:val="24"/>
          <w:lang w:eastAsia="zh-CN"/>
        </w:rPr>
        <w:t>Материально-технические условия</w:t>
      </w:r>
    </w:p>
    <w:p w:rsidR="001D13C5" w:rsidRPr="00C36181" w:rsidRDefault="001D13C5" w:rsidP="00C36181">
      <w:pPr>
        <w:widowControl w:val="0"/>
        <w:spacing w:after="0"/>
        <w:jc w:val="both"/>
        <w:rPr>
          <w:rFonts w:ascii="Times New Roman" w:eastAsia="Calibri" w:hAnsi="Times New Roman" w:cs="Times New Roman"/>
          <w:b/>
          <w:color w:val="auto"/>
          <w:sz w:val="24"/>
          <w:szCs w:val="24"/>
          <w:lang w:eastAsia="zh-CN"/>
        </w:rPr>
      </w:pPr>
    </w:p>
    <w:p w:rsidR="001D13C5" w:rsidRPr="00C36181" w:rsidRDefault="001D13C5" w:rsidP="00C36181">
      <w:pPr>
        <w:spacing w:after="0"/>
        <w:ind w:firstLine="567"/>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Материально-технические условия соответствуют требованиям в части:</w:t>
      </w:r>
    </w:p>
    <w:p w:rsidR="001D13C5" w:rsidRPr="00C36181" w:rsidRDefault="001D13C5" w:rsidP="00C36181">
      <w:pPr>
        <w:spacing w:after="0"/>
        <w:ind w:firstLine="567"/>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обеспечения образовательной деятельности помещением: имеется учебная мастерская </w:t>
      </w:r>
      <w:r w:rsidRPr="00C36181">
        <w:rPr>
          <w:rFonts w:ascii="Times New Roman" w:eastAsia="Times New Roman" w:hAnsi="Times New Roman" w:cs="Times New Roman"/>
          <w:color w:val="auto"/>
          <w:sz w:val="24"/>
          <w:szCs w:val="24"/>
          <w:lang w:eastAsia="ar-SA"/>
        </w:rPr>
        <w:t>по обработке текстильных материалов</w:t>
      </w:r>
      <w:r w:rsidRPr="00C36181">
        <w:rPr>
          <w:rFonts w:ascii="Times New Roman" w:hAnsi="Times New Roman" w:cs="Times New Roman"/>
          <w:color w:val="auto"/>
          <w:sz w:val="24"/>
          <w:szCs w:val="24"/>
        </w:rPr>
        <w:t>;</w:t>
      </w:r>
    </w:p>
    <w:p w:rsidR="001D13C5" w:rsidRPr="00C36181" w:rsidRDefault="001D13C5" w:rsidP="00C36181">
      <w:pPr>
        <w:spacing w:after="0"/>
        <w:ind w:firstLine="567"/>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w:t>
      </w:r>
      <w:r w:rsidR="00860715" w:rsidRPr="00C36181">
        <w:rPr>
          <w:rFonts w:ascii="Times New Roman" w:hAnsi="Times New Roman" w:cs="Times New Roman"/>
          <w:color w:val="auto"/>
          <w:sz w:val="24"/>
          <w:szCs w:val="24"/>
        </w:rPr>
        <w:t xml:space="preserve"> </w:t>
      </w:r>
      <w:r w:rsidRPr="00C36181">
        <w:rPr>
          <w:rFonts w:ascii="Times New Roman" w:hAnsi="Times New Roman" w:cs="Times New Roman"/>
          <w:color w:val="auto"/>
          <w:sz w:val="24"/>
          <w:szCs w:val="24"/>
        </w:rPr>
        <w:t>обеспечения образовательного процесса технологическим оборудованием для проведения практических занятий;</w:t>
      </w:r>
    </w:p>
    <w:p w:rsidR="001D13C5" w:rsidRPr="00C36181" w:rsidRDefault="001D13C5" w:rsidP="00C36181">
      <w:pPr>
        <w:spacing w:after="0"/>
        <w:ind w:firstLine="567"/>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w:t>
      </w:r>
      <w:r w:rsidR="00860715" w:rsidRPr="00C36181">
        <w:rPr>
          <w:rFonts w:ascii="Times New Roman" w:hAnsi="Times New Roman" w:cs="Times New Roman"/>
          <w:color w:val="auto"/>
          <w:sz w:val="24"/>
          <w:szCs w:val="24"/>
        </w:rPr>
        <w:t xml:space="preserve"> </w:t>
      </w:r>
      <w:r w:rsidRPr="00C36181">
        <w:rPr>
          <w:rFonts w:ascii="Times New Roman" w:hAnsi="Times New Roman" w:cs="Times New Roman"/>
          <w:color w:val="auto"/>
          <w:sz w:val="24"/>
          <w:szCs w:val="24"/>
        </w:rPr>
        <w:t>подключени</w:t>
      </w:r>
      <w:r w:rsidR="00860715" w:rsidRPr="00C36181">
        <w:rPr>
          <w:rFonts w:ascii="Times New Roman" w:hAnsi="Times New Roman" w:cs="Times New Roman"/>
          <w:color w:val="auto"/>
          <w:sz w:val="24"/>
          <w:szCs w:val="24"/>
        </w:rPr>
        <w:t>я</w:t>
      </w:r>
      <w:r w:rsidRPr="00C36181">
        <w:rPr>
          <w:rFonts w:ascii="Times New Roman" w:hAnsi="Times New Roman" w:cs="Times New Roman"/>
          <w:color w:val="auto"/>
          <w:sz w:val="24"/>
          <w:szCs w:val="24"/>
        </w:rPr>
        <w:t xml:space="preserve"> к сети Интернет</w:t>
      </w:r>
      <w:r w:rsidR="00860715" w:rsidRPr="00C36181">
        <w:rPr>
          <w:rFonts w:ascii="Times New Roman" w:hAnsi="Times New Roman" w:cs="Times New Roman"/>
          <w:color w:val="auto"/>
          <w:sz w:val="24"/>
          <w:szCs w:val="24"/>
        </w:rPr>
        <w:t>.</w:t>
      </w:r>
    </w:p>
    <w:p w:rsidR="001D13C5" w:rsidRPr="00C36181" w:rsidRDefault="001D13C5" w:rsidP="00C36181">
      <w:pPr>
        <w:tabs>
          <w:tab w:val="left" w:pos="1373"/>
        </w:tabs>
        <w:spacing w:after="0"/>
        <w:ind w:firstLine="567"/>
        <w:jc w:val="both"/>
        <w:rPr>
          <w:rFonts w:ascii="Times New Roman" w:eastAsia="Times New Roman" w:hAnsi="Times New Roman" w:cs="Times New Roman"/>
          <w:color w:val="auto"/>
          <w:sz w:val="24"/>
          <w:szCs w:val="24"/>
          <w:lang w:eastAsia="ar-SA"/>
        </w:rPr>
      </w:pPr>
      <w:r w:rsidRPr="00C36181">
        <w:rPr>
          <w:rFonts w:ascii="Times New Roman" w:eastAsia="Times New Roman" w:hAnsi="Times New Roman" w:cs="Times New Roman"/>
          <w:color w:val="auto"/>
          <w:sz w:val="24"/>
          <w:szCs w:val="24"/>
          <w:lang w:eastAsia="ar-SA"/>
        </w:rPr>
        <w:lastRenderedPageBreak/>
        <w:t>Характеристика материально-технической базы лицея  представлена следующими показателями:</w:t>
      </w:r>
    </w:p>
    <w:p w:rsidR="001D13C5" w:rsidRPr="00C36181" w:rsidRDefault="001D13C5" w:rsidP="00C36181">
      <w:pPr>
        <w:spacing w:after="0"/>
        <w:ind w:firstLine="567"/>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Информационно-образовательная среда учебной мастерской включает: комплекс информационных образовательных ресурсов, в том числе цифровые образовательные ресурсы </w:t>
      </w:r>
      <w:r w:rsidR="00860715" w:rsidRPr="00C36181">
        <w:rPr>
          <w:rFonts w:ascii="Times New Roman" w:hAnsi="Times New Roman" w:cs="Times New Roman"/>
          <w:color w:val="auto"/>
          <w:sz w:val="24"/>
          <w:szCs w:val="24"/>
        </w:rPr>
        <w:t>(</w:t>
      </w:r>
      <w:r w:rsidRPr="00C36181">
        <w:rPr>
          <w:rFonts w:ascii="Times New Roman" w:hAnsi="Times New Roman" w:cs="Times New Roman"/>
          <w:color w:val="auto"/>
          <w:sz w:val="24"/>
          <w:szCs w:val="24"/>
        </w:rPr>
        <w:t>Приложение 3), совокупность технологических средств информационных и коммуникационных технологий: компьютеры, иное ИКТ-оборудование, коммуникационные каналы, систем</w:t>
      </w:r>
      <w:r w:rsidR="00860715" w:rsidRPr="00C36181">
        <w:rPr>
          <w:rFonts w:ascii="Times New Roman" w:hAnsi="Times New Roman" w:cs="Times New Roman"/>
          <w:color w:val="auto"/>
          <w:sz w:val="24"/>
          <w:szCs w:val="24"/>
        </w:rPr>
        <w:t>а</w:t>
      </w:r>
      <w:r w:rsidRPr="00C36181">
        <w:rPr>
          <w:rFonts w:ascii="Times New Roman" w:hAnsi="Times New Roman" w:cs="Times New Roman"/>
          <w:color w:val="auto"/>
          <w:sz w:val="24"/>
          <w:szCs w:val="24"/>
        </w:rPr>
        <w:t xml:space="preserve"> современных педагогических технологий, обеспечивающих обучение в современной информационно-образовательной среде. </w:t>
      </w:r>
    </w:p>
    <w:p w:rsidR="001D13C5" w:rsidRPr="00C36181" w:rsidRDefault="001D13C5" w:rsidP="00C36181">
      <w:pPr>
        <w:ind w:firstLine="567"/>
        <w:jc w:val="both"/>
        <w:rPr>
          <w:rFonts w:ascii="Times New Roman" w:hAnsi="Times New Roman" w:cs="Times New Roman"/>
          <w:b/>
          <w:color w:val="auto"/>
          <w:sz w:val="24"/>
          <w:szCs w:val="24"/>
          <w:lang w:eastAsia="ru-RU"/>
        </w:rPr>
      </w:pPr>
      <w:r w:rsidRPr="00C36181">
        <w:rPr>
          <w:rFonts w:ascii="Times New Roman" w:hAnsi="Times New Roman" w:cs="Times New Roman"/>
          <w:b/>
          <w:color w:val="auto"/>
          <w:sz w:val="24"/>
          <w:szCs w:val="24"/>
          <w:lang w:eastAsia="ru-RU"/>
        </w:rPr>
        <w:t>Техническое обеспечение</w:t>
      </w:r>
    </w:p>
    <w:tbl>
      <w:tblPr>
        <w:tblW w:w="0" w:type="auto"/>
        <w:tblInd w:w="4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68"/>
        <w:gridCol w:w="4939"/>
      </w:tblGrid>
      <w:tr w:rsidR="001D13C5" w:rsidRPr="00C36181" w:rsidTr="001D13C5">
        <w:tc>
          <w:tcPr>
            <w:tcW w:w="43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13C5" w:rsidRPr="00C36181" w:rsidRDefault="001D13C5" w:rsidP="00C36181">
            <w:pPr>
              <w:tabs>
                <w:tab w:val="left" w:pos="1567"/>
              </w:tabs>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Показатель</w:t>
            </w:r>
          </w:p>
        </w:tc>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13C5" w:rsidRPr="00C36181" w:rsidRDefault="001D13C5"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Значение показателя</w:t>
            </w:r>
          </w:p>
        </w:tc>
      </w:tr>
      <w:tr w:rsidR="001D13C5" w:rsidRPr="00C36181" w:rsidTr="001D13C5">
        <w:tc>
          <w:tcPr>
            <w:tcW w:w="43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13C5" w:rsidRPr="00C36181" w:rsidRDefault="001D13C5"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Количество компьютеров (всего)</w:t>
            </w:r>
          </w:p>
        </w:tc>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13C5" w:rsidRPr="00C36181" w:rsidRDefault="00860715"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3</w:t>
            </w:r>
          </w:p>
        </w:tc>
      </w:tr>
      <w:tr w:rsidR="001D13C5" w:rsidRPr="00C36181" w:rsidTr="001D13C5">
        <w:tc>
          <w:tcPr>
            <w:tcW w:w="43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13C5" w:rsidRPr="00C36181" w:rsidRDefault="001D13C5"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Количество ПК, используемых в учебном процессе</w:t>
            </w:r>
          </w:p>
        </w:tc>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13C5" w:rsidRPr="00C36181" w:rsidRDefault="00860715"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3</w:t>
            </w:r>
          </w:p>
        </w:tc>
      </w:tr>
      <w:tr w:rsidR="001D13C5" w:rsidRPr="00C36181" w:rsidTr="001D13C5">
        <w:tc>
          <w:tcPr>
            <w:tcW w:w="43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13C5" w:rsidRPr="00C36181" w:rsidRDefault="001D13C5"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Количество ПК, находящихся в свободном доступе для обучающихся</w:t>
            </w:r>
          </w:p>
        </w:tc>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13C5" w:rsidRPr="00C36181" w:rsidRDefault="00860715"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3</w:t>
            </w:r>
          </w:p>
        </w:tc>
      </w:tr>
      <w:tr w:rsidR="001D13C5" w:rsidRPr="00C36181" w:rsidTr="001D13C5">
        <w:tc>
          <w:tcPr>
            <w:tcW w:w="43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13C5" w:rsidRPr="00C36181" w:rsidRDefault="001D13C5"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Наличие мультимедиа проектора</w:t>
            </w:r>
          </w:p>
        </w:tc>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13C5" w:rsidRPr="00C36181" w:rsidRDefault="001D13C5"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имеется</w:t>
            </w:r>
          </w:p>
        </w:tc>
      </w:tr>
      <w:tr w:rsidR="001D13C5" w:rsidRPr="00C36181" w:rsidTr="001D13C5">
        <w:tc>
          <w:tcPr>
            <w:tcW w:w="43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13C5" w:rsidRPr="00C36181" w:rsidRDefault="001D13C5"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Наличие подключения к сети Интернет</w:t>
            </w:r>
          </w:p>
        </w:tc>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13C5" w:rsidRPr="00C36181" w:rsidRDefault="001D13C5"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имеется</w:t>
            </w:r>
          </w:p>
        </w:tc>
      </w:tr>
      <w:tr w:rsidR="001D13C5" w:rsidRPr="00C36181" w:rsidTr="001D13C5">
        <w:tc>
          <w:tcPr>
            <w:tcW w:w="43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13C5" w:rsidRPr="00C36181" w:rsidRDefault="001D13C5"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Количество видеотехнических устройств (интерактивная доска, телевизор)</w:t>
            </w:r>
          </w:p>
        </w:tc>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13C5" w:rsidRPr="00C36181" w:rsidRDefault="001D13C5"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2</w:t>
            </w:r>
          </w:p>
        </w:tc>
      </w:tr>
      <w:tr w:rsidR="001D13C5" w:rsidRPr="00C36181" w:rsidTr="001D13C5">
        <w:tc>
          <w:tcPr>
            <w:tcW w:w="43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13C5" w:rsidRPr="00C36181" w:rsidRDefault="001D13C5"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Количество аудиотехнических устройств (магнитола)</w:t>
            </w:r>
          </w:p>
        </w:tc>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13C5" w:rsidRPr="00C36181" w:rsidRDefault="001D13C5"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1</w:t>
            </w:r>
          </w:p>
        </w:tc>
      </w:tr>
      <w:tr w:rsidR="001D13C5" w:rsidRPr="00C36181" w:rsidTr="001D13C5">
        <w:tc>
          <w:tcPr>
            <w:tcW w:w="43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13C5" w:rsidRPr="00C36181" w:rsidRDefault="001D13C5"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 xml:space="preserve"> Наличие учебно-практического и учебно-лабораторного оборудования</w:t>
            </w:r>
          </w:p>
        </w:tc>
        <w:tc>
          <w:tcPr>
            <w:tcW w:w="52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13C5" w:rsidRPr="00C36181" w:rsidRDefault="001D13C5" w:rsidP="00C36181">
            <w:pPr>
              <w:jc w:val="both"/>
              <w:rPr>
                <w:rFonts w:ascii="Times New Roman" w:hAnsi="Times New Roman" w:cs="Times New Roman"/>
                <w:color w:val="auto"/>
                <w:sz w:val="24"/>
                <w:szCs w:val="24"/>
                <w:lang w:eastAsia="ru-RU"/>
              </w:rPr>
            </w:pPr>
            <w:r w:rsidRPr="00C36181">
              <w:rPr>
                <w:rFonts w:ascii="Times New Roman" w:hAnsi="Times New Roman" w:cs="Times New Roman"/>
                <w:color w:val="auto"/>
                <w:sz w:val="24"/>
                <w:szCs w:val="24"/>
                <w:lang w:eastAsia="ru-RU"/>
              </w:rPr>
              <w:t>Оснащенность учебно-практическим и учебно-лабораторным оборудованием составляет: 100%</w:t>
            </w:r>
          </w:p>
        </w:tc>
      </w:tr>
    </w:tbl>
    <w:p w:rsidR="001D13C5" w:rsidRPr="00C36181" w:rsidRDefault="001D13C5" w:rsidP="00C36181">
      <w:pPr>
        <w:spacing w:after="0"/>
        <w:ind w:firstLine="567"/>
        <w:jc w:val="both"/>
        <w:rPr>
          <w:rFonts w:ascii="Times New Roman" w:hAnsi="Times New Roman" w:cs="Times New Roman"/>
          <w:b/>
          <w:color w:val="auto"/>
          <w:sz w:val="24"/>
          <w:szCs w:val="24"/>
          <w:lang w:eastAsia="ru-RU"/>
        </w:rPr>
      </w:pPr>
    </w:p>
    <w:p w:rsidR="001D13C5" w:rsidRPr="00C36181" w:rsidRDefault="001D13C5" w:rsidP="00C36181">
      <w:pPr>
        <w:spacing w:after="0"/>
        <w:ind w:firstLine="567"/>
        <w:jc w:val="both"/>
        <w:rPr>
          <w:rFonts w:ascii="Times New Roman" w:hAnsi="Times New Roman" w:cs="Times New Roman"/>
          <w:b/>
          <w:color w:val="auto"/>
          <w:sz w:val="24"/>
          <w:szCs w:val="24"/>
          <w:lang w:eastAsia="ru-RU"/>
        </w:rPr>
      </w:pPr>
      <w:r w:rsidRPr="00C36181">
        <w:rPr>
          <w:rFonts w:ascii="Times New Roman" w:hAnsi="Times New Roman" w:cs="Times New Roman"/>
          <w:b/>
          <w:color w:val="auto"/>
          <w:sz w:val="24"/>
          <w:szCs w:val="24"/>
          <w:lang w:eastAsia="ru-RU"/>
        </w:rPr>
        <w:t>Учебно-практическое и учебно-лабораторное оборудование</w:t>
      </w:r>
    </w:p>
    <w:p w:rsidR="001D13C5" w:rsidRPr="00C36181" w:rsidRDefault="001D13C5" w:rsidP="00C36181">
      <w:pPr>
        <w:spacing w:after="0"/>
        <w:ind w:firstLine="567"/>
        <w:jc w:val="both"/>
        <w:rPr>
          <w:rFonts w:ascii="Times New Roman" w:hAnsi="Times New Roman" w:cs="Times New Roman"/>
          <w:b/>
          <w:color w:val="auto"/>
          <w:sz w:val="24"/>
          <w:szCs w:val="24"/>
          <w:lang w:eastAsia="ru-RU"/>
        </w:rPr>
      </w:pPr>
    </w:p>
    <w:tbl>
      <w:tblPr>
        <w:tblW w:w="91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1701"/>
        <w:gridCol w:w="824"/>
      </w:tblGrid>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w:t>
            </w:r>
          </w:p>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п/п</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 xml:space="preserve">Модель, класс </w:t>
            </w: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 xml:space="preserve">Количество </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ОБОРУДОВАНИЕ</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r>
      <w:tr w:rsidR="006144C0" w:rsidRPr="006144C0" w:rsidTr="006144C0">
        <w:trPr>
          <w:trHeight w:val="850"/>
        </w:trPr>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Промышленные одноигольные прямострочные швейные машины</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lang w:val="en-US"/>
              </w:rPr>
              <w:t>PROTEX</w:t>
            </w:r>
          </w:p>
          <w:p w:rsidR="006144C0" w:rsidRPr="006144C0" w:rsidRDefault="006144C0" w:rsidP="00294E07">
            <w:pPr>
              <w:pStyle w:val="a4"/>
              <w:spacing w:line="276" w:lineRule="auto"/>
              <w:jc w:val="both"/>
              <w:rPr>
                <w:rFonts w:ascii="Times New Roman" w:hAnsi="Times New Roman" w:cs="Times New Roman"/>
                <w:sz w:val="24"/>
                <w:szCs w:val="24"/>
                <w:lang w:val="en-US"/>
              </w:rPr>
            </w:pPr>
            <w:r w:rsidRPr="006144C0">
              <w:rPr>
                <w:rFonts w:ascii="Times New Roman" w:hAnsi="Times New Roman" w:cs="Times New Roman"/>
                <w:sz w:val="24"/>
                <w:szCs w:val="24"/>
                <w:lang w:val="en-US"/>
              </w:rPr>
              <w:t>TY - 1130</w:t>
            </w:r>
          </w:p>
          <w:p w:rsidR="006144C0" w:rsidRPr="006144C0" w:rsidRDefault="006144C0" w:rsidP="00294E07">
            <w:pPr>
              <w:pStyle w:val="a4"/>
              <w:spacing w:line="276" w:lineRule="auto"/>
              <w:jc w:val="both"/>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8</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 xml:space="preserve">Промышленная одноигольная прямострочная швейная машина с обрезкой нити (автоматическое </w:t>
            </w:r>
            <w:r w:rsidRPr="006144C0">
              <w:rPr>
                <w:rFonts w:ascii="Times New Roman" w:hAnsi="Times New Roman" w:cs="Times New Roman"/>
                <w:sz w:val="24"/>
                <w:szCs w:val="24"/>
              </w:rPr>
              <w:lastRenderedPageBreak/>
              <w:t>программирование строчки)</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lang w:val="en-US"/>
              </w:rPr>
            </w:pPr>
            <w:r w:rsidRPr="006144C0">
              <w:rPr>
                <w:rFonts w:ascii="Times New Roman" w:hAnsi="Times New Roman" w:cs="Times New Roman"/>
                <w:sz w:val="24"/>
                <w:szCs w:val="24"/>
                <w:lang w:val="en-US"/>
              </w:rPr>
              <w:lastRenderedPageBreak/>
              <w:t xml:space="preserve">PROTEX </w:t>
            </w:r>
          </w:p>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lang w:val="en-US"/>
              </w:rPr>
              <w:t>TY – B211</w:t>
            </w: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lastRenderedPageBreak/>
              <w:t>3</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Высокоскоростная стачивающее-обметочная машина (оверлок пятиниточный)</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lang w:val="en-US"/>
              </w:rPr>
            </w:pPr>
            <w:r w:rsidRPr="006144C0">
              <w:rPr>
                <w:rFonts w:ascii="Times New Roman" w:hAnsi="Times New Roman" w:cs="Times New Roman"/>
                <w:sz w:val="24"/>
                <w:szCs w:val="24"/>
                <w:lang w:val="en-US"/>
              </w:rPr>
              <w:t>PROTEX</w:t>
            </w:r>
          </w:p>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lang w:val="en-US"/>
              </w:rPr>
              <w:t>757</w:t>
            </w:r>
            <w:r w:rsidRPr="006144C0">
              <w:rPr>
                <w:rFonts w:ascii="Times New Roman" w:hAnsi="Times New Roman" w:cs="Times New Roman"/>
                <w:sz w:val="24"/>
                <w:szCs w:val="24"/>
              </w:rPr>
              <w:t>кл.</w:t>
            </w: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Бытовая стачивающее- обметочная машина (оверлок четырехниточный)</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lang w:val="en-US"/>
              </w:rPr>
            </w:pPr>
            <w:r w:rsidRPr="006144C0">
              <w:rPr>
                <w:rFonts w:ascii="Times New Roman" w:hAnsi="Times New Roman" w:cs="Times New Roman"/>
                <w:sz w:val="24"/>
                <w:szCs w:val="24"/>
                <w:lang w:val="en-US"/>
              </w:rPr>
              <w:t>Janome</w:t>
            </w: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2</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lang w:val="en-US"/>
              </w:rPr>
            </w:pPr>
            <w:r w:rsidRPr="006144C0">
              <w:rPr>
                <w:rFonts w:ascii="Times New Roman" w:hAnsi="Times New Roman" w:cs="Times New Roman"/>
                <w:sz w:val="24"/>
                <w:szCs w:val="24"/>
              </w:rPr>
              <w:t xml:space="preserve">Коверлок </w:t>
            </w:r>
            <w:r w:rsidRPr="006144C0">
              <w:rPr>
                <w:rFonts w:ascii="Times New Roman" w:hAnsi="Times New Roman" w:cs="Times New Roman"/>
                <w:sz w:val="24"/>
                <w:szCs w:val="24"/>
                <w:lang w:val="en-US"/>
              </w:rPr>
              <w:t>Evolution</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 xml:space="preserve">Япония </w:t>
            </w: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3</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6</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Специальная машина для обметывания срезов (трехниточная)</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51Акл. ПМЗ</w:t>
            </w: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7</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Специальная машина для обметывания срезов (трехниточная)</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Китай</w:t>
            </w: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8</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Бытовая машина  с электроприводом</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Бразер</w:t>
            </w: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9</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Бытовая машина с электроприводом</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lang w:val="en-US"/>
              </w:rPr>
              <w:t>Janome</w:t>
            </w:r>
            <w:r w:rsidRPr="006144C0">
              <w:rPr>
                <w:rFonts w:ascii="Times New Roman" w:hAnsi="Times New Roman" w:cs="Times New Roman"/>
                <w:sz w:val="24"/>
                <w:szCs w:val="24"/>
              </w:rPr>
              <w:t xml:space="preserve"> 22</w:t>
            </w: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10</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Бытовая машина с электроприводом</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lang w:val="en-US"/>
              </w:rPr>
            </w:pPr>
            <w:r w:rsidRPr="006144C0">
              <w:rPr>
                <w:rFonts w:ascii="Times New Roman" w:hAnsi="Times New Roman" w:cs="Times New Roman"/>
                <w:sz w:val="24"/>
                <w:szCs w:val="24"/>
                <w:lang w:val="en-US"/>
              </w:rPr>
              <w:t>Janome</w:t>
            </w:r>
            <w:r w:rsidRPr="006144C0">
              <w:rPr>
                <w:rFonts w:ascii="Times New Roman" w:hAnsi="Times New Roman" w:cs="Times New Roman"/>
                <w:sz w:val="24"/>
                <w:szCs w:val="24"/>
              </w:rPr>
              <w:t xml:space="preserve"> 18W</w:t>
            </w: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11</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Бытовая машина с электроприводом</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lang w:val="en-US"/>
              </w:rPr>
            </w:pPr>
            <w:r w:rsidRPr="006144C0">
              <w:rPr>
                <w:rFonts w:ascii="Times New Roman" w:hAnsi="Times New Roman" w:cs="Times New Roman"/>
                <w:sz w:val="24"/>
                <w:szCs w:val="24"/>
                <w:lang w:val="en-US"/>
              </w:rPr>
              <w:t>Bernette</w:t>
            </w: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7</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12</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 xml:space="preserve">Плоскошовная машина </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lang w:val="en-US"/>
              </w:rPr>
              <w:t>Janome</w:t>
            </w: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13</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Бытовая вышивальная машина</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lang w:val="en-US"/>
              </w:rPr>
            </w:pPr>
            <w:r w:rsidRPr="006144C0">
              <w:rPr>
                <w:rFonts w:ascii="Times New Roman" w:hAnsi="Times New Roman" w:cs="Times New Roman"/>
                <w:sz w:val="24"/>
                <w:szCs w:val="24"/>
                <w:lang w:val="en-US"/>
              </w:rPr>
              <w:t>Bernina Deco 340</w:t>
            </w: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2</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14</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Бытовая вышивальная машина</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lang w:val="en-US"/>
              </w:rPr>
            </w:pPr>
            <w:r w:rsidRPr="006144C0">
              <w:rPr>
                <w:rFonts w:ascii="Times New Roman" w:hAnsi="Times New Roman" w:cs="Times New Roman"/>
                <w:sz w:val="24"/>
                <w:szCs w:val="24"/>
                <w:lang w:val="en-US"/>
              </w:rPr>
              <w:t>Janome</w:t>
            </w:r>
            <w:r w:rsidRPr="006144C0">
              <w:rPr>
                <w:rFonts w:ascii="Times New Roman" w:hAnsi="Times New Roman" w:cs="Times New Roman"/>
                <w:sz w:val="24"/>
                <w:szCs w:val="24"/>
              </w:rPr>
              <w:t xml:space="preserve"> </w:t>
            </w:r>
            <w:r w:rsidRPr="006144C0">
              <w:rPr>
                <w:rFonts w:ascii="Times New Roman" w:hAnsi="Times New Roman" w:cs="Times New Roman"/>
                <w:sz w:val="24"/>
                <w:szCs w:val="24"/>
                <w:lang w:val="en-US"/>
              </w:rPr>
              <w:t>Memory Craft 500E</w:t>
            </w: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15</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Утюг электрический бытовой с терморегулятором и пароувлажнителем</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3</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16</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Утюг электрический промышленный с терморегулятором и парогенератором</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2</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17</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Отпариватель напольный</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18</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Гладильная доска многофункциональная (с подогревом, с вакуумотсосом)</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2</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19</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Манекен мужской</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20</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 xml:space="preserve">Манекен женский </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lang w:val="en-US"/>
              </w:rPr>
            </w:pPr>
            <w:r w:rsidRPr="006144C0">
              <w:rPr>
                <w:rFonts w:ascii="Times New Roman" w:hAnsi="Times New Roman" w:cs="Times New Roman"/>
                <w:sz w:val="24"/>
                <w:szCs w:val="24"/>
                <w:lang w:val="en-US"/>
              </w:rPr>
              <w:t>3</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21</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Манекен детский</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lang w:val="en-US"/>
              </w:rPr>
            </w:pPr>
            <w:r w:rsidRPr="006144C0">
              <w:rPr>
                <w:rFonts w:ascii="Times New Roman" w:hAnsi="Times New Roman" w:cs="Times New Roman"/>
                <w:sz w:val="24"/>
                <w:szCs w:val="24"/>
                <w:lang w:val="en-US"/>
              </w:rPr>
              <w:t>22</w:t>
            </w: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Стол раскройный 1,5х3,0м</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1</w:t>
            </w: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lang w:val="en-US"/>
              </w:rPr>
            </w:pP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ПРИСПОСОБЛЕНИЯ</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lang w:val="en-US"/>
              </w:rPr>
            </w:pP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Окантовыватели, лапки однороковые, лапка для пришивания потайной молнии, лапка для настрачивания тесьмы, лапка с ограничителем, приспособления для подворачивания срезов, насадки для установки кнопок, люверсов. Болванка портновская (для ВТО).</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r w:rsidRPr="006144C0">
              <w:rPr>
                <w:rFonts w:ascii="Times New Roman" w:hAnsi="Times New Roman" w:cs="Times New Roman"/>
                <w:sz w:val="24"/>
                <w:szCs w:val="24"/>
              </w:rPr>
              <w:t>ИНСТРУМЕНТЫ</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r>
      <w:tr w:rsidR="006144C0" w:rsidRPr="006144C0" w:rsidTr="006144C0">
        <w:tc>
          <w:tcPr>
            <w:tcW w:w="85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tabs>
                <w:tab w:val="left" w:pos="975"/>
              </w:tabs>
              <w:spacing w:line="276" w:lineRule="auto"/>
              <w:rPr>
                <w:rFonts w:ascii="Times New Roman" w:hAnsi="Times New Roman" w:cs="Times New Roman"/>
                <w:sz w:val="24"/>
                <w:szCs w:val="24"/>
              </w:rPr>
            </w:pPr>
            <w:r w:rsidRPr="006144C0">
              <w:rPr>
                <w:rFonts w:ascii="Times New Roman" w:hAnsi="Times New Roman" w:cs="Times New Roman"/>
                <w:sz w:val="24"/>
                <w:szCs w:val="24"/>
              </w:rPr>
              <w:t>Ножницы закройные, ножницы портновские, ножницы для работы левой рукой, ножницы зиг-заг. Линейки металлические 1м, 50см. Лекала.</w:t>
            </w:r>
          </w:p>
          <w:p w:rsidR="006144C0" w:rsidRPr="006144C0" w:rsidRDefault="006144C0" w:rsidP="00294E07">
            <w:pPr>
              <w:pStyle w:val="a4"/>
              <w:tabs>
                <w:tab w:val="left" w:pos="975"/>
              </w:tabs>
              <w:spacing w:line="276" w:lineRule="auto"/>
              <w:rPr>
                <w:rFonts w:ascii="Times New Roman" w:hAnsi="Times New Roman" w:cs="Times New Roman"/>
                <w:sz w:val="24"/>
                <w:szCs w:val="24"/>
              </w:rPr>
            </w:pPr>
            <w:r w:rsidRPr="006144C0">
              <w:rPr>
                <w:rFonts w:ascii="Times New Roman" w:hAnsi="Times New Roman" w:cs="Times New Roman"/>
                <w:sz w:val="24"/>
                <w:szCs w:val="24"/>
              </w:rPr>
              <w:t>Распарыватели , сантиметровые ленты, иглы ручные и машинные, булавки портновские.</w:t>
            </w:r>
          </w:p>
        </w:tc>
        <w:tc>
          <w:tcPr>
            <w:tcW w:w="1701"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6144C0" w:rsidRPr="006144C0" w:rsidRDefault="006144C0" w:rsidP="00294E07">
            <w:pPr>
              <w:pStyle w:val="a4"/>
              <w:spacing w:line="276" w:lineRule="auto"/>
              <w:jc w:val="both"/>
              <w:rPr>
                <w:rFonts w:ascii="Times New Roman" w:hAnsi="Times New Roman" w:cs="Times New Roman"/>
                <w:sz w:val="24"/>
                <w:szCs w:val="24"/>
              </w:rPr>
            </w:pPr>
          </w:p>
        </w:tc>
      </w:tr>
    </w:tbl>
    <w:p w:rsidR="001D13C5" w:rsidRPr="00C36181" w:rsidRDefault="001D13C5" w:rsidP="00C36181">
      <w:pPr>
        <w:tabs>
          <w:tab w:val="left" w:pos="1373"/>
        </w:tabs>
        <w:spacing w:after="0"/>
        <w:ind w:firstLine="567"/>
        <w:jc w:val="both"/>
        <w:rPr>
          <w:rFonts w:ascii="Times New Roman" w:eastAsia="Times New Roman" w:hAnsi="Times New Roman" w:cs="Times New Roman"/>
          <w:color w:val="auto"/>
          <w:sz w:val="24"/>
          <w:szCs w:val="24"/>
          <w:lang w:eastAsia="ar-SA"/>
        </w:rPr>
      </w:pPr>
      <w:r w:rsidRPr="00C36181">
        <w:rPr>
          <w:rFonts w:ascii="Times New Roman" w:eastAsia="Times New Roman" w:hAnsi="Times New Roman" w:cs="Times New Roman"/>
          <w:color w:val="auto"/>
          <w:sz w:val="24"/>
          <w:szCs w:val="24"/>
          <w:lang w:eastAsia="ar-SA"/>
        </w:rPr>
        <w:lastRenderedPageBreak/>
        <w:t xml:space="preserve">Созданные в </w:t>
      </w:r>
      <w:r w:rsidRPr="00C36181">
        <w:rPr>
          <w:rFonts w:ascii="Times New Roman" w:eastAsia="Calibri" w:hAnsi="Times New Roman" w:cs="Times New Roman"/>
          <w:color w:val="auto"/>
          <w:sz w:val="24"/>
          <w:szCs w:val="24"/>
          <w:lang w:eastAsia="zh-CN"/>
        </w:rPr>
        <w:t xml:space="preserve">МБОУ «Лицей № 120 г.Челябинска» </w:t>
      </w:r>
      <w:r w:rsidRPr="00C36181">
        <w:rPr>
          <w:rFonts w:ascii="Times New Roman" w:eastAsia="Times New Roman" w:hAnsi="Times New Roman" w:cs="Times New Roman"/>
          <w:color w:val="auto"/>
          <w:sz w:val="24"/>
          <w:szCs w:val="24"/>
          <w:lang w:eastAsia="ar-SA"/>
        </w:rPr>
        <w:t xml:space="preserve">материально-технические условия реализации образовательной программы профессионального обучения соответствуют новым санитарно-эпидемиологическим требованиям к условиям и организации обучения в общеобразовательных учреждениях (СанПиН 2.4.2.2821-10), требованиям пожарной и электробезопасности, охраны труда и обеспечивают необходимые для организации образовательного процесса санитарно-бытовые и социально-бытовые условия, способствуют созданию комфортного и безопасного образовательного пространства. </w:t>
      </w:r>
    </w:p>
    <w:p w:rsidR="001D13C5" w:rsidRPr="00C36181" w:rsidRDefault="001D13C5" w:rsidP="00C36181">
      <w:pPr>
        <w:tabs>
          <w:tab w:val="left" w:pos="284"/>
        </w:tabs>
        <w:ind w:firstLine="567"/>
        <w:contextualSpacing/>
        <w:jc w:val="both"/>
        <w:rPr>
          <w:rFonts w:ascii="Times New Roman" w:hAnsi="Times New Roman" w:cs="Times New Roman"/>
          <w:b/>
          <w:color w:val="auto"/>
          <w:sz w:val="24"/>
          <w:szCs w:val="24"/>
        </w:rPr>
      </w:pPr>
    </w:p>
    <w:p w:rsidR="001D13C5" w:rsidRPr="00C36181" w:rsidRDefault="000B7ABA" w:rsidP="00C36181">
      <w:pPr>
        <w:tabs>
          <w:tab w:val="left" w:pos="284"/>
        </w:tabs>
        <w:contextualSpacing/>
        <w:jc w:val="both"/>
        <w:rPr>
          <w:rFonts w:ascii="Times New Roman" w:hAnsi="Times New Roman" w:cs="Times New Roman"/>
          <w:b/>
          <w:color w:val="auto"/>
          <w:sz w:val="24"/>
          <w:szCs w:val="24"/>
        </w:rPr>
      </w:pPr>
      <w:r w:rsidRPr="00C36181">
        <w:rPr>
          <w:rFonts w:ascii="Times New Roman" w:hAnsi="Times New Roman" w:cs="Times New Roman"/>
          <w:b/>
          <w:color w:val="auto"/>
          <w:sz w:val="24"/>
          <w:szCs w:val="24"/>
        </w:rPr>
        <w:t>8</w:t>
      </w:r>
      <w:r w:rsidR="006D0C31" w:rsidRPr="00C36181">
        <w:rPr>
          <w:rFonts w:ascii="Times New Roman" w:hAnsi="Times New Roman" w:cs="Times New Roman"/>
          <w:b/>
          <w:color w:val="auto"/>
          <w:sz w:val="24"/>
          <w:szCs w:val="24"/>
        </w:rPr>
        <w:t xml:space="preserve">. </w:t>
      </w:r>
      <w:r w:rsidR="001D13C5" w:rsidRPr="00C36181">
        <w:rPr>
          <w:rFonts w:ascii="Times New Roman" w:hAnsi="Times New Roman" w:cs="Times New Roman"/>
          <w:b/>
          <w:color w:val="auto"/>
          <w:sz w:val="24"/>
          <w:szCs w:val="24"/>
        </w:rPr>
        <w:t>Информационно-методические условия</w:t>
      </w:r>
    </w:p>
    <w:p w:rsidR="001D13C5" w:rsidRPr="00C36181" w:rsidRDefault="001D13C5" w:rsidP="00C36181">
      <w:pPr>
        <w:spacing w:after="0"/>
        <w:ind w:right="-2" w:firstLine="567"/>
        <w:jc w:val="both"/>
        <w:rPr>
          <w:rFonts w:ascii="Times New Roman" w:eastAsia="Times New Roman" w:hAnsi="Times New Roman" w:cs="Times New Roman"/>
          <w:color w:val="auto"/>
          <w:sz w:val="24"/>
          <w:szCs w:val="24"/>
          <w:lang w:eastAsia="zh-CN"/>
        </w:rPr>
      </w:pPr>
      <w:r w:rsidRPr="00C36181">
        <w:rPr>
          <w:rFonts w:ascii="Times New Roman" w:eastAsia="Times New Roman" w:hAnsi="Times New Roman" w:cs="Times New Roman"/>
          <w:color w:val="auto"/>
          <w:sz w:val="24"/>
          <w:szCs w:val="24"/>
          <w:lang w:eastAsia="zh-CN"/>
        </w:rPr>
        <w:t>Учебная литература для 10-11 классов соответствует требованиям федерального компонента государственного образовательного стандарта среднего общего образования, Федеральному перечню учебников и Аннотированному перечню программной и учебно-методической литературы для профессиональной подготовки обучающихся.</w:t>
      </w:r>
    </w:p>
    <w:p w:rsidR="001D13C5" w:rsidRPr="00C36181" w:rsidRDefault="001D13C5" w:rsidP="00C36181">
      <w:pPr>
        <w:spacing w:after="0"/>
        <w:ind w:right="-2" w:firstLine="567"/>
        <w:jc w:val="both"/>
        <w:rPr>
          <w:rFonts w:ascii="Times New Roman" w:eastAsia="Times New Roman" w:hAnsi="Times New Roman" w:cs="Times New Roman"/>
          <w:color w:val="auto"/>
          <w:sz w:val="24"/>
          <w:szCs w:val="24"/>
          <w:lang w:eastAsia="zh-CN"/>
        </w:rPr>
      </w:pPr>
      <w:r w:rsidRPr="00C36181">
        <w:rPr>
          <w:rFonts w:ascii="Times New Roman" w:eastAsia="Times New Roman" w:hAnsi="Times New Roman" w:cs="Times New Roman"/>
          <w:color w:val="auto"/>
          <w:sz w:val="24"/>
          <w:szCs w:val="24"/>
          <w:lang w:eastAsia="zh-CN"/>
        </w:rPr>
        <w:t>Обучающиеся 10-11 классов обеспечены учебными пособиями для работы в учебной мастерской в количестве 1 ед. на человека по каждому наименованию.</w:t>
      </w:r>
    </w:p>
    <w:p w:rsidR="001D13C5" w:rsidRPr="00C36181" w:rsidRDefault="001D13C5" w:rsidP="00C36181">
      <w:pPr>
        <w:spacing w:after="0"/>
        <w:jc w:val="both"/>
        <w:rPr>
          <w:rFonts w:ascii="Times New Roman" w:eastAsia="Times New Roman" w:hAnsi="Times New Roman" w:cs="Times New Roman"/>
          <w:color w:val="auto"/>
          <w:sz w:val="24"/>
          <w:szCs w:val="24"/>
          <w:shd w:val="clear" w:color="auto" w:fill="FFFF00"/>
          <w:lang w:eastAsia="zh-CN"/>
        </w:rPr>
      </w:pPr>
      <w:r w:rsidRPr="00C36181">
        <w:rPr>
          <w:rFonts w:ascii="Times New Roman" w:eastAsia="Times New Roman" w:hAnsi="Times New Roman" w:cs="Times New Roman"/>
          <w:color w:val="auto"/>
          <w:sz w:val="24"/>
          <w:szCs w:val="24"/>
          <w:lang w:eastAsia="zh-CN"/>
        </w:rPr>
        <w:t>Таблица ПМО является приложением к образовательной программе (Приложение №2)</w:t>
      </w:r>
    </w:p>
    <w:p w:rsidR="001D13C5" w:rsidRPr="00C36181" w:rsidRDefault="001D13C5" w:rsidP="00C36181">
      <w:pPr>
        <w:shd w:val="clear" w:color="auto" w:fill="FCFCFC"/>
        <w:spacing w:after="0"/>
        <w:ind w:firstLine="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 xml:space="preserve">В учебной мастерской есть шкаф для дополнительной литературы и подписных изданий, электронных образовательных ресурсов, которые используются обучающимися для поиска информации при работе над проектами. </w:t>
      </w:r>
    </w:p>
    <w:p w:rsidR="001D13C5" w:rsidRPr="00C36181" w:rsidRDefault="001D13C5" w:rsidP="00C36181">
      <w:pPr>
        <w:spacing w:after="0"/>
        <w:ind w:firstLine="567"/>
        <w:jc w:val="both"/>
        <w:rPr>
          <w:rFonts w:ascii="Times New Roman" w:eastAsia="Times New Roman" w:hAnsi="Times New Roman" w:cs="Times New Roman"/>
          <w:color w:val="auto"/>
          <w:sz w:val="24"/>
          <w:szCs w:val="24"/>
          <w:lang w:eastAsia="zh-CN"/>
        </w:rPr>
      </w:pPr>
      <w:r w:rsidRPr="00C36181">
        <w:rPr>
          <w:rFonts w:ascii="Times New Roman" w:eastAsia="Times New Roman" w:hAnsi="Times New Roman" w:cs="Times New Roman"/>
          <w:color w:val="auto"/>
          <w:sz w:val="24"/>
          <w:szCs w:val="24"/>
          <w:lang w:eastAsia="zh-CN"/>
        </w:rPr>
        <w:t xml:space="preserve">Формирование фонда учебной мастерской  происходит в соответствии с информационными и потребностями участников образовательного процесса. </w:t>
      </w:r>
    </w:p>
    <w:p w:rsidR="001D13C5" w:rsidRPr="00C36181" w:rsidRDefault="001D13C5" w:rsidP="00C36181">
      <w:pPr>
        <w:shd w:val="clear" w:color="auto" w:fill="FCFCFC"/>
        <w:spacing w:after="0"/>
        <w:ind w:firstLine="567"/>
        <w:jc w:val="both"/>
        <w:rPr>
          <w:rFonts w:ascii="Times New Roman" w:eastAsia="Times New Roman" w:hAnsi="Times New Roman" w:cs="Times New Roman"/>
          <w:color w:val="auto"/>
          <w:sz w:val="24"/>
          <w:szCs w:val="24"/>
          <w:lang w:eastAsia="ru-RU"/>
        </w:rPr>
      </w:pPr>
      <w:r w:rsidRPr="00C36181">
        <w:rPr>
          <w:rFonts w:ascii="Times New Roman" w:eastAsia="Times New Roman" w:hAnsi="Times New Roman" w:cs="Times New Roman"/>
          <w:color w:val="auto"/>
          <w:sz w:val="24"/>
          <w:szCs w:val="24"/>
          <w:lang w:eastAsia="ru-RU"/>
        </w:rPr>
        <w:t>Ежегодно проводится подписка на периодические издания: журналы «</w:t>
      </w:r>
      <w:r w:rsidRPr="00C36181">
        <w:rPr>
          <w:rFonts w:ascii="Times New Roman" w:eastAsia="Times New Roman" w:hAnsi="Times New Roman" w:cs="Times New Roman"/>
          <w:color w:val="auto"/>
          <w:sz w:val="24"/>
          <w:szCs w:val="24"/>
          <w:lang w:val="en-US" w:eastAsia="ru-RU"/>
        </w:rPr>
        <w:t>Burda</w:t>
      </w:r>
      <w:r w:rsidRPr="00C36181">
        <w:rPr>
          <w:rFonts w:ascii="Times New Roman" w:eastAsia="Times New Roman" w:hAnsi="Times New Roman" w:cs="Times New Roman"/>
          <w:color w:val="auto"/>
          <w:sz w:val="24"/>
          <w:szCs w:val="24"/>
          <w:lang w:eastAsia="ru-RU"/>
        </w:rPr>
        <w:t>», «Школа и производство», приобретаются журналы по рукоделию.</w:t>
      </w:r>
    </w:p>
    <w:p w:rsidR="001D13C5" w:rsidRPr="00C36181" w:rsidRDefault="001D13C5" w:rsidP="00C36181">
      <w:pPr>
        <w:tabs>
          <w:tab w:val="left" w:pos="284"/>
        </w:tabs>
        <w:ind w:firstLine="567"/>
        <w:contextualSpacing/>
        <w:jc w:val="both"/>
        <w:rPr>
          <w:rFonts w:ascii="Times New Roman" w:hAnsi="Times New Roman" w:cs="Times New Roman"/>
          <w:b/>
          <w:color w:val="auto"/>
          <w:sz w:val="24"/>
          <w:szCs w:val="24"/>
        </w:rPr>
      </w:pPr>
    </w:p>
    <w:p w:rsidR="001D13C5" w:rsidRPr="00C36181" w:rsidRDefault="001D13C5" w:rsidP="00C36181">
      <w:pPr>
        <w:suppressAutoHyphens w:val="0"/>
        <w:jc w:val="both"/>
        <w:rPr>
          <w:rFonts w:ascii="Times New Roman" w:hAnsi="Times New Roman" w:cs="Times New Roman"/>
          <w:b/>
          <w:color w:val="auto"/>
          <w:sz w:val="24"/>
          <w:szCs w:val="24"/>
        </w:rPr>
      </w:pPr>
      <w:r w:rsidRPr="00C36181">
        <w:rPr>
          <w:rFonts w:ascii="Times New Roman" w:hAnsi="Times New Roman" w:cs="Times New Roman"/>
          <w:b/>
          <w:color w:val="auto"/>
          <w:sz w:val="24"/>
          <w:szCs w:val="24"/>
        </w:rPr>
        <w:br w:type="page"/>
      </w:r>
    </w:p>
    <w:p w:rsidR="001D13C5" w:rsidRPr="00C36181" w:rsidRDefault="001D13C5" w:rsidP="00C36181">
      <w:pPr>
        <w:jc w:val="right"/>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Приложение 1</w:t>
      </w:r>
    </w:p>
    <w:p w:rsidR="001D13C5" w:rsidRPr="00C36181" w:rsidRDefault="001D13C5" w:rsidP="00C36181">
      <w:pPr>
        <w:jc w:val="center"/>
        <w:rPr>
          <w:rFonts w:ascii="Times New Roman" w:hAnsi="Times New Roman" w:cs="Times New Roman"/>
          <w:i/>
          <w:color w:val="auto"/>
          <w:sz w:val="24"/>
          <w:szCs w:val="24"/>
        </w:rPr>
      </w:pPr>
      <w:r w:rsidRPr="00C36181">
        <w:rPr>
          <w:rFonts w:ascii="Times New Roman" w:hAnsi="Times New Roman" w:cs="Times New Roman"/>
          <w:i/>
          <w:color w:val="auto"/>
          <w:sz w:val="24"/>
          <w:szCs w:val="24"/>
        </w:rPr>
        <w:t>Использование метода пооперационного контроля</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color w:val="auto"/>
          <w:sz w:val="24"/>
          <w:szCs w:val="24"/>
        </w:rPr>
        <w:t>Практическая работа</w:t>
      </w:r>
      <w:r w:rsidRPr="00C36181">
        <w:rPr>
          <w:rFonts w:ascii="Times New Roman" w:hAnsi="Times New Roman" w:cs="Times New Roman"/>
          <w:color w:val="auto"/>
          <w:sz w:val="24"/>
          <w:szCs w:val="24"/>
        </w:rPr>
        <w:t>:  Подготовка выкройки юбки к раскрою.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2082"/>
      </w:tblGrid>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п/п</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Содержание операций</w:t>
            </w:r>
          </w:p>
        </w:tc>
        <w:tc>
          <w:tcPr>
            <w:tcW w:w="208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ТУ</w:t>
            </w: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Подписать названия деталей юбки, указать их количество</w:t>
            </w:r>
          </w:p>
        </w:tc>
        <w:tc>
          <w:tcPr>
            <w:tcW w:w="2082"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2. </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Указать стрелкой направление долевой нити</w:t>
            </w:r>
          </w:p>
        </w:tc>
        <w:tc>
          <w:tcPr>
            <w:tcW w:w="2082"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Подписать названия срезов деталей</w:t>
            </w:r>
          </w:p>
        </w:tc>
        <w:tc>
          <w:tcPr>
            <w:tcW w:w="2082"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Написать величины припусков на швы</w:t>
            </w:r>
          </w:p>
        </w:tc>
        <w:tc>
          <w:tcPr>
            <w:tcW w:w="2082"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6102"/>
        <w:gridCol w:w="1446"/>
        <w:gridCol w:w="1196"/>
      </w:tblGrid>
      <w:tr w:rsidR="001D13C5" w:rsidRPr="00C36181" w:rsidTr="001D13C5">
        <w:trPr>
          <w:trHeight w:val="90"/>
        </w:trPr>
        <w:tc>
          <w:tcPr>
            <w:tcW w:w="8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п/п</w:t>
            </w:r>
          </w:p>
        </w:tc>
        <w:tc>
          <w:tcPr>
            <w:tcW w:w="6114"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КРИТЕРИИ</w:t>
            </w:r>
          </w:p>
        </w:tc>
        <w:tc>
          <w:tcPr>
            <w:tcW w:w="1446"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максим.</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возможные</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баллы</w:t>
            </w:r>
          </w:p>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1183"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Фактичес</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кие</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баллы</w:t>
            </w: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Наличие названия деталей</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Наличие названия срезов</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Наличие величины припусков на швы</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Наличие количества деталей</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Наличие направления долевой нити</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ИТОГО:</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1183"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color w:val="auto"/>
          <w:sz w:val="24"/>
          <w:szCs w:val="24"/>
        </w:rPr>
        <w:t xml:space="preserve">Практическая работа: </w:t>
      </w:r>
      <w:r w:rsidRPr="00C36181">
        <w:rPr>
          <w:rFonts w:ascii="Times New Roman" w:hAnsi="Times New Roman" w:cs="Times New Roman"/>
          <w:color w:val="auto"/>
          <w:sz w:val="24"/>
          <w:szCs w:val="24"/>
        </w:rPr>
        <w:t>Обработка петли ручными стежками.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2082"/>
      </w:tblGrid>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п/п</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Содержание операций</w:t>
            </w:r>
          </w:p>
        </w:tc>
        <w:tc>
          <w:tcPr>
            <w:tcW w:w="208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ТУ</w:t>
            </w: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Разметить мелом месторасположение петли с лицевой стороны: а) двумя поперечными линиями, ограничивающими длину петли;</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б) линией разреза, определяющей направление петли.</w:t>
            </w:r>
          </w:p>
        </w:tc>
        <w:tc>
          <w:tcPr>
            <w:tcW w:w="2082"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2. </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Разрезать отверстие для петли по намеченной линии.</w:t>
            </w:r>
          </w:p>
        </w:tc>
        <w:tc>
          <w:tcPr>
            <w:tcW w:w="2082"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3.</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Обметать срезы петли петельными стежками. По концам петли выполнить ручные закрепки двумя-тремя стежками, располагая их поперек линии разреза.</w:t>
            </w:r>
          </w:p>
        </w:tc>
        <w:tc>
          <w:tcPr>
            <w:tcW w:w="208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Частота стежков 10-15 в </w:t>
            </w:r>
            <w:smartTag w:uri="urn:schemas-microsoft-com:office:smarttags" w:element="metricconverter">
              <w:smartTagPr>
                <w:attr w:name="ProductID" w:val="1 см"/>
              </w:smartTagPr>
              <w:r w:rsidRPr="00C36181">
                <w:rPr>
                  <w:rFonts w:ascii="Times New Roman" w:hAnsi="Times New Roman" w:cs="Times New Roman"/>
                  <w:color w:val="auto"/>
                  <w:sz w:val="24"/>
                  <w:szCs w:val="24"/>
                </w:rPr>
                <w:t>1 см</w:t>
              </w:r>
            </w:smartTag>
            <w:r w:rsidRPr="00C36181">
              <w:rPr>
                <w:rFonts w:ascii="Times New Roman" w:hAnsi="Times New Roman" w:cs="Times New Roman"/>
                <w:color w:val="auto"/>
                <w:sz w:val="24"/>
                <w:szCs w:val="24"/>
              </w:rPr>
              <w:t>. Расстояние от прокола иглы до среза 0,2-0,3см</w:t>
            </w: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40"/>
        <w:gridCol w:w="1440"/>
        <w:gridCol w:w="1363"/>
      </w:tblGrid>
      <w:tr w:rsidR="001D13C5" w:rsidRPr="00C36181" w:rsidTr="001D13C5">
        <w:tc>
          <w:tcPr>
            <w:tcW w:w="8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п/п</w:t>
            </w:r>
          </w:p>
        </w:tc>
        <w:tc>
          <w:tcPr>
            <w:tcW w:w="5940"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КРИТЕРИИ</w:t>
            </w:r>
          </w:p>
        </w:tc>
        <w:tc>
          <w:tcPr>
            <w:tcW w:w="1440"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максим.</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возможн.</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баллы</w:t>
            </w:r>
          </w:p>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1363"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Фактичес</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кие</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баллы</w:t>
            </w: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59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Наметка места положения петли (две точки и линия разреза)</w:t>
            </w:r>
          </w:p>
        </w:tc>
        <w:tc>
          <w:tcPr>
            <w:tcW w:w="1440" w:type="dxa"/>
          </w:tcPr>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36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w:t>
            </w:r>
          </w:p>
        </w:tc>
        <w:tc>
          <w:tcPr>
            <w:tcW w:w="59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Качество выполнения петельных стежков (0,2-</w:t>
            </w:r>
            <w:smartTag w:uri="urn:schemas-microsoft-com:office:smarttags" w:element="metricconverter">
              <w:smartTagPr>
                <w:attr w:name="ProductID" w:val="0,3 см"/>
              </w:smartTagPr>
              <w:r w:rsidRPr="00C36181">
                <w:rPr>
                  <w:rFonts w:ascii="Times New Roman" w:hAnsi="Times New Roman" w:cs="Times New Roman"/>
                  <w:color w:val="auto"/>
                  <w:sz w:val="24"/>
                  <w:szCs w:val="24"/>
                </w:rPr>
                <w:t>0,3 см</w:t>
              </w:r>
            </w:smartTag>
            <w:r w:rsidRPr="00C36181">
              <w:rPr>
                <w:rFonts w:ascii="Times New Roman" w:hAnsi="Times New Roman" w:cs="Times New Roman"/>
                <w:color w:val="auto"/>
                <w:sz w:val="24"/>
                <w:szCs w:val="24"/>
              </w:rPr>
              <w:t>)</w:t>
            </w:r>
          </w:p>
        </w:tc>
        <w:tc>
          <w:tcPr>
            <w:tcW w:w="1440" w:type="dxa"/>
          </w:tcPr>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36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59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Частота стежков (10-15 в </w:t>
            </w:r>
            <w:smartTag w:uri="urn:schemas-microsoft-com:office:smarttags" w:element="metricconverter">
              <w:smartTagPr>
                <w:attr w:name="ProductID" w:val="1 см"/>
              </w:smartTagPr>
              <w:r w:rsidRPr="00C36181">
                <w:rPr>
                  <w:rFonts w:ascii="Times New Roman" w:hAnsi="Times New Roman" w:cs="Times New Roman"/>
                  <w:color w:val="auto"/>
                  <w:sz w:val="24"/>
                  <w:szCs w:val="24"/>
                </w:rPr>
                <w:t>1 см</w:t>
              </w:r>
            </w:smartTag>
            <w:r w:rsidRPr="00C36181">
              <w:rPr>
                <w:rFonts w:ascii="Times New Roman" w:hAnsi="Times New Roman" w:cs="Times New Roman"/>
                <w:color w:val="auto"/>
                <w:sz w:val="24"/>
                <w:szCs w:val="24"/>
              </w:rPr>
              <w:t>)</w:t>
            </w:r>
          </w:p>
        </w:tc>
        <w:tc>
          <w:tcPr>
            <w:tcW w:w="14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36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59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Наличие закрепок в конце петли</w:t>
            </w:r>
          </w:p>
        </w:tc>
        <w:tc>
          <w:tcPr>
            <w:tcW w:w="14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0,5</w:t>
            </w:r>
          </w:p>
        </w:tc>
        <w:tc>
          <w:tcPr>
            <w:tcW w:w="136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59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Соблюдение правил техники безопасности</w:t>
            </w:r>
          </w:p>
        </w:tc>
        <w:tc>
          <w:tcPr>
            <w:tcW w:w="14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1,5</w:t>
            </w:r>
          </w:p>
        </w:tc>
        <w:tc>
          <w:tcPr>
            <w:tcW w:w="136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p>
        </w:tc>
        <w:tc>
          <w:tcPr>
            <w:tcW w:w="59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ИТОГО :</w:t>
            </w:r>
          </w:p>
        </w:tc>
        <w:tc>
          <w:tcPr>
            <w:tcW w:w="14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5,0</w:t>
            </w:r>
          </w:p>
        </w:tc>
        <w:tc>
          <w:tcPr>
            <w:tcW w:w="1363"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b/>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color w:val="auto"/>
          <w:sz w:val="24"/>
          <w:szCs w:val="24"/>
        </w:rPr>
        <w:t>Практическая работа: С</w:t>
      </w:r>
      <w:r w:rsidRPr="00C36181">
        <w:rPr>
          <w:rFonts w:ascii="Times New Roman" w:hAnsi="Times New Roman" w:cs="Times New Roman"/>
          <w:color w:val="auto"/>
          <w:sz w:val="24"/>
          <w:szCs w:val="24"/>
        </w:rPr>
        <w:t xml:space="preserve">пособы перевода рисунка вышивки на ткань.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2082"/>
      </w:tblGrid>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п/п</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Содержание операций</w:t>
            </w:r>
          </w:p>
        </w:tc>
        <w:tc>
          <w:tcPr>
            <w:tcW w:w="208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ТУ</w:t>
            </w: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Подобрать копирку в соответствии с цветом ткани.</w:t>
            </w:r>
          </w:p>
        </w:tc>
        <w:tc>
          <w:tcPr>
            <w:tcW w:w="2082"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2. </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Наложить на лицевую сторону ткани кальку с рисунком, между ними поместить копировальную бумагу глянцевой стороной вниз, сколоть их булавками.</w:t>
            </w:r>
          </w:p>
        </w:tc>
        <w:tc>
          <w:tcPr>
            <w:tcW w:w="208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Перекос недопустим</w:t>
            </w: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Обвести контур узора без нажима простым остро отточенным карандашом.</w:t>
            </w:r>
          </w:p>
        </w:tc>
        <w:tc>
          <w:tcPr>
            <w:tcW w:w="208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Линии узора не должны быть жирными.</w:t>
            </w: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Отколоть и приподнять два края копировальной бумаги и кальки и проверить полноту, четкость и аккуратность перевода рисунка.</w:t>
            </w:r>
          </w:p>
        </w:tc>
        <w:tc>
          <w:tcPr>
            <w:tcW w:w="2082"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5.</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Отколоть от материала рисунок для вышивки.</w:t>
            </w:r>
          </w:p>
        </w:tc>
        <w:tc>
          <w:tcPr>
            <w:tcW w:w="2082"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6431F1" w:rsidRPr="00C36181" w:rsidRDefault="006431F1"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40"/>
        <w:gridCol w:w="1440"/>
        <w:gridCol w:w="1363"/>
      </w:tblGrid>
      <w:tr w:rsidR="001D13C5" w:rsidRPr="00C36181" w:rsidTr="001D13C5">
        <w:tc>
          <w:tcPr>
            <w:tcW w:w="8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п/п</w:t>
            </w:r>
          </w:p>
        </w:tc>
        <w:tc>
          <w:tcPr>
            <w:tcW w:w="5940"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КРИТЕРИИ</w:t>
            </w:r>
          </w:p>
        </w:tc>
        <w:tc>
          <w:tcPr>
            <w:tcW w:w="1440"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максим.</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возможн.</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баллы</w:t>
            </w:r>
          </w:p>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1363"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Фактичес</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кие</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баллы</w:t>
            </w: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59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Соответствие цвета  ткани цвету копирки</w:t>
            </w:r>
          </w:p>
        </w:tc>
        <w:tc>
          <w:tcPr>
            <w:tcW w:w="14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36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w:t>
            </w:r>
          </w:p>
        </w:tc>
        <w:tc>
          <w:tcPr>
            <w:tcW w:w="59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Правильность наложения рисунка на ткань (рисунок на лицевую сторону)</w:t>
            </w:r>
          </w:p>
        </w:tc>
        <w:tc>
          <w:tcPr>
            <w:tcW w:w="1440" w:type="dxa"/>
          </w:tcPr>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36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59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Правильность расположения копирки (между тканью и рисунком, красящий слой вниз)</w:t>
            </w:r>
          </w:p>
        </w:tc>
        <w:tc>
          <w:tcPr>
            <w:tcW w:w="1440" w:type="dxa"/>
          </w:tcPr>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36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59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Качество перевода рисунка (толщина линий)</w:t>
            </w:r>
          </w:p>
        </w:tc>
        <w:tc>
          <w:tcPr>
            <w:tcW w:w="14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36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59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Организация рабочего места</w:t>
            </w:r>
          </w:p>
        </w:tc>
        <w:tc>
          <w:tcPr>
            <w:tcW w:w="14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36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p>
        </w:tc>
        <w:tc>
          <w:tcPr>
            <w:tcW w:w="59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ИТОГО:</w:t>
            </w:r>
          </w:p>
        </w:tc>
        <w:tc>
          <w:tcPr>
            <w:tcW w:w="144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1363"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color w:val="auto"/>
          <w:sz w:val="24"/>
          <w:szCs w:val="24"/>
        </w:rPr>
        <w:t xml:space="preserve">Практическая работа: </w:t>
      </w:r>
      <w:r w:rsidRPr="00C36181">
        <w:rPr>
          <w:rFonts w:ascii="Times New Roman" w:hAnsi="Times New Roman" w:cs="Times New Roman"/>
          <w:color w:val="auto"/>
          <w:sz w:val="24"/>
          <w:szCs w:val="24"/>
        </w:rPr>
        <w:t>Выполнить образец бретели.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2082"/>
      </w:tblGrid>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п/п</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Содержание операций</w:t>
            </w:r>
          </w:p>
        </w:tc>
        <w:tc>
          <w:tcPr>
            <w:tcW w:w="208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ТУ</w:t>
            </w: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Сложить деталь бретели пополам, лицевой стороной внутрь. Уровнять срезы.</w:t>
            </w:r>
          </w:p>
        </w:tc>
        <w:tc>
          <w:tcPr>
            <w:tcW w:w="2082"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2. </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Сметать бретель по продольному и одному поперечному срезам.</w:t>
            </w:r>
          </w:p>
        </w:tc>
        <w:tc>
          <w:tcPr>
            <w:tcW w:w="208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Расстояние от срезов </w:t>
            </w:r>
            <w:smartTag w:uri="urn:schemas-microsoft-com:office:smarttags" w:element="metricconverter">
              <w:smartTagPr>
                <w:attr w:name="ProductID" w:val="0,9 см"/>
              </w:smartTagPr>
              <w:r w:rsidRPr="00C36181">
                <w:rPr>
                  <w:rFonts w:ascii="Times New Roman" w:hAnsi="Times New Roman" w:cs="Times New Roman"/>
                  <w:color w:val="auto"/>
                  <w:sz w:val="24"/>
                  <w:szCs w:val="24"/>
                </w:rPr>
                <w:t>0,9 см</w:t>
              </w:r>
            </w:smartTag>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Обтачать бретель. Удалить нитки сметывания..</w:t>
            </w:r>
          </w:p>
        </w:tc>
        <w:tc>
          <w:tcPr>
            <w:tcW w:w="208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Расстояние от срезов </w:t>
            </w:r>
            <w:smartTag w:uri="urn:schemas-microsoft-com:office:smarttags" w:element="metricconverter">
              <w:smartTagPr>
                <w:attr w:name="ProductID" w:val="1,0 см"/>
              </w:smartTagPr>
              <w:r w:rsidRPr="00C36181">
                <w:rPr>
                  <w:rFonts w:ascii="Times New Roman" w:hAnsi="Times New Roman" w:cs="Times New Roman"/>
                  <w:color w:val="auto"/>
                  <w:sz w:val="24"/>
                  <w:szCs w:val="24"/>
                </w:rPr>
                <w:t>1,0 см</w:t>
              </w:r>
            </w:smartTag>
            <w:r w:rsidRPr="00C36181">
              <w:rPr>
                <w:rFonts w:ascii="Times New Roman" w:hAnsi="Times New Roman" w:cs="Times New Roman"/>
                <w:color w:val="auto"/>
                <w:sz w:val="24"/>
                <w:szCs w:val="24"/>
              </w:rPr>
              <w:t>. Закрепки – 0,7-</w:t>
            </w:r>
            <w:smartTag w:uri="urn:schemas-microsoft-com:office:smarttags" w:element="metricconverter">
              <w:smartTagPr>
                <w:attr w:name="ProductID" w:val="1,0 см"/>
              </w:smartTagPr>
              <w:r w:rsidRPr="00C36181">
                <w:rPr>
                  <w:rFonts w:ascii="Times New Roman" w:hAnsi="Times New Roman" w:cs="Times New Roman"/>
                  <w:color w:val="auto"/>
                  <w:sz w:val="24"/>
                  <w:szCs w:val="24"/>
                </w:rPr>
                <w:t>1,0 см</w:t>
              </w:r>
            </w:smartTag>
            <w:r w:rsidRPr="00C36181">
              <w:rPr>
                <w:rFonts w:ascii="Times New Roman" w:hAnsi="Times New Roman" w:cs="Times New Roman"/>
                <w:color w:val="auto"/>
                <w:sz w:val="24"/>
                <w:szCs w:val="24"/>
              </w:rPr>
              <w:t>.</w:t>
            </w: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Срезать припуски на шов в уголках наискосок, оставив </w:t>
            </w:r>
            <w:smartTag w:uri="urn:schemas-microsoft-com:office:smarttags" w:element="metricconverter">
              <w:smartTagPr>
                <w:attr w:name="ProductID" w:val="0,3 см"/>
              </w:smartTagPr>
              <w:r w:rsidRPr="00C36181">
                <w:rPr>
                  <w:rFonts w:ascii="Times New Roman" w:hAnsi="Times New Roman" w:cs="Times New Roman"/>
                  <w:color w:val="auto"/>
                  <w:sz w:val="24"/>
                  <w:szCs w:val="24"/>
                </w:rPr>
                <w:t>0,3 см</w:t>
              </w:r>
            </w:smartTag>
            <w:r w:rsidRPr="00C36181">
              <w:rPr>
                <w:rFonts w:ascii="Times New Roman" w:hAnsi="Times New Roman" w:cs="Times New Roman"/>
                <w:color w:val="auto"/>
                <w:sz w:val="24"/>
                <w:szCs w:val="24"/>
              </w:rPr>
              <w:t>.</w:t>
            </w:r>
          </w:p>
        </w:tc>
        <w:tc>
          <w:tcPr>
            <w:tcW w:w="2082"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Вывернуть бретель на лицевую сторону.</w:t>
            </w:r>
          </w:p>
        </w:tc>
        <w:tc>
          <w:tcPr>
            <w:tcW w:w="2082"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6.</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Выметать шов обтачивания бретели прямыми стежками.</w:t>
            </w:r>
          </w:p>
        </w:tc>
        <w:tc>
          <w:tcPr>
            <w:tcW w:w="208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Длина стежков </w:t>
            </w:r>
            <w:r w:rsidRPr="00C36181">
              <w:rPr>
                <w:rFonts w:ascii="Times New Roman" w:hAnsi="Times New Roman" w:cs="Times New Roman"/>
                <w:color w:val="auto"/>
                <w:sz w:val="24"/>
                <w:szCs w:val="24"/>
              </w:rPr>
              <w:lastRenderedPageBreak/>
              <w:t>0,5-</w:t>
            </w:r>
            <w:smartTag w:uri="urn:schemas-microsoft-com:office:smarttags" w:element="metricconverter">
              <w:smartTagPr>
                <w:attr w:name="ProductID" w:val="0,7 см"/>
              </w:smartTagPr>
              <w:r w:rsidRPr="00C36181">
                <w:rPr>
                  <w:rFonts w:ascii="Times New Roman" w:hAnsi="Times New Roman" w:cs="Times New Roman"/>
                  <w:color w:val="auto"/>
                  <w:sz w:val="24"/>
                  <w:szCs w:val="24"/>
                </w:rPr>
                <w:t>0,7 см</w:t>
              </w:r>
            </w:smartTag>
            <w:r w:rsidRPr="00C36181">
              <w:rPr>
                <w:rFonts w:ascii="Times New Roman" w:hAnsi="Times New Roman" w:cs="Times New Roman"/>
                <w:color w:val="auto"/>
                <w:sz w:val="24"/>
                <w:szCs w:val="24"/>
              </w:rPr>
              <w:t>.</w:t>
            </w: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7.</w:t>
            </w:r>
          </w:p>
        </w:tc>
        <w:tc>
          <w:tcPr>
            <w:tcW w:w="66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Приутюжить бретель. Удалить нитки выметывания.</w:t>
            </w:r>
          </w:p>
        </w:tc>
        <w:tc>
          <w:tcPr>
            <w:tcW w:w="2082"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02"/>
        <w:gridCol w:w="1445"/>
        <w:gridCol w:w="1196"/>
      </w:tblGrid>
      <w:tr w:rsidR="001D13C5" w:rsidRPr="00C36181" w:rsidTr="001D13C5">
        <w:trPr>
          <w:trHeight w:val="90"/>
        </w:trPr>
        <w:tc>
          <w:tcPr>
            <w:tcW w:w="8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п/п</w:t>
            </w:r>
          </w:p>
        </w:tc>
        <w:tc>
          <w:tcPr>
            <w:tcW w:w="6114"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КРИТЕРИИ</w:t>
            </w:r>
          </w:p>
        </w:tc>
        <w:tc>
          <w:tcPr>
            <w:tcW w:w="1446"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максим.</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возможн.</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баллы</w:t>
            </w:r>
          </w:p>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1183"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Фактичес</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кие</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баллы</w:t>
            </w: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Ширина шва обтачивания (0,7-</w:t>
            </w:r>
            <w:smartTag w:uri="urn:schemas-microsoft-com:office:smarttags" w:element="metricconverter">
              <w:smartTagPr>
                <w:attr w:name="ProductID" w:val="1,0 см"/>
              </w:smartTagPr>
              <w:r w:rsidRPr="00C36181">
                <w:rPr>
                  <w:rFonts w:ascii="Times New Roman" w:hAnsi="Times New Roman" w:cs="Times New Roman"/>
                  <w:color w:val="auto"/>
                  <w:sz w:val="24"/>
                  <w:szCs w:val="24"/>
                </w:rPr>
                <w:t>1,0 см</w:t>
              </w:r>
            </w:smartTag>
            <w:r w:rsidRPr="00C36181">
              <w:rPr>
                <w:rFonts w:ascii="Times New Roman" w:hAnsi="Times New Roman" w:cs="Times New Roman"/>
                <w:color w:val="auto"/>
                <w:sz w:val="24"/>
                <w:szCs w:val="24"/>
              </w:rPr>
              <w:t>)</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Выполнение закрепок (0,7-</w:t>
            </w:r>
            <w:smartTag w:uri="urn:schemas-microsoft-com:office:smarttags" w:element="metricconverter">
              <w:smartTagPr>
                <w:attr w:name="ProductID" w:val="1,0 см"/>
              </w:smartTagPr>
              <w:r w:rsidRPr="00C36181">
                <w:rPr>
                  <w:rFonts w:ascii="Times New Roman" w:hAnsi="Times New Roman" w:cs="Times New Roman"/>
                  <w:color w:val="auto"/>
                  <w:sz w:val="24"/>
                  <w:szCs w:val="24"/>
                </w:rPr>
                <w:t>1,0 см</w:t>
              </w:r>
            </w:smartTag>
            <w:r w:rsidRPr="00C36181">
              <w:rPr>
                <w:rFonts w:ascii="Times New Roman" w:hAnsi="Times New Roman" w:cs="Times New Roman"/>
                <w:color w:val="auto"/>
                <w:sz w:val="24"/>
                <w:szCs w:val="24"/>
              </w:rPr>
              <w:t>)</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Качество выметывания (длина стежков, расположение от края)</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Качество влажно-тепловой обработки</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Соблюдение правил техники безопасности</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ИТОГО:</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1183"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b/>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color w:val="auto"/>
          <w:sz w:val="24"/>
          <w:szCs w:val="24"/>
        </w:rPr>
        <w:t xml:space="preserve">Практическая работа: </w:t>
      </w:r>
      <w:r w:rsidRPr="00C36181">
        <w:rPr>
          <w:rFonts w:ascii="Times New Roman" w:hAnsi="Times New Roman" w:cs="Times New Roman"/>
          <w:color w:val="auto"/>
          <w:sz w:val="24"/>
          <w:szCs w:val="24"/>
        </w:rPr>
        <w:t>Обработать вытачки.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39"/>
        <w:gridCol w:w="5868"/>
        <w:gridCol w:w="459"/>
        <w:gridCol w:w="980"/>
        <w:gridCol w:w="1196"/>
      </w:tblGrid>
      <w:tr w:rsidR="001D13C5" w:rsidRPr="00C36181" w:rsidTr="001D13C5">
        <w:tc>
          <w:tcPr>
            <w:tcW w:w="970"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п/п</w:t>
            </w:r>
          </w:p>
        </w:tc>
        <w:tc>
          <w:tcPr>
            <w:tcW w:w="6435"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Содержание операций</w:t>
            </w:r>
          </w:p>
        </w:tc>
        <w:tc>
          <w:tcPr>
            <w:tcW w:w="2057"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ТУ</w:t>
            </w:r>
          </w:p>
        </w:tc>
      </w:tr>
      <w:tr w:rsidR="001D13C5" w:rsidRPr="00C36181" w:rsidTr="001D13C5">
        <w:tc>
          <w:tcPr>
            <w:tcW w:w="970"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6435"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Наметить с изнаночной стороны место расположения вытачки.</w:t>
            </w:r>
          </w:p>
        </w:tc>
        <w:tc>
          <w:tcPr>
            <w:tcW w:w="2057"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Длина вытачки должна быть больше своего раствора в три-четыре раза, например: раствор – </w:t>
            </w:r>
            <w:smartTag w:uri="urn:schemas-microsoft-com:office:smarttags" w:element="metricconverter">
              <w:smartTagPr>
                <w:attr w:name="ProductID" w:val="3 см"/>
              </w:smartTagPr>
              <w:r w:rsidRPr="00C36181">
                <w:rPr>
                  <w:rFonts w:ascii="Times New Roman" w:hAnsi="Times New Roman" w:cs="Times New Roman"/>
                  <w:color w:val="auto"/>
                  <w:sz w:val="24"/>
                  <w:szCs w:val="24"/>
                </w:rPr>
                <w:t>3 см</w:t>
              </w:r>
            </w:smartTag>
            <w:r w:rsidRPr="00C36181">
              <w:rPr>
                <w:rFonts w:ascii="Times New Roman" w:hAnsi="Times New Roman" w:cs="Times New Roman"/>
                <w:color w:val="auto"/>
                <w:sz w:val="24"/>
                <w:szCs w:val="24"/>
              </w:rPr>
              <w:t>, длина – 9-</w:t>
            </w:r>
            <w:smartTag w:uri="urn:schemas-microsoft-com:office:smarttags" w:element="metricconverter">
              <w:smartTagPr>
                <w:attr w:name="ProductID" w:val="12 см"/>
              </w:smartTagPr>
              <w:r w:rsidRPr="00C36181">
                <w:rPr>
                  <w:rFonts w:ascii="Times New Roman" w:hAnsi="Times New Roman" w:cs="Times New Roman"/>
                  <w:color w:val="auto"/>
                  <w:sz w:val="24"/>
                  <w:szCs w:val="24"/>
                </w:rPr>
                <w:t>12 см</w:t>
              </w:r>
            </w:smartTag>
            <w:r w:rsidRPr="00C36181">
              <w:rPr>
                <w:rFonts w:ascii="Times New Roman" w:hAnsi="Times New Roman" w:cs="Times New Roman"/>
                <w:color w:val="auto"/>
                <w:sz w:val="24"/>
                <w:szCs w:val="24"/>
              </w:rPr>
              <w:t>.</w:t>
            </w:r>
          </w:p>
        </w:tc>
      </w:tr>
      <w:tr w:rsidR="001D13C5" w:rsidRPr="00C36181" w:rsidTr="001D13C5">
        <w:tc>
          <w:tcPr>
            <w:tcW w:w="970"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2. </w:t>
            </w:r>
          </w:p>
        </w:tc>
        <w:tc>
          <w:tcPr>
            <w:tcW w:w="6435"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Сложить деталь лицевой стороной внутрь по средней линии вытачки.</w:t>
            </w:r>
          </w:p>
        </w:tc>
        <w:tc>
          <w:tcPr>
            <w:tcW w:w="2057" w:type="dxa"/>
            <w:gridSpan w:val="2"/>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970"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6435"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Сметать рядом с боковой линией вытачки, начиная от конца вытачки, закрепляя нитку в начале и в конце строчки.</w:t>
            </w:r>
          </w:p>
        </w:tc>
        <w:tc>
          <w:tcPr>
            <w:tcW w:w="2057"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Длина стежков 0,5 - </w:t>
            </w:r>
            <w:smartTag w:uri="urn:schemas-microsoft-com:office:smarttags" w:element="metricconverter">
              <w:smartTagPr>
                <w:attr w:name="ProductID" w:val="-0,7 см"/>
              </w:smartTagPr>
              <w:r w:rsidRPr="00C36181">
                <w:rPr>
                  <w:rFonts w:ascii="Times New Roman" w:hAnsi="Times New Roman" w:cs="Times New Roman"/>
                  <w:color w:val="auto"/>
                  <w:sz w:val="24"/>
                  <w:szCs w:val="24"/>
                </w:rPr>
                <w:t>-0,7 см</w:t>
              </w:r>
            </w:smartTag>
            <w:r w:rsidRPr="00C36181">
              <w:rPr>
                <w:rFonts w:ascii="Times New Roman" w:hAnsi="Times New Roman" w:cs="Times New Roman"/>
                <w:color w:val="auto"/>
                <w:sz w:val="24"/>
                <w:szCs w:val="24"/>
              </w:rPr>
              <w:t>.</w:t>
            </w:r>
          </w:p>
        </w:tc>
      </w:tr>
      <w:tr w:rsidR="001D13C5" w:rsidRPr="00C36181" w:rsidTr="001D13C5">
        <w:tc>
          <w:tcPr>
            <w:tcW w:w="970"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6435"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Стачать по боковой линии симметричные вытачки сверху вниз, выполняя в начале строчки машинную закрепку. В </w:t>
            </w:r>
            <w:r w:rsidRPr="00C36181">
              <w:rPr>
                <w:rFonts w:ascii="Times New Roman" w:hAnsi="Times New Roman" w:cs="Times New Roman"/>
                <w:color w:val="auto"/>
                <w:sz w:val="24"/>
                <w:szCs w:val="24"/>
              </w:rPr>
              <w:lastRenderedPageBreak/>
              <w:t xml:space="preserve">конце строчку постепенно свести на нет, оставить концы ниток длиной 5 – </w:t>
            </w:r>
            <w:smartTag w:uri="urn:schemas-microsoft-com:office:smarttags" w:element="metricconverter">
              <w:smartTagPr>
                <w:attr w:name="ProductID" w:val="6 см"/>
              </w:smartTagPr>
              <w:r w:rsidRPr="00C36181">
                <w:rPr>
                  <w:rFonts w:ascii="Times New Roman" w:hAnsi="Times New Roman" w:cs="Times New Roman"/>
                  <w:color w:val="auto"/>
                  <w:sz w:val="24"/>
                  <w:szCs w:val="24"/>
                </w:rPr>
                <w:t>6 см</w:t>
              </w:r>
            </w:smartTag>
            <w:r w:rsidRPr="00C36181">
              <w:rPr>
                <w:rFonts w:ascii="Times New Roman" w:hAnsi="Times New Roman" w:cs="Times New Roman"/>
                <w:color w:val="auto"/>
                <w:sz w:val="24"/>
                <w:szCs w:val="24"/>
              </w:rPr>
              <w:t xml:space="preserve"> и завязать их на узелок.</w:t>
            </w:r>
          </w:p>
        </w:tc>
        <w:tc>
          <w:tcPr>
            <w:tcW w:w="2057"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 xml:space="preserve">Длина закрепки 0,7 – </w:t>
            </w:r>
            <w:smartTag w:uri="urn:schemas-microsoft-com:office:smarttags" w:element="metricconverter">
              <w:smartTagPr>
                <w:attr w:name="ProductID" w:val="1,0 см"/>
              </w:smartTagPr>
              <w:r w:rsidRPr="00C36181">
                <w:rPr>
                  <w:rFonts w:ascii="Times New Roman" w:hAnsi="Times New Roman" w:cs="Times New Roman"/>
                  <w:color w:val="auto"/>
                  <w:sz w:val="24"/>
                  <w:szCs w:val="24"/>
                </w:rPr>
                <w:t>1,0 см</w:t>
              </w:r>
            </w:smartTag>
            <w:r w:rsidRPr="00C36181">
              <w:rPr>
                <w:rFonts w:ascii="Times New Roman" w:hAnsi="Times New Roman" w:cs="Times New Roman"/>
                <w:color w:val="auto"/>
                <w:sz w:val="24"/>
                <w:szCs w:val="24"/>
              </w:rPr>
              <w:t xml:space="preserve">. </w:t>
            </w:r>
            <w:r w:rsidRPr="00C36181">
              <w:rPr>
                <w:rFonts w:ascii="Times New Roman" w:hAnsi="Times New Roman" w:cs="Times New Roman"/>
                <w:color w:val="auto"/>
                <w:sz w:val="24"/>
                <w:szCs w:val="24"/>
              </w:rPr>
              <w:lastRenderedPageBreak/>
              <w:t>Самоконтроль: проверить ровность машинной строчки.</w:t>
            </w:r>
          </w:p>
        </w:tc>
      </w:tr>
      <w:tr w:rsidR="001D13C5" w:rsidRPr="00C36181" w:rsidTr="001D13C5">
        <w:tc>
          <w:tcPr>
            <w:tcW w:w="970"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5.</w:t>
            </w:r>
          </w:p>
        </w:tc>
        <w:tc>
          <w:tcPr>
            <w:tcW w:w="6435"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Удалить нитки сметывания.</w:t>
            </w:r>
          </w:p>
        </w:tc>
        <w:tc>
          <w:tcPr>
            <w:tcW w:w="2057" w:type="dxa"/>
            <w:gridSpan w:val="2"/>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970"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6.</w:t>
            </w:r>
          </w:p>
        </w:tc>
        <w:tc>
          <w:tcPr>
            <w:tcW w:w="6435"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Вытачки вначале приутюжить, затем сутюжить слабину в конце вытачки, переставляя утюг с одного места на другое, а не скользя им по ткани.</w:t>
            </w:r>
          </w:p>
          <w:p w:rsidR="001D13C5" w:rsidRPr="00C36181" w:rsidRDefault="001D13C5" w:rsidP="00C36181">
            <w:pPr>
              <w:jc w:val="both"/>
              <w:rPr>
                <w:rFonts w:ascii="Times New Roman" w:hAnsi="Times New Roman" w:cs="Times New Roman"/>
                <w:color w:val="auto"/>
                <w:sz w:val="24"/>
                <w:szCs w:val="24"/>
              </w:rPr>
            </w:pPr>
          </w:p>
        </w:tc>
        <w:tc>
          <w:tcPr>
            <w:tcW w:w="2057" w:type="dxa"/>
            <w:gridSpan w:val="2"/>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9462" w:type="dxa"/>
            <w:gridSpan w:val="6"/>
            <w:tcBorders>
              <w:left w:val="nil"/>
              <w:right w:val="nil"/>
            </w:tcBorders>
          </w:tcPr>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Карта пооперационного контроля</w:t>
            </w:r>
          </w:p>
        </w:tc>
      </w:tr>
      <w:tr w:rsidR="001D13C5" w:rsidRPr="00C36181" w:rsidTr="001D13C5">
        <w:trPr>
          <w:trHeight w:val="90"/>
        </w:trPr>
        <w:tc>
          <w:tcPr>
            <w:tcW w:w="8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п/п</w:t>
            </w:r>
          </w:p>
        </w:tc>
        <w:tc>
          <w:tcPr>
            <w:tcW w:w="6113" w:type="dxa"/>
            <w:gridSpan w:val="2"/>
          </w:tcPr>
          <w:p w:rsidR="001D13C5" w:rsidRPr="00C36181" w:rsidRDefault="001D13C5" w:rsidP="00C36181">
            <w:pPr>
              <w:pStyle w:val="a4"/>
              <w:spacing w:line="276" w:lineRule="auto"/>
              <w:jc w:val="both"/>
              <w:rPr>
                <w:rFonts w:ascii="Times New Roman" w:hAnsi="Times New Roman" w:cs="Times New Roman"/>
                <w:color w:val="auto"/>
                <w:sz w:val="24"/>
                <w:szCs w:val="24"/>
              </w:rPr>
            </w:pP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КРИТЕРИИ</w:t>
            </w:r>
          </w:p>
          <w:p w:rsidR="001D13C5" w:rsidRPr="00C36181" w:rsidRDefault="001D13C5" w:rsidP="00C36181">
            <w:pPr>
              <w:pStyle w:val="a4"/>
              <w:spacing w:line="276" w:lineRule="auto"/>
              <w:jc w:val="both"/>
              <w:rPr>
                <w:rFonts w:ascii="Times New Roman" w:hAnsi="Times New Roman" w:cs="Times New Roman"/>
                <w:color w:val="auto"/>
                <w:sz w:val="24"/>
                <w:szCs w:val="24"/>
              </w:rPr>
            </w:pPr>
          </w:p>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1446" w:type="dxa"/>
            <w:gridSpan w:val="2"/>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максим.</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возможн.</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баллы</w:t>
            </w:r>
          </w:p>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1183"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Фактичес</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кие</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баллы</w:t>
            </w: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6113"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Ровность строчки ( +, - </w:t>
            </w:r>
            <w:smartTag w:uri="urn:schemas-microsoft-com:office:smarttags" w:element="metricconverter">
              <w:smartTagPr>
                <w:attr w:name="ProductID" w:val="0,1 см"/>
              </w:smartTagPr>
              <w:r w:rsidRPr="00C36181">
                <w:rPr>
                  <w:rFonts w:ascii="Times New Roman" w:hAnsi="Times New Roman" w:cs="Times New Roman"/>
                  <w:color w:val="auto"/>
                  <w:sz w:val="24"/>
                  <w:szCs w:val="24"/>
                </w:rPr>
                <w:t>0,1 см</w:t>
              </w:r>
            </w:smartTag>
            <w:r w:rsidRPr="00C36181">
              <w:rPr>
                <w:rFonts w:ascii="Times New Roman" w:hAnsi="Times New Roman" w:cs="Times New Roman"/>
                <w:color w:val="auto"/>
                <w:sz w:val="24"/>
                <w:szCs w:val="24"/>
              </w:rPr>
              <w:t>)</w:t>
            </w:r>
          </w:p>
        </w:tc>
        <w:tc>
          <w:tcPr>
            <w:tcW w:w="1446"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w:t>
            </w:r>
          </w:p>
        </w:tc>
        <w:tc>
          <w:tcPr>
            <w:tcW w:w="6113"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Выполнение закрепок (0,7-</w:t>
            </w:r>
            <w:smartTag w:uri="urn:schemas-microsoft-com:office:smarttags" w:element="metricconverter">
              <w:smartTagPr>
                <w:attr w:name="ProductID" w:val="1,0 см"/>
              </w:smartTagPr>
              <w:r w:rsidRPr="00C36181">
                <w:rPr>
                  <w:rFonts w:ascii="Times New Roman" w:hAnsi="Times New Roman" w:cs="Times New Roman"/>
                  <w:color w:val="auto"/>
                  <w:sz w:val="24"/>
                  <w:szCs w:val="24"/>
                </w:rPr>
                <w:t>1,0 см</w:t>
              </w:r>
            </w:smartTag>
            <w:r w:rsidRPr="00C36181">
              <w:rPr>
                <w:rFonts w:ascii="Times New Roman" w:hAnsi="Times New Roman" w:cs="Times New Roman"/>
                <w:color w:val="auto"/>
                <w:sz w:val="24"/>
                <w:szCs w:val="24"/>
              </w:rPr>
              <w:t>)</w:t>
            </w:r>
          </w:p>
        </w:tc>
        <w:tc>
          <w:tcPr>
            <w:tcW w:w="1446"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6113"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Плавность окончания вытачки</w:t>
            </w:r>
          </w:p>
        </w:tc>
        <w:tc>
          <w:tcPr>
            <w:tcW w:w="1446"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6113"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Качество влажно-тепловой обработки</w:t>
            </w:r>
          </w:p>
        </w:tc>
        <w:tc>
          <w:tcPr>
            <w:tcW w:w="1446"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6113"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Соблюдение правил техники безопасности</w:t>
            </w:r>
          </w:p>
        </w:tc>
        <w:tc>
          <w:tcPr>
            <w:tcW w:w="1446"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p>
        </w:tc>
        <w:tc>
          <w:tcPr>
            <w:tcW w:w="6113"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ИТОГО:</w:t>
            </w:r>
          </w:p>
        </w:tc>
        <w:tc>
          <w:tcPr>
            <w:tcW w:w="1446" w:type="dxa"/>
            <w:gridSpan w:val="2"/>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1183"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color w:val="auto"/>
          <w:sz w:val="24"/>
          <w:szCs w:val="24"/>
        </w:rPr>
        <w:t>Практическая работа: Р</w:t>
      </w:r>
      <w:r w:rsidRPr="00C36181">
        <w:rPr>
          <w:rFonts w:ascii="Times New Roman" w:hAnsi="Times New Roman" w:cs="Times New Roman"/>
          <w:color w:val="auto"/>
          <w:sz w:val="24"/>
          <w:szCs w:val="24"/>
        </w:rPr>
        <w:t>аскладка выкройки клиньевой юбки (4 клина) на ткани с направленным рисунком.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5693"/>
        <w:gridCol w:w="2799"/>
      </w:tblGrid>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п/п</w:t>
            </w:r>
          </w:p>
        </w:tc>
        <w:tc>
          <w:tcPr>
            <w:tcW w:w="5693"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Содержание операций</w:t>
            </w:r>
          </w:p>
        </w:tc>
        <w:tc>
          <w:tcPr>
            <w:tcW w:w="279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ТУ</w:t>
            </w: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5693"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Проверить качество ткани.</w:t>
            </w:r>
          </w:p>
        </w:tc>
        <w:tc>
          <w:tcPr>
            <w:tcW w:w="279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Дефекты не должны попасть на детали изделия.</w:t>
            </w: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2. </w:t>
            </w:r>
          </w:p>
        </w:tc>
        <w:tc>
          <w:tcPr>
            <w:tcW w:w="5693"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Определить лицевую сторону ткани, характер и направление рисунка.</w:t>
            </w:r>
          </w:p>
        </w:tc>
        <w:tc>
          <w:tcPr>
            <w:tcW w:w="279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 ткани с направленным рисунком лекала располагают верхними срезами в одном направлении</w:t>
            </w: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3.</w:t>
            </w:r>
          </w:p>
        </w:tc>
        <w:tc>
          <w:tcPr>
            <w:tcW w:w="5693"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Определить направление долевой нити.</w:t>
            </w:r>
          </w:p>
        </w:tc>
        <w:tc>
          <w:tcPr>
            <w:tcW w:w="279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Долевая нить должна проходить по середине каждого клина.</w:t>
            </w: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5693"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Выбрать способ выполнения раскладки (в сгиб или в разворот)</w:t>
            </w:r>
          </w:p>
        </w:tc>
        <w:tc>
          <w:tcPr>
            <w:tcW w:w="2799"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5693"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Разложить лекала деталей юбки на ткани и приколоть их булавками. </w:t>
            </w:r>
          </w:p>
        </w:tc>
        <w:tc>
          <w:tcPr>
            <w:tcW w:w="279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Д.Н. клина должна совпадать с направлением Д.Н. ткани.</w:t>
            </w: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6.</w:t>
            </w:r>
          </w:p>
        </w:tc>
        <w:tc>
          <w:tcPr>
            <w:tcW w:w="5693"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Обвести контуры лекал деталей юбки  и наметить припуски на швы.</w:t>
            </w:r>
          </w:p>
          <w:p w:rsidR="001D13C5" w:rsidRPr="00C36181" w:rsidRDefault="001D13C5" w:rsidP="00C36181">
            <w:pPr>
              <w:jc w:val="both"/>
              <w:rPr>
                <w:rFonts w:ascii="Times New Roman" w:hAnsi="Times New Roman" w:cs="Times New Roman"/>
                <w:color w:val="auto"/>
                <w:sz w:val="24"/>
                <w:szCs w:val="24"/>
              </w:rPr>
            </w:pPr>
          </w:p>
        </w:tc>
        <w:tc>
          <w:tcPr>
            <w:tcW w:w="2799"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6103"/>
        <w:gridCol w:w="1445"/>
        <w:gridCol w:w="1196"/>
      </w:tblGrid>
      <w:tr w:rsidR="001D13C5" w:rsidRPr="00C36181" w:rsidTr="001D13C5">
        <w:trPr>
          <w:trHeight w:val="90"/>
        </w:trPr>
        <w:tc>
          <w:tcPr>
            <w:tcW w:w="8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п/п</w:t>
            </w:r>
          </w:p>
        </w:tc>
        <w:tc>
          <w:tcPr>
            <w:tcW w:w="6114"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КРИТЕРИИ</w:t>
            </w:r>
          </w:p>
        </w:tc>
        <w:tc>
          <w:tcPr>
            <w:tcW w:w="1446"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максим.</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возможн.</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баллы</w:t>
            </w:r>
          </w:p>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1183"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Фактичес</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кие</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баллы</w:t>
            </w: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Наличие меловой стрелки на изнаночной стороне ткани, указывающей направление рисунка</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Правильность определения направления долевой нити на тканях и лекалах</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Совмещение направления д.н. на ткани и лекалах</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Рациональность и правильность выполнения раскладки (с учетом направления рисунка)</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Наличие припусков на швы</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ИТОГО:</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1183"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color w:val="auto"/>
          <w:sz w:val="24"/>
          <w:szCs w:val="24"/>
        </w:rPr>
        <w:t xml:space="preserve">Практическая работа: </w:t>
      </w:r>
      <w:r w:rsidRPr="00C36181">
        <w:rPr>
          <w:rFonts w:ascii="Times New Roman" w:hAnsi="Times New Roman" w:cs="Times New Roman"/>
          <w:color w:val="auto"/>
          <w:sz w:val="24"/>
          <w:szCs w:val="24"/>
        </w:rPr>
        <w:t>Обработка горловины подкройной обтачкой.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435"/>
        <w:gridCol w:w="2057"/>
      </w:tblGrid>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п/п</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Содержание операций</w:t>
            </w:r>
          </w:p>
        </w:tc>
        <w:tc>
          <w:tcPr>
            <w:tcW w:w="205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ТУ</w:t>
            </w: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Обметать внешние срезы обтачки.</w:t>
            </w:r>
          </w:p>
        </w:tc>
        <w:tc>
          <w:tcPr>
            <w:tcW w:w="2057"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2. </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Приколоть обтачку лицевой стороной к лицевой  стороне изделия, совмещая срезы горловины и обтачки. Приметать.</w:t>
            </w:r>
          </w:p>
        </w:tc>
        <w:tc>
          <w:tcPr>
            <w:tcW w:w="205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Плечевые швы изделия и швы обтачки должны </w:t>
            </w:r>
            <w:r w:rsidRPr="00C36181">
              <w:rPr>
                <w:rFonts w:ascii="Times New Roman" w:hAnsi="Times New Roman" w:cs="Times New Roman"/>
                <w:color w:val="auto"/>
                <w:sz w:val="24"/>
                <w:szCs w:val="24"/>
              </w:rPr>
              <w:lastRenderedPageBreak/>
              <w:t xml:space="preserve">совпасть. Длина стежков 0,5 – </w:t>
            </w:r>
            <w:smartTag w:uri="urn:schemas-microsoft-com:office:smarttags" w:element="metricconverter">
              <w:smartTagPr>
                <w:attr w:name="ProductID" w:val="0,7 см"/>
              </w:smartTagPr>
              <w:r w:rsidRPr="00C36181">
                <w:rPr>
                  <w:rFonts w:ascii="Times New Roman" w:hAnsi="Times New Roman" w:cs="Times New Roman"/>
                  <w:color w:val="auto"/>
                  <w:sz w:val="24"/>
                  <w:szCs w:val="24"/>
                </w:rPr>
                <w:t>0,7 см</w:t>
              </w:r>
            </w:smartTag>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3.</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Проложить машинную строчку по линии шва. Срезать припуски шва до 0,3 – </w:t>
            </w:r>
            <w:smartTag w:uri="urn:schemas-microsoft-com:office:smarttags" w:element="metricconverter">
              <w:smartTagPr>
                <w:attr w:name="ProductID" w:val="0,5 см"/>
              </w:smartTagPr>
              <w:r w:rsidRPr="00C36181">
                <w:rPr>
                  <w:rFonts w:ascii="Times New Roman" w:hAnsi="Times New Roman" w:cs="Times New Roman"/>
                  <w:color w:val="auto"/>
                  <w:sz w:val="24"/>
                  <w:szCs w:val="24"/>
                </w:rPr>
                <w:t>0,5 см</w:t>
              </w:r>
            </w:smartTag>
            <w:r w:rsidRPr="00C36181">
              <w:rPr>
                <w:rFonts w:ascii="Times New Roman" w:hAnsi="Times New Roman" w:cs="Times New Roman"/>
                <w:color w:val="auto"/>
                <w:sz w:val="24"/>
                <w:szCs w:val="24"/>
              </w:rPr>
              <w:t>, на закруглениях рассечь.</w:t>
            </w:r>
          </w:p>
        </w:tc>
        <w:tc>
          <w:tcPr>
            <w:tcW w:w="205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Ровность строчки +.- </w:t>
            </w:r>
            <w:smartTag w:uri="urn:schemas-microsoft-com:office:smarttags" w:element="metricconverter">
              <w:smartTagPr>
                <w:attr w:name="ProductID" w:val="0,1 см"/>
              </w:smartTagPr>
              <w:r w:rsidRPr="00C36181">
                <w:rPr>
                  <w:rFonts w:ascii="Times New Roman" w:hAnsi="Times New Roman" w:cs="Times New Roman"/>
                  <w:color w:val="auto"/>
                  <w:sz w:val="24"/>
                  <w:szCs w:val="24"/>
                </w:rPr>
                <w:t>0,1 см</w:t>
              </w:r>
            </w:smartTag>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Заутюжить припуски на обтачку.</w:t>
            </w:r>
          </w:p>
        </w:tc>
        <w:tc>
          <w:tcPr>
            <w:tcW w:w="2057"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Настрочить обтачку на припуски швов вплотную к шву обтачивания. </w:t>
            </w:r>
          </w:p>
        </w:tc>
        <w:tc>
          <w:tcPr>
            <w:tcW w:w="2057"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6.</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Вывернуть обтачку и выметать с образованием канта. Приметать внутренний край обтачки. Приутюжить.</w:t>
            </w:r>
          </w:p>
          <w:p w:rsidR="001D13C5" w:rsidRPr="00C36181" w:rsidRDefault="001D13C5" w:rsidP="00C36181">
            <w:pPr>
              <w:jc w:val="both"/>
              <w:rPr>
                <w:rFonts w:ascii="Times New Roman" w:hAnsi="Times New Roman" w:cs="Times New Roman"/>
                <w:color w:val="auto"/>
                <w:sz w:val="24"/>
                <w:szCs w:val="24"/>
              </w:rPr>
            </w:pPr>
          </w:p>
        </w:tc>
        <w:tc>
          <w:tcPr>
            <w:tcW w:w="205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Ширина канта 0,1 – </w:t>
            </w:r>
            <w:smartTag w:uri="urn:schemas-microsoft-com:office:smarttags" w:element="metricconverter">
              <w:smartTagPr>
                <w:attr w:name="ProductID" w:val="0,2 см"/>
              </w:smartTagPr>
              <w:r w:rsidRPr="00C36181">
                <w:rPr>
                  <w:rFonts w:ascii="Times New Roman" w:hAnsi="Times New Roman" w:cs="Times New Roman"/>
                  <w:color w:val="auto"/>
                  <w:sz w:val="24"/>
                  <w:szCs w:val="24"/>
                </w:rPr>
                <w:t>0,2 см</w:t>
              </w:r>
            </w:smartTag>
            <w:r w:rsidRPr="00C36181">
              <w:rPr>
                <w:rFonts w:ascii="Times New Roman" w:hAnsi="Times New Roman" w:cs="Times New Roman"/>
                <w:color w:val="auto"/>
                <w:sz w:val="24"/>
                <w:szCs w:val="24"/>
              </w:rPr>
              <w:t>.</w:t>
            </w: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7. </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Пришить внешний край обтачки к припускам плечевых швов мелкими косыми стежками.</w:t>
            </w:r>
          </w:p>
        </w:tc>
        <w:tc>
          <w:tcPr>
            <w:tcW w:w="2057"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02"/>
        <w:gridCol w:w="1445"/>
        <w:gridCol w:w="1196"/>
      </w:tblGrid>
      <w:tr w:rsidR="001D13C5" w:rsidRPr="00C36181" w:rsidTr="001D13C5">
        <w:trPr>
          <w:trHeight w:val="90"/>
        </w:trPr>
        <w:tc>
          <w:tcPr>
            <w:tcW w:w="8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п/п</w:t>
            </w:r>
          </w:p>
        </w:tc>
        <w:tc>
          <w:tcPr>
            <w:tcW w:w="6114"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КРИТЕРИИ</w:t>
            </w:r>
          </w:p>
        </w:tc>
        <w:tc>
          <w:tcPr>
            <w:tcW w:w="1446"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Максим .</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возможн.</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баллы</w:t>
            </w:r>
          </w:p>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1183"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Фактичес</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кие</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баллы</w:t>
            </w: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Ровность строчки (±0,1 см)</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Наличие и качество выметанного канта</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Равномерность ширины обтачки (±0,3см)</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Качество влажно-тепловой обработки</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Соблюдение правил техники безопасности</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ИТОГО:</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1183"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tabs>
          <w:tab w:val="left" w:pos="1791"/>
        </w:tabs>
        <w:jc w:val="both"/>
        <w:rPr>
          <w:rFonts w:ascii="Times New Roman" w:hAnsi="Times New Roman" w:cs="Times New Roman"/>
          <w:b/>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color w:val="auto"/>
          <w:sz w:val="24"/>
          <w:szCs w:val="24"/>
        </w:rPr>
        <w:t xml:space="preserve">Практическая работа: </w:t>
      </w:r>
      <w:r w:rsidRPr="00C36181">
        <w:rPr>
          <w:rFonts w:ascii="Times New Roman" w:hAnsi="Times New Roman" w:cs="Times New Roman"/>
          <w:color w:val="auto"/>
          <w:sz w:val="24"/>
          <w:szCs w:val="24"/>
        </w:rPr>
        <w:t>Моделирование юбки по эскизу модели.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435"/>
        <w:gridCol w:w="2057"/>
      </w:tblGrid>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п/п</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Содержание операций</w:t>
            </w:r>
          </w:p>
        </w:tc>
        <w:tc>
          <w:tcPr>
            <w:tcW w:w="205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ТУ</w:t>
            </w: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Перевести чертеж юбки в М 1 : 4 через кальку.</w:t>
            </w:r>
          </w:p>
        </w:tc>
        <w:tc>
          <w:tcPr>
            <w:tcW w:w="2057"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2. </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Провести линию кокетки через конец вытачки.</w:t>
            </w:r>
          </w:p>
        </w:tc>
        <w:tc>
          <w:tcPr>
            <w:tcW w:w="2057"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Отрезать кокетку, закрыть вытачку. Верхний и нижний </w:t>
            </w:r>
            <w:r w:rsidRPr="00C36181">
              <w:rPr>
                <w:rFonts w:ascii="Times New Roman" w:hAnsi="Times New Roman" w:cs="Times New Roman"/>
                <w:color w:val="auto"/>
                <w:sz w:val="24"/>
                <w:szCs w:val="24"/>
              </w:rPr>
              <w:lastRenderedPageBreak/>
              <w:t>срезы кокетки оформить плавными линиями.</w:t>
            </w:r>
          </w:p>
        </w:tc>
        <w:tc>
          <w:tcPr>
            <w:tcW w:w="2057"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4.</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Написать название деталей и их количество.</w:t>
            </w:r>
          </w:p>
        </w:tc>
        <w:tc>
          <w:tcPr>
            <w:tcW w:w="2057"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Обозначить направление нити основы.</w:t>
            </w:r>
          </w:p>
        </w:tc>
        <w:tc>
          <w:tcPr>
            <w:tcW w:w="2057"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6.</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Обозначить припуски на технологическую обработку по всем срезам.</w:t>
            </w:r>
          </w:p>
        </w:tc>
        <w:tc>
          <w:tcPr>
            <w:tcW w:w="2057"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7. </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Написать названия срезов, обозначив сгиб ткани.</w:t>
            </w:r>
          </w:p>
        </w:tc>
        <w:tc>
          <w:tcPr>
            <w:tcW w:w="2057"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6103"/>
        <w:gridCol w:w="1445"/>
        <w:gridCol w:w="1196"/>
      </w:tblGrid>
      <w:tr w:rsidR="001D13C5" w:rsidRPr="00C36181" w:rsidTr="001D13C5">
        <w:trPr>
          <w:trHeight w:val="90"/>
        </w:trPr>
        <w:tc>
          <w:tcPr>
            <w:tcW w:w="828"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п/п</w:t>
            </w:r>
          </w:p>
        </w:tc>
        <w:tc>
          <w:tcPr>
            <w:tcW w:w="6114"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КРИТЕРИИ</w:t>
            </w:r>
          </w:p>
        </w:tc>
        <w:tc>
          <w:tcPr>
            <w:tcW w:w="1446"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Максим.</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возможн.</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баллы</w:t>
            </w:r>
          </w:p>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1183"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Фактичес</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кие</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баллы</w:t>
            </w: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Нанесение на чертеж основы линии кокетки</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Обозначение названия деталей</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Обозначение количества деталей в изделиях</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0,5</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Обозначение направления нитей основы</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0,5</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Обозначение припусков на технологическую обработку по всем срезам</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6</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Обозначение сгиба ткани</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0,5</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7</w:t>
            </w: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Аккуратность выполнения работы</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0,5</w:t>
            </w:r>
          </w:p>
        </w:tc>
        <w:tc>
          <w:tcPr>
            <w:tcW w:w="1183"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28" w:type="dxa"/>
          </w:tcPr>
          <w:p w:rsidR="001D13C5" w:rsidRPr="00C36181" w:rsidRDefault="001D13C5" w:rsidP="00C36181">
            <w:pPr>
              <w:jc w:val="both"/>
              <w:rPr>
                <w:rFonts w:ascii="Times New Roman" w:hAnsi="Times New Roman" w:cs="Times New Roman"/>
                <w:color w:val="auto"/>
                <w:sz w:val="24"/>
                <w:szCs w:val="24"/>
              </w:rPr>
            </w:pPr>
          </w:p>
        </w:tc>
        <w:tc>
          <w:tcPr>
            <w:tcW w:w="6114"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ИТОГО:</w:t>
            </w:r>
          </w:p>
        </w:tc>
        <w:tc>
          <w:tcPr>
            <w:tcW w:w="144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1183"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color w:val="auto"/>
          <w:sz w:val="24"/>
          <w:szCs w:val="24"/>
        </w:rPr>
        <w:t xml:space="preserve">Практическая работа: </w:t>
      </w:r>
      <w:r w:rsidRPr="00C36181">
        <w:rPr>
          <w:rFonts w:ascii="Times New Roman" w:hAnsi="Times New Roman" w:cs="Times New Roman"/>
          <w:color w:val="auto"/>
          <w:sz w:val="24"/>
          <w:szCs w:val="24"/>
        </w:rPr>
        <w:t>Выполнить образец встречной складки.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435"/>
        <w:gridCol w:w="2057"/>
      </w:tblGrid>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п/п</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Содержание операций</w:t>
            </w:r>
          </w:p>
        </w:tc>
        <w:tc>
          <w:tcPr>
            <w:tcW w:w="205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ТУ</w:t>
            </w: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Рассчитать припуск на складку.</w:t>
            </w:r>
          </w:p>
        </w:tc>
        <w:tc>
          <w:tcPr>
            <w:tcW w:w="205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Он равен глубине одного сгиба, умноженного на 4. Например, 3х4=12 см</w:t>
            </w: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2. </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Разметить на изнаночной стороне детали встречную складку  тремя линиями: средней (линия сгиба), боковой  и линией, определяющей конец складки. Линию, </w:t>
            </w:r>
            <w:r w:rsidRPr="00C36181">
              <w:rPr>
                <w:rFonts w:ascii="Times New Roman" w:hAnsi="Times New Roman" w:cs="Times New Roman"/>
                <w:color w:val="auto"/>
                <w:sz w:val="24"/>
                <w:szCs w:val="24"/>
              </w:rPr>
              <w:lastRenderedPageBreak/>
              <w:t>определяющую длину стачивания, разметить произвольно.</w:t>
            </w:r>
          </w:p>
        </w:tc>
        <w:tc>
          <w:tcPr>
            <w:tcW w:w="2057"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3.</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Перегнуть деталь по средней линии лицевой стороной внутрь. Сметать по боковой линии по всей длине складки.</w:t>
            </w:r>
          </w:p>
        </w:tc>
        <w:tc>
          <w:tcPr>
            <w:tcW w:w="205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Длина стежков 1,0 – </w:t>
            </w:r>
            <w:smartTag w:uri="urn:schemas-microsoft-com:office:smarttags" w:element="metricconverter">
              <w:smartTagPr>
                <w:attr w:name="ProductID" w:val="1,5 см"/>
              </w:smartTagPr>
              <w:r w:rsidRPr="00C36181">
                <w:rPr>
                  <w:rFonts w:ascii="Times New Roman" w:hAnsi="Times New Roman" w:cs="Times New Roman"/>
                  <w:color w:val="auto"/>
                  <w:sz w:val="24"/>
                  <w:szCs w:val="24"/>
                </w:rPr>
                <w:t>1,5 см</w:t>
              </w:r>
            </w:smartTag>
            <w:r w:rsidRPr="00C36181">
              <w:rPr>
                <w:rFonts w:ascii="Times New Roman" w:hAnsi="Times New Roman" w:cs="Times New Roman"/>
                <w:color w:val="auto"/>
                <w:sz w:val="24"/>
                <w:szCs w:val="24"/>
              </w:rPr>
              <w:t>.</w:t>
            </w: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Стачать складку по намеченной линии, заканчивая строчку машинной закрепкой. Удалить нитки сметывания на участке стачивания.</w:t>
            </w:r>
          </w:p>
        </w:tc>
        <w:tc>
          <w:tcPr>
            <w:tcW w:w="205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Длина закрепки 0,7 – </w:t>
            </w:r>
            <w:smartTag w:uri="urn:schemas-microsoft-com:office:smarttags" w:element="metricconverter">
              <w:smartTagPr>
                <w:attr w:name="ProductID" w:val="1,0 см"/>
              </w:smartTagPr>
              <w:r w:rsidRPr="00C36181">
                <w:rPr>
                  <w:rFonts w:ascii="Times New Roman" w:hAnsi="Times New Roman" w:cs="Times New Roman"/>
                  <w:color w:val="auto"/>
                  <w:sz w:val="24"/>
                  <w:szCs w:val="24"/>
                </w:rPr>
                <w:t>1,0 см</w:t>
              </w:r>
            </w:smartTag>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Разложить деталь на утюжильной доске лицевой стороной вниз. Расправить припуск на складку по всей длине, совмещая среднюю линию с линией шва стачивания; приутюжить.</w:t>
            </w:r>
          </w:p>
        </w:tc>
        <w:tc>
          <w:tcPr>
            <w:tcW w:w="2057"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6.</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Закрепить складку с лицевой стороны отделочной строчкой в соответствии с моделью.</w:t>
            </w:r>
          </w:p>
        </w:tc>
        <w:tc>
          <w:tcPr>
            <w:tcW w:w="2057"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5950"/>
        <w:gridCol w:w="1442"/>
        <w:gridCol w:w="1360"/>
      </w:tblGrid>
      <w:tr w:rsidR="001D13C5" w:rsidRPr="00C36181" w:rsidTr="001D13C5">
        <w:trPr>
          <w:trHeight w:val="90"/>
        </w:trPr>
        <w:tc>
          <w:tcPr>
            <w:tcW w:w="819"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п/п</w:t>
            </w:r>
          </w:p>
        </w:tc>
        <w:tc>
          <w:tcPr>
            <w:tcW w:w="5950"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КРИТЕРИИ</w:t>
            </w:r>
          </w:p>
        </w:tc>
        <w:tc>
          <w:tcPr>
            <w:tcW w:w="144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максим.</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возможн.</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баллы</w:t>
            </w:r>
          </w:p>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1360"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Фактичес</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кие</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баллы</w:t>
            </w:r>
          </w:p>
        </w:tc>
      </w:tr>
      <w:tr w:rsidR="001D13C5" w:rsidRPr="00C36181" w:rsidTr="001D13C5">
        <w:tc>
          <w:tcPr>
            <w:tcW w:w="81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595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Точность наметки по намеченным линияи (+,- </w:t>
            </w:r>
            <w:smartTag w:uri="urn:schemas-microsoft-com:office:smarttags" w:element="metricconverter">
              <w:smartTagPr>
                <w:attr w:name="ProductID" w:val="0,2 см"/>
              </w:smartTagPr>
              <w:r w:rsidRPr="00C36181">
                <w:rPr>
                  <w:rFonts w:ascii="Times New Roman" w:hAnsi="Times New Roman" w:cs="Times New Roman"/>
                  <w:color w:val="auto"/>
                  <w:sz w:val="24"/>
                  <w:szCs w:val="24"/>
                </w:rPr>
                <w:t>0,2 см</w:t>
              </w:r>
            </w:smartTag>
            <w:r w:rsidRPr="00C36181">
              <w:rPr>
                <w:rFonts w:ascii="Times New Roman" w:hAnsi="Times New Roman" w:cs="Times New Roman"/>
                <w:color w:val="auto"/>
                <w:sz w:val="24"/>
                <w:szCs w:val="24"/>
              </w:rPr>
              <w:t>)</w:t>
            </w:r>
          </w:p>
        </w:tc>
        <w:tc>
          <w:tcPr>
            <w:tcW w:w="144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3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1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w:t>
            </w:r>
          </w:p>
        </w:tc>
        <w:tc>
          <w:tcPr>
            <w:tcW w:w="595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Наличие закрепки (0,7-</w:t>
            </w:r>
            <w:smartTag w:uri="urn:schemas-microsoft-com:office:smarttags" w:element="metricconverter">
              <w:smartTagPr>
                <w:attr w:name="ProductID" w:val="1,0 см"/>
              </w:smartTagPr>
              <w:r w:rsidRPr="00C36181">
                <w:rPr>
                  <w:rFonts w:ascii="Times New Roman" w:hAnsi="Times New Roman" w:cs="Times New Roman"/>
                  <w:color w:val="auto"/>
                  <w:sz w:val="24"/>
                  <w:szCs w:val="24"/>
                </w:rPr>
                <w:t>1,0 см</w:t>
              </w:r>
            </w:smartTag>
            <w:r w:rsidRPr="00C36181">
              <w:rPr>
                <w:rFonts w:ascii="Times New Roman" w:hAnsi="Times New Roman" w:cs="Times New Roman"/>
                <w:color w:val="auto"/>
                <w:sz w:val="24"/>
                <w:szCs w:val="24"/>
              </w:rPr>
              <w:t>)</w:t>
            </w:r>
          </w:p>
        </w:tc>
        <w:tc>
          <w:tcPr>
            <w:tcW w:w="144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3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1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595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Ровность ширины складки (по модели, ±0,5см)</w:t>
            </w:r>
          </w:p>
        </w:tc>
        <w:tc>
          <w:tcPr>
            <w:tcW w:w="144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0,5</w:t>
            </w:r>
          </w:p>
        </w:tc>
        <w:tc>
          <w:tcPr>
            <w:tcW w:w="13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1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595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Ровность строчки (±0,1 см)</w:t>
            </w:r>
          </w:p>
        </w:tc>
        <w:tc>
          <w:tcPr>
            <w:tcW w:w="144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0,5</w:t>
            </w:r>
          </w:p>
        </w:tc>
        <w:tc>
          <w:tcPr>
            <w:tcW w:w="13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1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595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Качество влажно-тепловой обработки (есть-нет)</w:t>
            </w:r>
          </w:p>
        </w:tc>
        <w:tc>
          <w:tcPr>
            <w:tcW w:w="144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3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1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6</w:t>
            </w:r>
          </w:p>
        </w:tc>
        <w:tc>
          <w:tcPr>
            <w:tcW w:w="595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Соблюдение правил безопасности труда</w:t>
            </w:r>
          </w:p>
        </w:tc>
        <w:tc>
          <w:tcPr>
            <w:tcW w:w="144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3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19" w:type="dxa"/>
          </w:tcPr>
          <w:p w:rsidR="001D13C5" w:rsidRPr="00C36181" w:rsidRDefault="001D13C5" w:rsidP="00C36181">
            <w:pPr>
              <w:jc w:val="both"/>
              <w:rPr>
                <w:rFonts w:ascii="Times New Roman" w:hAnsi="Times New Roman" w:cs="Times New Roman"/>
                <w:color w:val="auto"/>
                <w:sz w:val="24"/>
                <w:szCs w:val="24"/>
              </w:rPr>
            </w:pPr>
          </w:p>
        </w:tc>
        <w:tc>
          <w:tcPr>
            <w:tcW w:w="595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ИТОГО:</w:t>
            </w:r>
          </w:p>
        </w:tc>
        <w:tc>
          <w:tcPr>
            <w:tcW w:w="144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1360"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b/>
          <w:color w:val="auto"/>
          <w:sz w:val="24"/>
          <w:szCs w:val="24"/>
        </w:rPr>
        <w:t xml:space="preserve">Практическая работа: </w:t>
      </w:r>
      <w:r w:rsidRPr="00C36181">
        <w:rPr>
          <w:rFonts w:ascii="Times New Roman" w:hAnsi="Times New Roman" w:cs="Times New Roman"/>
          <w:color w:val="auto"/>
          <w:sz w:val="24"/>
          <w:szCs w:val="24"/>
        </w:rPr>
        <w:t>Выполнить образец односторонней складки.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435"/>
        <w:gridCol w:w="2057"/>
      </w:tblGrid>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п/п</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Содержание операций</w:t>
            </w:r>
          </w:p>
        </w:tc>
        <w:tc>
          <w:tcPr>
            <w:tcW w:w="205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ТУ</w:t>
            </w: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 изнаночной стороне детали разметить одностороннюю складку тремя линиями: средней (линия сгиба), боковой (линия стачивания) и линией, определяющей конец складки. Глубину складки разметить произвольно. Линию, определяющую длину стачивания, разметить произвольно.</w:t>
            </w:r>
          </w:p>
        </w:tc>
        <w:tc>
          <w:tcPr>
            <w:tcW w:w="205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Например, глубина складки равна </w:t>
            </w:r>
            <w:smartTag w:uri="urn:schemas-microsoft-com:office:smarttags" w:element="metricconverter">
              <w:smartTagPr>
                <w:attr w:name="ProductID" w:val="4 см"/>
              </w:smartTagPr>
              <w:r w:rsidRPr="00C36181">
                <w:rPr>
                  <w:rFonts w:ascii="Times New Roman" w:hAnsi="Times New Roman" w:cs="Times New Roman"/>
                  <w:color w:val="auto"/>
                  <w:sz w:val="24"/>
                  <w:szCs w:val="24"/>
                </w:rPr>
                <w:t>4 см</w:t>
              </w:r>
            </w:smartTag>
            <w:r w:rsidRPr="00C36181">
              <w:rPr>
                <w:rFonts w:ascii="Times New Roman" w:hAnsi="Times New Roman" w:cs="Times New Roman"/>
                <w:color w:val="auto"/>
                <w:sz w:val="24"/>
                <w:szCs w:val="24"/>
              </w:rPr>
              <w:t xml:space="preserve">.Припуск на складку равен глубине складки, </w:t>
            </w:r>
            <w:r w:rsidRPr="00C36181">
              <w:rPr>
                <w:rFonts w:ascii="Times New Roman" w:hAnsi="Times New Roman" w:cs="Times New Roman"/>
                <w:color w:val="auto"/>
                <w:sz w:val="24"/>
                <w:szCs w:val="24"/>
              </w:rPr>
              <w:lastRenderedPageBreak/>
              <w:t>умноженной на 2, т.е. 4х2=8 см.</w:t>
            </w: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 xml:space="preserve">2. </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Перегнуть деталь по средней линии лицевой стороной  внутрь. Сметать по боковой линии по всей длине складки.</w:t>
            </w:r>
          </w:p>
        </w:tc>
        <w:tc>
          <w:tcPr>
            <w:tcW w:w="205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Длина стежков 1,0 – </w:t>
            </w:r>
            <w:smartTag w:uri="urn:schemas-microsoft-com:office:smarttags" w:element="metricconverter">
              <w:smartTagPr>
                <w:attr w:name="ProductID" w:val="1,5 см"/>
              </w:smartTagPr>
              <w:r w:rsidRPr="00C36181">
                <w:rPr>
                  <w:rFonts w:ascii="Times New Roman" w:hAnsi="Times New Roman" w:cs="Times New Roman"/>
                  <w:color w:val="auto"/>
                  <w:sz w:val="24"/>
                  <w:szCs w:val="24"/>
                </w:rPr>
                <w:t>1,5 см</w:t>
              </w:r>
            </w:smartTag>
            <w:r w:rsidRPr="00C36181">
              <w:rPr>
                <w:rFonts w:ascii="Times New Roman" w:hAnsi="Times New Roman" w:cs="Times New Roman"/>
                <w:color w:val="auto"/>
                <w:sz w:val="24"/>
                <w:szCs w:val="24"/>
              </w:rPr>
              <w:t>.</w:t>
            </w: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Стачать складку до намеченной линии, заканчивая  строчку машинной закрепкой. Удалить нитки сметывания.</w:t>
            </w:r>
          </w:p>
        </w:tc>
        <w:tc>
          <w:tcPr>
            <w:tcW w:w="205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Длина закрепки 0,7 – </w:t>
            </w:r>
            <w:smartTag w:uri="urn:schemas-microsoft-com:office:smarttags" w:element="metricconverter">
              <w:smartTagPr>
                <w:attr w:name="ProductID" w:val="1,0 см"/>
              </w:smartTagPr>
              <w:r w:rsidRPr="00C36181">
                <w:rPr>
                  <w:rFonts w:ascii="Times New Roman" w:hAnsi="Times New Roman" w:cs="Times New Roman"/>
                  <w:color w:val="auto"/>
                  <w:sz w:val="24"/>
                  <w:szCs w:val="24"/>
                </w:rPr>
                <w:t>1,0 см</w:t>
              </w:r>
            </w:smartTag>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Разложить деталь вдоль утюжильной доски лицевой стороной вниз. Заутюжить припуск  на складку в сторону левого бокового среза.</w:t>
            </w:r>
          </w:p>
        </w:tc>
        <w:tc>
          <w:tcPr>
            <w:tcW w:w="2057"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Выполнить с лицевой стороны детали отделочную строчку или закрепку в соответствии с моделью.</w:t>
            </w:r>
          </w:p>
        </w:tc>
        <w:tc>
          <w:tcPr>
            <w:tcW w:w="2057"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97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6.</w:t>
            </w:r>
          </w:p>
        </w:tc>
        <w:tc>
          <w:tcPr>
            <w:tcW w:w="6435"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Выполнить ВТО складки.</w:t>
            </w:r>
          </w:p>
        </w:tc>
        <w:tc>
          <w:tcPr>
            <w:tcW w:w="2057"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Карта пооперационного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5950"/>
        <w:gridCol w:w="1442"/>
        <w:gridCol w:w="1360"/>
      </w:tblGrid>
      <w:tr w:rsidR="001D13C5" w:rsidRPr="00C36181" w:rsidTr="001D13C5">
        <w:trPr>
          <w:trHeight w:val="90"/>
        </w:trPr>
        <w:tc>
          <w:tcPr>
            <w:tcW w:w="819"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п/п</w:t>
            </w:r>
          </w:p>
        </w:tc>
        <w:tc>
          <w:tcPr>
            <w:tcW w:w="5950"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КРИТЕРИИ</w:t>
            </w:r>
          </w:p>
        </w:tc>
        <w:tc>
          <w:tcPr>
            <w:tcW w:w="144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Максим.  </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возможн.</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баллы</w:t>
            </w:r>
          </w:p>
        </w:tc>
        <w:tc>
          <w:tcPr>
            <w:tcW w:w="1360"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Фактичес</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кие</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 баллы</w:t>
            </w:r>
          </w:p>
        </w:tc>
      </w:tr>
      <w:tr w:rsidR="001D13C5" w:rsidRPr="00C36181" w:rsidTr="001D13C5">
        <w:tc>
          <w:tcPr>
            <w:tcW w:w="81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595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Точность наметки по намеченным линияи (± </w:t>
            </w:r>
            <w:smartTag w:uri="urn:schemas-microsoft-com:office:smarttags" w:element="metricconverter">
              <w:smartTagPr>
                <w:attr w:name="ProductID" w:val="0,2 см"/>
              </w:smartTagPr>
              <w:r w:rsidRPr="00C36181">
                <w:rPr>
                  <w:rFonts w:ascii="Times New Roman" w:hAnsi="Times New Roman" w:cs="Times New Roman"/>
                  <w:color w:val="auto"/>
                  <w:sz w:val="24"/>
                  <w:szCs w:val="24"/>
                </w:rPr>
                <w:t>0,2 см</w:t>
              </w:r>
            </w:smartTag>
            <w:r w:rsidRPr="00C36181">
              <w:rPr>
                <w:rFonts w:ascii="Times New Roman" w:hAnsi="Times New Roman" w:cs="Times New Roman"/>
                <w:color w:val="auto"/>
                <w:sz w:val="24"/>
                <w:szCs w:val="24"/>
              </w:rPr>
              <w:t>)</w:t>
            </w:r>
          </w:p>
        </w:tc>
        <w:tc>
          <w:tcPr>
            <w:tcW w:w="144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3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1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w:t>
            </w:r>
          </w:p>
        </w:tc>
        <w:tc>
          <w:tcPr>
            <w:tcW w:w="595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Наличие закрепки (0,7-</w:t>
            </w:r>
            <w:smartTag w:uri="urn:schemas-microsoft-com:office:smarttags" w:element="metricconverter">
              <w:smartTagPr>
                <w:attr w:name="ProductID" w:val="1,0 см"/>
              </w:smartTagPr>
              <w:r w:rsidRPr="00C36181">
                <w:rPr>
                  <w:rFonts w:ascii="Times New Roman" w:hAnsi="Times New Roman" w:cs="Times New Roman"/>
                  <w:color w:val="auto"/>
                  <w:sz w:val="24"/>
                  <w:szCs w:val="24"/>
                </w:rPr>
                <w:t>1,0 см</w:t>
              </w:r>
            </w:smartTag>
            <w:r w:rsidRPr="00C36181">
              <w:rPr>
                <w:rFonts w:ascii="Times New Roman" w:hAnsi="Times New Roman" w:cs="Times New Roman"/>
                <w:color w:val="auto"/>
                <w:sz w:val="24"/>
                <w:szCs w:val="24"/>
              </w:rPr>
              <w:t>)</w:t>
            </w:r>
          </w:p>
        </w:tc>
        <w:tc>
          <w:tcPr>
            <w:tcW w:w="144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3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1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595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Ровность ширины складки (±0,5см)</w:t>
            </w:r>
          </w:p>
        </w:tc>
        <w:tc>
          <w:tcPr>
            <w:tcW w:w="144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0,5</w:t>
            </w:r>
          </w:p>
        </w:tc>
        <w:tc>
          <w:tcPr>
            <w:tcW w:w="13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1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595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Ровность строчки (± </w:t>
            </w:r>
            <w:smartTag w:uri="urn:schemas-microsoft-com:office:smarttags" w:element="metricconverter">
              <w:smartTagPr>
                <w:attr w:name="ProductID" w:val="0,1 см"/>
              </w:smartTagPr>
              <w:r w:rsidRPr="00C36181">
                <w:rPr>
                  <w:rFonts w:ascii="Times New Roman" w:hAnsi="Times New Roman" w:cs="Times New Roman"/>
                  <w:color w:val="auto"/>
                  <w:sz w:val="24"/>
                  <w:szCs w:val="24"/>
                </w:rPr>
                <w:t>0,1 см</w:t>
              </w:r>
            </w:smartTag>
            <w:r w:rsidRPr="00C36181">
              <w:rPr>
                <w:rFonts w:ascii="Times New Roman" w:hAnsi="Times New Roman" w:cs="Times New Roman"/>
                <w:color w:val="auto"/>
                <w:sz w:val="24"/>
                <w:szCs w:val="24"/>
              </w:rPr>
              <w:t>)</w:t>
            </w:r>
          </w:p>
        </w:tc>
        <w:tc>
          <w:tcPr>
            <w:tcW w:w="144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0,5</w:t>
            </w:r>
          </w:p>
        </w:tc>
        <w:tc>
          <w:tcPr>
            <w:tcW w:w="13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1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595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Качество влажно-тепловой обработки (есть-нет)</w:t>
            </w:r>
          </w:p>
        </w:tc>
        <w:tc>
          <w:tcPr>
            <w:tcW w:w="144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3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1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6</w:t>
            </w:r>
          </w:p>
        </w:tc>
        <w:tc>
          <w:tcPr>
            <w:tcW w:w="595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Соблюдение правил безопасности труда</w:t>
            </w:r>
          </w:p>
        </w:tc>
        <w:tc>
          <w:tcPr>
            <w:tcW w:w="144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3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c>
          <w:tcPr>
            <w:tcW w:w="819" w:type="dxa"/>
          </w:tcPr>
          <w:p w:rsidR="001D13C5" w:rsidRPr="00C36181" w:rsidRDefault="001D13C5" w:rsidP="00C36181">
            <w:pPr>
              <w:jc w:val="both"/>
              <w:rPr>
                <w:rFonts w:ascii="Times New Roman" w:hAnsi="Times New Roman" w:cs="Times New Roman"/>
                <w:color w:val="auto"/>
                <w:sz w:val="24"/>
                <w:szCs w:val="24"/>
              </w:rPr>
            </w:pPr>
          </w:p>
        </w:tc>
        <w:tc>
          <w:tcPr>
            <w:tcW w:w="595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ИТОГО:</w:t>
            </w:r>
          </w:p>
        </w:tc>
        <w:tc>
          <w:tcPr>
            <w:tcW w:w="1442"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1360"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Другие варианты карт пооперационного контроля:</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1.Карта пооперационного контроля</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Операция: </w:t>
      </w:r>
      <w:r w:rsidRPr="00C36181">
        <w:rPr>
          <w:rFonts w:ascii="Times New Roman" w:hAnsi="Times New Roman" w:cs="Times New Roman"/>
          <w:b/>
          <w:i/>
          <w:color w:val="auto"/>
          <w:sz w:val="24"/>
          <w:szCs w:val="24"/>
        </w:rPr>
        <w:t>разметка петель</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4656"/>
        <w:gridCol w:w="1272"/>
        <w:gridCol w:w="1413"/>
        <w:gridCol w:w="1556"/>
      </w:tblGrid>
      <w:tr w:rsidR="001D13C5" w:rsidRPr="00C36181" w:rsidTr="001D13C5">
        <w:trPr>
          <w:trHeight w:val="255"/>
        </w:trPr>
        <w:tc>
          <w:tcPr>
            <w:tcW w:w="579" w:type="dxa"/>
            <w:vMerge w:val="restart"/>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п/п</w:t>
            </w:r>
          </w:p>
        </w:tc>
        <w:tc>
          <w:tcPr>
            <w:tcW w:w="4678" w:type="dxa"/>
            <w:vMerge w:val="restart"/>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Критерий оценивания</w:t>
            </w:r>
          </w:p>
        </w:tc>
        <w:tc>
          <w:tcPr>
            <w:tcW w:w="4253" w:type="dxa"/>
            <w:gridSpan w:val="3"/>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Баллы  </w:t>
            </w:r>
          </w:p>
        </w:tc>
      </w:tr>
      <w:tr w:rsidR="001D13C5" w:rsidRPr="00C36181" w:rsidTr="001D13C5">
        <w:trPr>
          <w:trHeight w:val="255"/>
        </w:trPr>
        <w:tc>
          <w:tcPr>
            <w:tcW w:w="579" w:type="dxa"/>
            <w:vMerge/>
          </w:tcPr>
          <w:p w:rsidR="001D13C5" w:rsidRPr="00C36181" w:rsidRDefault="001D13C5" w:rsidP="00C36181">
            <w:pPr>
              <w:jc w:val="both"/>
              <w:rPr>
                <w:rFonts w:ascii="Times New Roman" w:hAnsi="Times New Roman" w:cs="Times New Roman"/>
                <w:color w:val="auto"/>
                <w:sz w:val="24"/>
                <w:szCs w:val="24"/>
              </w:rPr>
            </w:pPr>
          </w:p>
        </w:tc>
        <w:tc>
          <w:tcPr>
            <w:tcW w:w="4678" w:type="dxa"/>
            <w:vMerge/>
          </w:tcPr>
          <w:p w:rsidR="001D13C5" w:rsidRPr="00C36181" w:rsidRDefault="001D13C5" w:rsidP="00C36181">
            <w:pPr>
              <w:jc w:val="both"/>
              <w:rPr>
                <w:rFonts w:ascii="Times New Roman" w:hAnsi="Times New Roman" w:cs="Times New Roman"/>
                <w:color w:val="auto"/>
                <w:sz w:val="24"/>
                <w:szCs w:val="24"/>
              </w:rPr>
            </w:pPr>
          </w:p>
        </w:tc>
        <w:tc>
          <w:tcPr>
            <w:tcW w:w="127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Макс.</w:t>
            </w:r>
          </w:p>
        </w:tc>
        <w:tc>
          <w:tcPr>
            <w:tcW w:w="141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Ученик </w:t>
            </w:r>
          </w:p>
        </w:tc>
        <w:tc>
          <w:tcPr>
            <w:tcW w:w="15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Учитель</w:t>
            </w: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Одинаковое расстояние между петлями </w:t>
            </w:r>
            <w:r w:rsidRPr="00C36181">
              <w:rPr>
                <w:rFonts w:ascii="Times New Roman" w:hAnsi="Times New Roman" w:cs="Times New Roman"/>
                <w:color w:val="auto"/>
                <w:sz w:val="24"/>
                <w:szCs w:val="24"/>
              </w:rPr>
              <w:lastRenderedPageBreak/>
              <w:t xml:space="preserve">(10см) </w:t>
            </w:r>
          </w:p>
        </w:tc>
        <w:tc>
          <w:tcPr>
            <w:tcW w:w="127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1</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5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2</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Толщина меловой линии 1-2мм</w:t>
            </w:r>
          </w:p>
        </w:tc>
        <w:tc>
          <w:tcPr>
            <w:tcW w:w="127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5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Перпендикулярное расположение линии разметки относительно края борта</w:t>
            </w:r>
          </w:p>
        </w:tc>
        <w:tc>
          <w:tcPr>
            <w:tcW w:w="127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5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Организация рабочего места, техника безопасности</w:t>
            </w:r>
          </w:p>
        </w:tc>
        <w:tc>
          <w:tcPr>
            <w:tcW w:w="127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5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257" w:type="dxa"/>
            <w:gridSpan w:val="2"/>
          </w:tcPr>
          <w:p w:rsidR="001D13C5" w:rsidRPr="00C36181" w:rsidRDefault="001D13C5" w:rsidP="00C36181">
            <w:pPr>
              <w:jc w:val="both"/>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Итого:</w:t>
            </w:r>
          </w:p>
        </w:tc>
        <w:tc>
          <w:tcPr>
            <w:tcW w:w="1276" w:type="dxa"/>
          </w:tcPr>
          <w:p w:rsidR="001D13C5" w:rsidRPr="00C36181" w:rsidRDefault="001D13C5" w:rsidP="00C36181">
            <w:pPr>
              <w:jc w:val="both"/>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5</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560"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 Карта пооперационного контроля</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Операция: </w:t>
      </w:r>
      <w:r w:rsidRPr="00C36181">
        <w:rPr>
          <w:rFonts w:ascii="Times New Roman" w:hAnsi="Times New Roman" w:cs="Times New Roman"/>
          <w:b/>
          <w:i/>
          <w:color w:val="auto"/>
          <w:sz w:val="24"/>
          <w:szCs w:val="24"/>
        </w:rPr>
        <w:t>выполнение рисунка на вышивальной машине</w:t>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4671"/>
        <w:gridCol w:w="1276"/>
        <w:gridCol w:w="1417"/>
        <w:gridCol w:w="1560"/>
      </w:tblGrid>
      <w:tr w:rsidR="001D13C5" w:rsidRPr="00C36181" w:rsidTr="001D13C5">
        <w:trPr>
          <w:trHeight w:val="262"/>
        </w:trPr>
        <w:tc>
          <w:tcPr>
            <w:tcW w:w="586" w:type="dxa"/>
            <w:vMerge w:val="restart"/>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п/п</w:t>
            </w:r>
          </w:p>
        </w:tc>
        <w:tc>
          <w:tcPr>
            <w:tcW w:w="4671" w:type="dxa"/>
            <w:vMerge w:val="restart"/>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Критерий оценивания</w:t>
            </w:r>
          </w:p>
        </w:tc>
        <w:tc>
          <w:tcPr>
            <w:tcW w:w="4253" w:type="dxa"/>
            <w:gridSpan w:val="3"/>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Баллы  </w:t>
            </w:r>
          </w:p>
        </w:tc>
      </w:tr>
      <w:tr w:rsidR="001D13C5" w:rsidRPr="00C36181" w:rsidTr="001D13C5">
        <w:trPr>
          <w:trHeight w:val="262"/>
        </w:trPr>
        <w:tc>
          <w:tcPr>
            <w:tcW w:w="586" w:type="dxa"/>
            <w:vMerge/>
          </w:tcPr>
          <w:p w:rsidR="001D13C5" w:rsidRPr="00C36181" w:rsidRDefault="001D13C5" w:rsidP="00C36181">
            <w:pPr>
              <w:jc w:val="both"/>
              <w:rPr>
                <w:rFonts w:ascii="Times New Roman" w:hAnsi="Times New Roman" w:cs="Times New Roman"/>
                <w:color w:val="auto"/>
                <w:sz w:val="24"/>
                <w:szCs w:val="24"/>
              </w:rPr>
            </w:pPr>
          </w:p>
        </w:tc>
        <w:tc>
          <w:tcPr>
            <w:tcW w:w="4671" w:type="dxa"/>
            <w:vMerge/>
          </w:tcPr>
          <w:p w:rsidR="001D13C5" w:rsidRPr="00C36181" w:rsidRDefault="001D13C5" w:rsidP="00C36181">
            <w:pPr>
              <w:jc w:val="both"/>
              <w:rPr>
                <w:rFonts w:ascii="Times New Roman" w:hAnsi="Times New Roman" w:cs="Times New Roman"/>
                <w:color w:val="auto"/>
                <w:sz w:val="24"/>
                <w:szCs w:val="24"/>
              </w:rPr>
            </w:pPr>
          </w:p>
        </w:tc>
        <w:tc>
          <w:tcPr>
            <w:tcW w:w="127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Макс.</w:t>
            </w:r>
          </w:p>
        </w:tc>
        <w:tc>
          <w:tcPr>
            <w:tcW w:w="141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Ученик </w:t>
            </w:r>
          </w:p>
        </w:tc>
        <w:tc>
          <w:tcPr>
            <w:tcW w:w="15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Учитель</w:t>
            </w:r>
          </w:p>
        </w:tc>
      </w:tr>
      <w:tr w:rsidR="001D13C5" w:rsidRPr="00C36181" w:rsidTr="001D13C5">
        <w:trPr>
          <w:trHeight w:val="262"/>
        </w:trPr>
        <w:tc>
          <w:tcPr>
            <w:tcW w:w="58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4671"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Заправка ткани в пяльцы (ровно и туго натянута ткань) </w:t>
            </w:r>
          </w:p>
        </w:tc>
        <w:tc>
          <w:tcPr>
            <w:tcW w:w="127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5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62"/>
        </w:trPr>
        <w:tc>
          <w:tcPr>
            <w:tcW w:w="58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w:t>
            </w:r>
          </w:p>
        </w:tc>
        <w:tc>
          <w:tcPr>
            <w:tcW w:w="4671"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Заправка машины</w:t>
            </w:r>
          </w:p>
        </w:tc>
        <w:tc>
          <w:tcPr>
            <w:tcW w:w="127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5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62"/>
        </w:trPr>
        <w:tc>
          <w:tcPr>
            <w:tcW w:w="58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4671"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Установка пялец в каретку, выбор программы</w:t>
            </w:r>
          </w:p>
        </w:tc>
        <w:tc>
          <w:tcPr>
            <w:tcW w:w="127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5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62"/>
        </w:trPr>
        <w:tc>
          <w:tcPr>
            <w:tcW w:w="58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4671"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Качество ВТО</w:t>
            </w:r>
          </w:p>
        </w:tc>
        <w:tc>
          <w:tcPr>
            <w:tcW w:w="127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5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62"/>
        </w:trPr>
        <w:tc>
          <w:tcPr>
            <w:tcW w:w="58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4671"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Организация рабочего места, техника безопасности</w:t>
            </w:r>
          </w:p>
        </w:tc>
        <w:tc>
          <w:tcPr>
            <w:tcW w:w="127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5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62"/>
        </w:trPr>
        <w:tc>
          <w:tcPr>
            <w:tcW w:w="5257" w:type="dxa"/>
            <w:gridSpan w:val="2"/>
          </w:tcPr>
          <w:p w:rsidR="001D13C5" w:rsidRPr="00C36181" w:rsidRDefault="001D13C5" w:rsidP="00C36181">
            <w:pPr>
              <w:jc w:val="both"/>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Итого:</w:t>
            </w:r>
          </w:p>
        </w:tc>
        <w:tc>
          <w:tcPr>
            <w:tcW w:w="1276" w:type="dxa"/>
          </w:tcPr>
          <w:p w:rsidR="001D13C5" w:rsidRPr="00C36181" w:rsidRDefault="001D13C5" w:rsidP="00C36181">
            <w:pPr>
              <w:jc w:val="both"/>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5</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560"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 Карта пооперационного контроля</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Операция: </w:t>
      </w:r>
      <w:r w:rsidRPr="00C36181">
        <w:rPr>
          <w:rFonts w:ascii="Times New Roman" w:hAnsi="Times New Roman" w:cs="Times New Roman"/>
          <w:b/>
          <w:i/>
          <w:color w:val="auto"/>
          <w:sz w:val="24"/>
          <w:szCs w:val="24"/>
        </w:rPr>
        <w:t>обметывание петель</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4655"/>
        <w:gridCol w:w="1272"/>
        <w:gridCol w:w="1413"/>
        <w:gridCol w:w="1556"/>
      </w:tblGrid>
      <w:tr w:rsidR="001D13C5" w:rsidRPr="00C36181" w:rsidTr="001D13C5">
        <w:trPr>
          <w:trHeight w:val="255"/>
        </w:trPr>
        <w:tc>
          <w:tcPr>
            <w:tcW w:w="579" w:type="dxa"/>
            <w:vMerge w:val="restart"/>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п/п</w:t>
            </w:r>
          </w:p>
        </w:tc>
        <w:tc>
          <w:tcPr>
            <w:tcW w:w="4678" w:type="dxa"/>
            <w:vMerge w:val="restart"/>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Критерий оценивания</w:t>
            </w:r>
          </w:p>
        </w:tc>
        <w:tc>
          <w:tcPr>
            <w:tcW w:w="4253" w:type="dxa"/>
            <w:gridSpan w:val="3"/>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Баллы  </w:t>
            </w:r>
          </w:p>
        </w:tc>
      </w:tr>
      <w:tr w:rsidR="001D13C5" w:rsidRPr="00C36181" w:rsidTr="001D13C5">
        <w:trPr>
          <w:trHeight w:val="255"/>
        </w:trPr>
        <w:tc>
          <w:tcPr>
            <w:tcW w:w="579" w:type="dxa"/>
            <w:vMerge/>
          </w:tcPr>
          <w:p w:rsidR="001D13C5" w:rsidRPr="00C36181" w:rsidRDefault="001D13C5" w:rsidP="00C36181">
            <w:pPr>
              <w:jc w:val="both"/>
              <w:rPr>
                <w:rFonts w:ascii="Times New Roman" w:hAnsi="Times New Roman" w:cs="Times New Roman"/>
                <w:color w:val="auto"/>
                <w:sz w:val="24"/>
                <w:szCs w:val="24"/>
              </w:rPr>
            </w:pPr>
          </w:p>
        </w:tc>
        <w:tc>
          <w:tcPr>
            <w:tcW w:w="4678" w:type="dxa"/>
            <w:vMerge/>
          </w:tcPr>
          <w:p w:rsidR="001D13C5" w:rsidRPr="00C36181" w:rsidRDefault="001D13C5" w:rsidP="00C36181">
            <w:pPr>
              <w:jc w:val="both"/>
              <w:rPr>
                <w:rFonts w:ascii="Times New Roman" w:hAnsi="Times New Roman" w:cs="Times New Roman"/>
                <w:color w:val="auto"/>
                <w:sz w:val="24"/>
                <w:szCs w:val="24"/>
              </w:rPr>
            </w:pPr>
          </w:p>
        </w:tc>
        <w:tc>
          <w:tcPr>
            <w:tcW w:w="127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Макс.</w:t>
            </w:r>
          </w:p>
        </w:tc>
        <w:tc>
          <w:tcPr>
            <w:tcW w:w="141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Ученик </w:t>
            </w:r>
          </w:p>
        </w:tc>
        <w:tc>
          <w:tcPr>
            <w:tcW w:w="1560"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Учитель</w:t>
            </w: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Обметывание по разметке (одинаковое расстояние между петлями) </w:t>
            </w:r>
          </w:p>
        </w:tc>
        <w:tc>
          <w:tcPr>
            <w:tcW w:w="127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5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Качество прорези петель (стежки не нарушены)</w:t>
            </w:r>
          </w:p>
        </w:tc>
        <w:tc>
          <w:tcPr>
            <w:tcW w:w="127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5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3</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Наличие закрепок </w:t>
            </w:r>
          </w:p>
        </w:tc>
        <w:tc>
          <w:tcPr>
            <w:tcW w:w="127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5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Петли перпендикулярны краю борта</w:t>
            </w:r>
          </w:p>
        </w:tc>
        <w:tc>
          <w:tcPr>
            <w:tcW w:w="127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5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Организация рабочего места, техника безопасности</w:t>
            </w:r>
          </w:p>
        </w:tc>
        <w:tc>
          <w:tcPr>
            <w:tcW w:w="1276"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560"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257" w:type="dxa"/>
            <w:gridSpan w:val="2"/>
          </w:tcPr>
          <w:p w:rsidR="001D13C5" w:rsidRPr="00C36181" w:rsidRDefault="001D13C5" w:rsidP="00C36181">
            <w:pPr>
              <w:jc w:val="both"/>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Итого:</w:t>
            </w:r>
          </w:p>
        </w:tc>
        <w:tc>
          <w:tcPr>
            <w:tcW w:w="1276" w:type="dxa"/>
          </w:tcPr>
          <w:p w:rsidR="001D13C5" w:rsidRPr="00C36181" w:rsidRDefault="001D13C5" w:rsidP="00C36181">
            <w:pPr>
              <w:jc w:val="both"/>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5</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560"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 Карта пооперационного контроля</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Операция: </w:t>
      </w:r>
      <w:r w:rsidRPr="00C36181">
        <w:rPr>
          <w:rFonts w:ascii="Times New Roman" w:hAnsi="Times New Roman" w:cs="Times New Roman"/>
          <w:b/>
          <w:i/>
          <w:color w:val="auto"/>
          <w:sz w:val="24"/>
          <w:szCs w:val="24"/>
        </w:rPr>
        <w:t>застрачивание нижнего среза швом вподгибку с закрытым срезом</w:t>
      </w:r>
    </w:p>
    <w:p w:rsidR="001D13C5" w:rsidRPr="00C36181" w:rsidRDefault="001D13C5" w:rsidP="00C36181">
      <w:pPr>
        <w:jc w:val="both"/>
        <w:rPr>
          <w:rFonts w:ascii="Times New Roman" w:hAnsi="Times New Roman" w:cs="Times New Roman"/>
          <w:color w:val="auto"/>
          <w:sz w:val="24"/>
          <w:szCs w:val="2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4678"/>
        <w:gridCol w:w="1417"/>
        <w:gridCol w:w="1418"/>
        <w:gridCol w:w="1418"/>
      </w:tblGrid>
      <w:tr w:rsidR="001D13C5" w:rsidRPr="00C36181" w:rsidTr="001D13C5">
        <w:trPr>
          <w:trHeight w:val="255"/>
        </w:trPr>
        <w:tc>
          <w:tcPr>
            <w:tcW w:w="579" w:type="dxa"/>
            <w:vMerge w:val="restart"/>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п/п</w:t>
            </w:r>
          </w:p>
        </w:tc>
        <w:tc>
          <w:tcPr>
            <w:tcW w:w="4678" w:type="dxa"/>
            <w:vMerge w:val="restart"/>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Критерий оценивания</w:t>
            </w:r>
          </w:p>
        </w:tc>
        <w:tc>
          <w:tcPr>
            <w:tcW w:w="4253" w:type="dxa"/>
            <w:gridSpan w:val="3"/>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Баллы  </w:t>
            </w:r>
          </w:p>
        </w:tc>
      </w:tr>
      <w:tr w:rsidR="001D13C5" w:rsidRPr="00C36181" w:rsidTr="001D13C5">
        <w:trPr>
          <w:trHeight w:val="255"/>
        </w:trPr>
        <w:tc>
          <w:tcPr>
            <w:tcW w:w="579" w:type="dxa"/>
            <w:vMerge/>
          </w:tcPr>
          <w:p w:rsidR="001D13C5" w:rsidRPr="00C36181" w:rsidRDefault="001D13C5" w:rsidP="00C36181">
            <w:pPr>
              <w:jc w:val="both"/>
              <w:rPr>
                <w:rFonts w:ascii="Times New Roman" w:hAnsi="Times New Roman" w:cs="Times New Roman"/>
                <w:color w:val="auto"/>
                <w:sz w:val="24"/>
                <w:szCs w:val="24"/>
              </w:rPr>
            </w:pPr>
          </w:p>
        </w:tc>
        <w:tc>
          <w:tcPr>
            <w:tcW w:w="4678" w:type="dxa"/>
            <w:vMerge/>
          </w:tcPr>
          <w:p w:rsidR="001D13C5" w:rsidRPr="00C36181" w:rsidRDefault="001D13C5" w:rsidP="00C36181">
            <w:pPr>
              <w:jc w:val="both"/>
              <w:rPr>
                <w:rFonts w:ascii="Times New Roman" w:hAnsi="Times New Roman" w:cs="Times New Roman"/>
                <w:color w:val="auto"/>
                <w:sz w:val="24"/>
                <w:szCs w:val="24"/>
              </w:rPr>
            </w:pPr>
          </w:p>
        </w:tc>
        <w:tc>
          <w:tcPr>
            <w:tcW w:w="141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Макс.</w:t>
            </w:r>
          </w:p>
        </w:tc>
        <w:tc>
          <w:tcPr>
            <w:tcW w:w="141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Ученик </w:t>
            </w:r>
          </w:p>
        </w:tc>
        <w:tc>
          <w:tcPr>
            <w:tcW w:w="141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Учитель</w:t>
            </w: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Ширина шва  1,0 см (±1мм) </w:t>
            </w:r>
          </w:p>
        </w:tc>
        <w:tc>
          <w:tcPr>
            <w:tcW w:w="141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8" w:type="dxa"/>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Ровность строчки (1-2мм от подогнутого края)</w:t>
            </w:r>
          </w:p>
        </w:tc>
        <w:tc>
          <w:tcPr>
            <w:tcW w:w="141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8" w:type="dxa"/>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Наличие закрепок (5-7мм)</w:t>
            </w:r>
          </w:p>
        </w:tc>
        <w:tc>
          <w:tcPr>
            <w:tcW w:w="141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8" w:type="dxa"/>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Качество ВТО</w:t>
            </w:r>
          </w:p>
        </w:tc>
        <w:tc>
          <w:tcPr>
            <w:tcW w:w="141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8" w:type="dxa"/>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Организация рабочего места, техника безопасности</w:t>
            </w:r>
          </w:p>
        </w:tc>
        <w:tc>
          <w:tcPr>
            <w:tcW w:w="141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8" w:type="dxa"/>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257" w:type="dxa"/>
            <w:gridSpan w:val="2"/>
          </w:tcPr>
          <w:p w:rsidR="001D13C5" w:rsidRPr="00C36181" w:rsidRDefault="001D13C5" w:rsidP="00C36181">
            <w:pPr>
              <w:jc w:val="both"/>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Итого:</w:t>
            </w:r>
          </w:p>
        </w:tc>
        <w:tc>
          <w:tcPr>
            <w:tcW w:w="1417" w:type="dxa"/>
          </w:tcPr>
          <w:p w:rsidR="001D13C5" w:rsidRPr="00C36181" w:rsidRDefault="001D13C5" w:rsidP="00C36181">
            <w:pPr>
              <w:jc w:val="both"/>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5</w:t>
            </w:r>
          </w:p>
        </w:tc>
        <w:tc>
          <w:tcPr>
            <w:tcW w:w="1418" w:type="dxa"/>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  Карта пооперационного контроля</w:t>
      </w: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Операция: </w:t>
      </w:r>
      <w:r w:rsidRPr="00C36181">
        <w:rPr>
          <w:rFonts w:ascii="Times New Roman" w:hAnsi="Times New Roman" w:cs="Times New Roman"/>
          <w:b/>
          <w:i/>
          <w:color w:val="auto"/>
          <w:sz w:val="24"/>
          <w:szCs w:val="24"/>
        </w:rPr>
        <w:t>стачивание плечевых срезов на машине с программированием строчки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4678"/>
        <w:gridCol w:w="1417"/>
        <w:gridCol w:w="1418"/>
        <w:gridCol w:w="1418"/>
      </w:tblGrid>
      <w:tr w:rsidR="001D13C5" w:rsidRPr="00C36181" w:rsidTr="001D13C5">
        <w:trPr>
          <w:trHeight w:val="255"/>
        </w:trPr>
        <w:tc>
          <w:tcPr>
            <w:tcW w:w="579" w:type="dxa"/>
            <w:vMerge w:val="restart"/>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п/п</w:t>
            </w:r>
          </w:p>
        </w:tc>
        <w:tc>
          <w:tcPr>
            <w:tcW w:w="4678" w:type="dxa"/>
            <w:vMerge w:val="restart"/>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Критерий оценивания</w:t>
            </w:r>
          </w:p>
        </w:tc>
        <w:tc>
          <w:tcPr>
            <w:tcW w:w="4253" w:type="dxa"/>
            <w:gridSpan w:val="3"/>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Баллы  </w:t>
            </w:r>
          </w:p>
        </w:tc>
      </w:tr>
      <w:tr w:rsidR="001D13C5" w:rsidRPr="00C36181" w:rsidTr="001D13C5">
        <w:trPr>
          <w:trHeight w:val="255"/>
        </w:trPr>
        <w:tc>
          <w:tcPr>
            <w:tcW w:w="579" w:type="dxa"/>
            <w:vMerge/>
          </w:tcPr>
          <w:p w:rsidR="001D13C5" w:rsidRPr="00C36181" w:rsidRDefault="001D13C5" w:rsidP="00C36181">
            <w:pPr>
              <w:jc w:val="both"/>
              <w:rPr>
                <w:rFonts w:ascii="Times New Roman" w:hAnsi="Times New Roman" w:cs="Times New Roman"/>
                <w:color w:val="auto"/>
                <w:sz w:val="24"/>
                <w:szCs w:val="24"/>
              </w:rPr>
            </w:pPr>
          </w:p>
        </w:tc>
        <w:tc>
          <w:tcPr>
            <w:tcW w:w="4678" w:type="dxa"/>
            <w:vMerge/>
          </w:tcPr>
          <w:p w:rsidR="001D13C5" w:rsidRPr="00C36181" w:rsidRDefault="001D13C5" w:rsidP="00C36181">
            <w:pPr>
              <w:jc w:val="both"/>
              <w:rPr>
                <w:rFonts w:ascii="Times New Roman" w:hAnsi="Times New Roman" w:cs="Times New Roman"/>
                <w:color w:val="auto"/>
                <w:sz w:val="24"/>
                <w:szCs w:val="24"/>
              </w:rPr>
            </w:pPr>
          </w:p>
        </w:tc>
        <w:tc>
          <w:tcPr>
            <w:tcW w:w="141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Макс.</w:t>
            </w:r>
          </w:p>
        </w:tc>
        <w:tc>
          <w:tcPr>
            <w:tcW w:w="141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Ученик </w:t>
            </w:r>
          </w:p>
        </w:tc>
        <w:tc>
          <w:tcPr>
            <w:tcW w:w="141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Учитель</w:t>
            </w: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Ровность строчки</w:t>
            </w:r>
          </w:p>
        </w:tc>
        <w:tc>
          <w:tcPr>
            <w:tcW w:w="141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8" w:type="dxa"/>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Ширина шва 1,5 см (±2мм)</w:t>
            </w:r>
          </w:p>
        </w:tc>
        <w:tc>
          <w:tcPr>
            <w:tcW w:w="141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8" w:type="dxa"/>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Наличие закрепок, совпадающих с краем детали</w:t>
            </w:r>
          </w:p>
        </w:tc>
        <w:tc>
          <w:tcPr>
            <w:tcW w:w="141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8" w:type="dxa"/>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Качество ВТО (заутюживание шва в </w:t>
            </w:r>
            <w:r w:rsidRPr="00C36181">
              <w:rPr>
                <w:rFonts w:ascii="Times New Roman" w:hAnsi="Times New Roman" w:cs="Times New Roman"/>
                <w:color w:val="auto"/>
                <w:sz w:val="24"/>
                <w:szCs w:val="24"/>
              </w:rPr>
              <w:lastRenderedPageBreak/>
              <w:t>сторону спинки)</w:t>
            </w:r>
          </w:p>
        </w:tc>
        <w:tc>
          <w:tcPr>
            <w:tcW w:w="141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1</w:t>
            </w:r>
          </w:p>
        </w:tc>
        <w:tc>
          <w:tcPr>
            <w:tcW w:w="1418" w:type="dxa"/>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5</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Организация рабочего места, техника безопасности</w:t>
            </w:r>
          </w:p>
        </w:tc>
        <w:tc>
          <w:tcPr>
            <w:tcW w:w="141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8" w:type="dxa"/>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257" w:type="dxa"/>
            <w:gridSpan w:val="2"/>
          </w:tcPr>
          <w:p w:rsidR="001D13C5" w:rsidRPr="00C36181" w:rsidRDefault="001D13C5" w:rsidP="00C36181">
            <w:pPr>
              <w:jc w:val="both"/>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Итого:</w:t>
            </w:r>
          </w:p>
        </w:tc>
        <w:tc>
          <w:tcPr>
            <w:tcW w:w="1417" w:type="dxa"/>
          </w:tcPr>
          <w:p w:rsidR="001D13C5" w:rsidRPr="00C36181" w:rsidRDefault="001D13C5" w:rsidP="00C36181">
            <w:pPr>
              <w:jc w:val="both"/>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5</w:t>
            </w:r>
          </w:p>
        </w:tc>
        <w:tc>
          <w:tcPr>
            <w:tcW w:w="1418" w:type="dxa"/>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6.  Карта пооперационного контроля</w:t>
      </w:r>
    </w:p>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Операция: </w:t>
      </w:r>
      <w:r w:rsidRPr="00C36181">
        <w:rPr>
          <w:rFonts w:ascii="Times New Roman" w:hAnsi="Times New Roman" w:cs="Times New Roman"/>
          <w:b/>
          <w:i/>
          <w:color w:val="auto"/>
          <w:sz w:val="24"/>
          <w:szCs w:val="24"/>
        </w:rPr>
        <w:t>Окантовывание срезов</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4655"/>
        <w:gridCol w:w="1413"/>
        <w:gridCol w:w="1413"/>
        <w:gridCol w:w="1415"/>
      </w:tblGrid>
      <w:tr w:rsidR="001D13C5" w:rsidRPr="00C36181" w:rsidTr="001D13C5">
        <w:trPr>
          <w:trHeight w:val="255"/>
        </w:trPr>
        <w:tc>
          <w:tcPr>
            <w:tcW w:w="579" w:type="dxa"/>
            <w:vMerge w:val="restart"/>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п/п</w:t>
            </w:r>
          </w:p>
        </w:tc>
        <w:tc>
          <w:tcPr>
            <w:tcW w:w="4678" w:type="dxa"/>
            <w:vMerge w:val="restart"/>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Критерий оценивания</w:t>
            </w:r>
          </w:p>
        </w:tc>
        <w:tc>
          <w:tcPr>
            <w:tcW w:w="4253" w:type="dxa"/>
            <w:gridSpan w:val="3"/>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Баллы  </w:t>
            </w:r>
          </w:p>
        </w:tc>
      </w:tr>
      <w:tr w:rsidR="001D13C5" w:rsidRPr="00C36181" w:rsidTr="001D13C5">
        <w:trPr>
          <w:trHeight w:val="255"/>
        </w:trPr>
        <w:tc>
          <w:tcPr>
            <w:tcW w:w="579" w:type="dxa"/>
            <w:vMerge/>
          </w:tcPr>
          <w:p w:rsidR="001D13C5" w:rsidRPr="00C36181" w:rsidRDefault="001D13C5" w:rsidP="00C36181">
            <w:pPr>
              <w:jc w:val="both"/>
              <w:rPr>
                <w:rFonts w:ascii="Times New Roman" w:hAnsi="Times New Roman" w:cs="Times New Roman"/>
                <w:color w:val="auto"/>
                <w:sz w:val="24"/>
                <w:szCs w:val="24"/>
              </w:rPr>
            </w:pPr>
          </w:p>
        </w:tc>
        <w:tc>
          <w:tcPr>
            <w:tcW w:w="4678" w:type="dxa"/>
            <w:vMerge/>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Макс.</w:t>
            </w:r>
          </w:p>
        </w:tc>
        <w:tc>
          <w:tcPr>
            <w:tcW w:w="1417"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ученик</w:t>
            </w:r>
          </w:p>
        </w:tc>
        <w:tc>
          <w:tcPr>
            <w:tcW w:w="141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Учитель</w:t>
            </w: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Ровность косой бейки, ровность канта (да, нет)</w:t>
            </w:r>
          </w:p>
        </w:tc>
        <w:tc>
          <w:tcPr>
            <w:tcW w:w="141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Окантовывание по лицевой стороне (да, нет) </w:t>
            </w:r>
          </w:p>
        </w:tc>
        <w:tc>
          <w:tcPr>
            <w:tcW w:w="141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3</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Длина завязок (30-40см)</w:t>
            </w:r>
          </w:p>
        </w:tc>
        <w:tc>
          <w:tcPr>
            <w:tcW w:w="141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Качество ВТО</w:t>
            </w:r>
          </w:p>
        </w:tc>
        <w:tc>
          <w:tcPr>
            <w:tcW w:w="141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79"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c>
          <w:tcPr>
            <w:tcW w:w="467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Организация рабочего места, техника безопасности</w:t>
            </w:r>
          </w:p>
        </w:tc>
        <w:tc>
          <w:tcPr>
            <w:tcW w:w="1418" w:type="dxa"/>
          </w:tcPr>
          <w:p w:rsidR="001D13C5" w:rsidRPr="00C36181" w:rsidRDefault="001D13C5" w:rsidP="00C36181">
            <w:pPr>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p>
        </w:tc>
      </w:tr>
      <w:tr w:rsidR="001D13C5" w:rsidRPr="00C36181" w:rsidTr="001D13C5">
        <w:trPr>
          <w:trHeight w:val="255"/>
        </w:trPr>
        <w:tc>
          <w:tcPr>
            <w:tcW w:w="5257" w:type="dxa"/>
            <w:gridSpan w:val="2"/>
          </w:tcPr>
          <w:p w:rsidR="001D13C5" w:rsidRPr="00C36181" w:rsidRDefault="001D13C5" w:rsidP="00C36181">
            <w:pPr>
              <w:jc w:val="both"/>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Итого:</w:t>
            </w:r>
          </w:p>
        </w:tc>
        <w:tc>
          <w:tcPr>
            <w:tcW w:w="1418" w:type="dxa"/>
          </w:tcPr>
          <w:p w:rsidR="001D13C5" w:rsidRPr="00C36181" w:rsidRDefault="001D13C5" w:rsidP="00C36181">
            <w:pPr>
              <w:jc w:val="both"/>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5</w:t>
            </w:r>
          </w:p>
        </w:tc>
        <w:tc>
          <w:tcPr>
            <w:tcW w:w="1417" w:type="dxa"/>
          </w:tcPr>
          <w:p w:rsidR="001D13C5" w:rsidRPr="00C36181" w:rsidRDefault="001D13C5" w:rsidP="00C36181">
            <w:pPr>
              <w:jc w:val="both"/>
              <w:rPr>
                <w:rFonts w:ascii="Times New Roman" w:hAnsi="Times New Roman" w:cs="Times New Roman"/>
                <w:color w:val="auto"/>
                <w:sz w:val="24"/>
                <w:szCs w:val="24"/>
              </w:rPr>
            </w:pPr>
          </w:p>
        </w:tc>
        <w:tc>
          <w:tcPr>
            <w:tcW w:w="1418" w:type="dxa"/>
          </w:tcPr>
          <w:p w:rsidR="001D13C5" w:rsidRPr="00C36181" w:rsidRDefault="001D13C5" w:rsidP="00C36181">
            <w:pPr>
              <w:jc w:val="both"/>
              <w:rPr>
                <w:rFonts w:ascii="Times New Roman" w:hAnsi="Times New Roman" w:cs="Times New Roman"/>
                <w:color w:val="auto"/>
                <w:sz w:val="24"/>
                <w:szCs w:val="24"/>
              </w:rPr>
            </w:pP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suppressAutoHyphens w:val="0"/>
        <w:jc w:val="both"/>
        <w:rPr>
          <w:rFonts w:ascii="Times New Roman" w:hAnsi="Times New Roman" w:cs="Times New Roman"/>
          <w:b/>
          <w:color w:val="auto"/>
          <w:sz w:val="24"/>
          <w:szCs w:val="24"/>
        </w:rPr>
      </w:pPr>
      <w:r w:rsidRPr="00C36181">
        <w:rPr>
          <w:rFonts w:ascii="Times New Roman" w:hAnsi="Times New Roman" w:cs="Times New Roman"/>
          <w:b/>
          <w:color w:val="auto"/>
          <w:sz w:val="24"/>
          <w:szCs w:val="24"/>
        </w:rPr>
        <w:br w:type="page"/>
      </w:r>
    </w:p>
    <w:p w:rsidR="001D13C5" w:rsidRPr="00C36181" w:rsidRDefault="001D13C5" w:rsidP="00C36181">
      <w:pPr>
        <w:tabs>
          <w:tab w:val="left" w:pos="709"/>
          <w:tab w:val="center" w:pos="7852"/>
        </w:tabs>
        <w:jc w:val="right"/>
        <w:rPr>
          <w:rFonts w:ascii="Times New Roman" w:hAnsi="Times New Roman" w:cs="Times New Roman"/>
          <w:b/>
          <w:color w:val="auto"/>
          <w:sz w:val="24"/>
          <w:szCs w:val="24"/>
        </w:rPr>
      </w:pPr>
      <w:r w:rsidRPr="00C36181">
        <w:rPr>
          <w:rFonts w:ascii="Times New Roman" w:hAnsi="Times New Roman" w:cs="Times New Roman"/>
          <w:b/>
          <w:color w:val="auto"/>
          <w:sz w:val="24"/>
          <w:szCs w:val="24"/>
        </w:rPr>
        <w:lastRenderedPageBreak/>
        <w:t>Приложение 2</w:t>
      </w:r>
    </w:p>
    <w:p w:rsidR="001D13C5" w:rsidRPr="00C36181" w:rsidRDefault="001D13C5" w:rsidP="00C36181">
      <w:pPr>
        <w:pStyle w:val="a4"/>
        <w:spacing w:line="276" w:lineRule="auto"/>
        <w:jc w:val="center"/>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Программно-методическое обеспечение, необходимое для преподавания технологии (профильный уровень)</w:t>
      </w:r>
      <w:r w:rsidR="000B7ABA" w:rsidRPr="00C36181">
        <w:rPr>
          <w:rFonts w:ascii="Times New Roman" w:hAnsi="Times New Roman" w:cs="Times New Roman"/>
          <w:b/>
          <w:i/>
          <w:color w:val="auto"/>
          <w:sz w:val="24"/>
          <w:szCs w:val="24"/>
        </w:rPr>
        <w:t xml:space="preserve"> по направлению</w:t>
      </w:r>
      <w:r w:rsidR="001A0A56" w:rsidRPr="00C36181">
        <w:rPr>
          <w:rFonts w:ascii="Times New Roman" w:hAnsi="Times New Roman" w:cs="Times New Roman"/>
          <w:b/>
          <w:i/>
          <w:color w:val="auto"/>
          <w:sz w:val="24"/>
          <w:szCs w:val="24"/>
        </w:rPr>
        <w:t xml:space="preserve"> «</w:t>
      </w:r>
      <w:r w:rsidR="000B7ABA" w:rsidRPr="00C36181">
        <w:rPr>
          <w:rFonts w:ascii="Times New Roman" w:hAnsi="Times New Roman" w:cs="Times New Roman"/>
          <w:b/>
          <w:i/>
          <w:color w:val="auto"/>
          <w:sz w:val="24"/>
          <w:szCs w:val="24"/>
        </w:rPr>
        <w:t>Сфера сервиса: Индивидуальный пошив одежды</w:t>
      </w:r>
      <w:r w:rsidR="001A0A56" w:rsidRPr="00C36181">
        <w:rPr>
          <w:rFonts w:ascii="Times New Roman" w:hAnsi="Times New Roman" w:cs="Times New Roman"/>
          <w:b/>
          <w:i/>
          <w:color w:val="auto"/>
          <w:sz w:val="24"/>
          <w:szCs w:val="24"/>
        </w:rPr>
        <w:t xml:space="preserve">» </w:t>
      </w:r>
      <w:r w:rsidR="000B7ABA" w:rsidRPr="00C36181">
        <w:rPr>
          <w:rFonts w:ascii="Times New Roman" w:hAnsi="Times New Roman" w:cs="Times New Roman"/>
          <w:b/>
          <w:i/>
          <w:color w:val="auto"/>
          <w:sz w:val="24"/>
          <w:szCs w:val="24"/>
        </w:rPr>
        <w:t>и профессионального обучения по профессии «Портной»</w:t>
      </w:r>
      <w:r w:rsidRPr="00C36181">
        <w:rPr>
          <w:rFonts w:ascii="Times New Roman" w:hAnsi="Times New Roman" w:cs="Times New Roman"/>
          <w:b/>
          <w:i/>
          <w:color w:val="auto"/>
          <w:sz w:val="24"/>
          <w:szCs w:val="24"/>
        </w:rPr>
        <w:t>.</w:t>
      </w:r>
    </w:p>
    <w:p w:rsidR="001D13C5" w:rsidRPr="00C36181" w:rsidRDefault="001D13C5" w:rsidP="00C36181">
      <w:pPr>
        <w:pStyle w:val="a4"/>
        <w:spacing w:line="276" w:lineRule="auto"/>
        <w:jc w:val="center"/>
        <w:rPr>
          <w:rFonts w:ascii="Times New Roman" w:hAnsi="Times New Roman" w:cs="Times New Roman"/>
          <w:b/>
          <w:i/>
          <w:color w:val="auto"/>
          <w:sz w:val="24"/>
          <w:szCs w:val="24"/>
        </w:rPr>
      </w:pPr>
    </w:p>
    <w:tbl>
      <w:tblPr>
        <w:tblW w:w="10319" w:type="dxa"/>
        <w:tblInd w:w="-903" w:type="dxa"/>
        <w:tblLayout w:type="fixed"/>
        <w:tblLook w:val="0000" w:firstRow="0" w:lastRow="0" w:firstColumn="0" w:lastColumn="0" w:noHBand="0" w:noVBand="0"/>
      </w:tblPr>
      <w:tblGrid>
        <w:gridCol w:w="2062"/>
        <w:gridCol w:w="8257"/>
      </w:tblGrid>
      <w:tr w:rsidR="001D13C5" w:rsidRPr="00C36181" w:rsidTr="00DE7A15">
        <w:trPr>
          <w:trHeight w:val="459"/>
        </w:trPr>
        <w:tc>
          <w:tcPr>
            <w:tcW w:w="2062" w:type="dxa"/>
            <w:tcBorders>
              <w:top w:val="single" w:sz="4" w:space="0" w:color="000000"/>
              <w:left w:val="single" w:sz="4" w:space="0" w:color="000000"/>
              <w:bottom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Нормативные документы</w:t>
            </w:r>
          </w:p>
        </w:tc>
        <w:tc>
          <w:tcPr>
            <w:tcW w:w="8257" w:type="dxa"/>
            <w:tcBorders>
              <w:top w:val="single" w:sz="4" w:space="0" w:color="000000"/>
              <w:left w:val="single" w:sz="4" w:space="0" w:color="000000"/>
              <w:bottom w:val="single" w:sz="4" w:space="0" w:color="auto"/>
              <w:righ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Приказ МО РФ: «Об утверждении федерального компонента государственных образовательных стандартов начального, общего основного и среднего (полного) общего образования от 05.03.2004 г. № 1089.</w:t>
            </w:r>
            <w:r w:rsidR="00FF0656" w:rsidRPr="00C36181">
              <w:rPr>
                <w:rFonts w:ascii="Times New Roman" w:hAnsi="Times New Roman" w:cs="Times New Roman"/>
                <w:color w:val="auto"/>
                <w:sz w:val="24"/>
                <w:szCs w:val="24"/>
              </w:rPr>
              <w:t>»</w:t>
            </w:r>
            <w:r w:rsidRPr="00C36181">
              <w:rPr>
                <w:rFonts w:ascii="Times New Roman" w:hAnsi="Times New Roman" w:cs="Times New Roman"/>
                <w:color w:val="auto"/>
                <w:sz w:val="24"/>
                <w:szCs w:val="24"/>
              </w:rPr>
              <w:t xml:space="preserve"> </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Федеральный компонент государственного стандарта среднего (полного) общего образования (профильный уровень</w:t>
            </w:r>
            <w:r w:rsidR="00DE7A15" w:rsidRPr="00C36181">
              <w:rPr>
                <w:rFonts w:ascii="Times New Roman" w:hAnsi="Times New Roman" w:cs="Times New Roman"/>
                <w:color w:val="auto"/>
                <w:sz w:val="24"/>
                <w:szCs w:val="24"/>
              </w:rPr>
              <w:t>).</w:t>
            </w:r>
          </w:p>
          <w:p w:rsidR="001D13C5" w:rsidRPr="00C36181" w:rsidRDefault="001D13C5" w:rsidP="00C36181">
            <w:pPr>
              <w:pStyle w:val="a4"/>
              <w:spacing w:line="276" w:lineRule="auto"/>
              <w:jc w:val="both"/>
              <w:rPr>
                <w:rFonts w:ascii="Times New Roman" w:hAnsi="Times New Roman" w:cs="Times New Roman"/>
                <w:color w:val="auto"/>
                <w:sz w:val="24"/>
                <w:szCs w:val="24"/>
              </w:rPr>
            </w:pP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Единый тарифно-квалификационный справочник работ и профессий рабочих (ЕТКС). Выпуск 46. Раздел «Швейное производство» (утв. Постановлением Минтруда РФ от 3 июля 2002 г. №47)</w:t>
            </w:r>
          </w:p>
        </w:tc>
      </w:tr>
      <w:tr w:rsidR="001D13C5" w:rsidRPr="00C36181" w:rsidTr="00DE7A15">
        <w:trPr>
          <w:trHeight w:val="697"/>
        </w:trPr>
        <w:tc>
          <w:tcPr>
            <w:tcW w:w="2062" w:type="dxa"/>
            <w:vMerge w:val="restart"/>
            <w:tcBorders>
              <w:top w:val="single" w:sz="4" w:space="0" w:color="000000"/>
              <w:lef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Программа</w:t>
            </w:r>
          </w:p>
        </w:tc>
        <w:tc>
          <w:tcPr>
            <w:tcW w:w="8257" w:type="dxa"/>
            <w:tcBorders>
              <w:top w:val="single" w:sz="4" w:space="0" w:color="auto"/>
              <w:left w:val="single" w:sz="4" w:space="0" w:color="000000"/>
              <w:bottom w:val="single" w:sz="4" w:space="0" w:color="auto"/>
              <w:righ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i/>
                <w:color w:val="auto"/>
                <w:sz w:val="24"/>
                <w:szCs w:val="24"/>
              </w:rPr>
              <w:t xml:space="preserve">Примерные программа </w:t>
            </w:r>
            <w:r w:rsidRPr="00C36181">
              <w:rPr>
                <w:rFonts w:ascii="Times New Roman" w:hAnsi="Times New Roman" w:cs="Times New Roman"/>
                <w:color w:val="auto"/>
                <w:sz w:val="24"/>
                <w:szCs w:val="24"/>
              </w:rPr>
              <w:t>среднего (полного) общего образования по технологии. Профильный уровень.</w:t>
            </w:r>
          </w:p>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Технология. Содержание образования. Сборник нормативно-правовых документов и методических материалов. – М.: Вентана-Граф, 2008.</w:t>
            </w:r>
          </w:p>
        </w:tc>
      </w:tr>
      <w:tr w:rsidR="001D13C5" w:rsidRPr="00C36181" w:rsidTr="00DE7A15">
        <w:trPr>
          <w:trHeight w:val="533"/>
        </w:trPr>
        <w:tc>
          <w:tcPr>
            <w:tcW w:w="2062" w:type="dxa"/>
            <w:vMerge/>
            <w:tcBorders>
              <w:left w:val="single" w:sz="4" w:space="0" w:color="000000"/>
              <w:bottom w:val="single" w:sz="4" w:space="0" w:color="000000"/>
              <w:right w:val="single" w:sz="4" w:space="0" w:color="auto"/>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8257" w:type="dxa"/>
            <w:tcBorders>
              <w:top w:val="single" w:sz="4" w:space="0" w:color="auto"/>
              <w:left w:val="single" w:sz="4" w:space="0" w:color="auto"/>
              <w:bottom w:val="single" w:sz="4" w:space="0" w:color="auto"/>
              <w:right w:val="single" w:sz="4" w:space="0" w:color="auto"/>
            </w:tcBorders>
            <w:shd w:val="clear" w:color="auto" w:fill="auto"/>
          </w:tcPr>
          <w:p w:rsidR="001D13C5" w:rsidRPr="00C36181" w:rsidRDefault="001D13C5" w:rsidP="00C36181">
            <w:pPr>
              <w:pStyle w:val="a4"/>
              <w:spacing w:line="276" w:lineRule="auto"/>
              <w:jc w:val="both"/>
              <w:rPr>
                <w:rFonts w:ascii="Times New Roman" w:hAnsi="Times New Roman" w:cs="Times New Roman"/>
                <w:i/>
                <w:color w:val="auto"/>
                <w:sz w:val="24"/>
                <w:szCs w:val="24"/>
              </w:rPr>
            </w:pPr>
            <w:r w:rsidRPr="00C36181">
              <w:rPr>
                <w:rFonts w:ascii="Times New Roman" w:hAnsi="Times New Roman" w:cs="Times New Roman"/>
                <w:color w:val="auto"/>
                <w:sz w:val="24"/>
                <w:szCs w:val="24"/>
              </w:rPr>
              <w:t>Примерная программа ППКРС «Об утверждении федерального государственного образовательного стандарта среднего профессионального образования по профессии 262019.03 Портной». Приказ МО и науки РФ от 2 августа 2013г. №770</w:t>
            </w:r>
          </w:p>
        </w:tc>
      </w:tr>
      <w:tr w:rsidR="001D13C5" w:rsidRPr="00C36181" w:rsidTr="00DE7A15">
        <w:tc>
          <w:tcPr>
            <w:tcW w:w="2062" w:type="dxa"/>
            <w:vMerge w:val="restart"/>
            <w:tcBorders>
              <w:top w:val="single" w:sz="4" w:space="0" w:color="000000"/>
              <w:left w:val="single" w:sz="4" w:space="0" w:color="000000"/>
              <w:bottom w:val="single" w:sz="4" w:space="0" w:color="auto"/>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Учебники (учебные пособия)</w:t>
            </w:r>
          </w:p>
        </w:tc>
        <w:tc>
          <w:tcPr>
            <w:tcW w:w="8257" w:type="dxa"/>
            <w:tcBorders>
              <w:top w:val="single" w:sz="4" w:space="0" w:color="auto"/>
              <w:left w:val="single" w:sz="4" w:space="0" w:color="000000"/>
              <w:bottom w:val="single" w:sz="4" w:space="0" w:color="000000"/>
              <w:righ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Очинин О.П.,Матяш Н.В., Симоненко В.Д. Технология: базовый уровень: 10-11классы: учебник для учащихся общеобразовательных учреждений. – М.: Вентана-Граф, 2014.</w:t>
            </w:r>
          </w:p>
        </w:tc>
      </w:tr>
      <w:tr w:rsidR="001D13C5" w:rsidRPr="00C36181" w:rsidTr="00DE7A15">
        <w:tc>
          <w:tcPr>
            <w:tcW w:w="2062" w:type="dxa"/>
            <w:vMerge/>
            <w:tcBorders>
              <w:left w:val="single" w:sz="4" w:space="0" w:color="000000"/>
              <w:bottom w:val="single" w:sz="4" w:space="0" w:color="auto"/>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Высоцкая З. В. Портной. Изготовление женской легкой одежды. -  М.: Академия, 2008</w:t>
            </w:r>
          </w:p>
        </w:tc>
      </w:tr>
      <w:tr w:rsidR="001D13C5" w:rsidRPr="00C36181" w:rsidTr="00DE7A15">
        <w:tc>
          <w:tcPr>
            <w:tcW w:w="2062" w:type="dxa"/>
            <w:vMerge/>
            <w:tcBorders>
              <w:left w:val="single" w:sz="4" w:space="0" w:color="000000"/>
              <w:bottom w:val="single" w:sz="4" w:space="0" w:color="auto"/>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Силаева М.А. Пошив изделий по индивидуальным заказам. – М.: Академия, 2004</w:t>
            </w:r>
          </w:p>
        </w:tc>
      </w:tr>
      <w:tr w:rsidR="001D13C5" w:rsidRPr="00C36181" w:rsidTr="00DE7A15">
        <w:tc>
          <w:tcPr>
            <w:tcW w:w="2062" w:type="dxa"/>
            <w:vMerge/>
            <w:tcBorders>
              <w:left w:val="single" w:sz="4" w:space="0" w:color="000000"/>
              <w:bottom w:val="single" w:sz="4" w:space="0" w:color="auto"/>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Труханова А.Т. Основы технологии швейного производства. -  М.: Академия, 2002.</w:t>
            </w:r>
          </w:p>
        </w:tc>
      </w:tr>
      <w:tr w:rsidR="001D13C5" w:rsidRPr="00C36181" w:rsidTr="00DE7A15">
        <w:trPr>
          <w:trHeight w:val="274"/>
        </w:trPr>
        <w:tc>
          <w:tcPr>
            <w:tcW w:w="2062" w:type="dxa"/>
            <w:vMerge/>
            <w:tcBorders>
              <w:left w:val="single" w:sz="4" w:space="0" w:color="000000"/>
              <w:bottom w:val="single" w:sz="4" w:space="0" w:color="auto"/>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righ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Труханова А.Т. Технология женской и детской одежды. – М.: Академия, 2000.</w:t>
            </w:r>
            <w:r w:rsidRPr="00C36181">
              <w:rPr>
                <w:rFonts w:ascii="Times New Roman" w:hAnsi="Times New Roman" w:cs="Times New Roman"/>
                <w:vanish/>
                <w:color w:val="auto"/>
                <w:sz w:val="24"/>
                <w:szCs w:val="24"/>
              </w:rPr>
              <w:t>М.: Просвещение. 2000</w:t>
            </w:r>
          </w:p>
        </w:tc>
      </w:tr>
      <w:tr w:rsidR="001D13C5" w:rsidRPr="00C36181" w:rsidTr="00DE7A15">
        <w:trPr>
          <w:trHeight w:val="263"/>
        </w:trPr>
        <w:tc>
          <w:tcPr>
            <w:tcW w:w="2062" w:type="dxa"/>
            <w:vMerge/>
            <w:tcBorders>
              <w:left w:val="single" w:sz="4" w:space="0" w:color="000000"/>
              <w:bottom w:val="single" w:sz="4" w:space="0" w:color="auto"/>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righ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Савостицкий Н.А. Материаловедение швейного производства. – М.: Академия, 2002</w:t>
            </w:r>
          </w:p>
        </w:tc>
      </w:tr>
      <w:tr w:rsidR="001D13C5" w:rsidRPr="00C36181" w:rsidTr="00DE7A15">
        <w:tc>
          <w:tcPr>
            <w:tcW w:w="2062" w:type="dxa"/>
            <w:vMerge/>
            <w:tcBorders>
              <w:left w:val="single" w:sz="4" w:space="0" w:color="000000"/>
              <w:bottom w:val="single" w:sz="4" w:space="0" w:color="auto"/>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ЕрмаковА.С.Оборудование швейных предприятий. – М.: Академия, 2004</w:t>
            </w:r>
          </w:p>
        </w:tc>
      </w:tr>
      <w:tr w:rsidR="001D13C5" w:rsidRPr="00C36181" w:rsidTr="00DE7A15">
        <w:tc>
          <w:tcPr>
            <w:tcW w:w="2062" w:type="dxa"/>
            <w:vMerge/>
            <w:tcBorders>
              <w:left w:val="single" w:sz="4" w:space="0" w:color="000000"/>
              <w:bottom w:val="single" w:sz="4" w:space="0" w:color="auto"/>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Сакулин Б.С. , Амирова Э.К.Конструирование мужской и женской одежды. – М.: Академия, 2003 </w:t>
            </w:r>
          </w:p>
        </w:tc>
      </w:tr>
      <w:tr w:rsidR="001D13C5" w:rsidRPr="00C36181" w:rsidTr="00DE7A15">
        <w:tc>
          <w:tcPr>
            <w:tcW w:w="2062" w:type="dxa"/>
            <w:vMerge/>
            <w:tcBorders>
              <w:left w:val="single" w:sz="4" w:space="0" w:color="000000"/>
              <w:bottom w:val="single" w:sz="4" w:space="0" w:color="auto"/>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Ермилова В.В. Моделирование и художественное оформление одежды. - М.: Академия, 2000</w:t>
            </w:r>
          </w:p>
        </w:tc>
      </w:tr>
      <w:tr w:rsidR="001D13C5" w:rsidRPr="00C36181" w:rsidTr="00DE7A15">
        <w:tc>
          <w:tcPr>
            <w:tcW w:w="2062" w:type="dxa"/>
            <w:vMerge w:val="restart"/>
            <w:tcBorders>
              <w:top w:val="single" w:sz="4" w:space="0" w:color="auto"/>
              <w:lef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Методические пособия для учителя</w:t>
            </w: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Матяш Н.В. Технология: 10-11 классы: базовый уровень: методические рекомендации. – М.: Вентана-Граф, 2011</w:t>
            </w:r>
          </w:p>
        </w:tc>
      </w:tr>
      <w:tr w:rsidR="001D13C5" w:rsidRPr="00C36181" w:rsidTr="00DE7A15">
        <w:tc>
          <w:tcPr>
            <w:tcW w:w="2062" w:type="dxa"/>
            <w:vMerge/>
            <w:tcBorders>
              <w:top w:val="single" w:sz="4" w:space="0" w:color="auto"/>
              <w:lef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Кругликов Г.И. Методика преподавания технологии с практикумом. – М.: Академия, 2002</w:t>
            </w:r>
          </w:p>
        </w:tc>
      </w:tr>
      <w:tr w:rsidR="001D13C5" w:rsidRPr="00C36181" w:rsidTr="00DE7A15">
        <w:tc>
          <w:tcPr>
            <w:tcW w:w="2062" w:type="dxa"/>
            <w:vMerge/>
            <w:tcBorders>
              <w:lef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Муравьев Е.М., Симоненко В.Д. Общие основы методики преподавания технологии. – Брянск: НМЦ»Технология», 2000</w:t>
            </w:r>
          </w:p>
        </w:tc>
      </w:tr>
      <w:tr w:rsidR="001D13C5" w:rsidRPr="00C36181" w:rsidTr="00DE7A15">
        <w:tc>
          <w:tcPr>
            <w:tcW w:w="2062" w:type="dxa"/>
            <w:vMerge/>
            <w:tcBorders>
              <w:lef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Кожина О.А. Методические рекомендации по оборудованию кабинетов и мастерских обслуживающего труда. – М.: Дрофа, 2003.</w:t>
            </w:r>
          </w:p>
        </w:tc>
      </w:tr>
      <w:tr w:rsidR="001D13C5" w:rsidRPr="00C36181" w:rsidTr="00DE7A15">
        <w:tc>
          <w:tcPr>
            <w:tcW w:w="2062" w:type="dxa"/>
            <w:vMerge/>
            <w:tcBorders>
              <w:left w:val="single" w:sz="4" w:space="0" w:color="000000"/>
              <w:bottom w:val="single" w:sz="4" w:space="0" w:color="auto"/>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М.Б.Павлова, Дж. Питт и др. Метод проектов в технологическом образовании школьников / под ред. Сасовой И.А. – М.: Вентана-Граф, 2003.</w:t>
            </w:r>
          </w:p>
        </w:tc>
      </w:tr>
      <w:tr w:rsidR="001D13C5" w:rsidRPr="00C36181" w:rsidTr="00DE7A15">
        <w:tc>
          <w:tcPr>
            <w:tcW w:w="2062" w:type="dxa"/>
            <w:tcBorders>
              <w:top w:val="single" w:sz="4" w:space="0" w:color="auto"/>
              <w:left w:val="single" w:sz="4" w:space="0" w:color="000000"/>
              <w:bottom w:val="single" w:sz="4" w:space="0" w:color="auto"/>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Инструментарий контроля</w:t>
            </w:r>
          </w:p>
        </w:tc>
        <w:tc>
          <w:tcPr>
            <w:tcW w:w="8257" w:type="dxa"/>
            <w:tcBorders>
              <w:top w:val="single" w:sz="4" w:space="0" w:color="000000"/>
              <w:left w:val="single" w:sz="4" w:space="0" w:color="000000"/>
              <w:bottom w:val="single" w:sz="4" w:space="0" w:color="auto"/>
              <w:right w:val="single" w:sz="4" w:space="0" w:color="000000"/>
            </w:tcBorders>
            <w:shd w:val="clear" w:color="auto" w:fill="auto"/>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Зуева Ф.А. Работа с одаренными детьми в рамках технологической подготовки (инструментарий оценивания предметных результатов). Учебное пособие. Ч.1. – Челябинск, ЧИППКРО, 2013</w:t>
            </w:r>
          </w:p>
        </w:tc>
      </w:tr>
    </w:tbl>
    <w:p w:rsidR="001D13C5" w:rsidRPr="00C36181" w:rsidRDefault="001D13C5" w:rsidP="00C36181">
      <w:pPr>
        <w:jc w:val="both"/>
        <w:rPr>
          <w:rFonts w:ascii="Times New Roman" w:hAnsi="Times New Roman" w:cs="Times New Roman"/>
          <w:color w:val="auto"/>
          <w:sz w:val="24"/>
          <w:szCs w:val="24"/>
        </w:rPr>
      </w:pPr>
    </w:p>
    <w:p w:rsidR="001D13C5" w:rsidRPr="00C36181" w:rsidRDefault="001D13C5" w:rsidP="00C36181">
      <w:pPr>
        <w:suppressAutoHyphens w:val="0"/>
        <w:jc w:val="right"/>
        <w:rPr>
          <w:rFonts w:ascii="Times New Roman" w:hAnsi="Times New Roman" w:cs="Times New Roman"/>
          <w:color w:val="auto"/>
          <w:sz w:val="24"/>
          <w:szCs w:val="24"/>
        </w:rPr>
      </w:pPr>
      <w:r w:rsidRPr="00C36181">
        <w:rPr>
          <w:rFonts w:ascii="Times New Roman" w:hAnsi="Times New Roman" w:cs="Times New Roman"/>
          <w:color w:val="auto"/>
          <w:sz w:val="24"/>
          <w:szCs w:val="24"/>
        </w:rPr>
        <w:br w:type="page"/>
      </w:r>
      <w:r w:rsidRPr="00C36181">
        <w:rPr>
          <w:rFonts w:ascii="Times New Roman" w:hAnsi="Times New Roman" w:cs="Times New Roman"/>
          <w:color w:val="auto"/>
          <w:sz w:val="24"/>
          <w:szCs w:val="24"/>
        </w:rPr>
        <w:lastRenderedPageBreak/>
        <w:t>Приложение 3</w:t>
      </w:r>
    </w:p>
    <w:p w:rsidR="001D13C5" w:rsidRPr="00C36181" w:rsidRDefault="001D13C5" w:rsidP="00C36181">
      <w:pPr>
        <w:pStyle w:val="a4"/>
        <w:spacing w:line="276" w:lineRule="auto"/>
        <w:jc w:val="center"/>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Электронные образовательные ресурсы</w:t>
      </w:r>
    </w:p>
    <w:p w:rsidR="001D13C5" w:rsidRPr="00C36181" w:rsidRDefault="001D13C5" w:rsidP="00C36181">
      <w:pPr>
        <w:pStyle w:val="a4"/>
        <w:spacing w:line="276" w:lineRule="auto"/>
        <w:jc w:val="center"/>
        <w:rPr>
          <w:rFonts w:ascii="Times New Roman" w:hAnsi="Times New Roman" w:cs="Times New Roman"/>
          <w:b/>
          <w:i/>
          <w:color w:val="auto"/>
          <w:sz w:val="24"/>
          <w:szCs w:val="24"/>
        </w:rPr>
      </w:pPr>
      <w:r w:rsidRPr="00C36181">
        <w:rPr>
          <w:rFonts w:ascii="Times New Roman" w:hAnsi="Times New Roman" w:cs="Times New Roman"/>
          <w:b/>
          <w:i/>
          <w:color w:val="auto"/>
          <w:sz w:val="24"/>
          <w:szCs w:val="24"/>
        </w:rPr>
        <w:t>Направление: Сфера сервиса: Индивидуальный пошив одежды.</w:t>
      </w:r>
    </w:p>
    <w:p w:rsidR="001D13C5" w:rsidRPr="00C36181" w:rsidRDefault="001D13C5" w:rsidP="00C36181">
      <w:pPr>
        <w:pStyle w:val="a4"/>
        <w:spacing w:line="276" w:lineRule="auto"/>
        <w:jc w:val="both"/>
        <w:rPr>
          <w:rFonts w:ascii="Times New Roman" w:hAnsi="Times New Roman" w:cs="Times New Roman"/>
          <w:color w:val="auto"/>
          <w:sz w:val="24"/>
          <w:szCs w:val="24"/>
        </w:rPr>
      </w:pPr>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7560"/>
        <w:gridCol w:w="948"/>
      </w:tblGrid>
      <w:tr w:rsidR="001D13C5" w:rsidRPr="00C36181" w:rsidTr="001D13C5">
        <w:trPr>
          <w:trHeight w:val="398"/>
          <w:jc w:val="center"/>
        </w:trPr>
        <w:tc>
          <w:tcPr>
            <w:tcW w:w="836"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п/п</w:t>
            </w: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Название диска</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Кол-во </w:t>
            </w:r>
          </w:p>
        </w:tc>
      </w:tr>
      <w:tr w:rsidR="001D13C5" w:rsidRPr="00C36181" w:rsidTr="001D13C5">
        <w:trPr>
          <w:trHeight w:val="294"/>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6: Стиль высоких технологий. Мужская мода</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4"/>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Компъютерный журнал моделей. Выпуск 8: Головные уборы</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82"/>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9: Подарок любимой женщине</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58"/>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11: Подарок любимой женщине</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6"/>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Компьютерный журнал моделей. Выпуск 14: Вечерние платья </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80"/>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17: Юбки</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0"/>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18: Мужская мода</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4"/>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19: Спортивная одежда</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8"/>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20: Летние каникулы</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68"/>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21: Блузки</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2"/>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22: Подарок любимой женщине</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6"/>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23: Зимняя сказка</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80"/>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24: Музыка денима</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0"/>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25: Весенняя капель</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4"/>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26: Летний зной</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8"/>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27: Летнее путешествие</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68"/>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28: Летний дождь</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2"/>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29: Детская одежда</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6"/>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37: Одежда для беременных</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80"/>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40: Трикотаж</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0"/>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43:Искусственные кожа и мех</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60"/>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б/н: Женская одежда</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8"/>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Компьютерный журнал моделей. Выпуск 44: Пальто + плащи</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68"/>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Конструктор-модельер Гриншпан И.Я. 6 пиджаков</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86"/>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Вышитые картины</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6"/>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Журналы </w:t>
            </w:r>
            <w:r w:rsidRPr="00C36181">
              <w:rPr>
                <w:rFonts w:ascii="Times New Roman" w:hAnsi="Times New Roman" w:cs="Times New Roman"/>
                <w:color w:val="auto"/>
                <w:sz w:val="24"/>
                <w:szCs w:val="24"/>
                <w:lang w:val="en-US"/>
              </w:rPr>
              <w:t>BURDA</w:t>
            </w:r>
            <w:r w:rsidRPr="00C36181">
              <w:rPr>
                <w:rFonts w:ascii="Times New Roman" w:hAnsi="Times New Roman" w:cs="Times New Roman"/>
                <w:color w:val="auto"/>
                <w:sz w:val="24"/>
                <w:szCs w:val="24"/>
              </w:rPr>
              <w:t>.Выпуски 1-5: 1969 – 2013</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5</w:t>
            </w:r>
          </w:p>
        </w:tc>
      </w:tr>
      <w:tr w:rsidR="001D13C5" w:rsidRPr="00C36181" w:rsidTr="001D13C5">
        <w:trPr>
          <w:trHeight w:val="266"/>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Машинная вышивка. Выпуск 1,2</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2</w:t>
            </w:r>
          </w:p>
        </w:tc>
      </w:tr>
      <w:tr w:rsidR="001D13C5" w:rsidRPr="00C36181" w:rsidTr="001D13C5">
        <w:trPr>
          <w:trHeight w:val="559"/>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Учителю технологии Сборник компьютерных дидактических пособий: презентации, кроссворды Пермский государственный педагогический университет</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0"/>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История костюма. Электронный учебник. Челябинск, ЮУрГУ</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416"/>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Учителю технологии Одаренные дети. Система работы в школе </w:t>
            </w:r>
            <w:r w:rsidRPr="00C36181">
              <w:rPr>
                <w:rFonts w:ascii="Times New Roman" w:hAnsi="Times New Roman" w:cs="Times New Roman"/>
                <w:color w:val="auto"/>
                <w:sz w:val="24"/>
                <w:szCs w:val="24"/>
              </w:rPr>
              <w:lastRenderedPageBreak/>
              <w:t>Волгоград, изд-во «Учитель»</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lastRenderedPageBreak/>
              <w:t>1</w:t>
            </w:r>
          </w:p>
        </w:tc>
      </w:tr>
      <w:tr w:rsidR="001D13C5" w:rsidRPr="00C36181" w:rsidTr="001D13C5">
        <w:trPr>
          <w:trHeight w:val="339"/>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Современная энциклопедия моды, М.: Одиссей, 2008</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58"/>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Уход за собой. М.: Хорошая погода, 2008</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6"/>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Энциклопедия женских радостей. М.: Одиссей, 2006</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80"/>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Пошив женской одежды. М.: Одиссей, 2004</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0"/>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Пошив мужской одежды.  М.: Одиссей, 2004</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558"/>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Конструирование и моделирование швейных изделий. Автор Горбунова Г.В. – МОУ ДПО УМЦ, 2012</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68"/>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Технология шитья. Все книги о шитье</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72"/>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Техника кроя. Все книги по конструированию и моделированию</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62"/>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Диски Леко. 1-49 выпуски</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66"/>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Электронное приложение журнала «Школа и производство»</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4</w:t>
            </w:r>
          </w:p>
        </w:tc>
      </w:tr>
      <w:tr w:rsidR="001D13C5" w:rsidRPr="00C36181" w:rsidTr="001D13C5">
        <w:trPr>
          <w:trHeight w:val="270"/>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 xml:space="preserve">Карты </w:t>
            </w:r>
            <w:r w:rsidRPr="00C36181">
              <w:rPr>
                <w:rFonts w:ascii="Times New Roman" w:hAnsi="Times New Roman" w:cs="Times New Roman"/>
                <w:color w:val="auto"/>
                <w:sz w:val="24"/>
                <w:szCs w:val="24"/>
                <w:lang w:val="en-US"/>
              </w:rPr>
              <w:t>Bernina</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60"/>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Шторы</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81"/>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lang w:val="en-US"/>
              </w:rPr>
              <w:t>Click</w:t>
            </w:r>
            <w:r w:rsidRPr="00C36181">
              <w:rPr>
                <w:rFonts w:ascii="Times New Roman" w:hAnsi="Times New Roman" w:cs="Times New Roman"/>
                <w:color w:val="auto"/>
                <w:sz w:val="24"/>
                <w:szCs w:val="24"/>
              </w:rPr>
              <w:t>&amp;</w:t>
            </w:r>
            <w:r w:rsidRPr="00C36181">
              <w:rPr>
                <w:rFonts w:ascii="Times New Roman" w:hAnsi="Times New Roman" w:cs="Times New Roman"/>
                <w:color w:val="auto"/>
                <w:sz w:val="24"/>
                <w:szCs w:val="24"/>
                <w:lang w:val="en-US"/>
              </w:rPr>
              <w:t>Sew</w:t>
            </w:r>
            <w:r w:rsidRPr="00C36181">
              <w:rPr>
                <w:rFonts w:ascii="Times New Roman" w:hAnsi="Times New Roman" w:cs="Times New Roman"/>
                <w:color w:val="auto"/>
                <w:sz w:val="24"/>
                <w:szCs w:val="24"/>
              </w:rPr>
              <w:t>. Программа построения базовых чертежей</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81"/>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lang w:val="en-US"/>
              </w:rPr>
            </w:pPr>
            <w:r w:rsidRPr="00C36181">
              <w:rPr>
                <w:rFonts w:ascii="Times New Roman" w:hAnsi="Times New Roman" w:cs="Times New Roman"/>
                <w:color w:val="auto"/>
                <w:sz w:val="24"/>
                <w:szCs w:val="24"/>
              </w:rPr>
              <w:t>Журналы и книги «Ателье»</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r w:rsidR="001D13C5" w:rsidRPr="00C36181" w:rsidTr="001D13C5">
        <w:trPr>
          <w:trHeight w:val="281"/>
          <w:jc w:val="center"/>
        </w:trPr>
        <w:tc>
          <w:tcPr>
            <w:tcW w:w="836" w:type="dxa"/>
          </w:tcPr>
          <w:p w:rsidR="001D13C5" w:rsidRPr="00C36181" w:rsidRDefault="001D13C5" w:rsidP="00C36181">
            <w:pPr>
              <w:pStyle w:val="a4"/>
              <w:numPr>
                <w:ilvl w:val="0"/>
                <w:numId w:val="9"/>
              </w:numPr>
              <w:spacing w:line="276" w:lineRule="auto"/>
              <w:jc w:val="both"/>
              <w:rPr>
                <w:rFonts w:ascii="Times New Roman" w:hAnsi="Times New Roman" w:cs="Times New Roman"/>
                <w:color w:val="auto"/>
                <w:sz w:val="24"/>
                <w:szCs w:val="24"/>
              </w:rPr>
            </w:pPr>
          </w:p>
        </w:tc>
        <w:tc>
          <w:tcPr>
            <w:tcW w:w="8505"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lang w:val="en-US"/>
              </w:rPr>
              <w:t>dShape</w:t>
            </w:r>
            <w:r w:rsidRPr="00C36181">
              <w:rPr>
                <w:rFonts w:ascii="Times New Roman" w:hAnsi="Times New Roman" w:cs="Times New Roman"/>
                <w:color w:val="auto"/>
                <w:sz w:val="24"/>
                <w:szCs w:val="24"/>
              </w:rPr>
              <w:t>. Программа построения базовых чертежей</w:t>
            </w:r>
          </w:p>
        </w:tc>
        <w:tc>
          <w:tcPr>
            <w:tcW w:w="992" w:type="dxa"/>
          </w:tcPr>
          <w:p w:rsidR="001D13C5" w:rsidRPr="00C36181" w:rsidRDefault="001D13C5" w:rsidP="00C36181">
            <w:pPr>
              <w:pStyle w:val="a4"/>
              <w:spacing w:line="276" w:lineRule="auto"/>
              <w:jc w:val="both"/>
              <w:rPr>
                <w:rFonts w:ascii="Times New Roman" w:hAnsi="Times New Roman" w:cs="Times New Roman"/>
                <w:color w:val="auto"/>
                <w:sz w:val="24"/>
                <w:szCs w:val="24"/>
              </w:rPr>
            </w:pPr>
            <w:r w:rsidRPr="00C36181">
              <w:rPr>
                <w:rFonts w:ascii="Times New Roman" w:hAnsi="Times New Roman" w:cs="Times New Roman"/>
                <w:color w:val="auto"/>
                <w:sz w:val="24"/>
                <w:szCs w:val="24"/>
              </w:rPr>
              <w:t>1</w:t>
            </w:r>
          </w:p>
        </w:tc>
      </w:tr>
    </w:tbl>
    <w:p w:rsidR="001D13C5" w:rsidRPr="00C36181" w:rsidRDefault="001D13C5" w:rsidP="00C36181">
      <w:pPr>
        <w:jc w:val="both"/>
        <w:rPr>
          <w:rFonts w:ascii="Times New Roman" w:hAnsi="Times New Roman" w:cs="Times New Roman"/>
          <w:color w:val="auto"/>
          <w:sz w:val="24"/>
          <w:szCs w:val="24"/>
        </w:rPr>
      </w:pPr>
    </w:p>
    <w:p w:rsidR="000B665D" w:rsidRPr="00C36181" w:rsidRDefault="000B665D" w:rsidP="00C36181">
      <w:pPr>
        <w:rPr>
          <w:rFonts w:ascii="Times New Roman" w:hAnsi="Times New Roman" w:cs="Times New Roman"/>
          <w:sz w:val="24"/>
          <w:szCs w:val="24"/>
        </w:rPr>
      </w:pPr>
    </w:p>
    <w:sectPr w:rsidR="000B665D" w:rsidRPr="00C36181" w:rsidSect="00D42D3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A5" w:rsidRDefault="004627A5" w:rsidP="007E42C7">
      <w:pPr>
        <w:spacing w:after="0" w:line="240" w:lineRule="auto"/>
      </w:pPr>
      <w:r>
        <w:separator/>
      </w:r>
    </w:p>
  </w:endnote>
  <w:endnote w:type="continuationSeparator" w:id="0">
    <w:p w:rsidR="004627A5" w:rsidRDefault="004627A5" w:rsidP="007E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61391"/>
      <w:docPartObj>
        <w:docPartGallery w:val="Page Numbers (Bottom of Page)"/>
        <w:docPartUnique/>
      </w:docPartObj>
    </w:sdtPr>
    <w:sdtEndPr/>
    <w:sdtContent>
      <w:p w:rsidR="00C36181" w:rsidRDefault="004627A5">
        <w:pPr>
          <w:pStyle w:val="ae"/>
          <w:jc w:val="center"/>
        </w:pPr>
        <w:r>
          <w:fldChar w:fldCharType="begin"/>
        </w:r>
        <w:r>
          <w:instrText xml:space="preserve"> PAGE   \* MERGEFORMAT </w:instrText>
        </w:r>
        <w:r>
          <w:fldChar w:fldCharType="separate"/>
        </w:r>
        <w:r w:rsidR="00DA7715">
          <w:rPr>
            <w:noProof/>
          </w:rPr>
          <w:t>1</w:t>
        </w:r>
        <w:r>
          <w:rPr>
            <w:noProof/>
          </w:rPr>
          <w:fldChar w:fldCharType="end"/>
        </w:r>
      </w:p>
    </w:sdtContent>
  </w:sdt>
  <w:p w:rsidR="00C36181" w:rsidRDefault="00C3618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A5" w:rsidRDefault="004627A5" w:rsidP="007E42C7">
      <w:pPr>
        <w:spacing w:after="0" w:line="240" w:lineRule="auto"/>
      </w:pPr>
      <w:r>
        <w:separator/>
      </w:r>
    </w:p>
  </w:footnote>
  <w:footnote w:type="continuationSeparator" w:id="0">
    <w:p w:rsidR="004627A5" w:rsidRDefault="004627A5" w:rsidP="007E4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42F"/>
    <w:multiLevelType w:val="multilevel"/>
    <w:tmpl w:val="C3FC3D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A992FC0"/>
    <w:multiLevelType w:val="hybridMultilevel"/>
    <w:tmpl w:val="41F825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AC7F61"/>
    <w:multiLevelType w:val="hybridMultilevel"/>
    <w:tmpl w:val="16DAF9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914C6A"/>
    <w:multiLevelType w:val="hybridMultilevel"/>
    <w:tmpl w:val="84D429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CF1DE5"/>
    <w:multiLevelType w:val="hybridMultilevel"/>
    <w:tmpl w:val="1BACEB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3F6150"/>
    <w:multiLevelType w:val="hybridMultilevel"/>
    <w:tmpl w:val="E5B03DCC"/>
    <w:lvl w:ilvl="0" w:tplc="401CE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486C47"/>
    <w:multiLevelType w:val="hybridMultilevel"/>
    <w:tmpl w:val="3C6A15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0D518E"/>
    <w:multiLevelType w:val="multilevel"/>
    <w:tmpl w:val="0F3829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C0B1455"/>
    <w:multiLevelType w:val="hybridMultilevel"/>
    <w:tmpl w:val="58FAE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B2270"/>
    <w:multiLevelType w:val="hybridMultilevel"/>
    <w:tmpl w:val="D574703E"/>
    <w:lvl w:ilvl="0" w:tplc="A5DA279C">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17D86"/>
    <w:multiLevelType w:val="multilevel"/>
    <w:tmpl w:val="9A8C9B26"/>
    <w:lvl w:ilvl="0">
      <w:start w:val="1"/>
      <w:numFmt w:val="bullet"/>
      <w:lvlText w:val=""/>
      <w:lvlJc w:val="left"/>
      <w:pPr>
        <w:tabs>
          <w:tab w:val="num" w:pos="567"/>
        </w:tabs>
        <w:ind w:left="567" w:hanging="567"/>
      </w:pPr>
      <w:rPr>
        <w:rFonts w:ascii="Symbol" w:hAnsi="Symbol" w:cs="Symbol" w:hint="default"/>
      </w:rPr>
    </w:lvl>
    <w:lvl w:ilvl="1">
      <w:start w:val="1"/>
      <w:numFmt w:val="bullet"/>
      <w:lvlText w:val=""/>
      <w:lvlJc w:val="left"/>
      <w:pPr>
        <w:tabs>
          <w:tab w:val="num" w:pos="567"/>
        </w:tabs>
        <w:ind w:left="567" w:hanging="567"/>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21BD767F"/>
    <w:multiLevelType w:val="hybridMultilevel"/>
    <w:tmpl w:val="71D6B59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2CA5900"/>
    <w:multiLevelType w:val="multilevel"/>
    <w:tmpl w:val="18143580"/>
    <w:lvl w:ilvl="0">
      <w:start w:val="1"/>
      <w:numFmt w:val="bullet"/>
      <w:lvlText w:val="-"/>
      <w:lvlJc w:val="left"/>
      <w:pPr>
        <w:tabs>
          <w:tab w:val="num" w:pos="1065"/>
        </w:tabs>
        <w:ind w:left="1065"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4B30EC3"/>
    <w:multiLevelType w:val="multilevel"/>
    <w:tmpl w:val="ECD66414"/>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76F18F0"/>
    <w:multiLevelType w:val="hybridMultilevel"/>
    <w:tmpl w:val="9B6E4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8D038A"/>
    <w:multiLevelType w:val="hybridMultilevel"/>
    <w:tmpl w:val="0FC6778A"/>
    <w:lvl w:ilvl="0" w:tplc="E6B6715A">
      <w:start w:val="5"/>
      <w:numFmt w:val="bullet"/>
      <w:lvlText w:val=""/>
      <w:lvlJc w:val="left"/>
      <w:pPr>
        <w:ind w:left="720" w:hanging="360"/>
      </w:pPr>
      <w:rPr>
        <w:rFonts w:ascii="Symbol" w:eastAsia="Times New Roman" w:hAnsi="Symbol"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700B7"/>
    <w:multiLevelType w:val="hybridMultilevel"/>
    <w:tmpl w:val="250C92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710BEA"/>
    <w:multiLevelType w:val="hybridMultilevel"/>
    <w:tmpl w:val="9E7EE1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AE2503"/>
    <w:multiLevelType w:val="hybridMultilevel"/>
    <w:tmpl w:val="4394F2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DB638C"/>
    <w:multiLevelType w:val="hybridMultilevel"/>
    <w:tmpl w:val="5BB6CCF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D721AF"/>
    <w:multiLevelType w:val="hybridMultilevel"/>
    <w:tmpl w:val="DCC63F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FF24D2"/>
    <w:multiLevelType w:val="hybridMultilevel"/>
    <w:tmpl w:val="7662F8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08F144F"/>
    <w:multiLevelType w:val="multilevel"/>
    <w:tmpl w:val="9848AAF8"/>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600497F"/>
    <w:multiLevelType w:val="multilevel"/>
    <w:tmpl w:val="BC3AB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06935F1"/>
    <w:multiLevelType w:val="hybridMultilevel"/>
    <w:tmpl w:val="537AE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C736EA"/>
    <w:multiLevelType w:val="hybridMultilevel"/>
    <w:tmpl w:val="48623FE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0C3EDE"/>
    <w:multiLevelType w:val="hybridMultilevel"/>
    <w:tmpl w:val="2B0267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6343E5"/>
    <w:multiLevelType w:val="multilevel"/>
    <w:tmpl w:val="BB58D0DC"/>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23"/>
  </w:num>
  <w:num w:numId="3">
    <w:abstractNumId w:val="10"/>
  </w:num>
  <w:num w:numId="4">
    <w:abstractNumId w:val="27"/>
  </w:num>
  <w:num w:numId="5">
    <w:abstractNumId w:val="12"/>
  </w:num>
  <w:num w:numId="6">
    <w:abstractNumId w:val="5"/>
  </w:num>
  <w:num w:numId="7">
    <w:abstractNumId w:val="22"/>
  </w:num>
  <w:num w:numId="8">
    <w:abstractNumId w:val="0"/>
  </w:num>
  <w:num w:numId="9">
    <w:abstractNumId w:val="8"/>
  </w:num>
  <w:num w:numId="10">
    <w:abstractNumId w:val="24"/>
  </w:num>
  <w:num w:numId="11">
    <w:abstractNumId w:val="13"/>
  </w:num>
  <w:num w:numId="12">
    <w:abstractNumId w:val="14"/>
  </w:num>
  <w:num w:numId="13">
    <w:abstractNumId w:val="9"/>
  </w:num>
  <w:num w:numId="14">
    <w:abstractNumId w:val="18"/>
  </w:num>
  <w:num w:numId="15">
    <w:abstractNumId w:val="3"/>
  </w:num>
  <w:num w:numId="16">
    <w:abstractNumId w:val="25"/>
  </w:num>
  <w:num w:numId="17">
    <w:abstractNumId w:val="2"/>
  </w:num>
  <w:num w:numId="18">
    <w:abstractNumId w:val="16"/>
  </w:num>
  <w:num w:numId="19">
    <w:abstractNumId w:val="17"/>
  </w:num>
  <w:num w:numId="20">
    <w:abstractNumId w:val="15"/>
  </w:num>
  <w:num w:numId="21">
    <w:abstractNumId w:val="21"/>
  </w:num>
  <w:num w:numId="22">
    <w:abstractNumId w:val="26"/>
  </w:num>
  <w:num w:numId="23">
    <w:abstractNumId w:val="1"/>
  </w:num>
  <w:num w:numId="24">
    <w:abstractNumId w:val="4"/>
  </w:num>
  <w:num w:numId="25">
    <w:abstractNumId w:val="6"/>
  </w:num>
  <w:num w:numId="26">
    <w:abstractNumId w:val="20"/>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C5"/>
    <w:rsid w:val="00002658"/>
    <w:rsid w:val="000B665D"/>
    <w:rsid w:val="000B7ABA"/>
    <w:rsid w:val="00112159"/>
    <w:rsid w:val="001A0A56"/>
    <w:rsid w:val="001D13C5"/>
    <w:rsid w:val="00224F95"/>
    <w:rsid w:val="0027185F"/>
    <w:rsid w:val="003566AB"/>
    <w:rsid w:val="003832F9"/>
    <w:rsid w:val="003B0343"/>
    <w:rsid w:val="003D5E81"/>
    <w:rsid w:val="00413C60"/>
    <w:rsid w:val="00450F95"/>
    <w:rsid w:val="004627A5"/>
    <w:rsid w:val="004D727C"/>
    <w:rsid w:val="0053557C"/>
    <w:rsid w:val="006144C0"/>
    <w:rsid w:val="006431F1"/>
    <w:rsid w:val="006B55C5"/>
    <w:rsid w:val="006C1188"/>
    <w:rsid w:val="006D0C31"/>
    <w:rsid w:val="006D0F49"/>
    <w:rsid w:val="0075789B"/>
    <w:rsid w:val="007953FF"/>
    <w:rsid w:val="007D538A"/>
    <w:rsid w:val="007D7237"/>
    <w:rsid w:val="007E42C7"/>
    <w:rsid w:val="0083135C"/>
    <w:rsid w:val="00860715"/>
    <w:rsid w:val="0087195F"/>
    <w:rsid w:val="008E5329"/>
    <w:rsid w:val="008F0D24"/>
    <w:rsid w:val="0090102C"/>
    <w:rsid w:val="00987C66"/>
    <w:rsid w:val="009E2FA1"/>
    <w:rsid w:val="00A712DA"/>
    <w:rsid w:val="00A73C64"/>
    <w:rsid w:val="00A7754A"/>
    <w:rsid w:val="00A94B08"/>
    <w:rsid w:val="00B849CD"/>
    <w:rsid w:val="00B94DDF"/>
    <w:rsid w:val="00BD487B"/>
    <w:rsid w:val="00C2573A"/>
    <w:rsid w:val="00C36181"/>
    <w:rsid w:val="00CA3DFF"/>
    <w:rsid w:val="00CD3264"/>
    <w:rsid w:val="00CE199A"/>
    <w:rsid w:val="00CF1E3E"/>
    <w:rsid w:val="00D325D3"/>
    <w:rsid w:val="00D42D3A"/>
    <w:rsid w:val="00DA7715"/>
    <w:rsid w:val="00DB5CEA"/>
    <w:rsid w:val="00DE7A15"/>
    <w:rsid w:val="00E33836"/>
    <w:rsid w:val="00E367AD"/>
    <w:rsid w:val="00F4433B"/>
    <w:rsid w:val="00F625F4"/>
    <w:rsid w:val="00FF0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C5"/>
    <w:pPr>
      <w:suppressAutoHyphens/>
    </w:pPr>
    <w:rPr>
      <w:rFonts w:ascii="Calibri" w:eastAsia="Droid Sans Fallback" w:hAnsi="Calibri" w:cs="Calibri"/>
      <w:color w:val="00000A"/>
    </w:rPr>
  </w:style>
  <w:style w:type="paragraph" w:styleId="1">
    <w:name w:val="heading 1"/>
    <w:basedOn w:val="a"/>
    <w:next w:val="a"/>
    <w:link w:val="10"/>
    <w:qFormat/>
    <w:rsid w:val="001D13C5"/>
    <w:pPr>
      <w:keepNext/>
      <w:suppressAutoHyphens w:val="0"/>
      <w:spacing w:after="0" w:line="240" w:lineRule="auto"/>
      <w:jc w:val="center"/>
      <w:outlineLvl w:val="0"/>
    </w:pPr>
    <w:rPr>
      <w:rFonts w:ascii="Times New Roman" w:eastAsia="Times New Roman" w:hAnsi="Times New Roman" w:cs="Times New Roman"/>
      <w:b/>
      <w:color w:val="auto"/>
      <w:sz w:val="28"/>
      <w:szCs w:val="20"/>
      <w:lang w:eastAsia="ru-RU"/>
    </w:rPr>
  </w:style>
  <w:style w:type="paragraph" w:styleId="2">
    <w:name w:val="heading 2"/>
    <w:basedOn w:val="a"/>
    <w:next w:val="a"/>
    <w:link w:val="20"/>
    <w:qFormat/>
    <w:rsid w:val="001D13C5"/>
    <w:pPr>
      <w:keepNext/>
      <w:suppressAutoHyphens w:val="0"/>
      <w:spacing w:after="0" w:line="240" w:lineRule="auto"/>
      <w:jc w:val="center"/>
      <w:outlineLvl w:val="1"/>
    </w:pPr>
    <w:rPr>
      <w:rFonts w:ascii="Times New Roman" w:eastAsia="Times New Roman" w:hAnsi="Times New Roman" w:cs="Times New Roman"/>
      <w:i/>
      <w:color w:val="auto"/>
      <w:sz w:val="24"/>
      <w:szCs w:val="20"/>
      <w:lang w:eastAsia="ru-RU"/>
    </w:rPr>
  </w:style>
  <w:style w:type="paragraph" w:styleId="3">
    <w:name w:val="heading 3"/>
    <w:basedOn w:val="a"/>
    <w:next w:val="a"/>
    <w:link w:val="30"/>
    <w:unhideWhenUsed/>
    <w:qFormat/>
    <w:rsid w:val="001D13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D13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D13C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D13C5"/>
    <w:pPr>
      <w:keepNext/>
      <w:keepLines/>
      <w:suppressAutoHyphens w:val="0"/>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3C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D13C5"/>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1D13C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1D13C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1D13C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D13C5"/>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1D13C5"/>
    <w:pPr>
      <w:ind w:left="720"/>
      <w:contextualSpacing/>
    </w:pPr>
  </w:style>
  <w:style w:type="character" w:customStyle="1" w:styleId="-">
    <w:name w:val="Интернет-ссылка"/>
    <w:rsid w:val="001D13C5"/>
    <w:rPr>
      <w:color w:val="000080"/>
      <w:u w:val="single"/>
    </w:rPr>
  </w:style>
  <w:style w:type="paragraph" w:styleId="a4">
    <w:name w:val="No Spacing"/>
    <w:uiPriority w:val="1"/>
    <w:qFormat/>
    <w:rsid w:val="001D13C5"/>
    <w:pPr>
      <w:suppressAutoHyphens/>
      <w:spacing w:after="0" w:line="240" w:lineRule="auto"/>
    </w:pPr>
    <w:rPr>
      <w:rFonts w:ascii="Calibri" w:eastAsia="Droid Sans Fallback" w:hAnsi="Calibri" w:cs="Calibri"/>
      <w:color w:val="00000A"/>
    </w:rPr>
  </w:style>
  <w:style w:type="character" w:styleId="a5">
    <w:name w:val="Hyperlink"/>
    <w:basedOn w:val="a0"/>
    <w:uiPriority w:val="99"/>
    <w:unhideWhenUsed/>
    <w:rsid w:val="001D13C5"/>
    <w:rPr>
      <w:color w:val="0000FF" w:themeColor="hyperlink"/>
      <w:u w:val="single"/>
    </w:rPr>
  </w:style>
  <w:style w:type="paragraph" w:styleId="a6">
    <w:name w:val="Title"/>
    <w:basedOn w:val="a"/>
    <w:link w:val="a7"/>
    <w:qFormat/>
    <w:rsid w:val="001D13C5"/>
    <w:pPr>
      <w:suppressAutoHyphens w:val="0"/>
      <w:spacing w:after="0" w:line="240" w:lineRule="auto"/>
      <w:jc w:val="center"/>
    </w:pPr>
    <w:rPr>
      <w:rFonts w:ascii="Times New Roman" w:eastAsia="Times New Roman" w:hAnsi="Times New Roman" w:cs="Times New Roman"/>
      <w:b/>
      <w:i/>
      <w:color w:val="auto"/>
      <w:sz w:val="32"/>
      <w:szCs w:val="20"/>
      <w:lang w:eastAsia="ru-RU"/>
    </w:rPr>
  </w:style>
  <w:style w:type="character" w:customStyle="1" w:styleId="a7">
    <w:name w:val="Название Знак"/>
    <w:basedOn w:val="a0"/>
    <w:link w:val="a6"/>
    <w:rsid w:val="001D13C5"/>
    <w:rPr>
      <w:rFonts w:ascii="Times New Roman" w:eastAsia="Times New Roman" w:hAnsi="Times New Roman" w:cs="Times New Roman"/>
      <w:b/>
      <w:i/>
      <w:sz w:val="32"/>
      <w:szCs w:val="20"/>
      <w:lang w:eastAsia="ru-RU"/>
    </w:rPr>
  </w:style>
  <w:style w:type="paragraph" w:styleId="21">
    <w:name w:val="Body Text 2"/>
    <w:basedOn w:val="a"/>
    <w:link w:val="22"/>
    <w:uiPriority w:val="99"/>
    <w:rsid w:val="001D13C5"/>
    <w:pPr>
      <w:suppressAutoHyphens w:val="0"/>
      <w:spacing w:after="0" w:line="240" w:lineRule="auto"/>
      <w:jc w:val="both"/>
    </w:pPr>
    <w:rPr>
      <w:rFonts w:ascii="Times New Roman" w:eastAsia="Times New Roman" w:hAnsi="Times New Roman" w:cs="Times New Roman"/>
      <w:color w:val="auto"/>
      <w:sz w:val="24"/>
      <w:szCs w:val="20"/>
      <w:lang w:eastAsia="ru-RU"/>
    </w:rPr>
  </w:style>
  <w:style w:type="character" w:customStyle="1" w:styleId="22">
    <w:name w:val="Основной текст 2 Знак"/>
    <w:basedOn w:val="a0"/>
    <w:link w:val="21"/>
    <w:uiPriority w:val="99"/>
    <w:rsid w:val="001D13C5"/>
    <w:rPr>
      <w:rFonts w:ascii="Times New Roman" w:eastAsia="Times New Roman" w:hAnsi="Times New Roman" w:cs="Times New Roman"/>
      <w:sz w:val="24"/>
      <w:szCs w:val="20"/>
      <w:lang w:eastAsia="ru-RU"/>
    </w:rPr>
  </w:style>
  <w:style w:type="paragraph" w:styleId="a8">
    <w:name w:val="Body Text"/>
    <w:basedOn w:val="a"/>
    <w:link w:val="a9"/>
    <w:unhideWhenUsed/>
    <w:rsid w:val="001D13C5"/>
    <w:pPr>
      <w:spacing w:after="120"/>
    </w:pPr>
  </w:style>
  <w:style w:type="character" w:customStyle="1" w:styleId="a9">
    <w:name w:val="Основной текст Знак"/>
    <w:basedOn w:val="a0"/>
    <w:link w:val="a8"/>
    <w:rsid w:val="001D13C5"/>
    <w:rPr>
      <w:rFonts w:ascii="Calibri" w:eastAsia="Droid Sans Fallback" w:hAnsi="Calibri" w:cs="Calibri"/>
      <w:color w:val="00000A"/>
    </w:rPr>
  </w:style>
  <w:style w:type="paragraph" w:styleId="31">
    <w:name w:val="Body Text 3"/>
    <w:basedOn w:val="a"/>
    <w:link w:val="32"/>
    <w:uiPriority w:val="99"/>
    <w:unhideWhenUsed/>
    <w:rsid w:val="001D13C5"/>
    <w:pPr>
      <w:suppressAutoHyphens w:val="0"/>
      <w:spacing w:after="120"/>
    </w:pPr>
    <w:rPr>
      <w:rFonts w:asciiTheme="minorHAnsi" w:eastAsiaTheme="minorHAnsi" w:hAnsiTheme="minorHAnsi" w:cstheme="minorBidi"/>
      <w:color w:val="auto"/>
      <w:sz w:val="16"/>
      <w:szCs w:val="16"/>
    </w:rPr>
  </w:style>
  <w:style w:type="character" w:customStyle="1" w:styleId="32">
    <w:name w:val="Основной текст 3 Знак"/>
    <w:basedOn w:val="a0"/>
    <w:link w:val="31"/>
    <w:uiPriority w:val="99"/>
    <w:rsid w:val="001D13C5"/>
    <w:rPr>
      <w:sz w:val="16"/>
      <w:szCs w:val="16"/>
    </w:rPr>
  </w:style>
  <w:style w:type="paragraph" w:styleId="aa">
    <w:name w:val="Balloon Text"/>
    <w:basedOn w:val="a"/>
    <w:link w:val="ab"/>
    <w:uiPriority w:val="99"/>
    <w:semiHidden/>
    <w:unhideWhenUsed/>
    <w:rsid w:val="001D13C5"/>
    <w:pPr>
      <w:suppressAutoHyphens w:val="0"/>
      <w:spacing w:after="0" w:line="240" w:lineRule="auto"/>
    </w:pPr>
    <w:rPr>
      <w:rFonts w:ascii="Tahoma" w:eastAsiaTheme="minorHAnsi" w:hAnsi="Tahoma" w:cs="Tahoma"/>
      <w:color w:val="auto"/>
      <w:sz w:val="16"/>
      <w:szCs w:val="16"/>
    </w:rPr>
  </w:style>
  <w:style w:type="character" w:customStyle="1" w:styleId="ab">
    <w:name w:val="Текст выноски Знак"/>
    <w:basedOn w:val="a0"/>
    <w:link w:val="aa"/>
    <w:uiPriority w:val="99"/>
    <w:semiHidden/>
    <w:rsid w:val="001D13C5"/>
    <w:rPr>
      <w:rFonts w:ascii="Tahoma" w:hAnsi="Tahoma" w:cs="Tahoma"/>
      <w:sz w:val="16"/>
      <w:szCs w:val="16"/>
    </w:rPr>
  </w:style>
  <w:style w:type="paragraph" w:customStyle="1" w:styleId="Style8">
    <w:name w:val="Style8"/>
    <w:basedOn w:val="a"/>
    <w:rsid w:val="001D13C5"/>
    <w:pPr>
      <w:widowControl w:val="0"/>
      <w:suppressAutoHyphens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character" w:customStyle="1" w:styleId="FontStyle65">
    <w:name w:val="Font Style65"/>
    <w:basedOn w:val="a0"/>
    <w:rsid w:val="001D13C5"/>
    <w:rPr>
      <w:rFonts w:ascii="Times New Roman" w:hAnsi="Times New Roman" w:cs="Times New Roman"/>
      <w:b/>
      <w:bCs/>
      <w:color w:val="000000"/>
      <w:sz w:val="22"/>
      <w:szCs w:val="22"/>
    </w:rPr>
  </w:style>
  <w:style w:type="character" w:customStyle="1" w:styleId="FontStyle67">
    <w:name w:val="Font Style67"/>
    <w:basedOn w:val="a0"/>
    <w:rsid w:val="001D13C5"/>
    <w:rPr>
      <w:rFonts w:ascii="Times New Roman" w:hAnsi="Times New Roman" w:cs="Times New Roman"/>
      <w:color w:val="000000"/>
      <w:sz w:val="22"/>
      <w:szCs w:val="22"/>
    </w:rPr>
  </w:style>
  <w:style w:type="paragraph" w:customStyle="1" w:styleId="ConsPlusNormal">
    <w:name w:val="ConsPlusNormal"/>
    <w:rsid w:val="001D13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9">
    <w:name w:val="Style9"/>
    <w:basedOn w:val="a"/>
    <w:rsid w:val="001D13C5"/>
    <w:pPr>
      <w:widowControl w:val="0"/>
      <w:suppressAutoHyphens w:val="0"/>
      <w:autoSpaceDE w:val="0"/>
      <w:autoSpaceDN w:val="0"/>
      <w:adjustRightInd w:val="0"/>
      <w:spacing w:after="0" w:line="278" w:lineRule="exact"/>
      <w:ind w:firstLine="365"/>
      <w:jc w:val="both"/>
    </w:pPr>
    <w:rPr>
      <w:rFonts w:ascii="Times New Roman" w:eastAsia="Times New Roman" w:hAnsi="Times New Roman" w:cs="Times New Roman"/>
      <w:color w:val="auto"/>
      <w:sz w:val="24"/>
      <w:szCs w:val="24"/>
      <w:lang w:eastAsia="ru-RU"/>
    </w:rPr>
  </w:style>
  <w:style w:type="paragraph" w:customStyle="1" w:styleId="Style10">
    <w:name w:val="Style10"/>
    <w:basedOn w:val="a"/>
    <w:rsid w:val="001D13C5"/>
    <w:pPr>
      <w:widowControl w:val="0"/>
      <w:suppressAutoHyphens w:val="0"/>
      <w:autoSpaceDE w:val="0"/>
      <w:autoSpaceDN w:val="0"/>
      <w:adjustRightInd w:val="0"/>
      <w:spacing w:after="0" w:line="274" w:lineRule="exact"/>
      <w:jc w:val="both"/>
    </w:pPr>
    <w:rPr>
      <w:rFonts w:ascii="Times New Roman" w:eastAsia="Times New Roman" w:hAnsi="Times New Roman" w:cs="Times New Roman"/>
      <w:color w:val="auto"/>
      <w:sz w:val="24"/>
      <w:szCs w:val="24"/>
      <w:lang w:eastAsia="ru-RU"/>
    </w:rPr>
  </w:style>
  <w:style w:type="paragraph" w:customStyle="1" w:styleId="Style5">
    <w:name w:val="Style5"/>
    <w:basedOn w:val="a"/>
    <w:rsid w:val="001D13C5"/>
    <w:pPr>
      <w:widowControl w:val="0"/>
      <w:suppressAutoHyphens w:val="0"/>
      <w:autoSpaceDE w:val="0"/>
      <w:autoSpaceDN w:val="0"/>
      <w:adjustRightInd w:val="0"/>
      <w:spacing w:after="0" w:line="276" w:lineRule="exact"/>
      <w:ind w:firstLine="706"/>
      <w:jc w:val="both"/>
    </w:pPr>
    <w:rPr>
      <w:rFonts w:ascii="Times New Roman" w:eastAsia="Times New Roman" w:hAnsi="Times New Roman" w:cs="Times New Roman"/>
      <w:color w:val="auto"/>
      <w:sz w:val="24"/>
      <w:szCs w:val="24"/>
      <w:lang w:eastAsia="ru-RU"/>
    </w:rPr>
  </w:style>
  <w:style w:type="paragraph" w:customStyle="1" w:styleId="Style16">
    <w:name w:val="Style16"/>
    <w:basedOn w:val="a"/>
    <w:rsid w:val="001D13C5"/>
    <w:pPr>
      <w:widowControl w:val="0"/>
      <w:suppressAutoHyphens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paragraph" w:customStyle="1" w:styleId="Style18">
    <w:name w:val="Style18"/>
    <w:basedOn w:val="a"/>
    <w:rsid w:val="001D13C5"/>
    <w:pPr>
      <w:widowControl w:val="0"/>
      <w:suppressAutoHyphens w:val="0"/>
      <w:autoSpaceDE w:val="0"/>
      <w:autoSpaceDN w:val="0"/>
      <w:adjustRightInd w:val="0"/>
      <w:spacing w:after="0" w:line="274" w:lineRule="exact"/>
      <w:ind w:hanging="293"/>
    </w:pPr>
    <w:rPr>
      <w:rFonts w:ascii="Times New Roman" w:eastAsia="Times New Roman" w:hAnsi="Times New Roman" w:cs="Times New Roman"/>
      <w:color w:val="auto"/>
      <w:sz w:val="24"/>
      <w:szCs w:val="24"/>
      <w:lang w:eastAsia="ru-RU"/>
    </w:rPr>
  </w:style>
  <w:style w:type="character" w:customStyle="1" w:styleId="FontStyle64">
    <w:name w:val="Font Style64"/>
    <w:basedOn w:val="a0"/>
    <w:rsid w:val="001D13C5"/>
    <w:rPr>
      <w:rFonts w:ascii="Times New Roman" w:hAnsi="Times New Roman" w:cs="Times New Roman"/>
      <w:b/>
      <w:bCs/>
      <w:i/>
      <w:iCs/>
      <w:color w:val="000000"/>
      <w:sz w:val="22"/>
      <w:szCs w:val="22"/>
    </w:rPr>
  </w:style>
  <w:style w:type="paragraph" w:styleId="ac">
    <w:name w:val="header"/>
    <w:basedOn w:val="a"/>
    <w:link w:val="ad"/>
    <w:uiPriority w:val="99"/>
    <w:semiHidden/>
    <w:unhideWhenUsed/>
    <w:rsid w:val="001D13C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D13C5"/>
    <w:rPr>
      <w:rFonts w:ascii="Calibri" w:eastAsia="Droid Sans Fallback" w:hAnsi="Calibri" w:cs="Calibri"/>
      <w:color w:val="00000A"/>
    </w:rPr>
  </w:style>
  <w:style w:type="paragraph" w:styleId="ae">
    <w:name w:val="footer"/>
    <w:basedOn w:val="a"/>
    <w:link w:val="af"/>
    <w:uiPriority w:val="99"/>
    <w:unhideWhenUsed/>
    <w:rsid w:val="001D13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13C5"/>
    <w:rPr>
      <w:rFonts w:ascii="Calibri" w:eastAsia="Droid Sans Fallback"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C5"/>
    <w:pPr>
      <w:suppressAutoHyphens/>
    </w:pPr>
    <w:rPr>
      <w:rFonts w:ascii="Calibri" w:eastAsia="Droid Sans Fallback" w:hAnsi="Calibri" w:cs="Calibri"/>
      <w:color w:val="00000A"/>
    </w:rPr>
  </w:style>
  <w:style w:type="paragraph" w:styleId="1">
    <w:name w:val="heading 1"/>
    <w:basedOn w:val="a"/>
    <w:next w:val="a"/>
    <w:link w:val="10"/>
    <w:qFormat/>
    <w:rsid w:val="001D13C5"/>
    <w:pPr>
      <w:keepNext/>
      <w:suppressAutoHyphens w:val="0"/>
      <w:spacing w:after="0" w:line="240" w:lineRule="auto"/>
      <w:jc w:val="center"/>
      <w:outlineLvl w:val="0"/>
    </w:pPr>
    <w:rPr>
      <w:rFonts w:ascii="Times New Roman" w:eastAsia="Times New Roman" w:hAnsi="Times New Roman" w:cs="Times New Roman"/>
      <w:b/>
      <w:color w:val="auto"/>
      <w:sz w:val="28"/>
      <w:szCs w:val="20"/>
      <w:lang w:eastAsia="ru-RU"/>
    </w:rPr>
  </w:style>
  <w:style w:type="paragraph" w:styleId="2">
    <w:name w:val="heading 2"/>
    <w:basedOn w:val="a"/>
    <w:next w:val="a"/>
    <w:link w:val="20"/>
    <w:qFormat/>
    <w:rsid w:val="001D13C5"/>
    <w:pPr>
      <w:keepNext/>
      <w:suppressAutoHyphens w:val="0"/>
      <w:spacing w:after="0" w:line="240" w:lineRule="auto"/>
      <w:jc w:val="center"/>
      <w:outlineLvl w:val="1"/>
    </w:pPr>
    <w:rPr>
      <w:rFonts w:ascii="Times New Roman" w:eastAsia="Times New Roman" w:hAnsi="Times New Roman" w:cs="Times New Roman"/>
      <w:i/>
      <w:color w:val="auto"/>
      <w:sz w:val="24"/>
      <w:szCs w:val="20"/>
      <w:lang w:eastAsia="ru-RU"/>
    </w:rPr>
  </w:style>
  <w:style w:type="paragraph" w:styleId="3">
    <w:name w:val="heading 3"/>
    <w:basedOn w:val="a"/>
    <w:next w:val="a"/>
    <w:link w:val="30"/>
    <w:unhideWhenUsed/>
    <w:qFormat/>
    <w:rsid w:val="001D13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D13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D13C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D13C5"/>
    <w:pPr>
      <w:keepNext/>
      <w:keepLines/>
      <w:suppressAutoHyphens w:val="0"/>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3C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D13C5"/>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1D13C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1D13C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1D13C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D13C5"/>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1D13C5"/>
    <w:pPr>
      <w:ind w:left="720"/>
      <w:contextualSpacing/>
    </w:pPr>
  </w:style>
  <w:style w:type="character" w:customStyle="1" w:styleId="-">
    <w:name w:val="Интернет-ссылка"/>
    <w:rsid w:val="001D13C5"/>
    <w:rPr>
      <w:color w:val="000080"/>
      <w:u w:val="single"/>
    </w:rPr>
  </w:style>
  <w:style w:type="paragraph" w:styleId="a4">
    <w:name w:val="No Spacing"/>
    <w:uiPriority w:val="1"/>
    <w:qFormat/>
    <w:rsid w:val="001D13C5"/>
    <w:pPr>
      <w:suppressAutoHyphens/>
      <w:spacing w:after="0" w:line="240" w:lineRule="auto"/>
    </w:pPr>
    <w:rPr>
      <w:rFonts w:ascii="Calibri" w:eastAsia="Droid Sans Fallback" w:hAnsi="Calibri" w:cs="Calibri"/>
      <w:color w:val="00000A"/>
    </w:rPr>
  </w:style>
  <w:style w:type="character" w:styleId="a5">
    <w:name w:val="Hyperlink"/>
    <w:basedOn w:val="a0"/>
    <w:uiPriority w:val="99"/>
    <w:unhideWhenUsed/>
    <w:rsid w:val="001D13C5"/>
    <w:rPr>
      <w:color w:val="0000FF" w:themeColor="hyperlink"/>
      <w:u w:val="single"/>
    </w:rPr>
  </w:style>
  <w:style w:type="paragraph" w:styleId="a6">
    <w:name w:val="Title"/>
    <w:basedOn w:val="a"/>
    <w:link w:val="a7"/>
    <w:qFormat/>
    <w:rsid w:val="001D13C5"/>
    <w:pPr>
      <w:suppressAutoHyphens w:val="0"/>
      <w:spacing w:after="0" w:line="240" w:lineRule="auto"/>
      <w:jc w:val="center"/>
    </w:pPr>
    <w:rPr>
      <w:rFonts w:ascii="Times New Roman" w:eastAsia="Times New Roman" w:hAnsi="Times New Roman" w:cs="Times New Roman"/>
      <w:b/>
      <w:i/>
      <w:color w:val="auto"/>
      <w:sz w:val="32"/>
      <w:szCs w:val="20"/>
      <w:lang w:eastAsia="ru-RU"/>
    </w:rPr>
  </w:style>
  <w:style w:type="character" w:customStyle="1" w:styleId="a7">
    <w:name w:val="Название Знак"/>
    <w:basedOn w:val="a0"/>
    <w:link w:val="a6"/>
    <w:rsid w:val="001D13C5"/>
    <w:rPr>
      <w:rFonts w:ascii="Times New Roman" w:eastAsia="Times New Roman" w:hAnsi="Times New Roman" w:cs="Times New Roman"/>
      <w:b/>
      <w:i/>
      <w:sz w:val="32"/>
      <w:szCs w:val="20"/>
      <w:lang w:eastAsia="ru-RU"/>
    </w:rPr>
  </w:style>
  <w:style w:type="paragraph" w:styleId="21">
    <w:name w:val="Body Text 2"/>
    <w:basedOn w:val="a"/>
    <w:link w:val="22"/>
    <w:uiPriority w:val="99"/>
    <w:rsid w:val="001D13C5"/>
    <w:pPr>
      <w:suppressAutoHyphens w:val="0"/>
      <w:spacing w:after="0" w:line="240" w:lineRule="auto"/>
      <w:jc w:val="both"/>
    </w:pPr>
    <w:rPr>
      <w:rFonts w:ascii="Times New Roman" w:eastAsia="Times New Roman" w:hAnsi="Times New Roman" w:cs="Times New Roman"/>
      <w:color w:val="auto"/>
      <w:sz w:val="24"/>
      <w:szCs w:val="20"/>
      <w:lang w:eastAsia="ru-RU"/>
    </w:rPr>
  </w:style>
  <w:style w:type="character" w:customStyle="1" w:styleId="22">
    <w:name w:val="Основной текст 2 Знак"/>
    <w:basedOn w:val="a0"/>
    <w:link w:val="21"/>
    <w:uiPriority w:val="99"/>
    <w:rsid w:val="001D13C5"/>
    <w:rPr>
      <w:rFonts w:ascii="Times New Roman" w:eastAsia="Times New Roman" w:hAnsi="Times New Roman" w:cs="Times New Roman"/>
      <w:sz w:val="24"/>
      <w:szCs w:val="20"/>
      <w:lang w:eastAsia="ru-RU"/>
    </w:rPr>
  </w:style>
  <w:style w:type="paragraph" w:styleId="a8">
    <w:name w:val="Body Text"/>
    <w:basedOn w:val="a"/>
    <w:link w:val="a9"/>
    <w:unhideWhenUsed/>
    <w:rsid w:val="001D13C5"/>
    <w:pPr>
      <w:spacing w:after="120"/>
    </w:pPr>
  </w:style>
  <w:style w:type="character" w:customStyle="1" w:styleId="a9">
    <w:name w:val="Основной текст Знак"/>
    <w:basedOn w:val="a0"/>
    <w:link w:val="a8"/>
    <w:rsid w:val="001D13C5"/>
    <w:rPr>
      <w:rFonts w:ascii="Calibri" w:eastAsia="Droid Sans Fallback" w:hAnsi="Calibri" w:cs="Calibri"/>
      <w:color w:val="00000A"/>
    </w:rPr>
  </w:style>
  <w:style w:type="paragraph" w:styleId="31">
    <w:name w:val="Body Text 3"/>
    <w:basedOn w:val="a"/>
    <w:link w:val="32"/>
    <w:uiPriority w:val="99"/>
    <w:unhideWhenUsed/>
    <w:rsid w:val="001D13C5"/>
    <w:pPr>
      <w:suppressAutoHyphens w:val="0"/>
      <w:spacing w:after="120"/>
    </w:pPr>
    <w:rPr>
      <w:rFonts w:asciiTheme="minorHAnsi" w:eastAsiaTheme="minorHAnsi" w:hAnsiTheme="minorHAnsi" w:cstheme="minorBidi"/>
      <w:color w:val="auto"/>
      <w:sz w:val="16"/>
      <w:szCs w:val="16"/>
    </w:rPr>
  </w:style>
  <w:style w:type="character" w:customStyle="1" w:styleId="32">
    <w:name w:val="Основной текст 3 Знак"/>
    <w:basedOn w:val="a0"/>
    <w:link w:val="31"/>
    <w:uiPriority w:val="99"/>
    <w:rsid w:val="001D13C5"/>
    <w:rPr>
      <w:sz w:val="16"/>
      <w:szCs w:val="16"/>
    </w:rPr>
  </w:style>
  <w:style w:type="paragraph" w:styleId="aa">
    <w:name w:val="Balloon Text"/>
    <w:basedOn w:val="a"/>
    <w:link w:val="ab"/>
    <w:uiPriority w:val="99"/>
    <w:semiHidden/>
    <w:unhideWhenUsed/>
    <w:rsid w:val="001D13C5"/>
    <w:pPr>
      <w:suppressAutoHyphens w:val="0"/>
      <w:spacing w:after="0" w:line="240" w:lineRule="auto"/>
    </w:pPr>
    <w:rPr>
      <w:rFonts w:ascii="Tahoma" w:eastAsiaTheme="minorHAnsi" w:hAnsi="Tahoma" w:cs="Tahoma"/>
      <w:color w:val="auto"/>
      <w:sz w:val="16"/>
      <w:szCs w:val="16"/>
    </w:rPr>
  </w:style>
  <w:style w:type="character" w:customStyle="1" w:styleId="ab">
    <w:name w:val="Текст выноски Знак"/>
    <w:basedOn w:val="a0"/>
    <w:link w:val="aa"/>
    <w:uiPriority w:val="99"/>
    <w:semiHidden/>
    <w:rsid w:val="001D13C5"/>
    <w:rPr>
      <w:rFonts w:ascii="Tahoma" w:hAnsi="Tahoma" w:cs="Tahoma"/>
      <w:sz w:val="16"/>
      <w:szCs w:val="16"/>
    </w:rPr>
  </w:style>
  <w:style w:type="paragraph" w:customStyle="1" w:styleId="Style8">
    <w:name w:val="Style8"/>
    <w:basedOn w:val="a"/>
    <w:rsid w:val="001D13C5"/>
    <w:pPr>
      <w:widowControl w:val="0"/>
      <w:suppressAutoHyphens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character" w:customStyle="1" w:styleId="FontStyle65">
    <w:name w:val="Font Style65"/>
    <w:basedOn w:val="a0"/>
    <w:rsid w:val="001D13C5"/>
    <w:rPr>
      <w:rFonts w:ascii="Times New Roman" w:hAnsi="Times New Roman" w:cs="Times New Roman"/>
      <w:b/>
      <w:bCs/>
      <w:color w:val="000000"/>
      <w:sz w:val="22"/>
      <w:szCs w:val="22"/>
    </w:rPr>
  </w:style>
  <w:style w:type="character" w:customStyle="1" w:styleId="FontStyle67">
    <w:name w:val="Font Style67"/>
    <w:basedOn w:val="a0"/>
    <w:rsid w:val="001D13C5"/>
    <w:rPr>
      <w:rFonts w:ascii="Times New Roman" w:hAnsi="Times New Roman" w:cs="Times New Roman"/>
      <w:color w:val="000000"/>
      <w:sz w:val="22"/>
      <w:szCs w:val="22"/>
    </w:rPr>
  </w:style>
  <w:style w:type="paragraph" w:customStyle="1" w:styleId="ConsPlusNormal">
    <w:name w:val="ConsPlusNormal"/>
    <w:rsid w:val="001D13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9">
    <w:name w:val="Style9"/>
    <w:basedOn w:val="a"/>
    <w:rsid w:val="001D13C5"/>
    <w:pPr>
      <w:widowControl w:val="0"/>
      <w:suppressAutoHyphens w:val="0"/>
      <w:autoSpaceDE w:val="0"/>
      <w:autoSpaceDN w:val="0"/>
      <w:adjustRightInd w:val="0"/>
      <w:spacing w:after="0" w:line="278" w:lineRule="exact"/>
      <w:ind w:firstLine="365"/>
      <w:jc w:val="both"/>
    </w:pPr>
    <w:rPr>
      <w:rFonts w:ascii="Times New Roman" w:eastAsia="Times New Roman" w:hAnsi="Times New Roman" w:cs="Times New Roman"/>
      <w:color w:val="auto"/>
      <w:sz w:val="24"/>
      <w:szCs w:val="24"/>
      <w:lang w:eastAsia="ru-RU"/>
    </w:rPr>
  </w:style>
  <w:style w:type="paragraph" w:customStyle="1" w:styleId="Style10">
    <w:name w:val="Style10"/>
    <w:basedOn w:val="a"/>
    <w:rsid w:val="001D13C5"/>
    <w:pPr>
      <w:widowControl w:val="0"/>
      <w:suppressAutoHyphens w:val="0"/>
      <w:autoSpaceDE w:val="0"/>
      <w:autoSpaceDN w:val="0"/>
      <w:adjustRightInd w:val="0"/>
      <w:spacing w:after="0" w:line="274" w:lineRule="exact"/>
      <w:jc w:val="both"/>
    </w:pPr>
    <w:rPr>
      <w:rFonts w:ascii="Times New Roman" w:eastAsia="Times New Roman" w:hAnsi="Times New Roman" w:cs="Times New Roman"/>
      <w:color w:val="auto"/>
      <w:sz w:val="24"/>
      <w:szCs w:val="24"/>
      <w:lang w:eastAsia="ru-RU"/>
    </w:rPr>
  </w:style>
  <w:style w:type="paragraph" w:customStyle="1" w:styleId="Style5">
    <w:name w:val="Style5"/>
    <w:basedOn w:val="a"/>
    <w:rsid w:val="001D13C5"/>
    <w:pPr>
      <w:widowControl w:val="0"/>
      <w:suppressAutoHyphens w:val="0"/>
      <w:autoSpaceDE w:val="0"/>
      <w:autoSpaceDN w:val="0"/>
      <w:adjustRightInd w:val="0"/>
      <w:spacing w:after="0" w:line="276" w:lineRule="exact"/>
      <w:ind w:firstLine="706"/>
      <w:jc w:val="both"/>
    </w:pPr>
    <w:rPr>
      <w:rFonts w:ascii="Times New Roman" w:eastAsia="Times New Roman" w:hAnsi="Times New Roman" w:cs="Times New Roman"/>
      <w:color w:val="auto"/>
      <w:sz w:val="24"/>
      <w:szCs w:val="24"/>
      <w:lang w:eastAsia="ru-RU"/>
    </w:rPr>
  </w:style>
  <w:style w:type="paragraph" w:customStyle="1" w:styleId="Style16">
    <w:name w:val="Style16"/>
    <w:basedOn w:val="a"/>
    <w:rsid w:val="001D13C5"/>
    <w:pPr>
      <w:widowControl w:val="0"/>
      <w:suppressAutoHyphens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paragraph" w:customStyle="1" w:styleId="Style18">
    <w:name w:val="Style18"/>
    <w:basedOn w:val="a"/>
    <w:rsid w:val="001D13C5"/>
    <w:pPr>
      <w:widowControl w:val="0"/>
      <w:suppressAutoHyphens w:val="0"/>
      <w:autoSpaceDE w:val="0"/>
      <w:autoSpaceDN w:val="0"/>
      <w:adjustRightInd w:val="0"/>
      <w:spacing w:after="0" w:line="274" w:lineRule="exact"/>
      <w:ind w:hanging="293"/>
    </w:pPr>
    <w:rPr>
      <w:rFonts w:ascii="Times New Roman" w:eastAsia="Times New Roman" w:hAnsi="Times New Roman" w:cs="Times New Roman"/>
      <w:color w:val="auto"/>
      <w:sz w:val="24"/>
      <w:szCs w:val="24"/>
      <w:lang w:eastAsia="ru-RU"/>
    </w:rPr>
  </w:style>
  <w:style w:type="character" w:customStyle="1" w:styleId="FontStyle64">
    <w:name w:val="Font Style64"/>
    <w:basedOn w:val="a0"/>
    <w:rsid w:val="001D13C5"/>
    <w:rPr>
      <w:rFonts w:ascii="Times New Roman" w:hAnsi="Times New Roman" w:cs="Times New Roman"/>
      <w:b/>
      <w:bCs/>
      <w:i/>
      <w:iCs/>
      <w:color w:val="000000"/>
      <w:sz w:val="22"/>
      <w:szCs w:val="22"/>
    </w:rPr>
  </w:style>
  <w:style w:type="paragraph" w:styleId="ac">
    <w:name w:val="header"/>
    <w:basedOn w:val="a"/>
    <w:link w:val="ad"/>
    <w:uiPriority w:val="99"/>
    <w:semiHidden/>
    <w:unhideWhenUsed/>
    <w:rsid w:val="001D13C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D13C5"/>
    <w:rPr>
      <w:rFonts w:ascii="Calibri" w:eastAsia="Droid Sans Fallback" w:hAnsi="Calibri" w:cs="Calibri"/>
      <w:color w:val="00000A"/>
    </w:rPr>
  </w:style>
  <w:style w:type="paragraph" w:styleId="ae">
    <w:name w:val="footer"/>
    <w:basedOn w:val="a"/>
    <w:link w:val="af"/>
    <w:uiPriority w:val="99"/>
    <w:unhideWhenUsed/>
    <w:rsid w:val="001D13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13C5"/>
    <w:rPr>
      <w:rFonts w:ascii="Calibri" w:eastAsia="Droid Sans Fallback"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8BC7B-BEC8-4688-B458-D76258AC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14903</Words>
  <Characters>84951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lic120</Company>
  <LinksUpToDate>false</LinksUpToDate>
  <CharactersWithSpaces>99655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tehnolog</dc:creator>
  <cp:lastModifiedBy>Елена</cp:lastModifiedBy>
  <cp:revision>2</cp:revision>
  <dcterms:created xsi:type="dcterms:W3CDTF">2019-11-24T20:29:00Z</dcterms:created>
  <dcterms:modified xsi:type="dcterms:W3CDTF">2019-11-24T20:29:00Z</dcterms:modified>
</cp:coreProperties>
</file>