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DB" w:rsidRPr="00CE2FDB" w:rsidRDefault="00CE2FDB" w:rsidP="00CE2FDB">
      <w:pPr>
        <w:ind w:firstLine="705"/>
        <w:jc w:val="center"/>
        <w:rPr>
          <w:rFonts w:ascii="Times New Roman" w:eastAsia="Times New Roman" w:hAnsi="Times New Roman" w:cs="Times New Roman"/>
          <w:b/>
          <w:sz w:val="24"/>
          <w:szCs w:val="24"/>
          <w:lang w:eastAsia="ru-RU"/>
        </w:rPr>
      </w:pPr>
      <w:r w:rsidRPr="00CE2FDB">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CE2FDB" w:rsidRPr="00CE2FDB" w:rsidRDefault="00CE2FDB" w:rsidP="00CE2FDB">
      <w:pPr>
        <w:ind w:firstLine="0"/>
        <w:jc w:val="center"/>
        <w:rPr>
          <w:rFonts w:ascii="Times New Roman" w:eastAsia="Times New Roman" w:hAnsi="Times New Roman" w:cs="Times New Roman"/>
          <w:b/>
          <w:sz w:val="24"/>
          <w:szCs w:val="24"/>
          <w:lang w:eastAsia="ru-RU"/>
        </w:rPr>
      </w:pPr>
      <w:r w:rsidRPr="00CE2FDB">
        <w:rPr>
          <w:rFonts w:ascii="Times New Roman" w:eastAsia="Times New Roman" w:hAnsi="Times New Roman" w:cs="Times New Roman"/>
          <w:b/>
          <w:sz w:val="24"/>
          <w:szCs w:val="24"/>
          <w:lang w:eastAsia="ru-RU"/>
        </w:rPr>
        <w:t>«Лицей № 120 г. Челябинска»</w:t>
      </w:r>
    </w:p>
    <w:p w:rsidR="00CE2FDB" w:rsidRPr="00CE2FDB" w:rsidRDefault="00CE2FDB" w:rsidP="00CE2FDB">
      <w:pPr>
        <w:ind w:firstLine="0"/>
        <w:jc w:val="center"/>
        <w:rPr>
          <w:rFonts w:ascii="Times New Roman" w:eastAsia="Times New Roman" w:hAnsi="Times New Roman" w:cs="Times New Roman"/>
          <w:b/>
          <w:sz w:val="24"/>
          <w:szCs w:val="24"/>
          <w:lang w:eastAsia="ru-RU"/>
        </w:rPr>
      </w:pPr>
    </w:p>
    <w:tbl>
      <w:tblPr>
        <w:tblpPr w:leftFromText="180" w:rightFromText="180" w:vertAnchor="page" w:horzAnchor="margin" w:tblpXSpec="center" w:tblpY="2971"/>
        <w:tblW w:w="10420" w:type="dxa"/>
        <w:tblLayout w:type="fixed"/>
        <w:tblLook w:val="0000" w:firstRow="0" w:lastRow="0" w:firstColumn="0" w:lastColumn="0" w:noHBand="0" w:noVBand="0"/>
      </w:tblPr>
      <w:tblGrid>
        <w:gridCol w:w="3461"/>
        <w:gridCol w:w="3397"/>
        <w:gridCol w:w="3562"/>
      </w:tblGrid>
      <w:tr w:rsidR="00CE2FDB" w:rsidRPr="00CE2FDB" w:rsidTr="001D2864">
        <w:tc>
          <w:tcPr>
            <w:tcW w:w="3461" w:type="dxa"/>
            <w:shd w:val="clear" w:color="auto" w:fill="auto"/>
          </w:tcPr>
          <w:p w:rsidR="00CE2FDB" w:rsidRPr="00CE2FDB" w:rsidRDefault="00CE2FDB" w:rsidP="00CE2FDB">
            <w:pPr>
              <w:snapToGrid w:val="0"/>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 xml:space="preserve">Рассмотрено на заседании </w:t>
            </w:r>
          </w:p>
          <w:p w:rsidR="00CE2FDB" w:rsidRPr="00CE2FDB" w:rsidRDefault="00CE2FDB" w:rsidP="00CE2FDB">
            <w:pPr>
              <w:snapToGrid w:val="0"/>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 xml:space="preserve">МО </w:t>
            </w:r>
            <w:proofErr w:type="gramStart"/>
            <w:r w:rsidRPr="00CE2FDB">
              <w:rPr>
                <w:rFonts w:ascii="Times New Roman" w:eastAsia="Times New Roman" w:hAnsi="Times New Roman" w:cs="Times New Roman"/>
                <w:i/>
                <w:sz w:val="20"/>
                <w:szCs w:val="20"/>
                <w:lang w:eastAsia="ru-RU"/>
              </w:rPr>
              <w:t>естественно-научных</w:t>
            </w:r>
            <w:proofErr w:type="gramEnd"/>
            <w:r w:rsidRPr="00CE2FDB">
              <w:rPr>
                <w:rFonts w:ascii="Times New Roman" w:eastAsia="Times New Roman" w:hAnsi="Times New Roman" w:cs="Times New Roman"/>
                <w:i/>
                <w:sz w:val="20"/>
                <w:szCs w:val="20"/>
                <w:lang w:eastAsia="ru-RU"/>
              </w:rPr>
              <w:t xml:space="preserve"> дисциплин  №______</w:t>
            </w:r>
          </w:p>
          <w:p w:rsidR="00CE2FDB" w:rsidRPr="00CE2FDB" w:rsidRDefault="00CE2FDB" w:rsidP="00CE2FDB">
            <w:pPr>
              <w:pBdr>
                <w:bottom w:val="single" w:sz="12" w:space="1" w:color="auto"/>
              </w:pBdr>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от «___» ___________2019г.</w:t>
            </w:r>
          </w:p>
          <w:p w:rsidR="00CE2FDB" w:rsidRPr="00CE2FDB" w:rsidRDefault="00CE2FDB" w:rsidP="00CE2FDB">
            <w:pPr>
              <w:pBdr>
                <w:bottom w:val="single" w:sz="12" w:space="1" w:color="auto"/>
              </w:pBdr>
              <w:ind w:firstLine="0"/>
              <w:rPr>
                <w:rFonts w:ascii="Times New Roman" w:eastAsia="Times New Roman" w:hAnsi="Times New Roman" w:cs="Times New Roman"/>
                <w:i/>
                <w:sz w:val="20"/>
                <w:szCs w:val="20"/>
                <w:lang w:eastAsia="ru-RU"/>
              </w:rPr>
            </w:pPr>
          </w:p>
          <w:p w:rsidR="00CE2FDB" w:rsidRPr="00CE2FDB" w:rsidRDefault="00CE2FDB" w:rsidP="00CE2FDB">
            <w:pPr>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Руководитель МО Кононова О.П.</w:t>
            </w:r>
          </w:p>
          <w:p w:rsidR="00CE2FDB" w:rsidRPr="00CE2FDB" w:rsidRDefault="00CE2FDB" w:rsidP="00CE2FDB">
            <w:pPr>
              <w:ind w:firstLine="0"/>
              <w:rPr>
                <w:rFonts w:ascii="Times New Roman" w:eastAsia="Times New Roman" w:hAnsi="Times New Roman" w:cs="Times New Roman"/>
                <w:i/>
                <w:sz w:val="20"/>
                <w:szCs w:val="20"/>
                <w:u w:val="single"/>
                <w:lang w:eastAsia="ru-RU"/>
              </w:rPr>
            </w:pPr>
          </w:p>
          <w:p w:rsidR="00CE2FDB" w:rsidRPr="00CE2FDB" w:rsidRDefault="00CE2FDB" w:rsidP="00CE2FDB">
            <w:pPr>
              <w:ind w:firstLine="0"/>
              <w:rPr>
                <w:rFonts w:ascii="Times New Roman" w:eastAsia="Times New Roman" w:hAnsi="Times New Roman" w:cs="Times New Roman"/>
                <w:i/>
                <w:sz w:val="20"/>
                <w:szCs w:val="20"/>
                <w:lang w:eastAsia="ru-RU"/>
              </w:rPr>
            </w:pPr>
          </w:p>
        </w:tc>
        <w:tc>
          <w:tcPr>
            <w:tcW w:w="3397" w:type="dxa"/>
            <w:shd w:val="clear" w:color="auto" w:fill="auto"/>
          </w:tcPr>
          <w:p w:rsidR="00CE2FDB" w:rsidRPr="00CE2FDB" w:rsidRDefault="00CE2FDB" w:rsidP="00CE2FDB">
            <w:pPr>
              <w:snapToGrid w:val="0"/>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СОГЛАСОВАНО:</w:t>
            </w:r>
          </w:p>
          <w:p w:rsidR="00CE2FDB" w:rsidRPr="00CE2FDB" w:rsidRDefault="00CE2FDB" w:rsidP="00CE2FDB">
            <w:pPr>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Зам. директора по УВР</w:t>
            </w:r>
          </w:p>
          <w:p w:rsidR="00CE2FDB" w:rsidRPr="00CE2FDB" w:rsidRDefault="00CE2FDB" w:rsidP="00CE2FDB">
            <w:pPr>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 xml:space="preserve">__________ Е.А. </w:t>
            </w:r>
            <w:proofErr w:type="spellStart"/>
            <w:r w:rsidRPr="00CE2FDB">
              <w:rPr>
                <w:rFonts w:ascii="Times New Roman" w:eastAsia="Times New Roman" w:hAnsi="Times New Roman" w:cs="Times New Roman"/>
                <w:i/>
                <w:sz w:val="20"/>
                <w:szCs w:val="20"/>
                <w:lang w:eastAsia="ru-RU"/>
              </w:rPr>
              <w:t>Булыго</w:t>
            </w:r>
            <w:proofErr w:type="spellEnd"/>
          </w:p>
          <w:p w:rsidR="00CE2FDB" w:rsidRPr="00CE2FDB" w:rsidRDefault="00CE2FDB" w:rsidP="00CE2FDB">
            <w:pPr>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«____» ___________ 2019 г</w:t>
            </w:r>
          </w:p>
        </w:tc>
        <w:tc>
          <w:tcPr>
            <w:tcW w:w="3562" w:type="dxa"/>
            <w:shd w:val="clear" w:color="auto" w:fill="auto"/>
          </w:tcPr>
          <w:p w:rsidR="00CE2FDB" w:rsidRPr="00CE2FDB" w:rsidRDefault="00CE2FDB" w:rsidP="00CE2FDB">
            <w:pPr>
              <w:snapToGrid w:val="0"/>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УТВЕРЖДАЮ:</w:t>
            </w:r>
          </w:p>
          <w:p w:rsidR="00CE2FDB" w:rsidRPr="00CE2FDB" w:rsidRDefault="00CE2FDB" w:rsidP="00CE2FDB">
            <w:pPr>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Директор МБОУ «Лицей №120 г. Челябинска»</w:t>
            </w:r>
          </w:p>
          <w:p w:rsidR="00CE2FDB" w:rsidRPr="00CE2FDB" w:rsidRDefault="00CE2FDB" w:rsidP="00CE2FDB">
            <w:pPr>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b/>
                <w:i/>
                <w:sz w:val="20"/>
                <w:szCs w:val="20"/>
                <w:lang w:eastAsia="ru-RU"/>
              </w:rPr>
              <w:t>___________</w:t>
            </w:r>
            <w:proofErr w:type="spellStart"/>
            <w:r w:rsidRPr="00CE2FDB">
              <w:rPr>
                <w:rFonts w:ascii="Times New Roman" w:eastAsia="Times New Roman" w:hAnsi="Times New Roman" w:cs="Times New Roman"/>
                <w:i/>
                <w:sz w:val="20"/>
                <w:szCs w:val="20"/>
                <w:lang w:eastAsia="ru-RU"/>
              </w:rPr>
              <w:t>М.Ю.Пашкова</w:t>
            </w:r>
            <w:proofErr w:type="spellEnd"/>
          </w:p>
          <w:p w:rsidR="00CE2FDB" w:rsidRPr="00CE2FDB" w:rsidRDefault="00CE2FDB" w:rsidP="00CE2FDB">
            <w:pPr>
              <w:ind w:firstLine="0"/>
              <w:rPr>
                <w:rFonts w:ascii="Times New Roman" w:eastAsia="Times New Roman" w:hAnsi="Times New Roman" w:cs="Times New Roman"/>
                <w:i/>
                <w:sz w:val="20"/>
                <w:szCs w:val="20"/>
                <w:lang w:eastAsia="ru-RU"/>
              </w:rPr>
            </w:pPr>
            <w:r w:rsidRPr="00CE2FDB">
              <w:rPr>
                <w:rFonts w:ascii="Times New Roman" w:eastAsia="Times New Roman" w:hAnsi="Times New Roman" w:cs="Times New Roman"/>
                <w:i/>
                <w:sz w:val="20"/>
                <w:szCs w:val="20"/>
                <w:lang w:eastAsia="ru-RU"/>
              </w:rPr>
              <w:t>«___» ______________ 2019 г</w:t>
            </w:r>
          </w:p>
        </w:tc>
      </w:tr>
    </w:tbl>
    <w:p w:rsidR="00CE2FDB" w:rsidRPr="00CE2FDB" w:rsidRDefault="00CE2FDB" w:rsidP="00CE2FDB">
      <w:pPr>
        <w:ind w:firstLine="0"/>
        <w:rPr>
          <w:rFonts w:ascii="Times New Roman" w:eastAsia="Times New Roman" w:hAnsi="Times New Roman" w:cs="Times New Roman"/>
          <w:b/>
          <w:sz w:val="40"/>
          <w:szCs w:val="40"/>
          <w:lang w:eastAsia="ru-RU"/>
        </w:rPr>
      </w:pPr>
    </w:p>
    <w:p w:rsidR="00CE2FDB" w:rsidRPr="00CE2FDB" w:rsidRDefault="00CE2FDB" w:rsidP="00CE2FDB">
      <w:pPr>
        <w:ind w:firstLine="0"/>
        <w:rPr>
          <w:rFonts w:ascii="Times New Roman" w:eastAsia="Times New Roman" w:hAnsi="Times New Roman" w:cs="Times New Roman"/>
          <w:b/>
          <w:sz w:val="40"/>
          <w:szCs w:val="40"/>
          <w:lang w:eastAsia="ru-RU"/>
        </w:rPr>
      </w:pPr>
    </w:p>
    <w:p w:rsidR="00CE2FDB" w:rsidRPr="00CE2FDB" w:rsidRDefault="00CE2FDB" w:rsidP="00CE2FDB">
      <w:pPr>
        <w:ind w:firstLine="0"/>
        <w:rPr>
          <w:rFonts w:ascii="Times New Roman" w:eastAsia="Times New Roman" w:hAnsi="Times New Roman" w:cs="Times New Roman"/>
          <w:b/>
          <w:sz w:val="40"/>
          <w:szCs w:val="40"/>
          <w:lang w:eastAsia="ru-RU"/>
        </w:rPr>
      </w:pPr>
    </w:p>
    <w:p w:rsidR="00CE2FDB" w:rsidRPr="00CE2FDB" w:rsidRDefault="00CE2FDB" w:rsidP="00CE2FDB">
      <w:pPr>
        <w:ind w:firstLine="0"/>
        <w:rPr>
          <w:rFonts w:ascii="Times New Roman" w:eastAsia="Times New Roman" w:hAnsi="Times New Roman" w:cs="Times New Roman"/>
          <w:b/>
          <w:sz w:val="40"/>
          <w:szCs w:val="40"/>
          <w:lang w:eastAsia="ru-RU"/>
        </w:rPr>
      </w:pPr>
    </w:p>
    <w:p w:rsidR="00CE2FDB" w:rsidRPr="00CE2FDB" w:rsidRDefault="00CE2FDB" w:rsidP="00CE2FDB">
      <w:pPr>
        <w:ind w:firstLine="0"/>
        <w:rPr>
          <w:rFonts w:ascii="Times New Roman" w:eastAsia="Times New Roman" w:hAnsi="Times New Roman" w:cs="Times New Roman"/>
          <w:b/>
          <w:sz w:val="40"/>
          <w:szCs w:val="40"/>
          <w:lang w:eastAsia="ru-RU"/>
        </w:rPr>
      </w:pPr>
    </w:p>
    <w:p w:rsidR="00CE2FDB" w:rsidRPr="00CE2FDB" w:rsidRDefault="00CE2FDB" w:rsidP="00CE2FDB">
      <w:pPr>
        <w:ind w:firstLine="0"/>
        <w:jc w:val="center"/>
        <w:rPr>
          <w:rFonts w:ascii="Times New Roman" w:eastAsia="Times New Roman" w:hAnsi="Times New Roman" w:cs="Times New Roman"/>
          <w:b/>
          <w:sz w:val="28"/>
          <w:szCs w:val="28"/>
          <w:lang w:eastAsia="ru-RU"/>
        </w:rPr>
      </w:pPr>
      <w:r w:rsidRPr="00CE2FDB">
        <w:rPr>
          <w:rFonts w:ascii="Times New Roman" w:eastAsia="Times New Roman" w:hAnsi="Times New Roman" w:cs="Times New Roman"/>
          <w:b/>
          <w:sz w:val="28"/>
          <w:szCs w:val="28"/>
          <w:lang w:eastAsia="ru-RU"/>
        </w:rPr>
        <w:t>РАБОЧАЯ ПРОГРАММА</w:t>
      </w:r>
    </w:p>
    <w:p w:rsidR="00CE2FDB" w:rsidRPr="00CE2FDB" w:rsidRDefault="00CE2FDB" w:rsidP="00CE2FDB">
      <w:pPr>
        <w:ind w:firstLine="0"/>
        <w:jc w:val="center"/>
        <w:rPr>
          <w:rFonts w:ascii="Times New Roman" w:eastAsia="Times New Roman" w:hAnsi="Times New Roman" w:cs="Times New Roman"/>
          <w:sz w:val="28"/>
          <w:szCs w:val="28"/>
          <w:lang w:eastAsia="ru-RU"/>
        </w:rPr>
      </w:pPr>
      <w:r w:rsidRPr="00CE2FDB">
        <w:rPr>
          <w:rFonts w:ascii="Times New Roman" w:eastAsia="Times New Roman" w:hAnsi="Times New Roman" w:cs="Times New Roman"/>
          <w:sz w:val="28"/>
          <w:szCs w:val="28"/>
          <w:lang w:eastAsia="ru-RU"/>
        </w:rPr>
        <w:t>УЧЕБНОГО ПРЕДМЕТА «</w:t>
      </w:r>
      <w:r>
        <w:rPr>
          <w:rFonts w:ascii="Times New Roman" w:eastAsia="Times New Roman" w:hAnsi="Times New Roman" w:cs="Times New Roman"/>
          <w:sz w:val="28"/>
          <w:szCs w:val="28"/>
          <w:lang w:eastAsia="ru-RU"/>
        </w:rPr>
        <w:t>Физика</w:t>
      </w:r>
      <w:r w:rsidRPr="00CE2FDB">
        <w:rPr>
          <w:rFonts w:ascii="Times New Roman" w:eastAsia="Times New Roman" w:hAnsi="Times New Roman" w:cs="Times New Roman"/>
          <w:sz w:val="28"/>
          <w:szCs w:val="28"/>
          <w:lang w:eastAsia="ru-RU"/>
        </w:rPr>
        <w:t>»</w:t>
      </w:r>
    </w:p>
    <w:p w:rsidR="00CE2FDB" w:rsidRPr="00CE2FDB" w:rsidRDefault="00CE2FDB" w:rsidP="00CE2FDB">
      <w:pPr>
        <w:ind w:firstLine="0"/>
        <w:jc w:val="center"/>
        <w:rPr>
          <w:rFonts w:ascii="Times New Roman" w:eastAsia="Times New Roman" w:hAnsi="Times New Roman" w:cs="Times New Roman"/>
          <w:sz w:val="28"/>
          <w:szCs w:val="28"/>
          <w:lang w:eastAsia="ru-RU"/>
        </w:rPr>
      </w:pPr>
      <w:r w:rsidRPr="00CE2FDB">
        <w:rPr>
          <w:rFonts w:ascii="Times New Roman" w:eastAsia="Times New Roman" w:hAnsi="Times New Roman" w:cs="Times New Roman"/>
          <w:sz w:val="28"/>
          <w:szCs w:val="28"/>
          <w:lang w:eastAsia="ru-RU"/>
        </w:rPr>
        <w:t>среднее общее образование</w:t>
      </w:r>
    </w:p>
    <w:p w:rsidR="00CE2FDB" w:rsidRPr="00CE2FDB" w:rsidRDefault="00CE2FDB" w:rsidP="00CE2FDB">
      <w:pPr>
        <w:ind w:firstLine="0"/>
        <w:jc w:val="center"/>
        <w:rPr>
          <w:rFonts w:ascii="Times New Roman" w:eastAsia="Times New Roman" w:hAnsi="Times New Roman" w:cs="Times New Roman"/>
          <w:sz w:val="28"/>
          <w:szCs w:val="28"/>
          <w:lang w:eastAsia="ru-RU"/>
        </w:rPr>
      </w:pPr>
      <w:r w:rsidRPr="00CE2FDB">
        <w:rPr>
          <w:rFonts w:ascii="Times New Roman" w:eastAsia="Times New Roman" w:hAnsi="Times New Roman" w:cs="Times New Roman"/>
          <w:sz w:val="28"/>
          <w:szCs w:val="28"/>
          <w:lang w:eastAsia="ru-RU"/>
        </w:rPr>
        <w:t>(10-11 КЛАССЫ)</w:t>
      </w:r>
    </w:p>
    <w:p w:rsidR="00CE2FDB" w:rsidRPr="00CE2FDB" w:rsidRDefault="00CE2FDB" w:rsidP="00CE2FDB">
      <w:pPr>
        <w:ind w:firstLine="0"/>
        <w:jc w:val="center"/>
        <w:rPr>
          <w:rFonts w:ascii="Times New Roman" w:eastAsia="Times New Roman" w:hAnsi="Times New Roman" w:cs="Times New Roman"/>
          <w:sz w:val="32"/>
          <w:szCs w:val="32"/>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left="5670" w:firstLine="0"/>
        <w:rPr>
          <w:rFonts w:ascii="Times New Roman" w:eastAsia="Times New Roman" w:hAnsi="Times New Roman" w:cs="Times New Roman"/>
          <w:b/>
          <w:sz w:val="24"/>
          <w:szCs w:val="24"/>
          <w:lang w:eastAsia="ru-RU"/>
        </w:rPr>
      </w:pPr>
      <w:r w:rsidRPr="00CE2FDB">
        <w:rPr>
          <w:rFonts w:ascii="Times New Roman" w:eastAsia="Times New Roman" w:hAnsi="Times New Roman" w:cs="Times New Roman"/>
          <w:b/>
          <w:sz w:val="24"/>
          <w:szCs w:val="24"/>
          <w:lang w:eastAsia="ru-RU"/>
        </w:rPr>
        <w:t xml:space="preserve">Разработчик программы: </w:t>
      </w:r>
    </w:p>
    <w:p w:rsidR="00CE2FDB" w:rsidRPr="00CE2FDB" w:rsidRDefault="00160BF1" w:rsidP="00CE2FDB">
      <w:pPr>
        <w:ind w:left="5670" w:firstLine="0"/>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Батаева</w:t>
      </w:r>
      <w:proofErr w:type="spellEnd"/>
      <w:r>
        <w:rPr>
          <w:rFonts w:ascii="Times New Roman" w:eastAsia="Times New Roman" w:hAnsi="Times New Roman" w:cs="Times New Roman"/>
          <w:b/>
          <w:sz w:val="24"/>
          <w:szCs w:val="24"/>
          <w:lang w:eastAsia="ru-RU"/>
        </w:rPr>
        <w:t xml:space="preserve"> </w:t>
      </w:r>
      <w:r w:rsidR="00CE2FDB">
        <w:rPr>
          <w:rFonts w:ascii="Times New Roman" w:eastAsia="Times New Roman" w:hAnsi="Times New Roman" w:cs="Times New Roman"/>
          <w:b/>
          <w:sz w:val="24"/>
          <w:szCs w:val="24"/>
          <w:lang w:eastAsia="ru-RU"/>
        </w:rPr>
        <w:t xml:space="preserve"> Г.В.</w:t>
      </w:r>
      <w:r w:rsidR="00CE2FDB" w:rsidRPr="00CE2FDB">
        <w:rPr>
          <w:rFonts w:ascii="Times New Roman" w:eastAsia="Times New Roman" w:hAnsi="Times New Roman" w:cs="Times New Roman"/>
          <w:b/>
          <w:sz w:val="24"/>
          <w:szCs w:val="24"/>
          <w:lang w:eastAsia="ru-RU"/>
        </w:rPr>
        <w:t xml:space="preserve">, </w:t>
      </w:r>
    </w:p>
    <w:p w:rsidR="00CE2FDB" w:rsidRPr="00CE2FDB" w:rsidRDefault="00CE2FDB" w:rsidP="00CE2FDB">
      <w:pPr>
        <w:ind w:left="5670" w:firstLine="0"/>
        <w:rPr>
          <w:rFonts w:ascii="Times New Roman" w:eastAsia="Times New Roman" w:hAnsi="Times New Roman" w:cs="Times New Roman"/>
          <w:b/>
          <w:sz w:val="24"/>
          <w:szCs w:val="24"/>
          <w:lang w:eastAsia="ru-RU"/>
        </w:rPr>
      </w:pPr>
      <w:r w:rsidRPr="00CE2FDB">
        <w:rPr>
          <w:rFonts w:ascii="Times New Roman" w:eastAsia="Times New Roman" w:hAnsi="Times New Roman" w:cs="Times New Roman"/>
          <w:b/>
          <w:sz w:val="24"/>
          <w:szCs w:val="24"/>
          <w:lang w:eastAsia="ru-RU"/>
        </w:rPr>
        <w:t xml:space="preserve">учитель </w:t>
      </w:r>
      <w:r>
        <w:rPr>
          <w:rFonts w:ascii="Times New Roman" w:eastAsia="Times New Roman" w:hAnsi="Times New Roman" w:cs="Times New Roman"/>
          <w:b/>
          <w:sz w:val="24"/>
          <w:szCs w:val="24"/>
          <w:lang w:eastAsia="ru-RU"/>
        </w:rPr>
        <w:t>физики</w:t>
      </w:r>
      <w:r w:rsidRPr="00CE2FDB">
        <w:rPr>
          <w:rFonts w:ascii="Times New Roman" w:eastAsia="Times New Roman" w:hAnsi="Times New Roman" w:cs="Times New Roman"/>
          <w:b/>
          <w:sz w:val="24"/>
          <w:szCs w:val="24"/>
          <w:lang w:eastAsia="ru-RU"/>
        </w:rPr>
        <w:t xml:space="preserve"> </w:t>
      </w:r>
    </w:p>
    <w:p w:rsidR="00CE2FDB" w:rsidRPr="00CE2FDB" w:rsidRDefault="00CE2FDB" w:rsidP="00CE2FDB">
      <w:pPr>
        <w:ind w:left="5670" w:firstLine="0"/>
        <w:rPr>
          <w:rFonts w:ascii="Times New Roman" w:eastAsia="Times New Roman" w:hAnsi="Times New Roman" w:cs="Times New Roman"/>
          <w:b/>
          <w:sz w:val="24"/>
          <w:szCs w:val="24"/>
          <w:lang w:eastAsia="ru-RU"/>
        </w:rPr>
      </w:pPr>
      <w:r w:rsidRPr="00CE2FDB">
        <w:rPr>
          <w:rFonts w:ascii="Times New Roman" w:eastAsia="Times New Roman" w:hAnsi="Times New Roman" w:cs="Times New Roman"/>
          <w:b/>
          <w:sz w:val="24"/>
          <w:szCs w:val="24"/>
          <w:lang w:eastAsia="ru-RU"/>
        </w:rPr>
        <w:t xml:space="preserve">МБОУ «Лицей №120 </w:t>
      </w:r>
      <w:proofErr w:type="spellStart"/>
      <w:r w:rsidRPr="00CE2FDB">
        <w:rPr>
          <w:rFonts w:ascii="Times New Roman" w:eastAsia="Times New Roman" w:hAnsi="Times New Roman" w:cs="Times New Roman"/>
          <w:b/>
          <w:sz w:val="24"/>
          <w:szCs w:val="24"/>
          <w:lang w:eastAsia="ru-RU"/>
        </w:rPr>
        <w:t>г</w:t>
      </w:r>
      <w:proofErr w:type="gramStart"/>
      <w:r w:rsidRPr="00CE2FDB">
        <w:rPr>
          <w:rFonts w:ascii="Times New Roman" w:eastAsia="Times New Roman" w:hAnsi="Times New Roman" w:cs="Times New Roman"/>
          <w:b/>
          <w:sz w:val="24"/>
          <w:szCs w:val="24"/>
          <w:lang w:eastAsia="ru-RU"/>
        </w:rPr>
        <w:t>.Ч</w:t>
      </w:r>
      <w:proofErr w:type="gramEnd"/>
      <w:r w:rsidRPr="00CE2FDB">
        <w:rPr>
          <w:rFonts w:ascii="Times New Roman" w:eastAsia="Times New Roman" w:hAnsi="Times New Roman" w:cs="Times New Roman"/>
          <w:b/>
          <w:sz w:val="24"/>
          <w:szCs w:val="24"/>
          <w:lang w:eastAsia="ru-RU"/>
        </w:rPr>
        <w:t>елябинска</w:t>
      </w:r>
      <w:proofErr w:type="spellEnd"/>
      <w:r w:rsidRPr="00CE2FDB">
        <w:rPr>
          <w:rFonts w:ascii="Times New Roman" w:eastAsia="Times New Roman" w:hAnsi="Times New Roman" w:cs="Times New Roman"/>
          <w:b/>
          <w:sz w:val="24"/>
          <w:szCs w:val="24"/>
          <w:lang w:eastAsia="ru-RU"/>
        </w:rPr>
        <w:t>»</w:t>
      </w:r>
    </w:p>
    <w:p w:rsidR="00CE2FDB" w:rsidRPr="00CE2FDB" w:rsidRDefault="00CE2FDB" w:rsidP="00CE2FDB">
      <w:pPr>
        <w:ind w:firstLine="0"/>
        <w:jc w:val="right"/>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jc w:val="center"/>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CE2FDB" w:rsidRPr="00CE2FDB" w:rsidRDefault="00CE2FDB" w:rsidP="00CE2FDB">
      <w:pPr>
        <w:ind w:firstLine="0"/>
        <w:rPr>
          <w:rFonts w:ascii="Times New Roman" w:eastAsia="Times New Roman" w:hAnsi="Times New Roman" w:cs="Times New Roman"/>
          <w:b/>
          <w:sz w:val="24"/>
          <w:szCs w:val="24"/>
          <w:lang w:eastAsia="ru-RU"/>
        </w:rPr>
      </w:pPr>
    </w:p>
    <w:p w:rsidR="00B47E92" w:rsidRPr="001D2864" w:rsidRDefault="00CE2FDB" w:rsidP="001D2864">
      <w:pPr>
        <w:ind w:firstLine="0"/>
        <w:jc w:val="center"/>
        <w:rPr>
          <w:rFonts w:ascii="Times New Roman" w:eastAsia="Times New Roman" w:hAnsi="Times New Roman" w:cs="Times New Roman"/>
          <w:sz w:val="24"/>
          <w:szCs w:val="24"/>
          <w:lang w:eastAsia="ru-RU"/>
        </w:rPr>
      </w:pPr>
      <w:r w:rsidRPr="00CE2FDB">
        <w:rPr>
          <w:rFonts w:ascii="Times New Roman" w:eastAsia="Times New Roman" w:hAnsi="Times New Roman" w:cs="Times New Roman"/>
          <w:b/>
          <w:sz w:val="24"/>
          <w:szCs w:val="24"/>
          <w:lang w:eastAsia="ru-RU"/>
        </w:rPr>
        <w:t xml:space="preserve">  Челябинск 2019</w:t>
      </w:r>
      <w:r w:rsidR="001D2864">
        <w:rPr>
          <w:rFonts w:ascii="Times New Roman" w:eastAsia="Times New Roman" w:hAnsi="Times New Roman" w:cs="Times New Roman"/>
          <w:sz w:val="24"/>
          <w:szCs w:val="24"/>
          <w:lang w:eastAsia="ru-RU"/>
        </w:rPr>
        <w:t xml:space="preserve">    </w:t>
      </w:r>
    </w:p>
    <w:p w:rsidR="00B47E92" w:rsidRPr="001D2864" w:rsidRDefault="00B47E92" w:rsidP="001D2864">
      <w:pPr>
        <w:ind w:firstLine="0"/>
        <w:jc w:val="center"/>
        <w:rPr>
          <w:rFonts w:ascii="Times New Roman" w:eastAsia="Times New Roman" w:hAnsi="Times New Roman" w:cs="Times New Roman"/>
          <w:b/>
          <w:sz w:val="24"/>
          <w:szCs w:val="24"/>
          <w:lang w:eastAsia="ru-RU"/>
        </w:rPr>
      </w:pPr>
      <w:r w:rsidRPr="001D2864">
        <w:rPr>
          <w:rFonts w:ascii="Times New Roman" w:eastAsia="Times New Roman" w:hAnsi="Times New Roman" w:cs="Times New Roman"/>
          <w:b/>
          <w:sz w:val="24"/>
          <w:szCs w:val="24"/>
          <w:lang w:eastAsia="ru-RU"/>
        </w:rPr>
        <w:lastRenderedPageBreak/>
        <w:t xml:space="preserve">Пояснительная записка </w:t>
      </w:r>
    </w:p>
    <w:p w:rsidR="00B47E92" w:rsidRPr="001D2864" w:rsidRDefault="00B47E92" w:rsidP="001D2864">
      <w:pPr>
        <w:numPr>
          <w:ilvl w:val="1"/>
          <w:numId w:val="2"/>
        </w:numPr>
        <w:spacing w:after="200"/>
        <w:contextualSpacing/>
        <w:jc w:val="center"/>
        <w:rPr>
          <w:rFonts w:ascii="Times New Roman" w:eastAsia="Calibri" w:hAnsi="Times New Roman" w:cs="Times New Roman"/>
          <w:b/>
          <w:sz w:val="24"/>
          <w:szCs w:val="24"/>
        </w:rPr>
      </w:pPr>
      <w:r w:rsidRPr="001D2864">
        <w:rPr>
          <w:rFonts w:ascii="Times New Roman" w:eastAsia="Calibri" w:hAnsi="Times New Roman" w:cs="Times New Roman"/>
          <w:b/>
          <w:sz w:val="24"/>
          <w:szCs w:val="24"/>
        </w:rPr>
        <w:t>Нормативно – правовые документы</w:t>
      </w:r>
    </w:p>
    <w:p w:rsidR="00B47E92" w:rsidRPr="00160BF1" w:rsidRDefault="00B47E92" w:rsidP="001D2864">
      <w:pPr>
        <w:spacing w:line="276" w:lineRule="auto"/>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При разработке рабочей программы и составлении календарно – тематического планирования учитывались следующие нормативно – правовые и инструктивно – методическое обеспечение:</w:t>
      </w:r>
    </w:p>
    <w:p w:rsidR="00B47E92" w:rsidRPr="00E44BD2" w:rsidRDefault="00B47E92" w:rsidP="001D2864">
      <w:pPr>
        <w:numPr>
          <w:ilvl w:val="0"/>
          <w:numId w:val="1"/>
        </w:numPr>
        <w:spacing w:after="200" w:line="276" w:lineRule="auto"/>
        <w:contextualSpacing/>
        <w:jc w:val="both"/>
        <w:rPr>
          <w:rFonts w:ascii="Times New Roman" w:eastAsia="Calibri" w:hAnsi="Times New Roman" w:cs="Times New Roman"/>
          <w:sz w:val="24"/>
          <w:szCs w:val="24"/>
        </w:rPr>
      </w:pPr>
      <w:r w:rsidRPr="00E44BD2">
        <w:rPr>
          <w:rFonts w:ascii="Times New Roman" w:eastAsia="Calibri" w:hAnsi="Times New Roman" w:cs="Times New Roman"/>
          <w:sz w:val="24"/>
          <w:szCs w:val="24"/>
        </w:rPr>
        <w:t>Приказ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47E92" w:rsidRPr="00E44BD2" w:rsidRDefault="00B47E92" w:rsidP="001D2864">
      <w:pPr>
        <w:numPr>
          <w:ilvl w:val="0"/>
          <w:numId w:val="1"/>
        </w:numPr>
        <w:spacing w:after="200" w:line="276" w:lineRule="auto"/>
        <w:contextualSpacing/>
        <w:jc w:val="both"/>
        <w:rPr>
          <w:rFonts w:ascii="Times New Roman" w:eastAsia="Calibri" w:hAnsi="Times New Roman" w:cs="Times New Roman"/>
          <w:sz w:val="24"/>
          <w:szCs w:val="24"/>
        </w:rPr>
      </w:pPr>
      <w:r w:rsidRPr="00E44BD2">
        <w:rPr>
          <w:rFonts w:ascii="Times New Roman" w:eastAsia="Calibri" w:hAnsi="Times New Roman" w:cs="Times New Roman"/>
          <w:sz w:val="24"/>
          <w:szCs w:val="24"/>
        </w:rPr>
        <w:t>Приказ Министерства образования и науки Челябинской области от 16.06.2011  «Об утверждении областного базисного учебного плана ОУ Челябинской области».</w:t>
      </w:r>
    </w:p>
    <w:p w:rsidR="00B47E92" w:rsidRPr="00E44BD2" w:rsidRDefault="00B47E92" w:rsidP="001D2864">
      <w:pPr>
        <w:numPr>
          <w:ilvl w:val="0"/>
          <w:numId w:val="1"/>
        </w:numPr>
        <w:spacing w:after="200" w:line="276" w:lineRule="auto"/>
        <w:contextualSpacing/>
        <w:jc w:val="both"/>
        <w:rPr>
          <w:rFonts w:ascii="Times New Roman" w:eastAsia="Calibri" w:hAnsi="Times New Roman" w:cs="Times New Roman"/>
          <w:sz w:val="24"/>
          <w:szCs w:val="24"/>
        </w:rPr>
      </w:pPr>
      <w:r w:rsidRPr="00E44BD2">
        <w:rPr>
          <w:rFonts w:ascii="Times New Roman" w:eastAsia="Calibri" w:hAnsi="Times New Roman" w:cs="Times New Roman"/>
          <w:sz w:val="24"/>
          <w:szCs w:val="24"/>
        </w:rPr>
        <w:t>Приказ Министерства образования и науки челябинской области от 30.05.2014 №01/1839 «О внесении изменений в областной базисный учебный план для общеобразовательных организаций Челябинской области, реализующих программы основного и среднего общего образования»</w:t>
      </w:r>
    </w:p>
    <w:p w:rsidR="00B47E92" w:rsidRPr="00E44BD2" w:rsidRDefault="00B47E92" w:rsidP="001D2864">
      <w:pPr>
        <w:numPr>
          <w:ilvl w:val="0"/>
          <w:numId w:val="1"/>
        </w:numPr>
        <w:spacing w:after="200" w:line="276" w:lineRule="auto"/>
        <w:contextualSpacing/>
        <w:jc w:val="both"/>
        <w:rPr>
          <w:rFonts w:ascii="Times New Roman" w:eastAsia="Calibri" w:hAnsi="Times New Roman" w:cs="Times New Roman"/>
          <w:sz w:val="24"/>
          <w:szCs w:val="24"/>
        </w:rPr>
      </w:pPr>
      <w:r w:rsidRPr="00E44BD2">
        <w:rPr>
          <w:rFonts w:ascii="Times New Roman" w:eastAsia="Calibri" w:hAnsi="Times New Roman" w:cs="Times New Roman"/>
          <w:sz w:val="24"/>
          <w:szCs w:val="24"/>
        </w:rPr>
        <w:t>Приказ Министерства образования и науки челябинской области от 07.07.2005г. № 03-126 «О примерных программах по учебным предметам федерального базисного плана»</w:t>
      </w:r>
    </w:p>
    <w:p w:rsidR="00B47E92" w:rsidRPr="00E44BD2" w:rsidRDefault="00B47E92" w:rsidP="001D2864">
      <w:pPr>
        <w:numPr>
          <w:ilvl w:val="0"/>
          <w:numId w:val="1"/>
        </w:numPr>
        <w:spacing w:after="200" w:line="276" w:lineRule="auto"/>
        <w:contextualSpacing/>
        <w:jc w:val="both"/>
        <w:rPr>
          <w:rFonts w:ascii="Times New Roman" w:eastAsia="Calibri" w:hAnsi="Times New Roman" w:cs="Times New Roman"/>
          <w:sz w:val="24"/>
          <w:szCs w:val="24"/>
        </w:rPr>
      </w:pPr>
      <w:r w:rsidRPr="00E44BD2">
        <w:rPr>
          <w:rFonts w:ascii="Times New Roman" w:eastAsia="Calibri" w:hAnsi="Times New Roman" w:cs="Times New Roman"/>
          <w:sz w:val="24"/>
          <w:szCs w:val="24"/>
        </w:rPr>
        <w:t>Методическое письмо Департамента государственной политики в образовании Министерства образования и науки Российской Федерации от 07.07.2005 г. № 03-1263 «О примерных программах по учебным предметам федерального базисного учебного плана».</w:t>
      </w:r>
    </w:p>
    <w:p w:rsidR="00B47E92" w:rsidRPr="00FF2019" w:rsidRDefault="00B47E92" w:rsidP="00FF2019">
      <w:pPr>
        <w:numPr>
          <w:ilvl w:val="0"/>
          <w:numId w:val="1"/>
        </w:numPr>
        <w:spacing w:line="276" w:lineRule="auto"/>
        <w:contextualSpacing/>
        <w:jc w:val="both"/>
        <w:rPr>
          <w:rFonts w:ascii="Times New Roman" w:eastAsia="Calibri" w:hAnsi="Times New Roman" w:cs="Times New Roman"/>
          <w:sz w:val="24"/>
          <w:szCs w:val="24"/>
        </w:rPr>
      </w:pPr>
      <w:r w:rsidRPr="00FF2019">
        <w:rPr>
          <w:rFonts w:ascii="Times New Roman" w:eastAsia="Calibri" w:hAnsi="Times New Roman" w:cs="Times New Roman"/>
          <w:sz w:val="24"/>
          <w:szCs w:val="24"/>
        </w:rPr>
        <w:t>Письмо от 31.07.2009г. № 103/3404 «О разработке рабочих программ учебных курсов, предметов, дисциплин (модулей) в общеобразовательных учреждениях Челябинской области»</w:t>
      </w:r>
    </w:p>
    <w:p w:rsidR="00FF2019" w:rsidRPr="00FF2019" w:rsidRDefault="00FF2019" w:rsidP="00FF2019">
      <w:pPr>
        <w:pStyle w:val="ac"/>
        <w:widowControl w:val="0"/>
        <w:numPr>
          <w:ilvl w:val="0"/>
          <w:numId w:val="1"/>
        </w:numPr>
        <w:spacing w:line="276" w:lineRule="auto"/>
        <w:jc w:val="both"/>
        <w:rPr>
          <w:rFonts w:ascii="Times New Roman" w:hAnsi="Times New Roman" w:cs="Times New Roman"/>
          <w:snapToGrid w:val="0"/>
          <w:sz w:val="24"/>
          <w:szCs w:val="24"/>
        </w:rPr>
      </w:pPr>
      <w:r w:rsidRPr="00FF2019">
        <w:rPr>
          <w:rFonts w:ascii="Times New Roman" w:hAnsi="Times New Roman" w:cs="Times New Roman"/>
          <w:snapToGrid w:val="0"/>
          <w:sz w:val="24"/>
          <w:szCs w:val="24"/>
        </w:rPr>
        <w:t>Рекомендации  Министерства образования и науки    Челябинской области от от28 июня 2018 г. № 1213/6651  «Об особенностях  преподавании учебных предметов образовательных программ начального, основного и среднего общего образования в 2018-2019 учебном году».</w:t>
      </w:r>
    </w:p>
    <w:p w:rsidR="00FF2019" w:rsidRPr="00FF2019" w:rsidRDefault="00FF2019" w:rsidP="00FF2019">
      <w:pPr>
        <w:pStyle w:val="ac"/>
        <w:widowControl w:val="0"/>
        <w:numPr>
          <w:ilvl w:val="0"/>
          <w:numId w:val="1"/>
        </w:numPr>
        <w:spacing w:line="276" w:lineRule="auto"/>
        <w:jc w:val="both"/>
        <w:rPr>
          <w:rFonts w:ascii="Times New Roman" w:hAnsi="Times New Roman" w:cs="Times New Roman"/>
          <w:snapToGrid w:val="0"/>
          <w:sz w:val="24"/>
          <w:szCs w:val="24"/>
        </w:rPr>
      </w:pPr>
      <w:r w:rsidRPr="00FF2019">
        <w:rPr>
          <w:rFonts w:ascii="Times New Roman" w:hAnsi="Times New Roman" w:cs="Times New Roman"/>
          <w:snapToGrid w:val="0"/>
          <w:sz w:val="24"/>
          <w:szCs w:val="24"/>
        </w:rPr>
        <w:t>Рекомендации  Министерства образования и науки    Челябинской области от 04  июня 2019 г. № 1213/5886  «О  преподавании учебных предметов образовательных программ начального, основного и среднего общего образования в 2019-2020 учебном году».</w:t>
      </w:r>
    </w:p>
    <w:p w:rsidR="00FF2019" w:rsidRPr="00FF2019" w:rsidRDefault="00FF2019" w:rsidP="00FF2019">
      <w:pPr>
        <w:pStyle w:val="ac"/>
        <w:numPr>
          <w:ilvl w:val="0"/>
          <w:numId w:val="1"/>
        </w:numPr>
        <w:tabs>
          <w:tab w:val="left" w:pos="284"/>
          <w:tab w:val="left" w:pos="426"/>
        </w:tabs>
        <w:spacing w:line="276" w:lineRule="auto"/>
        <w:jc w:val="both"/>
        <w:rPr>
          <w:rFonts w:ascii="Times New Roman" w:eastAsia="Calibri" w:hAnsi="Times New Roman" w:cs="Times New Roman"/>
          <w:sz w:val="24"/>
          <w:szCs w:val="24"/>
        </w:rPr>
      </w:pPr>
      <w:r w:rsidRPr="00FF2019">
        <w:rPr>
          <w:rFonts w:ascii="Times New Roman" w:eastAsia="Calibri" w:hAnsi="Times New Roman" w:cs="Times New Roman"/>
          <w:sz w:val="24"/>
          <w:szCs w:val="24"/>
        </w:rPr>
        <w:t>Приказ по МБОУ «Лицей № 120 г. Челябинска» от 31.08.2016 № 291 «Положение о рабочей программе учебного предмета, курса МБОУ «Лицей № 120 г. Челябинска» (в соответствии с требованиями ФК ГОС)».</w:t>
      </w:r>
    </w:p>
    <w:p w:rsidR="00FF2019" w:rsidRPr="00FF2019" w:rsidRDefault="00FF2019" w:rsidP="00FF2019">
      <w:pPr>
        <w:pStyle w:val="ac"/>
        <w:widowControl w:val="0"/>
        <w:numPr>
          <w:ilvl w:val="0"/>
          <w:numId w:val="1"/>
        </w:numPr>
        <w:spacing w:line="276" w:lineRule="auto"/>
        <w:jc w:val="both"/>
        <w:rPr>
          <w:rFonts w:ascii="Times New Roman" w:hAnsi="Times New Roman" w:cs="Times New Roman"/>
          <w:snapToGrid w:val="0"/>
          <w:sz w:val="24"/>
          <w:szCs w:val="24"/>
        </w:rPr>
      </w:pPr>
      <w:r w:rsidRPr="00FF2019">
        <w:rPr>
          <w:rFonts w:ascii="Times New Roman" w:hAnsi="Times New Roman" w:cs="Times New Roman"/>
          <w:snapToGrid w:val="0"/>
          <w:sz w:val="24"/>
          <w:szCs w:val="24"/>
        </w:rPr>
        <w:t>Образовательная программа среднего общего образования муниципального бюджетного общеобразовательного учреждения «Лицей № 120 г. Челябинска»</w:t>
      </w:r>
    </w:p>
    <w:p w:rsidR="00B47E92" w:rsidRPr="00160BF1" w:rsidRDefault="00B47E92" w:rsidP="00EE6419">
      <w:pPr>
        <w:ind w:firstLine="0"/>
        <w:rPr>
          <w:rFonts w:ascii="Times New Roman" w:eastAsia="Times New Roman" w:hAnsi="Times New Roman" w:cs="Times New Roman"/>
          <w:sz w:val="24"/>
          <w:szCs w:val="24"/>
          <w:lang w:eastAsia="ru-RU"/>
        </w:rPr>
      </w:pPr>
    </w:p>
    <w:p w:rsidR="00B47E92" w:rsidRPr="001D2864" w:rsidRDefault="00B47E92" w:rsidP="001D2864">
      <w:pPr>
        <w:numPr>
          <w:ilvl w:val="1"/>
          <w:numId w:val="2"/>
        </w:numPr>
        <w:jc w:val="center"/>
        <w:rPr>
          <w:rFonts w:ascii="Times New Roman" w:eastAsia="Times New Roman" w:hAnsi="Times New Roman" w:cs="Times New Roman"/>
          <w:b/>
          <w:sz w:val="24"/>
          <w:szCs w:val="24"/>
          <w:lang w:eastAsia="ru-RU"/>
        </w:rPr>
      </w:pPr>
      <w:r w:rsidRPr="001D2864">
        <w:rPr>
          <w:rFonts w:ascii="Times New Roman" w:eastAsia="Times New Roman" w:hAnsi="Times New Roman" w:cs="Times New Roman"/>
          <w:b/>
          <w:sz w:val="24"/>
          <w:szCs w:val="24"/>
          <w:lang w:eastAsia="ru-RU"/>
        </w:rPr>
        <w:t>Обоснование выбора системы обучения и УМК</w:t>
      </w:r>
    </w:p>
    <w:p w:rsidR="00B47E92" w:rsidRPr="00160BF1" w:rsidRDefault="00B47E92" w:rsidP="00EE6419">
      <w:pPr>
        <w:ind w:firstLine="0"/>
        <w:jc w:val="both"/>
        <w:rPr>
          <w:rFonts w:ascii="Times New Roman" w:eastAsia="Times New Roman" w:hAnsi="Times New Roman" w:cs="Times New Roman"/>
          <w:b/>
          <w:i/>
          <w:sz w:val="24"/>
          <w:szCs w:val="24"/>
          <w:lang w:eastAsia="ru-RU"/>
        </w:rPr>
      </w:pPr>
    </w:p>
    <w:p w:rsidR="00EE6419" w:rsidRPr="00160BF1" w:rsidRDefault="00B47E92" w:rsidP="001D2864">
      <w:pPr>
        <w:spacing w:line="276" w:lineRule="auto"/>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Преподавание учебного предмета «Физика» в 10 – 11 классах ведется по учебникам </w:t>
      </w:r>
      <w:proofErr w:type="spellStart"/>
      <w:r w:rsidRPr="00160BF1">
        <w:rPr>
          <w:rFonts w:ascii="Times New Roman" w:eastAsia="Times New Roman" w:hAnsi="Times New Roman" w:cs="Times New Roman"/>
          <w:sz w:val="24"/>
          <w:szCs w:val="24"/>
          <w:lang w:eastAsia="ru-RU"/>
        </w:rPr>
        <w:t>Мякишев</w:t>
      </w:r>
      <w:proofErr w:type="spellEnd"/>
      <w:r w:rsidRPr="00160BF1">
        <w:rPr>
          <w:rFonts w:ascii="Times New Roman" w:eastAsia="Times New Roman" w:hAnsi="Times New Roman" w:cs="Times New Roman"/>
          <w:sz w:val="24"/>
          <w:szCs w:val="24"/>
          <w:lang w:eastAsia="ru-RU"/>
        </w:rPr>
        <w:t xml:space="preserve"> Г.Я. и др. Данные учебники рекомендованы Министерством </w:t>
      </w:r>
      <w:r w:rsidR="00EE6419" w:rsidRPr="00160BF1">
        <w:rPr>
          <w:rFonts w:ascii="Times New Roman" w:eastAsia="Times New Roman" w:hAnsi="Times New Roman" w:cs="Times New Roman"/>
          <w:sz w:val="24"/>
          <w:szCs w:val="24"/>
          <w:lang w:eastAsia="ru-RU"/>
        </w:rPr>
        <w:t>просвещения</w:t>
      </w:r>
      <w:r w:rsidRPr="00160BF1">
        <w:rPr>
          <w:rFonts w:ascii="Times New Roman" w:eastAsia="Times New Roman" w:hAnsi="Times New Roman" w:cs="Times New Roman"/>
          <w:sz w:val="24"/>
          <w:szCs w:val="24"/>
          <w:lang w:eastAsia="ru-RU"/>
        </w:rPr>
        <w:t xml:space="preserve"> Российской Федерации. </w:t>
      </w:r>
      <w:proofErr w:type="gramStart"/>
      <w:r w:rsidRPr="00160BF1">
        <w:rPr>
          <w:rFonts w:ascii="Times New Roman" w:eastAsia="Times New Roman" w:hAnsi="Times New Roman" w:cs="Times New Roman"/>
          <w:sz w:val="24"/>
          <w:szCs w:val="24"/>
          <w:lang w:eastAsia="ru-RU"/>
        </w:rPr>
        <w:t xml:space="preserve">УМК Мякишева Г.Я. (издательство «Просвещение») включает программу, учебники, тетради для лабораторных работ, поурочное планирование, электронное приложение к учебникам, поурочные разработки, сборник задач, опорные </w:t>
      </w:r>
      <w:r w:rsidRPr="00160BF1">
        <w:rPr>
          <w:rFonts w:ascii="Times New Roman" w:eastAsia="Times New Roman" w:hAnsi="Times New Roman" w:cs="Times New Roman"/>
          <w:sz w:val="24"/>
          <w:szCs w:val="24"/>
          <w:lang w:eastAsia="ru-RU"/>
        </w:rPr>
        <w:lastRenderedPageBreak/>
        <w:t>конспекты и дифференцированные задачи по физике, что позволяет использовать данный комплекс для рабочей программ</w:t>
      </w:r>
      <w:r w:rsidR="00EE6419" w:rsidRPr="00160BF1">
        <w:rPr>
          <w:rFonts w:ascii="Times New Roman" w:eastAsia="Times New Roman" w:hAnsi="Times New Roman" w:cs="Times New Roman"/>
          <w:sz w:val="24"/>
          <w:szCs w:val="24"/>
          <w:lang w:eastAsia="ru-RU"/>
        </w:rPr>
        <w:t>ы</w:t>
      </w:r>
      <w:r w:rsidR="001D2864">
        <w:rPr>
          <w:rFonts w:ascii="Times New Roman" w:eastAsia="Times New Roman" w:hAnsi="Times New Roman" w:cs="Times New Roman"/>
          <w:sz w:val="24"/>
          <w:szCs w:val="24"/>
          <w:lang w:eastAsia="ru-RU"/>
        </w:rPr>
        <w:t>,</w:t>
      </w:r>
      <w:r w:rsidR="00EE6419" w:rsidRPr="00160BF1">
        <w:rPr>
          <w:rFonts w:ascii="Times New Roman" w:eastAsia="Times New Roman" w:hAnsi="Times New Roman" w:cs="Times New Roman"/>
          <w:sz w:val="24"/>
          <w:szCs w:val="24"/>
          <w:lang w:eastAsia="ru-RU"/>
        </w:rPr>
        <w:t xml:space="preserve"> </w:t>
      </w:r>
      <w:r w:rsidRPr="00160BF1">
        <w:rPr>
          <w:rFonts w:ascii="Times New Roman" w:eastAsia="Times New Roman" w:hAnsi="Times New Roman" w:cs="Times New Roman"/>
          <w:sz w:val="24"/>
          <w:szCs w:val="24"/>
          <w:lang w:eastAsia="ru-RU"/>
        </w:rPr>
        <w:t xml:space="preserve"> рассчитанной</w:t>
      </w:r>
      <w:r w:rsidR="00EE6419" w:rsidRPr="00160BF1">
        <w:rPr>
          <w:rFonts w:ascii="Times New Roman" w:eastAsia="Times New Roman" w:hAnsi="Times New Roman" w:cs="Times New Roman"/>
          <w:sz w:val="24"/>
          <w:szCs w:val="24"/>
          <w:lang w:eastAsia="ru-RU"/>
        </w:rPr>
        <w:t xml:space="preserve"> в 10 классе</w:t>
      </w:r>
      <w:r w:rsidRPr="00160BF1">
        <w:rPr>
          <w:rFonts w:ascii="Times New Roman" w:eastAsia="Times New Roman" w:hAnsi="Times New Roman" w:cs="Times New Roman"/>
          <w:sz w:val="24"/>
          <w:szCs w:val="24"/>
          <w:lang w:eastAsia="ru-RU"/>
        </w:rPr>
        <w:t xml:space="preserve"> </w:t>
      </w:r>
      <w:r w:rsidR="00EE6419" w:rsidRPr="00160BF1">
        <w:rPr>
          <w:rFonts w:ascii="Times New Roman" w:eastAsia="Times New Roman" w:hAnsi="Times New Roman" w:cs="Times New Roman"/>
          <w:sz w:val="24"/>
          <w:szCs w:val="24"/>
          <w:lang w:eastAsia="ru-RU"/>
        </w:rPr>
        <w:t xml:space="preserve"> на 121 час (4 часа в неделю – 1 полугодие, 3 часа в неделю – 2 полугодие), в 11 классе</w:t>
      </w:r>
      <w:proofErr w:type="gramEnd"/>
      <w:r w:rsidR="00EE6419" w:rsidRPr="00160BF1">
        <w:rPr>
          <w:rFonts w:ascii="Times New Roman" w:eastAsia="Times New Roman" w:hAnsi="Times New Roman" w:cs="Times New Roman"/>
          <w:sz w:val="24"/>
          <w:szCs w:val="24"/>
          <w:lang w:eastAsia="ru-RU"/>
        </w:rPr>
        <w:t xml:space="preserve"> на 89 часов (2 часа в неделю – первое полугодие, 3 часа в неделю – второе полугодие).</w:t>
      </w:r>
    </w:p>
    <w:p w:rsidR="00EE6419" w:rsidRPr="00160BF1" w:rsidRDefault="00EE6419" w:rsidP="00EE6419">
      <w:pPr>
        <w:ind w:firstLine="0"/>
        <w:jc w:val="both"/>
        <w:rPr>
          <w:rFonts w:ascii="Times New Roman" w:eastAsia="Times New Roman" w:hAnsi="Times New Roman" w:cs="Times New Roman"/>
          <w:sz w:val="24"/>
          <w:szCs w:val="24"/>
          <w:lang w:eastAsia="ru-RU"/>
        </w:rPr>
      </w:pPr>
    </w:p>
    <w:p w:rsidR="00B47E92" w:rsidRPr="001D2864" w:rsidRDefault="00B47E92" w:rsidP="001D2864">
      <w:pPr>
        <w:numPr>
          <w:ilvl w:val="1"/>
          <w:numId w:val="2"/>
        </w:numPr>
        <w:jc w:val="center"/>
        <w:rPr>
          <w:rFonts w:ascii="Times New Roman" w:eastAsia="Times New Roman" w:hAnsi="Times New Roman" w:cs="Times New Roman"/>
          <w:b/>
          <w:sz w:val="24"/>
          <w:szCs w:val="24"/>
          <w:lang w:eastAsia="ru-RU"/>
        </w:rPr>
      </w:pPr>
      <w:r w:rsidRPr="001D2864">
        <w:rPr>
          <w:rFonts w:ascii="Times New Roman" w:eastAsia="Times New Roman" w:hAnsi="Times New Roman" w:cs="Times New Roman"/>
          <w:b/>
          <w:sz w:val="24"/>
          <w:szCs w:val="24"/>
          <w:lang w:eastAsia="ru-RU"/>
        </w:rPr>
        <w:t>Цели курса</w:t>
      </w:r>
    </w:p>
    <w:p w:rsidR="00B47E92" w:rsidRPr="00160BF1" w:rsidRDefault="00B47E92" w:rsidP="00EE6419">
      <w:pPr>
        <w:ind w:firstLine="0"/>
        <w:jc w:val="both"/>
        <w:rPr>
          <w:rFonts w:ascii="Times New Roman" w:eastAsia="Times New Roman" w:hAnsi="Times New Roman" w:cs="Times New Roman"/>
          <w:b/>
          <w:i/>
          <w:sz w:val="24"/>
          <w:szCs w:val="24"/>
          <w:lang w:eastAsia="ru-RU"/>
        </w:rPr>
      </w:pPr>
    </w:p>
    <w:p w:rsidR="00B47E92" w:rsidRPr="00160BF1" w:rsidRDefault="00B47E92" w:rsidP="001D2864">
      <w:pPr>
        <w:spacing w:line="276" w:lineRule="auto"/>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Рабочая программа составлена в соответствии с примерной программой среднего (полного) общего образования по физике. Рабочая программа конкретизирует содержание предметных тем образовательного стандарта, дает конкретное распределение учебных часов по разделам курса и последовательность изучения разделов физики с учетом </w:t>
      </w:r>
      <w:proofErr w:type="spellStart"/>
      <w:r w:rsidRPr="00160BF1">
        <w:rPr>
          <w:rFonts w:ascii="Times New Roman" w:eastAsia="Times New Roman" w:hAnsi="Times New Roman" w:cs="Times New Roman"/>
          <w:sz w:val="24"/>
          <w:szCs w:val="24"/>
          <w:lang w:eastAsia="ru-RU"/>
        </w:rPr>
        <w:t>межпредметных</w:t>
      </w:r>
      <w:proofErr w:type="spellEnd"/>
      <w:r w:rsidRPr="00160BF1">
        <w:rPr>
          <w:rFonts w:ascii="Times New Roman" w:eastAsia="Times New Roman" w:hAnsi="Times New Roman" w:cs="Times New Roman"/>
          <w:sz w:val="24"/>
          <w:szCs w:val="24"/>
          <w:lang w:eastAsia="ru-RU"/>
        </w:rPr>
        <w:t xml:space="preserve"> и </w:t>
      </w:r>
      <w:proofErr w:type="spellStart"/>
      <w:r w:rsidRPr="00160BF1">
        <w:rPr>
          <w:rFonts w:ascii="Times New Roman" w:eastAsia="Times New Roman" w:hAnsi="Times New Roman" w:cs="Times New Roman"/>
          <w:sz w:val="24"/>
          <w:szCs w:val="24"/>
          <w:lang w:eastAsia="ru-RU"/>
        </w:rPr>
        <w:t>внутрипредметных</w:t>
      </w:r>
      <w:proofErr w:type="spellEnd"/>
      <w:r w:rsidRPr="00160BF1">
        <w:rPr>
          <w:rFonts w:ascii="Times New Roman" w:eastAsia="Times New Roman" w:hAnsi="Times New Roman" w:cs="Times New Roman"/>
          <w:sz w:val="24"/>
          <w:szCs w:val="24"/>
          <w:lang w:eastAsia="ru-RU"/>
        </w:rPr>
        <w:t xml:space="preserve"> связей, логику учебного процесса, учитывает возрастные особенности учащихся, определяет набор фронтальных лабораторных работ.</w:t>
      </w:r>
    </w:p>
    <w:p w:rsidR="00B47E92" w:rsidRPr="00160BF1" w:rsidRDefault="00B47E92" w:rsidP="001D2864">
      <w:pPr>
        <w:spacing w:line="276" w:lineRule="auto"/>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Основные </w:t>
      </w:r>
      <w:r w:rsidRPr="00160BF1">
        <w:rPr>
          <w:rFonts w:ascii="Times New Roman" w:eastAsia="Times New Roman" w:hAnsi="Times New Roman" w:cs="Times New Roman"/>
          <w:b/>
          <w:i/>
          <w:sz w:val="24"/>
          <w:szCs w:val="24"/>
          <w:lang w:eastAsia="ru-RU"/>
        </w:rPr>
        <w:t xml:space="preserve">цели </w:t>
      </w:r>
      <w:r w:rsidRPr="00160BF1">
        <w:rPr>
          <w:rFonts w:ascii="Times New Roman" w:eastAsia="Times New Roman" w:hAnsi="Times New Roman" w:cs="Times New Roman"/>
          <w:sz w:val="24"/>
          <w:szCs w:val="24"/>
          <w:lang w:eastAsia="ru-RU"/>
        </w:rPr>
        <w:t>программы</w:t>
      </w:r>
    </w:p>
    <w:p w:rsidR="00B47E92" w:rsidRPr="00160BF1" w:rsidRDefault="00B47E92" w:rsidP="001D2864">
      <w:pPr>
        <w:numPr>
          <w:ilvl w:val="0"/>
          <w:numId w:val="3"/>
        </w:numPr>
        <w:spacing w:line="276" w:lineRule="auto"/>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i/>
          <w:sz w:val="24"/>
          <w:szCs w:val="24"/>
          <w:lang w:eastAsia="ru-RU"/>
        </w:rPr>
        <w:t>освоение знаний</w:t>
      </w:r>
      <w:r w:rsidRPr="00160BF1">
        <w:rPr>
          <w:rFonts w:ascii="Times New Roman" w:eastAsia="Times New Roman" w:hAnsi="Times New Roman" w:cs="Times New Roman"/>
          <w:sz w:val="24"/>
          <w:szCs w:val="24"/>
          <w:lang w:eastAsia="ru-RU"/>
        </w:rPr>
        <w:t xml:space="preserve"> о фундаментальных физических законах и принципах, лежащих в основе современной физической картины мира;</w:t>
      </w:r>
    </w:p>
    <w:p w:rsidR="00B47E92" w:rsidRPr="00160BF1" w:rsidRDefault="00B47E92" w:rsidP="001D2864">
      <w:pPr>
        <w:spacing w:line="276" w:lineRule="auto"/>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 наиболее важных </w:t>
      </w:r>
      <w:proofErr w:type="gramStart"/>
      <w:r w:rsidRPr="00160BF1">
        <w:rPr>
          <w:rFonts w:ascii="Times New Roman" w:eastAsia="Times New Roman" w:hAnsi="Times New Roman" w:cs="Times New Roman"/>
          <w:sz w:val="24"/>
          <w:szCs w:val="24"/>
          <w:lang w:eastAsia="ru-RU"/>
        </w:rPr>
        <w:t>открытиях</w:t>
      </w:r>
      <w:proofErr w:type="gramEnd"/>
      <w:r w:rsidRPr="00160BF1">
        <w:rPr>
          <w:rFonts w:ascii="Times New Roman" w:eastAsia="Times New Roman" w:hAnsi="Times New Roman" w:cs="Times New Roman"/>
          <w:sz w:val="24"/>
          <w:szCs w:val="24"/>
          <w:lang w:eastAsia="ru-RU"/>
        </w:rPr>
        <w:t xml:space="preserve"> в области физики, оказавших определяющие влияние на развитие техники и технологии; методах научного познания природы;</w:t>
      </w:r>
    </w:p>
    <w:p w:rsidR="00B47E92" w:rsidRPr="00160BF1" w:rsidRDefault="00B47E92" w:rsidP="001D2864">
      <w:pPr>
        <w:numPr>
          <w:ilvl w:val="0"/>
          <w:numId w:val="3"/>
        </w:numPr>
        <w:spacing w:line="276" w:lineRule="auto"/>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i/>
          <w:sz w:val="24"/>
          <w:szCs w:val="24"/>
          <w:lang w:eastAsia="ru-RU"/>
        </w:rPr>
        <w:t>овладение умениями</w:t>
      </w:r>
      <w:r w:rsidRPr="00160BF1">
        <w:rPr>
          <w:rFonts w:ascii="Times New Roman" w:eastAsia="Times New Roman" w:hAnsi="Times New Roman" w:cs="Times New Roman"/>
          <w:sz w:val="24"/>
          <w:szCs w:val="24"/>
          <w:lang w:eastAsia="ru-RU"/>
        </w:rPr>
        <w:t xml:space="preserve">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вещества; практического использования физических знаний; оценивать достоверность естественнонаучной информации;</w:t>
      </w:r>
    </w:p>
    <w:p w:rsidR="00B47E92" w:rsidRPr="00160BF1" w:rsidRDefault="00B47E92" w:rsidP="001D2864">
      <w:pPr>
        <w:numPr>
          <w:ilvl w:val="0"/>
          <w:numId w:val="3"/>
        </w:numPr>
        <w:spacing w:line="276" w:lineRule="auto"/>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i/>
          <w:sz w:val="24"/>
          <w:szCs w:val="24"/>
          <w:lang w:eastAsia="ru-RU"/>
        </w:rPr>
        <w:t xml:space="preserve">развитие </w:t>
      </w:r>
      <w:r w:rsidRPr="00160BF1">
        <w:rPr>
          <w:rFonts w:ascii="Times New Roman" w:eastAsia="Times New Roman" w:hAnsi="Times New Roman" w:cs="Times New Roman"/>
          <w:sz w:val="24"/>
          <w:szCs w:val="24"/>
          <w:lang w:eastAsia="ru-RU"/>
        </w:rP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 </w:t>
      </w:r>
    </w:p>
    <w:p w:rsidR="00B47E92" w:rsidRPr="00160BF1" w:rsidRDefault="00B47E92" w:rsidP="001D2864">
      <w:pPr>
        <w:numPr>
          <w:ilvl w:val="0"/>
          <w:numId w:val="3"/>
        </w:numPr>
        <w:spacing w:line="276" w:lineRule="auto"/>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i/>
          <w:sz w:val="24"/>
          <w:szCs w:val="24"/>
          <w:lang w:eastAsia="ru-RU"/>
        </w:rPr>
        <w:t>воспитание</w:t>
      </w:r>
      <w:r w:rsidRPr="00160BF1">
        <w:rPr>
          <w:rFonts w:ascii="Times New Roman" w:eastAsia="Times New Roman" w:hAnsi="Times New Roman" w:cs="Times New Roman"/>
          <w:sz w:val="24"/>
          <w:szCs w:val="24"/>
          <w:lang w:eastAsia="ru-RU"/>
        </w:rPr>
        <w:t xml:space="preserve"> убежденности в возможности познания законов природы; использование достижений физики на благо развития человеческой цивилизации; необходимость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готовность к морально – этической оценке использования научных достижений, чувства ответственности за защиту окружающей среды;</w:t>
      </w:r>
    </w:p>
    <w:p w:rsidR="00B47E92" w:rsidRPr="00160BF1" w:rsidRDefault="00B47E92" w:rsidP="001D2864">
      <w:pPr>
        <w:numPr>
          <w:ilvl w:val="0"/>
          <w:numId w:val="3"/>
        </w:numPr>
        <w:spacing w:line="276" w:lineRule="auto"/>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i/>
          <w:sz w:val="24"/>
          <w:szCs w:val="24"/>
          <w:lang w:eastAsia="ru-RU"/>
        </w:rPr>
        <w:t>использование приобретенных знаний и умений</w:t>
      </w:r>
      <w:r w:rsidRPr="00160BF1">
        <w:rPr>
          <w:rFonts w:ascii="Times New Roman" w:eastAsia="Times New Roman" w:hAnsi="Times New Roman" w:cs="Times New Roman"/>
          <w:sz w:val="24"/>
          <w:szCs w:val="24"/>
          <w:lang w:eastAsia="ru-RU"/>
        </w:rPr>
        <w:t xml:space="preserve"> для решения практических задач повседневной жизни, обеспечение безопасности собственной жизни, рационального использования и охраны окружающей среды.</w:t>
      </w:r>
    </w:p>
    <w:p w:rsidR="00B47E92" w:rsidRPr="00160BF1" w:rsidRDefault="00B47E92" w:rsidP="001D2864">
      <w:pPr>
        <w:spacing w:line="276" w:lineRule="auto"/>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Разделы рабочей программы традиционны: механика, молекулярная физика и термодинамика, электродинамика, квантовая физика </w:t>
      </w:r>
      <w:proofErr w:type="gramStart"/>
      <w:r w:rsidRPr="00160BF1">
        <w:rPr>
          <w:rFonts w:ascii="Times New Roman" w:eastAsia="Times New Roman" w:hAnsi="Times New Roman" w:cs="Times New Roman"/>
          <w:sz w:val="24"/>
          <w:szCs w:val="24"/>
          <w:lang w:eastAsia="ru-RU"/>
        </w:rPr>
        <w:t xml:space="preserve">( </w:t>
      </w:r>
      <w:proofErr w:type="gramEnd"/>
      <w:r w:rsidRPr="00160BF1">
        <w:rPr>
          <w:rFonts w:ascii="Times New Roman" w:eastAsia="Times New Roman" w:hAnsi="Times New Roman" w:cs="Times New Roman"/>
          <w:sz w:val="24"/>
          <w:szCs w:val="24"/>
          <w:lang w:eastAsia="ru-RU"/>
        </w:rPr>
        <w:t>атомная физика и физика атомного ядра).</w:t>
      </w:r>
    </w:p>
    <w:p w:rsidR="00EE6419" w:rsidRPr="00160BF1" w:rsidRDefault="00EE6419" w:rsidP="00EE6419">
      <w:pPr>
        <w:ind w:firstLine="0"/>
        <w:jc w:val="both"/>
        <w:rPr>
          <w:rFonts w:ascii="Times New Roman" w:eastAsia="Times New Roman" w:hAnsi="Times New Roman" w:cs="Times New Roman"/>
          <w:sz w:val="24"/>
          <w:szCs w:val="24"/>
          <w:lang w:eastAsia="ru-RU"/>
        </w:rPr>
      </w:pPr>
    </w:p>
    <w:p w:rsidR="00B47E92" w:rsidRPr="001D2864" w:rsidRDefault="00B47E92" w:rsidP="001D2864">
      <w:pPr>
        <w:numPr>
          <w:ilvl w:val="1"/>
          <w:numId w:val="2"/>
        </w:numPr>
        <w:jc w:val="center"/>
        <w:rPr>
          <w:rFonts w:ascii="Times New Roman" w:eastAsia="Times New Roman" w:hAnsi="Times New Roman" w:cs="Times New Roman"/>
          <w:b/>
          <w:sz w:val="24"/>
          <w:szCs w:val="24"/>
          <w:lang w:eastAsia="ru-RU"/>
        </w:rPr>
      </w:pPr>
      <w:r w:rsidRPr="001D2864">
        <w:rPr>
          <w:rFonts w:ascii="Times New Roman" w:eastAsia="Times New Roman" w:hAnsi="Times New Roman" w:cs="Times New Roman"/>
          <w:b/>
          <w:sz w:val="24"/>
          <w:szCs w:val="24"/>
          <w:lang w:eastAsia="ru-RU"/>
        </w:rPr>
        <w:t>Место учебного предмета в учебном плане</w:t>
      </w:r>
    </w:p>
    <w:p w:rsidR="00B47E92" w:rsidRPr="00160BF1" w:rsidRDefault="00B47E92" w:rsidP="00EE6419">
      <w:pPr>
        <w:ind w:firstLine="0"/>
        <w:jc w:val="both"/>
        <w:rPr>
          <w:rFonts w:ascii="Times New Roman" w:eastAsia="Times New Roman" w:hAnsi="Times New Roman" w:cs="Times New Roman"/>
          <w:b/>
          <w:i/>
          <w:sz w:val="24"/>
          <w:szCs w:val="24"/>
          <w:lang w:eastAsia="ru-RU"/>
        </w:rPr>
      </w:pPr>
    </w:p>
    <w:p w:rsidR="00B47E92" w:rsidRPr="00160BF1" w:rsidRDefault="00B47E92" w:rsidP="001D2864">
      <w:pPr>
        <w:spacing w:line="276" w:lineRule="auto"/>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Преподавание учебного предмета «Физика» в МБОУ </w:t>
      </w:r>
      <w:r w:rsidR="00EE6419" w:rsidRPr="00160BF1">
        <w:rPr>
          <w:rFonts w:ascii="Times New Roman" w:eastAsia="Times New Roman" w:hAnsi="Times New Roman" w:cs="Times New Roman"/>
          <w:sz w:val="24"/>
          <w:szCs w:val="24"/>
          <w:lang w:eastAsia="ru-RU"/>
        </w:rPr>
        <w:t>«Л</w:t>
      </w:r>
      <w:r w:rsidRPr="00160BF1">
        <w:rPr>
          <w:rFonts w:ascii="Times New Roman" w:eastAsia="Times New Roman" w:hAnsi="Times New Roman" w:cs="Times New Roman"/>
          <w:sz w:val="24"/>
          <w:szCs w:val="24"/>
          <w:lang w:eastAsia="ru-RU"/>
        </w:rPr>
        <w:t>ице</w:t>
      </w:r>
      <w:r w:rsidR="00EE6419" w:rsidRPr="00160BF1">
        <w:rPr>
          <w:rFonts w:ascii="Times New Roman" w:eastAsia="Times New Roman" w:hAnsi="Times New Roman" w:cs="Times New Roman"/>
          <w:sz w:val="24"/>
          <w:szCs w:val="24"/>
          <w:lang w:eastAsia="ru-RU"/>
        </w:rPr>
        <w:t>й</w:t>
      </w:r>
      <w:r w:rsidRPr="00160BF1">
        <w:rPr>
          <w:rFonts w:ascii="Times New Roman" w:eastAsia="Times New Roman" w:hAnsi="Times New Roman" w:cs="Times New Roman"/>
          <w:sz w:val="24"/>
          <w:szCs w:val="24"/>
          <w:lang w:eastAsia="ru-RU"/>
        </w:rPr>
        <w:t xml:space="preserve"> № 120</w:t>
      </w:r>
      <w:r w:rsidR="00EE6419" w:rsidRPr="00160BF1">
        <w:rPr>
          <w:rFonts w:ascii="Times New Roman" w:eastAsia="Times New Roman" w:hAnsi="Times New Roman" w:cs="Times New Roman"/>
          <w:sz w:val="24"/>
          <w:szCs w:val="24"/>
          <w:lang w:eastAsia="ru-RU"/>
        </w:rPr>
        <w:t xml:space="preserve"> г. Челябинска»</w:t>
      </w:r>
      <w:r w:rsidRPr="00160BF1">
        <w:rPr>
          <w:rFonts w:ascii="Times New Roman" w:eastAsia="Times New Roman" w:hAnsi="Times New Roman" w:cs="Times New Roman"/>
          <w:sz w:val="24"/>
          <w:szCs w:val="24"/>
          <w:lang w:eastAsia="ru-RU"/>
        </w:rPr>
        <w:t xml:space="preserve"> осуществляется в соответствии с ОБУП (приказ Министерства образования и науки Челябинской области от 16.06.2011 № 04-997) и ШУП.  В основу ОБУП положен </w:t>
      </w:r>
      <w:r w:rsidRPr="00160BF1">
        <w:rPr>
          <w:rFonts w:ascii="Times New Roman" w:eastAsia="Times New Roman" w:hAnsi="Times New Roman" w:cs="Times New Roman"/>
          <w:sz w:val="24"/>
          <w:szCs w:val="24"/>
          <w:lang w:eastAsia="ru-RU"/>
        </w:rPr>
        <w:lastRenderedPageBreak/>
        <w:t xml:space="preserve">федеральный базисный план, который соответствует федеральному компоненту государственного стандарта общего образования. Соответственно продолжительность учебного года составляет 35 учебных недель. В соответствии с областным базисным планом на изучение физики в 10 – 11 классах </w:t>
      </w:r>
      <w:r w:rsidR="00CE2FDB" w:rsidRPr="00160BF1">
        <w:rPr>
          <w:rFonts w:ascii="Times New Roman" w:eastAsia="Times New Roman" w:hAnsi="Times New Roman" w:cs="Times New Roman"/>
          <w:sz w:val="24"/>
          <w:szCs w:val="24"/>
          <w:lang w:eastAsia="ru-RU"/>
        </w:rPr>
        <w:t>на уровне среднего общего образования</w:t>
      </w:r>
      <w:r w:rsidRPr="00160BF1">
        <w:rPr>
          <w:rFonts w:ascii="Times New Roman" w:eastAsia="Times New Roman" w:hAnsi="Times New Roman" w:cs="Times New Roman"/>
          <w:sz w:val="24"/>
          <w:szCs w:val="24"/>
          <w:lang w:eastAsia="ru-RU"/>
        </w:rPr>
        <w:t xml:space="preserve"> на базовом уровне отводится 2 часа в неделю (140 часов за 2 года). </w:t>
      </w:r>
      <w:proofErr w:type="gramStart"/>
      <w:r w:rsidRPr="00160BF1">
        <w:rPr>
          <w:rFonts w:ascii="Times New Roman" w:eastAsia="Times New Roman" w:hAnsi="Times New Roman" w:cs="Times New Roman"/>
          <w:sz w:val="24"/>
          <w:szCs w:val="24"/>
          <w:lang w:eastAsia="ru-RU"/>
        </w:rPr>
        <w:t>Исходя из образовательных запросов учащихся и их родителей, в связи с необходимостью подготовки выпускников к сдаче ЕГЭ количество часов в 2019 – 2020 учебном году в 10 классе увеличено с 70 (2 часа в неделю) до 121 (4 часа в неделю – 1 полугодие, 3 часа в неделю – 2 полугодие), в 11 классе увеличено с 70 (2часа в неделю), до 89  (2</w:t>
      </w:r>
      <w:proofErr w:type="gramEnd"/>
      <w:r w:rsidRPr="00160BF1">
        <w:rPr>
          <w:rFonts w:ascii="Times New Roman" w:eastAsia="Times New Roman" w:hAnsi="Times New Roman" w:cs="Times New Roman"/>
          <w:sz w:val="24"/>
          <w:szCs w:val="24"/>
          <w:lang w:eastAsia="ru-RU"/>
        </w:rPr>
        <w:t xml:space="preserve"> часа в неделю – первое полугодие, 3 часа в неделю – второе полугодие.)</w:t>
      </w:r>
    </w:p>
    <w:p w:rsidR="00B47E92" w:rsidRPr="00160BF1" w:rsidRDefault="00B47E92" w:rsidP="00EE6419">
      <w:pPr>
        <w:ind w:firstLine="0"/>
        <w:jc w:val="both"/>
        <w:rPr>
          <w:rFonts w:ascii="Times New Roman" w:eastAsia="Times New Roman" w:hAnsi="Times New Roman" w:cs="Times New Roman"/>
          <w:sz w:val="24"/>
          <w:szCs w:val="24"/>
          <w:lang w:eastAsia="ru-RU"/>
        </w:rPr>
      </w:pPr>
    </w:p>
    <w:p w:rsidR="00B47E92" w:rsidRPr="00160BF1" w:rsidRDefault="00B47E92" w:rsidP="00EE6419">
      <w:pPr>
        <w:ind w:firstLine="0"/>
        <w:jc w:val="both"/>
        <w:rPr>
          <w:rFonts w:ascii="Times New Roman" w:eastAsia="Times New Roman" w:hAnsi="Times New Roman" w:cs="Times New Roman"/>
          <w:sz w:val="24"/>
          <w:szCs w:val="24"/>
          <w:lang w:eastAsia="ru-RU"/>
        </w:rPr>
      </w:pPr>
    </w:p>
    <w:p w:rsidR="00B47E92" w:rsidRPr="001D2864" w:rsidRDefault="00B47E92" w:rsidP="001D2864">
      <w:pPr>
        <w:numPr>
          <w:ilvl w:val="1"/>
          <w:numId w:val="2"/>
        </w:numPr>
        <w:jc w:val="center"/>
        <w:rPr>
          <w:rFonts w:ascii="Times New Roman" w:eastAsia="Times New Roman" w:hAnsi="Times New Roman" w:cs="Times New Roman"/>
          <w:b/>
          <w:sz w:val="24"/>
          <w:szCs w:val="24"/>
          <w:lang w:eastAsia="ru-RU"/>
        </w:rPr>
      </w:pPr>
      <w:r w:rsidRPr="001D2864">
        <w:rPr>
          <w:rFonts w:ascii="Times New Roman" w:eastAsia="Times New Roman" w:hAnsi="Times New Roman" w:cs="Times New Roman"/>
          <w:b/>
          <w:sz w:val="24"/>
          <w:szCs w:val="24"/>
          <w:lang w:eastAsia="ru-RU"/>
        </w:rPr>
        <w:t>Структура курса</w:t>
      </w:r>
    </w:p>
    <w:p w:rsidR="00B47E92" w:rsidRPr="00160BF1" w:rsidRDefault="00B47E92" w:rsidP="00EE6419">
      <w:pPr>
        <w:ind w:firstLine="0"/>
        <w:jc w:val="both"/>
        <w:rPr>
          <w:rFonts w:ascii="Times New Roman" w:eastAsia="Times New Roman" w:hAnsi="Times New Roman" w:cs="Times New Roman"/>
          <w:b/>
          <w:i/>
          <w:sz w:val="24"/>
          <w:szCs w:val="24"/>
          <w:lang w:eastAsia="ru-RU"/>
        </w:rPr>
      </w:pPr>
    </w:p>
    <w:p w:rsidR="00B47E92" w:rsidRPr="00160BF1" w:rsidRDefault="00B47E92" w:rsidP="001D2864">
      <w:pPr>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Особенность программы заключается в том, что объедены механические и электромагнитные колебания и волны. В результате облегчается изучение первого раздела «Механика» и демонстрируется еще один аспект единства природы. </w:t>
      </w:r>
    </w:p>
    <w:p w:rsidR="00B47E92" w:rsidRPr="00160BF1" w:rsidRDefault="00B47E92" w:rsidP="001D2864">
      <w:pPr>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Исходя из выше изложенного</w:t>
      </w:r>
      <w:r w:rsidR="001D2864">
        <w:rPr>
          <w:rFonts w:ascii="Times New Roman" w:eastAsia="Times New Roman" w:hAnsi="Times New Roman" w:cs="Times New Roman"/>
          <w:sz w:val="24"/>
          <w:szCs w:val="24"/>
          <w:lang w:eastAsia="ru-RU"/>
        </w:rPr>
        <w:t>,</w:t>
      </w:r>
      <w:r w:rsidRPr="00160BF1">
        <w:rPr>
          <w:rFonts w:ascii="Times New Roman" w:eastAsia="Times New Roman" w:hAnsi="Times New Roman" w:cs="Times New Roman"/>
          <w:sz w:val="24"/>
          <w:szCs w:val="24"/>
          <w:lang w:eastAsia="ru-RU"/>
        </w:rPr>
        <w:t xml:space="preserve"> учебные часы в 10 – 11 классах распределены следующим образом:</w:t>
      </w:r>
    </w:p>
    <w:p w:rsidR="00B47E92" w:rsidRPr="00160BF1" w:rsidRDefault="00B47E92" w:rsidP="00EE6419">
      <w:pPr>
        <w:ind w:firstLine="0"/>
        <w:jc w:val="both"/>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Структура курса</w:t>
      </w:r>
    </w:p>
    <w:p w:rsidR="00B47E92" w:rsidRPr="00160BF1" w:rsidRDefault="00B47E92" w:rsidP="00EE6419">
      <w:pPr>
        <w:ind w:firstLine="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575"/>
        <w:gridCol w:w="2415"/>
        <w:gridCol w:w="2410"/>
      </w:tblGrid>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Тема</w:t>
            </w:r>
          </w:p>
        </w:tc>
        <w:tc>
          <w:tcPr>
            <w:tcW w:w="1575" w:type="dxa"/>
          </w:tcPr>
          <w:p w:rsidR="00B47E92" w:rsidRPr="00160BF1" w:rsidRDefault="00B47E92"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 xml:space="preserve">Класс </w:t>
            </w:r>
          </w:p>
        </w:tc>
        <w:tc>
          <w:tcPr>
            <w:tcW w:w="2415" w:type="dxa"/>
          </w:tcPr>
          <w:p w:rsidR="00B47E92" w:rsidRPr="00160BF1" w:rsidRDefault="00B47E92"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Количество часов по рабочей программе</w:t>
            </w:r>
          </w:p>
        </w:tc>
        <w:tc>
          <w:tcPr>
            <w:tcW w:w="2410" w:type="dxa"/>
          </w:tcPr>
          <w:p w:rsidR="00B47E92" w:rsidRPr="00160BF1" w:rsidRDefault="00B47E92"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количество часов по примерной программе</w:t>
            </w: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Физика и методы научного познания</w:t>
            </w: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10</w:t>
            </w: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w:t>
            </w:r>
          </w:p>
        </w:tc>
        <w:tc>
          <w:tcPr>
            <w:tcW w:w="2410" w:type="dxa"/>
            <w:vMerge w:val="restart"/>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4</w:t>
            </w: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Значение физики для понимания мира</w:t>
            </w: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11</w:t>
            </w: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w:t>
            </w:r>
          </w:p>
        </w:tc>
        <w:tc>
          <w:tcPr>
            <w:tcW w:w="2410" w:type="dxa"/>
            <w:vMerge/>
          </w:tcPr>
          <w:p w:rsidR="00B47E92" w:rsidRPr="00160BF1" w:rsidRDefault="00B47E92" w:rsidP="00EE6419">
            <w:pPr>
              <w:ind w:firstLine="0"/>
              <w:jc w:val="center"/>
              <w:rPr>
                <w:rFonts w:ascii="Times New Roman" w:eastAsia="Times New Roman" w:hAnsi="Times New Roman" w:cs="Times New Roman"/>
                <w:sz w:val="24"/>
                <w:szCs w:val="24"/>
                <w:lang w:eastAsia="ru-RU"/>
              </w:rPr>
            </w:pPr>
          </w:p>
        </w:tc>
      </w:tr>
      <w:tr w:rsidR="00B47E92" w:rsidRPr="00160BF1" w:rsidTr="00510A4C">
        <w:trPr>
          <w:trHeight w:val="301"/>
        </w:trPr>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Механика</w:t>
            </w: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10</w:t>
            </w:r>
          </w:p>
          <w:p w:rsidR="00B47E92" w:rsidRPr="00160BF1" w:rsidRDefault="00B47E92" w:rsidP="00EE6419">
            <w:pPr>
              <w:ind w:firstLine="0"/>
              <w:jc w:val="center"/>
              <w:rPr>
                <w:rFonts w:ascii="Times New Roman" w:eastAsia="Times New Roman" w:hAnsi="Times New Roman" w:cs="Times New Roman"/>
                <w:sz w:val="24"/>
                <w:szCs w:val="24"/>
                <w:lang w:eastAsia="ru-RU"/>
              </w:rPr>
            </w:pP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41</w:t>
            </w:r>
          </w:p>
          <w:p w:rsidR="00B47E92" w:rsidRPr="00160BF1" w:rsidRDefault="00B47E92" w:rsidP="00EE6419">
            <w:pPr>
              <w:ind w:firstLine="0"/>
              <w:jc w:val="center"/>
              <w:rPr>
                <w:rFonts w:ascii="Times New Roman" w:eastAsia="Times New Roman" w:hAnsi="Times New Roman" w:cs="Times New Roman"/>
                <w:sz w:val="24"/>
                <w:szCs w:val="24"/>
                <w:lang w:eastAsia="ru-RU"/>
              </w:rPr>
            </w:pPr>
          </w:p>
        </w:tc>
        <w:tc>
          <w:tcPr>
            <w:tcW w:w="2410"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32</w:t>
            </w: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Молекулярная физика и термодинамика</w:t>
            </w: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10</w:t>
            </w: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38</w:t>
            </w:r>
          </w:p>
        </w:tc>
        <w:tc>
          <w:tcPr>
            <w:tcW w:w="2410"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27</w:t>
            </w: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Электродинамика</w:t>
            </w: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Электродинамика</w:t>
            </w: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i/>
                <w:sz w:val="24"/>
                <w:szCs w:val="24"/>
                <w:lang w:eastAsia="ru-RU"/>
              </w:rPr>
            </w:pP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10</w:t>
            </w: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11</w:t>
            </w: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40</w:t>
            </w: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15</w:t>
            </w:r>
          </w:p>
          <w:p w:rsidR="00B47E92" w:rsidRPr="00160BF1" w:rsidRDefault="00B47E92" w:rsidP="00EE6419">
            <w:pPr>
              <w:ind w:firstLine="0"/>
              <w:jc w:val="center"/>
              <w:rPr>
                <w:rFonts w:ascii="Times New Roman" w:eastAsia="Times New Roman" w:hAnsi="Times New Roman" w:cs="Times New Roman"/>
                <w:sz w:val="24"/>
                <w:szCs w:val="24"/>
                <w:lang w:eastAsia="ru-RU"/>
              </w:rPr>
            </w:pPr>
          </w:p>
        </w:tc>
        <w:tc>
          <w:tcPr>
            <w:tcW w:w="2410" w:type="dxa"/>
            <w:vMerge w:val="restart"/>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35</w:t>
            </w: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Оптика</w:t>
            </w:r>
          </w:p>
          <w:p w:rsidR="00B47E92" w:rsidRPr="00160BF1" w:rsidRDefault="00B47E92" w:rsidP="00EE6419">
            <w:pPr>
              <w:ind w:firstLine="0"/>
              <w:jc w:val="center"/>
              <w:rPr>
                <w:rFonts w:ascii="Times New Roman" w:eastAsia="Times New Roman" w:hAnsi="Times New Roman" w:cs="Times New Roman"/>
                <w:sz w:val="24"/>
                <w:szCs w:val="24"/>
                <w:lang w:eastAsia="ru-RU"/>
              </w:rPr>
            </w:pP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11</w:t>
            </w:r>
          </w:p>
          <w:p w:rsidR="00B47E92" w:rsidRPr="00160BF1" w:rsidRDefault="00B47E92" w:rsidP="00EE6419">
            <w:pPr>
              <w:ind w:firstLine="0"/>
              <w:jc w:val="center"/>
              <w:rPr>
                <w:rFonts w:ascii="Times New Roman" w:eastAsia="Times New Roman" w:hAnsi="Times New Roman" w:cs="Times New Roman"/>
                <w:sz w:val="24"/>
                <w:szCs w:val="24"/>
                <w:lang w:eastAsia="ru-RU"/>
              </w:rPr>
            </w:pP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22</w:t>
            </w:r>
          </w:p>
        </w:tc>
        <w:tc>
          <w:tcPr>
            <w:tcW w:w="2410" w:type="dxa"/>
            <w:vMerge/>
          </w:tcPr>
          <w:p w:rsidR="00B47E92" w:rsidRPr="00160BF1" w:rsidRDefault="00B47E92" w:rsidP="00EE6419">
            <w:pPr>
              <w:ind w:firstLine="0"/>
              <w:jc w:val="center"/>
              <w:rPr>
                <w:rFonts w:ascii="Times New Roman" w:eastAsia="Times New Roman" w:hAnsi="Times New Roman" w:cs="Times New Roman"/>
                <w:sz w:val="24"/>
                <w:szCs w:val="24"/>
                <w:lang w:eastAsia="ru-RU"/>
              </w:rPr>
            </w:pP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Механические колебания и волны. Электромагнитные</w:t>
            </w:r>
            <w:r w:rsidRPr="00160BF1">
              <w:rPr>
                <w:rFonts w:ascii="Times New Roman" w:eastAsia="Times New Roman" w:hAnsi="Times New Roman" w:cs="Times New Roman"/>
                <w:i/>
                <w:sz w:val="24"/>
                <w:szCs w:val="24"/>
                <w:lang w:eastAsia="ru-RU"/>
              </w:rPr>
              <w:t xml:space="preserve"> </w:t>
            </w:r>
            <w:r w:rsidRPr="00160BF1">
              <w:rPr>
                <w:rFonts w:ascii="Times New Roman" w:eastAsia="Times New Roman" w:hAnsi="Times New Roman" w:cs="Times New Roman"/>
                <w:sz w:val="24"/>
                <w:szCs w:val="24"/>
                <w:lang w:eastAsia="ru-RU"/>
              </w:rPr>
              <w:t>колебания и волны.</w:t>
            </w:r>
          </w:p>
          <w:p w:rsidR="00B47E92" w:rsidRPr="00160BF1" w:rsidRDefault="00B47E92" w:rsidP="00EE6419">
            <w:pPr>
              <w:ind w:firstLine="0"/>
              <w:jc w:val="center"/>
              <w:rPr>
                <w:rFonts w:ascii="Times New Roman" w:eastAsia="Times New Roman" w:hAnsi="Times New Roman" w:cs="Times New Roman"/>
                <w:sz w:val="24"/>
                <w:szCs w:val="24"/>
                <w:lang w:eastAsia="ru-RU"/>
              </w:rPr>
            </w:pP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11</w:t>
            </w: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22</w:t>
            </w:r>
          </w:p>
        </w:tc>
        <w:tc>
          <w:tcPr>
            <w:tcW w:w="2410" w:type="dxa"/>
            <w:vMerge/>
          </w:tcPr>
          <w:p w:rsidR="00B47E92" w:rsidRPr="00160BF1" w:rsidRDefault="00B47E92" w:rsidP="00EE6419">
            <w:pPr>
              <w:ind w:firstLine="0"/>
              <w:jc w:val="center"/>
              <w:rPr>
                <w:rFonts w:ascii="Times New Roman" w:eastAsia="Times New Roman" w:hAnsi="Times New Roman" w:cs="Times New Roman"/>
                <w:sz w:val="24"/>
                <w:szCs w:val="24"/>
                <w:lang w:eastAsia="ru-RU"/>
              </w:rPr>
            </w:pP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Основы специальной теории относительности</w:t>
            </w: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11</w:t>
            </w: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4</w:t>
            </w:r>
          </w:p>
        </w:tc>
        <w:tc>
          <w:tcPr>
            <w:tcW w:w="2410" w:type="dxa"/>
            <w:vMerge/>
          </w:tcPr>
          <w:p w:rsidR="00B47E92" w:rsidRPr="00160BF1" w:rsidRDefault="00B47E92" w:rsidP="00EE6419">
            <w:pPr>
              <w:ind w:firstLine="0"/>
              <w:jc w:val="center"/>
              <w:rPr>
                <w:rFonts w:ascii="Times New Roman" w:eastAsia="Times New Roman" w:hAnsi="Times New Roman" w:cs="Times New Roman"/>
                <w:sz w:val="24"/>
                <w:szCs w:val="24"/>
                <w:lang w:eastAsia="ru-RU"/>
              </w:rPr>
            </w:pP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lastRenderedPageBreak/>
              <w:t>Квантовая физика и элементы астрофизики</w:t>
            </w: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11</w:t>
            </w: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22</w:t>
            </w:r>
          </w:p>
        </w:tc>
        <w:tc>
          <w:tcPr>
            <w:tcW w:w="2410"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p>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28</w:t>
            </w: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Резерв</w:t>
            </w: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11</w:t>
            </w: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w:t>
            </w:r>
          </w:p>
        </w:tc>
        <w:tc>
          <w:tcPr>
            <w:tcW w:w="2410"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14</w:t>
            </w:r>
          </w:p>
        </w:tc>
      </w:tr>
      <w:tr w:rsidR="00B47E92" w:rsidRPr="00160BF1" w:rsidTr="00510A4C">
        <w:tc>
          <w:tcPr>
            <w:tcW w:w="2497"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итого</w:t>
            </w:r>
          </w:p>
        </w:tc>
        <w:tc>
          <w:tcPr>
            <w:tcW w:w="157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p>
        </w:tc>
        <w:tc>
          <w:tcPr>
            <w:tcW w:w="2415"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210</w:t>
            </w:r>
          </w:p>
        </w:tc>
        <w:tc>
          <w:tcPr>
            <w:tcW w:w="2410"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140</w:t>
            </w:r>
          </w:p>
        </w:tc>
      </w:tr>
    </w:tbl>
    <w:p w:rsidR="00EE6419" w:rsidRPr="00160BF1" w:rsidRDefault="00EE6419" w:rsidP="00EE6419">
      <w:pPr>
        <w:ind w:firstLine="0"/>
        <w:rPr>
          <w:rFonts w:ascii="Times New Roman" w:eastAsia="Times New Roman" w:hAnsi="Times New Roman" w:cs="Times New Roman"/>
          <w:sz w:val="24"/>
          <w:szCs w:val="24"/>
          <w:lang w:eastAsia="ru-RU"/>
        </w:rPr>
      </w:pPr>
    </w:p>
    <w:p w:rsidR="00B47E92" w:rsidRPr="00160BF1" w:rsidRDefault="00B47E92" w:rsidP="00EE6419">
      <w:pPr>
        <w:ind w:firstLine="567"/>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Увеличение количества часов по рабочей программе направленно на расширение теоретической части, практической части исходя из образовательных запросов учащихся и их родителей, в связи с необходимостью подготовки выпускников к сдаче ЕГЭ.</w:t>
      </w:r>
    </w:p>
    <w:p w:rsidR="00B47E92" w:rsidRPr="00160BF1" w:rsidRDefault="00B47E92" w:rsidP="00EE6419">
      <w:pPr>
        <w:ind w:firstLine="567"/>
        <w:jc w:val="both"/>
        <w:rPr>
          <w:rFonts w:ascii="Times New Roman" w:eastAsia="Times New Roman" w:hAnsi="Times New Roman" w:cs="Times New Roman"/>
          <w:sz w:val="24"/>
          <w:szCs w:val="24"/>
          <w:lang w:eastAsia="ru-RU"/>
        </w:rPr>
      </w:pPr>
    </w:p>
    <w:p w:rsidR="00B47E92" w:rsidRPr="00160BF1" w:rsidRDefault="00B47E92" w:rsidP="00EE6419">
      <w:pPr>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В каждом классе с целью формирования экспериментальных умений и навыков предусмотрены лабораторные работы.</w:t>
      </w:r>
    </w:p>
    <w:p w:rsidR="00B47E92" w:rsidRPr="00160BF1" w:rsidRDefault="00B47E92" w:rsidP="00EE6419">
      <w:pPr>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804"/>
      </w:tblGrid>
      <w:tr w:rsidR="00B47E92" w:rsidRPr="00160BF1" w:rsidTr="00510A4C">
        <w:tc>
          <w:tcPr>
            <w:tcW w:w="2093" w:type="dxa"/>
          </w:tcPr>
          <w:p w:rsidR="00B47E92" w:rsidRPr="00160BF1" w:rsidRDefault="00B47E92"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Класс</w:t>
            </w:r>
          </w:p>
        </w:tc>
        <w:tc>
          <w:tcPr>
            <w:tcW w:w="6804" w:type="dxa"/>
          </w:tcPr>
          <w:p w:rsidR="00B47E92" w:rsidRPr="00160BF1" w:rsidRDefault="00B47E92"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Количество лабораторных работ по рабочей программе</w:t>
            </w:r>
          </w:p>
        </w:tc>
      </w:tr>
      <w:tr w:rsidR="00B47E92" w:rsidRPr="00160BF1" w:rsidTr="00510A4C">
        <w:tc>
          <w:tcPr>
            <w:tcW w:w="2093"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10</w:t>
            </w:r>
          </w:p>
        </w:tc>
        <w:tc>
          <w:tcPr>
            <w:tcW w:w="6804" w:type="dxa"/>
          </w:tcPr>
          <w:p w:rsidR="00B47E92" w:rsidRPr="00160BF1" w:rsidRDefault="00557DEA"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9</w:t>
            </w:r>
          </w:p>
        </w:tc>
      </w:tr>
      <w:tr w:rsidR="00B47E92" w:rsidRPr="00160BF1" w:rsidTr="00510A4C">
        <w:tc>
          <w:tcPr>
            <w:tcW w:w="2093" w:type="dxa"/>
          </w:tcPr>
          <w:p w:rsidR="00B47E92" w:rsidRPr="00160BF1" w:rsidRDefault="00B47E92"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11</w:t>
            </w:r>
          </w:p>
        </w:tc>
        <w:tc>
          <w:tcPr>
            <w:tcW w:w="6804" w:type="dxa"/>
          </w:tcPr>
          <w:p w:rsidR="00B47E92" w:rsidRPr="00160BF1" w:rsidRDefault="007838C9" w:rsidP="00EE6419">
            <w:pPr>
              <w:ind w:firstLine="0"/>
              <w:jc w:val="center"/>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9</w:t>
            </w:r>
          </w:p>
        </w:tc>
      </w:tr>
    </w:tbl>
    <w:p w:rsidR="00B47E92" w:rsidRPr="00160BF1" w:rsidRDefault="00B47E92" w:rsidP="00EE6419">
      <w:pPr>
        <w:ind w:firstLine="0"/>
        <w:jc w:val="both"/>
        <w:rPr>
          <w:rFonts w:ascii="Times New Roman" w:eastAsia="Times New Roman" w:hAnsi="Times New Roman" w:cs="Times New Roman"/>
          <w:sz w:val="24"/>
          <w:szCs w:val="24"/>
          <w:lang w:eastAsia="ru-RU"/>
        </w:rPr>
      </w:pPr>
    </w:p>
    <w:p w:rsidR="00B47E92" w:rsidRPr="00160BF1" w:rsidRDefault="00B47E92" w:rsidP="00EE6419">
      <w:pPr>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Для контроля качества знаний по физике </w:t>
      </w:r>
      <w:r w:rsidR="00E44BD2">
        <w:rPr>
          <w:rFonts w:ascii="Times New Roman" w:eastAsia="Times New Roman" w:hAnsi="Times New Roman" w:cs="Times New Roman"/>
          <w:sz w:val="24"/>
          <w:szCs w:val="24"/>
          <w:lang w:eastAsia="ru-RU"/>
        </w:rPr>
        <w:t>на уровне среднего общего образования</w:t>
      </w:r>
      <w:r w:rsidRPr="00160BF1">
        <w:rPr>
          <w:rFonts w:ascii="Times New Roman" w:eastAsia="Times New Roman" w:hAnsi="Times New Roman" w:cs="Times New Roman"/>
          <w:sz w:val="24"/>
          <w:szCs w:val="24"/>
          <w:lang w:eastAsia="ru-RU"/>
        </w:rPr>
        <w:t xml:space="preserve"> используются следующие дидактические материалы: </w:t>
      </w:r>
    </w:p>
    <w:p w:rsidR="00B47E92" w:rsidRPr="00FF2019" w:rsidRDefault="00B47E92" w:rsidP="00FF2019">
      <w:pPr>
        <w:pStyle w:val="ac"/>
        <w:numPr>
          <w:ilvl w:val="0"/>
          <w:numId w:val="10"/>
        </w:numPr>
        <w:ind w:left="0" w:firstLine="0"/>
        <w:jc w:val="both"/>
        <w:rPr>
          <w:rFonts w:ascii="Times New Roman" w:eastAsia="Times New Roman" w:hAnsi="Times New Roman" w:cs="Times New Roman"/>
          <w:sz w:val="24"/>
          <w:szCs w:val="24"/>
          <w:lang w:eastAsia="ru-RU"/>
        </w:rPr>
      </w:pPr>
      <w:r w:rsidRPr="00FF2019">
        <w:rPr>
          <w:rFonts w:ascii="Times New Roman" w:eastAsia="Times New Roman" w:hAnsi="Times New Roman" w:cs="Times New Roman"/>
          <w:sz w:val="24"/>
          <w:szCs w:val="24"/>
          <w:lang w:eastAsia="ru-RU"/>
        </w:rPr>
        <w:t xml:space="preserve">Физика. Самостоятельные и контрольные работы. 10 класс: учебное пособие для общеобразовательных организаций: базовый и углубленный уровни/ Е.С. </w:t>
      </w:r>
      <w:proofErr w:type="spellStart"/>
      <w:r w:rsidRPr="00FF2019">
        <w:rPr>
          <w:rFonts w:ascii="Times New Roman" w:eastAsia="Times New Roman" w:hAnsi="Times New Roman" w:cs="Times New Roman"/>
          <w:sz w:val="24"/>
          <w:szCs w:val="24"/>
          <w:lang w:eastAsia="ru-RU"/>
        </w:rPr>
        <w:t>Ерюткин</w:t>
      </w:r>
      <w:proofErr w:type="spellEnd"/>
      <w:r w:rsidRPr="00FF2019">
        <w:rPr>
          <w:rFonts w:ascii="Times New Roman" w:eastAsia="Times New Roman" w:hAnsi="Times New Roman" w:cs="Times New Roman"/>
          <w:sz w:val="24"/>
          <w:szCs w:val="24"/>
          <w:lang w:eastAsia="ru-RU"/>
        </w:rPr>
        <w:t xml:space="preserve">, С.Г. </w:t>
      </w:r>
      <w:proofErr w:type="spellStart"/>
      <w:r w:rsidRPr="00FF2019">
        <w:rPr>
          <w:rFonts w:ascii="Times New Roman" w:eastAsia="Times New Roman" w:hAnsi="Times New Roman" w:cs="Times New Roman"/>
          <w:sz w:val="24"/>
          <w:szCs w:val="24"/>
          <w:lang w:eastAsia="ru-RU"/>
        </w:rPr>
        <w:t>Ерюткина</w:t>
      </w:r>
      <w:proofErr w:type="spellEnd"/>
      <w:r w:rsidRPr="00FF2019">
        <w:rPr>
          <w:rFonts w:ascii="Times New Roman" w:eastAsia="Times New Roman" w:hAnsi="Times New Roman" w:cs="Times New Roman"/>
          <w:sz w:val="24"/>
          <w:szCs w:val="24"/>
          <w:lang w:eastAsia="ru-RU"/>
        </w:rPr>
        <w:t>.- М.</w:t>
      </w:r>
      <w:proofErr w:type="gramStart"/>
      <w:r w:rsidRPr="00FF2019">
        <w:rPr>
          <w:rFonts w:ascii="Times New Roman" w:eastAsia="Times New Roman" w:hAnsi="Times New Roman" w:cs="Times New Roman"/>
          <w:sz w:val="24"/>
          <w:szCs w:val="24"/>
          <w:lang w:eastAsia="ru-RU"/>
        </w:rPr>
        <w:t xml:space="preserve"> :</w:t>
      </w:r>
      <w:proofErr w:type="gramEnd"/>
      <w:r w:rsidRPr="00FF2019">
        <w:rPr>
          <w:rFonts w:ascii="Times New Roman" w:eastAsia="Times New Roman" w:hAnsi="Times New Roman" w:cs="Times New Roman"/>
          <w:sz w:val="24"/>
          <w:szCs w:val="24"/>
          <w:lang w:eastAsia="ru-RU"/>
        </w:rPr>
        <w:t xml:space="preserve"> Просвещение, </w:t>
      </w:r>
      <w:r w:rsidR="00FF2019" w:rsidRPr="00FF2019">
        <w:rPr>
          <w:rFonts w:ascii="Times New Roman" w:eastAsia="Times New Roman" w:hAnsi="Times New Roman" w:cs="Times New Roman"/>
          <w:sz w:val="24"/>
          <w:szCs w:val="24"/>
          <w:lang w:eastAsia="ru-RU"/>
        </w:rPr>
        <w:t>2</w:t>
      </w:r>
      <w:r w:rsidRPr="00FF2019">
        <w:rPr>
          <w:rFonts w:ascii="Times New Roman" w:eastAsia="Times New Roman" w:hAnsi="Times New Roman" w:cs="Times New Roman"/>
          <w:sz w:val="24"/>
          <w:szCs w:val="24"/>
          <w:lang w:eastAsia="ru-RU"/>
        </w:rPr>
        <w:t>019</w:t>
      </w:r>
    </w:p>
    <w:p w:rsidR="00331F8C" w:rsidRPr="00160BF1" w:rsidRDefault="00B47E92" w:rsidP="00FF2019">
      <w:pPr>
        <w:pStyle w:val="ac"/>
        <w:numPr>
          <w:ilvl w:val="0"/>
          <w:numId w:val="10"/>
        </w:numPr>
        <w:ind w:left="0"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Физика. 11 класс: дидактические материалы/ Марон А.Е., Марон Е.А</w:t>
      </w:r>
      <w:r w:rsidR="00EE6419" w:rsidRPr="00160BF1">
        <w:rPr>
          <w:rFonts w:ascii="Times New Roman" w:eastAsia="Times New Roman" w:hAnsi="Times New Roman" w:cs="Times New Roman"/>
          <w:sz w:val="24"/>
          <w:szCs w:val="24"/>
          <w:lang w:eastAsia="ru-RU"/>
        </w:rPr>
        <w:t>. – М.: Дрофа, 2007</w:t>
      </w:r>
    </w:p>
    <w:p w:rsidR="00331F8C" w:rsidRDefault="00331F8C" w:rsidP="00EE6419">
      <w:pPr>
        <w:rPr>
          <w:rFonts w:ascii="Times New Roman" w:hAnsi="Times New Roman" w:cs="Times New Roman"/>
          <w:sz w:val="24"/>
          <w:szCs w:val="24"/>
        </w:rPr>
      </w:pPr>
    </w:p>
    <w:p w:rsidR="00331F8C" w:rsidRPr="00160BF1" w:rsidRDefault="00331F8C" w:rsidP="00EE6419">
      <w:pPr>
        <w:ind w:firstLine="0"/>
        <w:jc w:val="both"/>
        <w:rPr>
          <w:rFonts w:ascii="Times New Roman" w:eastAsia="Times New Roman" w:hAnsi="Times New Roman" w:cs="Times New Roman"/>
          <w:i/>
          <w:sz w:val="24"/>
          <w:szCs w:val="24"/>
          <w:lang w:eastAsia="ru-RU"/>
        </w:rPr>
      </w:pPr>
    </w:p>
    <w:p w:rsidR="00331F8C" w:rsidRPr="00160BF1" w:rsidRDefault="00331F8C" w:rsidP="00EE6419">
      <w:pPr>
        <w:ind w:firstLine="0"/>
        <w:jc w:val="both"/>
        <w:rPr>
          <w:rFonts w:ascii="Times New Roman" w:eastAsia="Times New Roman" w:hAnsi="Times New Roman" w:cs="Times New Roman"/>
          <w:i/>
          <w:sz w:val="24"/>
          <w:szCs w:val="24"/>
          <w:lang w:eastAsia="ru-RU"/>
        </w:rPr>
      </w:pPr>
    </w:p>
    <w:p w:rsidR="00160BF1" w:rsidRDefault="00160BF1" w:rsidP="00EE6419">
      <w:pPr>
        <w:ind w:firstLine="0"/>
        <w:jc w:val="center"/>
        <w:rPr>
          <w:rFonts w:ascii="Times New Roman" w:eastAsia="Times New Roman" w:hAnsi="Times New Roman" w:cs="Times New Roman"/>
          <w:b/>
          <w:sz w:val="24"/>
          <w:szCs w:val="24"/>
          <w:lang w:eastAsia="ru-RU"/>
        </w:rPr>
      </w:pPr>
    </w:p>
    <w:p w:rsidR="001D2864" w:rsidRDefault="001D2864" w:rsidP="00EE6419">
      <w:pPr>
        <w:ind w:firstLine="0"/>
        <w:jc w:val="center"/>
        <w:rPr>
          <w:rFonts w:ascii="Times New Roman" w:eastAsia="Times New Roman" w:hAnsi="Times New Roman" w:cs="Times New Roman"/>
          <w:b/>
          <w:sz w:val="24"/>
          <w:szCs w:val="24"/>
          <w:lang w:eastAsia="ru-RU"/>
        </w:rPr>
        <w:sectPr w:rsidR="001D2864" w:rsidSect="004A166A">
          <w:pgSz w:w="11906" w:h="16838"/>
          <w:pgMar w:top="1134" w:right="850" w:bottom="1134" w:left="1701" w:header="708" w:footer="708" w:gutter="0"/>
          <w:cols w:space="708"/>
          <w:docGrid w:linePitch="360"/>
        </w:sectPr>
      </w:pPr>
    </w:p>
    <w:p w:rsidR="00160BF1" w:rsidRDefault="00160BF1" w:rsidP="00EE6419">
      <w:pPr>
        <w:ind w:firstLine="0"/>
        <w:jc w:val="center"/>
        <w:rPr>
          <w:rFonts w:ascii="Times New Roman" w:eastAsia="Times New Roman" w:hAnsi="Times New Roman" w:cs="Times New Roman"/>
          <w:b/>
          <w:sz w:val="24"/>
          <w:szCs w:val="24"/>
          <w:lang w:eastAsia="ru-RU"/>
        </w:rPr>
      </w:pPr>
    </w:p>
    <w:p w:rsidR="001D2864" w:rsidRPr="001D2864" w:rsidRDefault="001D2864" w:rsidP="001D2864">
      <w:pPr>
        <w:pStyle w:val="ac"/>
        <w:numPr>
          <w:ilvl w:val="0"/>
          <w:numId w:val="2"/>
        </w:numPr>
        <w:jc w:val="center"/>
        <w:rPr>
          <w:rFonts w:ascii="Times New Roman" w:hAnsi="Times New Roman" w:cs="Times New Roman"/>
          <w:b/>
          <w:sz w:val="24"/>
          <w:szCs w:val="24"/>
        </w:rPr>
      </w:pPr>
      <w:r w:rsidRPr="001D2864">
        <w:rPr>
          <w:rFonts w:ascii="Times New Roman" w:hAnsi="Times New Roman" w:cs="Times New Roman"/>
          <w:b/>
          <w:sz w:val="24"/>
          <w:szCs w:val="24"/>
        </w:rPr>
        <w:t>Учебно-методический комплекс</w:t>
      </w:r>
    </w:p>
    <w:p w:rsidR="00160BF1" w:rsidRDefault="00160BF1" w:rsidP="00EE6419">
      <w:pPr>
        <w:ind w:firstLine="0"/>
        <w:jc w:val="center"/>
        <w:rPr>
          <w:rFonts w:ascii="Times New Roman" w:eastAsia="Times New Roman" w:hAnsi="Times New Roman" w:cs="Times New Roman"/>
          <w:b/>
          <w:sz w:val="24"/>
          <w:szCs w:val="24"/>
          <w:lang w:eastAsia="ru-RU"/>
        </w:rPr>
      </w:pPr>
    </w:p>
    <w:p w:rsidR="001D2864" w:rsidRPr="00160BF1" w:rsidRDefault="001D2864" w:rsidP="001D2864">
      <w:pPr>
        <w:pStyle w:val="af8"/>
        <w:jc w:val="both"/>
        <w:rPr>
          <w:b/>
          <w:i/>
          <w:sz w:val="24"/>
          <w:szCs w:val="24"/>
        </w:rPr>
      </w:pPr>
      <w:r w:rsidRPr="00160BF1">
        <w:rPr>
          <w:b/>
          <w:i/>
          <w:sz w:val="24"/>
          <w:szCs w:val="24"/>
        </w:rPr>
        <w:t>Образовательная область</w:t>
      </w:r>
      <w:r w:rsidRPr="00160BF1">
        <w:rPr>
          <w:sz w:val="24"/>
          <w:szCs w:val="24"/>
        </w:rPr>
        <w:t xml:space="preserve"> - </w:t>
      </w:r>
      <w:r w:rsidRPr="00160BF1">
        <w:rPr>
          <w:i/>
          <w:sz w:val="24"/>
          <w:szCs w:val="24"/>
        </w:rPr>
        <w:t>естествознание</w:t>
      </w:r>
    </w:p>
    <w:p w:rsidR="001D2864" w:rsidRPr="00160BF1" w:rsidRDefault="001D2864" w:rsidP="001D2864">
      <w:pPr>
        <w:pStyle w:val="af8"/>
        <w:jc w:val="both"/>
        <w:rPr>
          <w:b/>
          <w:i/>
          <w:sz w:val="24"/>
          <w:szCs w:val="24"/>
        </w:rPr>
      </w:pPr>
      <w:r w:rsidRPr="00160BF1">
        <w:rPr>
          <w:b/>
          <w:i/>
          <w:sz w:val="24"/>
          <w:szCs w:val="24"/>
        </w:rPr>
        <w:t>Учебный предмет</w:t>
      </w:r>
      <w:r w:rsidRPr="00160BF1">
        <w:rPr>
          <w:sz w:val="24"/>
          <w:szCs w:val="24"/>
        </w:rPr>
        <w:t xml:space="preserve"> – </w:t>
      </w:r>
      <w:r w:rsidRPr="00160BF1">
        <w:rPr>
          <w:i/>
          <w:sz w:val="24"/>
          <w:szCs w:val="24"/>
        </w:rPr>
        <w:t>физика</w:t>
      </w:r>
    </w:p>
    <w:p w:rsidR="001D2864" w:rsidRPr="00160BF1" w:rsidRDefault="001D2864" w:rsidP="001D2864">
      <w:pPr>
        <w:pStyle w:val="11"/>
        <w:widowControl/>
        <w:rPr>
          <w:sz w:val="24"/>
          <w:szCs w:val="24"/>
        </w:rPr>
      </w:pP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080"/>
        <w:gridCol w:w="2700"/>
        <w:gridCol w:w="2340"/>
        <w:gridCol w:w="2160"/>
        <w:gridCol w:w="2160"/>
        <w:gridCol w:w="2700"/>
        <w:gridCol w:w="2160"/>
      </w:tblGrid>
      <w:tr w:rsidR="001D2864" w:rsidRPr="00160BF1" w:rsidTr="001D2864">
        <w:tc>
          <w:tcPr>
            <w:tcW w:w="90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rPr>
                <w:rFonts w:ascii="Times New Roman" w:hAnsi="Times New Roman" w:cs="Times New Roman"/>
                <w:i/>
                <w:sz w:val="24"/>
                <w:szCs w:val="24"/>
              </w:rPr>
            </w:pPr>
            <w:r w:rsidRPr="00160BF1">
              <w:rPr>
                <w:rFonts w:ascii="Times New Roman" w:hAnsi="Times New Roman" w:cs="Times New Roman"/>
                <w:i/>
                <w:sz w:val="24"/>
                <w:szCs w:val="24"/>
              </w:rPr>
              <w:t>Класс</w:t>
            </w:r>
          </w:p>
        </w:tc>
        <w:tc>
          <w:tcPr>
            <w:tcW w:w="108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 xml:space="preserve">Кол-во час по уч. плану/по </w:t>
            </w:r>
            <w:proofErr w:type="spellStart"/>
            <w:r w:rsidRPr="00160BF1">
              <w:rPr>
                <w:rFonts w:ascii="Times New Roman" w:hAnsi="Times New Roman" w:cs="Times New Roman"/>
                <w:i/>
                <w:sz w:val="24"/>
                <w:szCs w:val="24"/>
              </w:rPr>
              <w:t>програм</w:t>
            </w:r>
            <w:proofErr w:type="spellEnd"/>
            <w:r w:rsidRPr="00160BF1">
              <w:rPr>
                <w:rFonts w:ascii="Times New Roman" w:hAnsi="Times New Roman" w:cs="Times New Roman"/>
                <w:i/>
                <w:sz w:val="24"/>
                <w:szCs w:val="24"/>
              </w:rPr>
              <w:t>.</w:t>
            </w:r>
          </w:p>
        </w:tc>
        <w:tc>
          <w:tcPr>
            <w:tcW w:w="270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Программа</w:t>
            </w:r>
          </w:p>
        </w:tc>
        <w:tc>
          <w:tcPr>
            <w:tcW w:w="234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Учебники, учебные пособия</w:t>
            </w:r>
          </w:p>
        </w:tc>
        <w:tc>
          <w:tcPr>
            <w:tcW w:w="216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Дидактические материалы</w:t>
            </w:r>
          </w:p>
        </w:tc>
        <w:tc>
          <w:tcPr>
            <w:tcW w:w="216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Методические материалы</w:t>
            </w:r>
          </w:p>
        </w:tc>
        <w:tc>
          <w:tcPr>
            <w:tcW w:w="270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ЦОР</w:t>
            </w:r>
          </w:p>
        </w:tc>
        <w:tc>
          <w:tcPr>
            <w:tcW w:w="216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tabs>
                <w:tab w:val="left" w:pos="2412"/>
              </w:tabs>
              <w:ind w:left="-288"/>
              <w:jc w:val="center"/>
              <w:rPr>
                <w:rFonts w:ascii="Times New Roman" w:hAnsi="Times New Roman" w:cs="Times New Roman"/>
                <w:i/>
                <w:sz w:val="24"/>
                <w:szCs w:val="24"/>
              </w:rPr>
            </w:pPr>
            <w:r w:rsidRPr="00160BF1">
              <w:rPr>
                <w:rFonts w:ascii="Times New Roman" w:hAnsi="Times New Roman" w:cs="Times New Roman"/>
                <w:i/>
                <w:sz w:val="24"/>
                <w:szCs w:val="24"/>
              </w:rPr>
              <w:t>Инструментарий контроля</w:t>
            </w:r>
          </w:p>
        </w:tc>
      </w:tr>
      <w:tr w:rsidR="001D2864" w:rsidRPr="00160BF1" w:rsidTr="001D2864">
        <w:trPr>
          <w:trHeight w:val="70"/>
        </w:trPr>
        <w:tc>
          <w:tcPr>
            <w:tcW w:w="900" w:type="dxa"/>
            <w:tcBorders>
              <w:top w:val="single" w:sz="4" w:space="0" w:color="auto"/>
              <w:left w:val="single" w:sz="4" w:space="0" w:color="auto"/>
              <w:bottom w:val="single" w:sz="4" w:space="0" w:color="auto"/>
              <w:right w:val="single" w:sz="4" w:space="0" w:color="auto"/>
            </w:tcBorders>
          </w:tcPr>
          <w:p w:rsidR="001D2864" w:rsidRPr="00160BF1" w:rsidRDefault="001D2864" w:rsidP="001D2864">
            <w:pPr>
              <w:pStyle w:val="11"/>
              <w:rPr>
                <w:sz w:val="24"/>
                <w:szCs w:val="24"/>
                <w:lang w:eastAsia="en-US"/>
              </w:rPr>
            </w:pPr>
            <w:r w:rsidRPr="00160BF1">
              <w:rPr>
                <w:sz w:val="24"/>
                <w:szCs w:val="24"/>
                <w:lang w:eastAsia="en-US"/>
              </w:rPr>
              <w:t>10 «а»,</w:t>
            </w:r>
          </w:p>
          <w:p w:rsidR="001D2864" w:rsidRPr="00160BF1" w:rsidRDefault="001D2864" w:rsidP="001D2864">
            <w:pPr>
              <w:pStyle w:val="11"/>
              <w:rPr>
                <w:sz w:val="24"/>
                <w:szCs w:val="24"/>
                <w:lang w:eastAsia="en-US"/>
              </w:rPr>
            </w:pPr>
            <w:r w:rsidRPr="00160BF1">
              <w:rPr>
                <w:sz w:val="24"/>
                <w:szCs w:val="24"/>
                <w:lang w:eastAsia="en-US"/>
              </w:rPr>
              <w:t>«б»</w:t>
            </w:r>
          </w:p>
          <w:p w:rsidR="001D2864" w:rsidRPr="00160BF1" w:rsidRDefault="001D2864" w:rsidP="001D2864">
            <w:pPr>
              <w:pStyle w:val="11"/>
              <w:ind w:firstLine="360"/>
              <w:jc w:val="center"/>
              <w:rPr>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ind w:firstLine="0"/>
              <w:rPr>
                <w:rFonts w:ascii="Times New Roman" w:hAnsi="Times New Roman" w:cs="Times New Roman"/>
                <w:sz w:val="24"/>
                <w:szCs w:val="24"/>
              </w:rPr>
            </w:pPr>
            <w:r w:rsidRPr="00160BF1">
              <w:rPr>
                <w:rFonts w:ascii="Times New Roman" w:hAnsi="Times New Roman" w:cs="Times New Roman"/>
                <w:sz w:val="24"/>
                <w:szCs w:val="24"/>
              </w:rPr>
              <w:t>121/121</w:t>
            </w:r>
          </w:p>
        </w:tc>
        <w:tc>
          <w:tcPr>
            <w:tcW w:w="2700" w:type="dxa"/>
            <w:tcBorders>
              <w:top w:val="single" w:sz="4" w:space="0" w:color="auto"/>
              <w:left w:val="single" w:sz="4" w:space="0" w:color="auto"/>
              <w:bottom w:val="single" w:sz="4" w:space="0" w:color="auto"/>
              <w:right w:val="single" w:sz="4" w:space="0" w:color="auto"/>
            </w:tcBorders>
          </w:tcPr>
          <w:p w:rsidR="001D2864" w:rsidRPr="00160BF1" w:rsidRDefault="001D2864" w:rsidP="001D2864">
            <w:pPr>
              <w:pStyle w:val="11"/>
              <w:ind w:firstLine="360"/>
              <w:jc w:val="both"/>
              <w:rPr>
                <w:sz w:val="24"/>
                <w:szCs w:val="24"/>
                <w:lang w:eastAsia="en-US"/>
              </w:rPr>
            </w:pPr>
          </w:p>
        </w:tc>
        <w:tc>
          <w:tcPr>
            <w:tcW w:w="234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pStyle w:val="11"/>
              <w:jc w:val="both"/>
              <w:rPr>
                <w:sz w:val="24"/>
                <w:szCs w:val="24"/>
                <w:lang w:eastAsia="en-US"/>
              </w:rPr>
            </w:pPr>
            <w:r w:rsidRPr="00160BF1">
              <w:rPr>
                <w:sz w:val="24"/>
                <w:szCs w:val="24"/>
                <w:lang w:eastAsia="en-US"/>
              </w:rPr>
              <w:t>Физика. 10 класс: учеб</w:t>
            </w:r>
            <w:proofErr w:type="gramStart"/>
            <w:r w:rsidRPr="00160BF1">
              <w:rPr>
                <w:sz w:val="24"/>
                <w:szCs w:val="24"/>
                <w:lang w:eastAsia="en-US"/>
              </w:rPr>
              <w:t>.</w:t>
            </w:r>
            <w:proofErr w:type="gramEnd"/>
            <w:r w:rsidRPr="00160BF1">
              <w:rPr>
                <w:sz w:val="24"/>
                <w:szCs w:val="24"/>
                <w:lang w:eastAsia="en-US"/>
              </w:rPr>
              <w:t xml:space="preserve"> </w:t>
            </w:r>
            <w:proofErr w:type="gramStart"/>
            <w:r w:rsidRPr="00160BF1">
              <w:rPr>
                <w:sz w:val="24"/>
                <w:szCs w:val="24"/>
                <w:lang w:eastAsia="en-US"/>
              </w:rPr>
              <w:t>д</w:t>
            </w:r>
            <w:proofErr w:type="gramEnd"/>
            <w:r w:rsidRPr="00160BF1">
              <w:rPr>
                <w:sz w:val="24"/>
                <w:szCs w:val="24"/>
                <w:lang w:eastAsia="en-US"/>
              </w:rPr>
              <w:t xml:space="preserve">ля общеобразовательных организаций: базовый уровень/ Г.Я. </w:t>
            </w:r>
            <w:proofErr w:type="spellStart"/>
            <w:r w:rsidRPr="00160BF1">
              <w:rPr>
                <w:sz w:val="24"/>
                <w:szCs w:val="24"/>
                <w:lang w:eastAsia="en-US"/>
              </w:rPr>
              <w:t>Мякишев</w:t>
            </w:r>
            <w:proofErr w:type="spellEnd"/>
            <w:r w:rsidRPr="00160BF1">
              <w:rPr>
                <w:sz w:val="24"/>
                <w:szCs w:val="24"/>
                <w:lang w:eastAsia="en-US"/>
              </w:rPr>
              <w:t xml:space="preserve">, Б.Б. </w:t>
            </w:r>
            <w:proofErr w:type="spellStart"/>
            <w:r w:rsidRPr="00160BF1">
              <w:rPr>
                <w:sz w:val="24"/>
                <w:szCs w:val="24"/>
                <w:lang w:eastAsia="en-US"/>
              </w:rPr>
              <w:t>Буховцев</w:t>
            </w:r>
            <w:proofErr w:type="spellEnd"/>
            <w:r w:rsidRPr="00160BF1">
              <w:rPr>
                <w:sz w:val="24"/>
                <w:szCs w:val="24"/>
                <w:lang w:eastAsia="en-US"/>
              </w:rPr>
              <w:t xml:space="preserve">, Н.Н.  </w:t>
            </w:r>
            <w:proofErr w:type="spellStart"/>
            <w:r w:rsidRPr="00160BF1">
              <w:rPr>
                <w:sz w:val="24"/>
                <w:szCs w:val="24"/>
                <w:lang w:eastAsia="en-US"/>
              </w:rPr>
              <w:t>Стоцкий</w:t>
            </w:r>
            <w:proofErr w:type="spellEnd"/>
            <w:r w:rsidRPr="00160BF1">
              <w:rPr>
                <w:sz w:val="24"/>
                <w:szCs w:val="24"/>
                <w:lang w:eastAsia="en-US"/>
              </w:rPr>
              <w:t xml:space="preserve">; под </w:t>
            </w:r>
            <w:proofErr w:type="spellStart"/>
            <w:r w:rsidRPr="00160BF1">
              <w:rPr>
                <w:sz w:val="24"/>
                <w:szCs w:val="24"/>
                <w:lang w:eastAsia="en-US"/>
              </w:rPr>
              <w:t>редакцие</w:t>
            </w:r>
            <w:proofErr w:type="spellEnd"/>
            <w:r w:rsidRPr="00160BF1">
              <w:rPr>
                <w:sz w:val="24"/>
                <w:szCs w:val="24"/>
                <w:lang w:eastAsia="en-US"/>
              </w:rPr>
              <w:t xml:space="preserve"> Н.А. Парфентьевой – М: Просвещение, 2018</w:t>
            </w:r>
          </w:p>
        </w:tc>
        <w:tc>
          <w:tcPr>
            <w:tcW w:w="2160" w:type="dxa"/>
            <w:tcBorders>
              <w:top w:val="single" w:sz="4" w:space="0" w:color="auto"/>
              <w:left w:val="single" w:sz="4" w:space="0" w:color="auto"/>
              <w:bottom w:val="single" w:sz="4" w:space="0" w:color="auto"/>
              <w:right w:val="single" w:sz="4" w:space="0" w:color="auto"/>
            </w:tcBorders>
          </w:tcPr>
          <w:p w:rsidR="001D2864" w:rsidRPr="00160BF1" w:rsidRDefault="001D2864" w:rsidP="001D2864">
            <w:pPr>
              <w:ind w:firstLine="0"/>
              <w:jc w:val="both"/>
              <w:rPr>
                <w:rFonts w:ascii="Times New Roman" w:hAnsi="Times New Roman" w:cs="Times New Roman"/>
                <w:sz w:val="24"/>
                <w:szCs w:val="24"/>
              </w:rPr>
            </w:pPr>
            <w:r w:rsidRPr="00160BF1">
              <w:rPr>
                <w:rFonts w:ascii="Times New Roman" w:hAnsi="Times New Roman" w:cs="Times New Roman"/>
                <w:sz w:val="24"/>
                <w:szCs w:val="24"/>
              </w:rPr>
              <w:t xml:space="preserve">Физика. Самостоятельные и контрольные работы. 10 класс: учебное пособие для общеобразовательных организаций: / Е.С. </w:t>
            </w:r>
            <w:proofErr w:type="spellStart"/>
            <w:r w:rsidRPr="00160BF1">
              <w:rPr>
                <w:rFonts w:ascii="Times New Roman" w:hAnsi="Times New Roman" w:cs="Times New Roman"/>
                <w:sz w:val="24"/>
                <w:szCs w:val="24"/>
              </w:rPr>
              <w:t>Ерюткина</w:t>
            </w:r>
            <w:proofErr w:type="spellEnd"/>
            <w:r w:rsidRPr="00160BF1">
              <w:rPr>
                <w:rFonts w:ascii="Times New Roman" w:hAnsi="Times New Roman" w:cs="Times New Roman"/>
                <w:sz w:val="24"/>
                <w:szCs w:val="24"/>
              </w:rPr>
              <w:t xml:space="preserve">, С.Г. </w:t>
            </w:r>
            <w:proofErr w:type="spellStart"/>
            <w:r w:rsidRPr="00160BF1">
              <w:rPr>
                <w:rFonts w:ascii="Times New Roman" w:hAnsi="Times New Roman" w:cs="Times New Roman"/>
                <w:sz w:val="24"/>
                <w:szCs w:val="24"/>
              </w:rPr>
              <w:t>Ерюткина</w:t>
            </w:r>
            <w:proofErr w:type="spellEnd"/>
            <w:r w:rsidRPr="00160BF1">
              <w:rPr>
                <w:rFonts w:ascii="Times New Roman" w:hAnsi="Times New Roman" w:cs="Times New Roman"/>
                <w:sz w:val="24"/>
                <w:szCs w:val="24"/>
              </w:rPr>
              <w:t xml:space="preserve"> – М: Просвещение 2018</w:t>
            </w:r>
          </w:p>
          <w:p w:rsidR="001D2864" w:rsidRPr="00160BF1" w:rsidRDefault="001D2864" w:rsidP="001D2864">
            <w:pPr>
              <w:jc w:val="both"/>
              <w:rPr>
                <w:rFonts w:ascii="Times New Roman" w:hAnsi="Times New Roman" w:cs="Times New Roman"/>
                <w:sz w:val="24"/>
                <w:szCs w:val="24"/>
              </w:rPr>
            </w:pPr>
          </w:p>
          <w:p w:rsidR="001D2864" w:rsidRPr="00160BF1" w:rsidRDefault="001D2864" w:rsidP="001D2864">
            <w:pPr>
              <w:jc w:val="both"/>
              <w:rPr>
                <w:rFonts w:ascii="Times New Roman" w:hAnsi="Times New Roman" w:cs="Times New Roman"/>
                <w:sz w:val="24"/>
                <w:szCs w:val="24"/>
              </w:rPr>
            </w:pPr>
          </w:p>
          <w:p w:rsidR="001D2864" w:rsidRPr="00160BF1" w:rsidRDefault="001D2864" w:rsidP="001D2864">
            <w:pPr>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ind w:firstLine="0"/>
              <w:jc w:val="both"/>
              <w:rPr>
                <w:rFonts w:ascii="Times New Roman" w:hAnsi="Times New Roman" w:cs="Times New Roman"/>
                <w:sz w:val="24"/>
                <w:szCs w:val="24"/>
              </w:rPr>
            </w:pPr>
            <w:r w:rsidRPr="00160BF1">
              <w:rPr>
                <w:rFonts w:ascii="Times New Roman" w:hAnsi="Times New Roman" w:cs="Times New Roman"/>
                <w:sz w:val="24"/>
                <w:szCs w:val="24"/>
              </w:rPr>
              <w:t>Физика: 10-11кл.</w:t>
            </w:r>
            <w:proofErr w:type="gramStart"/>
            <w:r w:rsidRPr="00160BF1">
              <w:rPr>
                <w:rFonts w:ascii="Times New Roman" w:hAnsi="Times New Roman" w:cs="Times New Roman"/>
                <w:sz w:val="24"/>
                <w:szCs w:val="24"/>
              </w:rPr>
              <w:t xml:space="preserve"> :</w:t>
            </w:r>
            <w:proofErr w:type="gramEnd"/>
            <w:r w:rsidRPr="00160BF1">
              <w:rPr>
                <w:rFonts w:ascii="Times New Roman" w:hAnsi="Times New Roman" w:cs="Times New Roman"/>
                <w:sz w:val="24"/>
                <w:szCs w:val="24"/>
              </w:rPr>
              <w:t xml:space="preserve"> поурочное планирование: пособие для учителей общеобразовательных организаций/ В.Ф. Шилов. – М.: Просвещение, 2013</w:t>
            </w:r>
          </w:p>
        </w:tc>
        <w:tc>
          <w:tcPr>
            <w:tcW w:w="2700" w:type="dxa"/>
            <w:tcBorders>
              <w:top w:val="single" w:sz="4" w:space="0" w:color="auto"/>
              <w:left w:val="single" w:sz="4" w:space="0" w:color="auto"/>
              <w:bottom w:val="single" w:sz="4" w:space="0" w:color="auto"/>
              <w:right w:val="single" w:sz="4" w:space="0" w:color="auto"/>
            </w:tcBorders>
          </w:tcPr>
          <w:p w:rsidR="001D2864" w:rsidRPr="00160BF1" w:rsidRDefault="00FF2019" w:rsidP="001D2864">
            <w:pPr>
              <w:pStyle w:val="af8"/>
              <w:rPr>
                <w:bCs/>
                <w:sz w:val="24"/>
                <w:szCs w:val="24"/>
                <w:u w:val="single"/>
                <w:lang w:eastAsia="en-US"/>
              </w:rPr>
            </w:pPr>
            <w:hyperlink r:id="rId6" w:history="1">
              <w:r w:rsidR="001D2864" w:rsidRPr="00160BF1">
                <w:rPr>
                  <w:rStyle w:val="af6"/>
                  <w:rFonts w:eastAsiaTheme="majorEastAsia"/>
                  <w:bCs/>
                  <w:color w:val="auto"/>
                  <w:sz w:val="24"/>
                  <w:szCs w:val="24"/>
                  <w:lang w:val="en-US" w:eastAsia="en-US"/>
                </w:rPr>
                <w:t>https</w:t>
              </w:r>
              <w:r w:rsidR="001D2864" w:rsidRPr="00160BF1">
                <w:rPr>
                  <w:rStyle w:val="af6"/>
                  <w:rFonts w:eastAsiaTheme="majorEastAsia"/>
                  <w:bCs/>
                  <w:color w:val="auto"/>
                  <w:sz w:val="24"/>
                  <w:szCs w:val="24"/>
                  <w:lang w:eastAsia="en-US"/>
                </w:rPr>
                <w:t>://</w:t>
              </w:r>
              <w:r w:rsidR="001D2864" w:rsidRPr="00160BF1">
                <w:rPr>
                  <w:rStyle w:val="af6"/>
                  <w:rFonts w:eastAsiaTheme="majorEastAsia"/>
                  <w:bCs/>
                  <w:color w:val="auto"/>
                  <w:sz w:val="24"/>
                  <w:szCs w:val="24"/>
                  <w:lang w:val="en-US" w:eastAsia="en-US"/>
                </w:rPr>
                <w:t>physics</w:t>
              </w:r>
              <w:r w:rsidR="001D2864" w:rsidRPr="00160BF1">
                <w:rPr>
                  <w:rStyle w:val="af6"/>
                  <w:rFonts w:eastAsiaTheme="majorEastAsia"/>
                  <w:bCs/>
                  <w:color w:val="auto"/>
                  <w:sz w:val="24"/>
                  <w:szCs w:val="24"/>
                  <w:lang w:eastAsia="en-US"/>
                </w:rPr>
                <w:t>.</w:t>
              </w:r>
              <w:proofErr w:type="spellStart"/>
              <w:r w:rsidR="001D2864" w:rsidRPr="00160BF1">
                <w:rPr>
                  <w:rStyle w:val="af6"/>
                  <w:rFonts w:eastAsiaTheme="majorEastAsia"/>
                  <w:bCs/>
                  <w:color w:val="auto"/>
                  <w:sz w:val="24"/>
                  <w:szCs w:val="24"/>
                  <w:lang w:val="en-US" w:eastAsia="en-US"/>
                </w:rPr>
                <w:t>ru</w:t>
              </w:r>
              <w:proofErr w:type="spellEnd"/>
            </w:hyperlink>
          </w:p>
          <w:p w:rsidR="001D2864" w:rsidRPr="00160BF1" w:rsidRDefault="00FF2019" w:rsidP="001D2864">
            <w:pPr>
              <w:pStyle w:val="af8"/>
              <w:rPr>
                <w:sz w:val="24"/>
                <w:szCs w:val="24"/>
                <w:u w:val="single"/>
                <w:lang w:eastAsia="en-US"/>
              </w:rPr>
            </w:pPr>
            <w:hyperlink r:id="rId7" w:history="1">
              <w:r w:rsidR="001D2864" w:rsidRPr="00160BF1">
                <w:rPr>
                  <w:rStyle w:val="af6"/>
                  <w:rFonts w:eastAsiaTheme="majorEastAsia"/>
                  <w:color w:val="auto"/>
                  <w:sz w:val="24"/>
                  <w:szCs w:val="24"/>
                  <w:lang w:val="en-US" w:eastAsia="en-US"/>
                </w:rPr>
                <w:t>http</w:t>
              </w:r>
              <w:r w:rsidR="001D2864" w:rsidRPr="00160BF1">
                <w:rPr>
                  <w:rStyle w:val="af6"/>
                  <w:rFonts w:eastAsiaTheme="majorEastAsia"/>
                  <w:color w:val="auto"/>
                  <w:sz w:val="24"/>
                  <w:szCs w:val="24"/>
                  <w:lang w:eastAsia="en-US"/>
                </w:rPr>
                <w:t>://</w:t>
              </w:r>
              <w:r w:rsidR="001D2864" w:rsidRPr="00160BF1">
                <w:rPr>
                  <w:rStyle w:val="af6"/>
                  <w:rFonts w:eastAsiaTheme="majorEastAsia"/>
                  <w:color w:val="auto"/>
                  <w:sz w:val="24"/>
                  <w:szCs w:val="24"/>
                  <w:lang w:val="en-US" w:eastAsia="en-US"/>
                </w:rPr>
                <w:t>school</w:t>
              </w:r>
              <w:r w:rsidR="001D2864" w:rsidRPr="00160BF1">
                <w:rPr>
                  <w:rStyle w:val="af6"/>
                  <w:rFonts w:eastAsiaTheme="majorEastAsia"/>
                  <w:color w:val="auto"/>
                  <w:sz w:val="24"/>
                  <w:szCs w:val="24"/>
                  <w:lang w:eastAsia="en-US"/>
                </w:rPr>
                <w:t>-</w:t>
              </w:r>
              <w:r w:rsidR="001D2864" w:rsidRPr="00160BF1">
                <w:rPr>
                  <w:rStyle w:val="af6"/>
                  <w:rFonts w:eastAsiaTheme="majorEastAsia"/>
                  <w:color w:val="auto"/>
                  <w:sz w:val="24"/>
                  <w:szCs w:val="24"/>
                  <w:lang w:val="en-US" w:eastAsia="en-US"/>
                </w:rPr>
                <w:t>collection</w:t>
              </w:r>
              <w:r w:rsidR="001D2864" w:rsidRPr="00160BF1">
                <w:rPr>
                  <w:rStyle w:val="af6"/>
                  <w:rFonts w:eastAsiaTheme="majorEastAsia"/>
                  <w:color w:val="auto"/>
                  <w:sz w:val="24"/>
                  <w:szCs w:val="24"/>
                  <w:lang w:eastAsia="en-US"/>
                </w:rPr>
                <w:t>.</w:t>
              </w:r>
              <w:proofErr w:type="spellStart"/>
              <w:r w:rsidR="001D2864" w:rsidRPr="00160BF1">
                <w:rPr>
                  <w:rStyle w:val="af6"/>
                  <w:rFonts w:eastAsiaTheme="majorEastAsia"/>
                  <w:color w:val="auto"/>
                  <w:sz w:val="24"/>
                  <w:szCs w:val="24"/>
                  <w:lang w:val="en-US" w:eastAsia="en-US"/>
                </w:rPr>
                <w:t>edu</w:t>
              </w:r>
              <w:proofErr w:type="spellEnd"/>
              <w:r w:rsidR="001D2864" w:rsidRPr="00160BF1">
                <w:rPr>
                  <w:rStyle w:val="af6"/>
                  <w:rFonts w:eastAsiaTheme="majorEastAsia"/>
                  <w:color w:val="auto"/>
                  <w:sz w:val="24"/>
                  <w:szCs w:val="24"/>
                  <w:lang w:eastAsia="en-US"/>
                </w:rPr>
                <w:t>.</w:t>
              </w:r>
              <w:proofErr w:type="spellStart"/>
              <w:r w:rsidR="001D2864" w:rsidRPr="00160BF1">
                <w:rPr>
                  <w:rStyle w:val="af6"/>
                  <w:rFonts w:eastAsiaTheme="majorEastAsia"/>
                  <w:color w:val="auto"/>
                  <w:sz w:val="24"/>
                  <w:szCs w:val="24"/>
                  <w:lang w:val="en-US" w:eastAsia="en-US"/>
                </w:rPr>
                <w:t>ru</w:t>
              </w:r>
              <w:proofErr w:type="spellEnd"/>
            </w:hyperlink>
          </w:p>
          <w:p w:rsidR="001D2864" w:rsidRPr="00160BF1" w:rsidRDefault="00FF2019" w:rsidP="001D2864">
            <w:pPr>
              <w:pStyle w:val="af8"/>
              <w:rPr>
                <w:bCs/>
                <w:sz w:val="24"/>
                <w:szCs w:val="24"/>
                <w:u w:val="single"/>
                <w:lang w:eastAsia="en-US"/>
              </w:rPr>
            </w:pPr>
            <w:hyperlink r:id="rId8" w:history="1">
              <w:r w:rsidR="001D2864" w:rsidRPr="00160BF1">
                <w:rPr>
                  <w:rStyle w:val="af6"/>
                  <w:rFonts w:eastAsiaTheme="majorEastAsia"/>
                  <w:bCs/>
                  <w:color w:val="auto"/>
                  <w:sz w:val="24"/>
                  <w:szCs w:val="24"/>
                  <w:lang w:val="en-US" w:eastAsia="en-US"/>
                </w:rPr>
                <w:t>https</w:t>
              </w:r>
              <w:r w:rsidR="001D2864" w:rsidRPr="00160BF1">
                <w:rPr>
                  <w:rStyle w:val="af6"/>
                  <w:rFonts w:eastAsiaTheme="majorEastAsia"/>
                  <w:bCs/>
                  <w:color w:val="auto"/>
                  <w:sz w:val="24"/>
                  <w:szCs w:val="24"/>
                  <w:lang w:eastAsia="en-US"/>
                </w:rPr>
                <w:t>://</w:t>
              </w:r>
              <w:proofErr w:type="spellStart"/>
              <w:r w:rsidR="001D2864" w:rsidRPr="00160BF1">
                <w:rPr>
                  <w:rStyle w:val="af6"/>
                  <w:rFonts w:eastAsiaTheme="majorEastAsia"/>
                  <w:bCs/>
                  <w:color w:val="auto"/>
                  <w:sz w:val="24"/>
                  <w:szCs w:val="24"/>
                  <w:lang w:val="en-US" w:eastAsia="en-US"/>
                </w:rPr>
                <w:t>phys</w:t>
              </w:r>
              <w:proofErr w:type="spellEnd"/>
              <w:r w:rsidR="001D2864" w:rsidRPr="00160BF1">
                <w:rPr>
                  <w:rStyle w:val="af6"/>
                  <w:rFonts w:eastAsiaTheme="majorEastAsia"/>
                  <w:bCs/>
                  <w:color w:val="auto"/>
                  <w:sz w:val="24"/>
                  <w:szCs w:val="24"/>
                  <w:lang w:eastAsia="en-US"/>
                </w:rPr>
                <w:t>-</w:t>
              </w:r>
              <w:proofErr w:type="spellStart"/>
              <w:r w:rsidR="001D2864" w:rsidRPr="00160BF1">
                <w:rPr>
                  <w:rStyle w:val="af6"/>
                  <w:rFonts w:eastAsiaTheme="majorEastAsia"/>
                  <w:bCs/>
                  <w:color w:val="auto"/>
                  <w:sz w:val="24"/>
                  <w:szCs w:val="24"/>
                  <w:lang w:val="en-US" w:eastAsia="en-US"/>
                </w:rPr>
                <w:t>ege</w:t>
              </w:r>
              <w:proofErr w:type="spellEnd"/>
              <w:r w:rsidR="001D2864" w:rsidRPr="00160BF1">
                <w:rPr>
                  <w:rStyle w:val="af6"/>
                  <w:rFonts w:eastAsiaTheme="majorEastAsia"/>
                  <w:bCs/>
                  <w:color w:val="auto"/>
                  <w:sz w:val="24"/>
                  <w:szCs w:val="24"/>
                  <w:lang w:eastAsia="en-US"/>
                </w:rPr>
                <w:t>.</w:t>
              </w:r>
              <w:proofErr w:type="spellStart"/>
              <w:r w:rsidR="001D2864" w:rsidRPr="00160BF1">
                <w:rPr>
                  <w:rStyle w:val="af6"/>
                  <w:rFonts w:eastAsiaTheme="majorEastAsia"/>
                  <w:bCs/>
                  <w:color w:val="auto"/>
                  <w:sz w:val="24"/>
                  <w:szCs w:val="24"/>
                  <w:lang w:val="en-US" w:eastAsia="en-US"/>
                </w:rPr>
                <w:t>sdamgia</w:t>
              </w:r>
              <w:proofErr w:type="spellEnd"/>
              <w:r w:rsidR="001D2864" w:rsidRPr="00160BF1">
                <w:rPr>
                  <w:rStyle w:val="af6"/>
                  <w:rFonts w:eastAsiaTheme="majorEastAsia"/>
                  <w:bCs/>
                  <w:color w:val="auto"/>
                  <w:sz w:val="24"/>
                  <w:szCs w:val="24"/>
                  <w:lang w:eastAsia="en-US"/>
                </w:rPr>
                <w:t>.</w:t>
              </w:r>
              <w:proofErr w:type="spellStart"/>
              <w:r w:rsidR="001D2864" w:rsidRPr="00160BF1">
                <w:rPr>
                  <w:rStyle w:val="af6"/>
                  <w:rFonts w:eastAsiaTheme="majorEastAsia"/>
                  <w:bCs/>
                  <w:color w:val="auto"/>
                  <w:sz w:val="24"/>
                  <w:szCs w:val="24"/>
                  <w:lang w:val="en-US" w:eastAsia="en-US"/>
                </w:rPr>
                <w:t>ru</w:t>
              </w:r>
              <w:proofErr w:type="spellEnd"/>
            </w:hyperlink>
          </w:p>
          <w:p w:rsidR="001D2864" w:rsidRPr="00160BF1" w:rsidRDefault="00FF2019" w:rsidP="001D2864">
            <w:pPr>
              <w:spacing w:after="200" w:line="276" w:lineRule="auto"/>
              <w:ind w:firstLine="0"/>
              <w:rPr>
                <w:rStyle w:val="af6"/>
                <w:rFonts w:ascii="Times New Roman" w:hAnsi="Times New Roman" w:cs="Times New Roman"/>
                <w:color w:val="auto"/>
                <w:sz w:val="24"/>
                <w:szCs w:val="24"/>
              </w:rPr>
            </w:pPr>
            <w:hyperlink r:id="rId9" w:history="1">
              <w:r w:rsidR="001D2864" w:rsidRPr="00160BF1">
                <w:rPr>
                  <w:rStyle w:val="af6"/>
                  <w:rFonts w:ascii="Times New Roman" w:hAnsi="Times New Roman" w:cs="Times New Roman"/>
                  <w:color w:val="auto"/>
                  <w:sz w:val="24"/>
                  <w:szCs w:val="24"/>
                  <w:lang w:val="en-US"/>
                </w:rPr>
                <w:t>https</w:t>
              </w:r>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infourok</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ru</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urok</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planeti</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giganti</w:t>
              </w:r>
              <w:proofErr w:type="spellEnd"/>
              <w:r w:rsidR="001D2864" w:rsidRPr="00160BF1">
                <w:rPr>
                  <w:rStyle w:val="af6"/>
                  <w:rFonts w:ascii="Times New Roman" w:hAnsi="Times New Roman" w:cs="Times New Roman"/>
                  <w:color w:val="auto"/>
                  <w:sz w:val="24"/>
                  <w:szCs w:val="24"/>
                </w:rPr>
                <w:t>-</w:t>
              </w:r>
              <w:r w:rsidR="001D2864" w:rsidRPr="00160BF1">
                <w:rPr>
                  <w:rStyle w:val="af6"/>
                  <w:rFonts w:ascii="Times New Roman" w:hAnsi="Times New Roman" w:cs="Times New Roman"/>
                  <w:color w:val="auto"/>
                  <w:sz w:val="24"/>
                  <w:szCs w:val="24"/>
                  <w:lang w:val="en-US"/>
                </w:rPr>
                <w:t>i</w:t>
              </w:r>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planeti</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karliki</w:t>
              </w:r>
              <w:proofErr w:type="spellEnd"/>
              <w:r w:rsidR="001D2864" w:rsidRPr="00160BF1">
                <w:rPr>
                  <w:rStyle w:val="af6"/>
                  <w:rFonts w:ascii="Times New Roman" w:hAnsi="Times New Roman" w:cs="Times New Roman"/>
                  <w:color w:val="auto"/>
                  <w:sz w:val="24"/>
                  <w:szCs w:val="24"/>
                </w:rPr>
                <w:t>-2641899.</w:t>
              </w:r>
              <w:r w:rsidR="001D2864" w:rsidRPr="00160BF1">
                <w:rPr>
                  <w:rStyle w:val="af6"/>
                  <w:rFonts w:ascii="Times New Roman" w:hAnsi="Times New Roman" w:cs="Times New Roman"/>
                  <w:color w:val="auto"/>
                  <w:sz w:val="24"/>
                  <w:szCs w:val="24"/>
                  <w:lang w:val="en-US"/>
                </w:rPr>
                <w:t>html</w:t>
              </w:r>
            </w:hyperlink>
          </w:p>
          <w:p w:rsidR="001D2864" w:rsidRPr="00160BF1" w:rsidRDefault="00FF2019" w:rsidP="001D2864">
            <w:pPr>
              <w:spacing w:after="200" w:line="276" w:lineRule="auto"/>
              <w:ind w:firstLine="0"/>
              <w:rPr>
                <w:rFonts w:ascii="Times New Roman" w:hAnsi="Times New Roman" w:cs="Times New Roman"/>
                <w:sz w:val="24"/>
                <w:szCs w:val="24"/>
              </w:rPr>
            </w:pPr>
            <w:hyperlink r:id="rId10" w:history="1">
              <w:r w:rsidR="001D2864" w:rsidRPr="00160BF1">
                <w:rPr>
                  <w:rStyle w:val="af6"/>
                  <w:rFonts w:ascii="Times New Roman" w:eastAsiaTheme="majorEastAsia" w:hAnsi="Times New Roman" w:cs="Times New Roman"/>
                  <w:bCs/>
                  <w:color w:val="auto"/>
                  <w:sz w:val="24"/>
                  <w:szCs w:val="24"/>
                  <w:lang w:val="en-US"/>
                </w:rPr>
                <w:t>https</w:t>
              </w:r>
              <w:r w:rsidR="001D2864" w:rsidRPr="00160BF1">
                <w:rPr>
                  <w:rStyle w:val="af6"/>
                  <w:rFonts w:ascii="Times New Roman" w:eastAsiaTheme="majorEastAsia" w:hAnsi="Times New Roman" w:cs="Times New Roman"/>
                  <w:bCs/>
                  <w:color w:val="auto"/>
                  <w:sz w:val="24"/>
                  <w:szCs w:val="24"/>
                </w:rPr>
                <w:t>://</w:t>
              </w:r>
              <w:proofErr w:type="spellStart"/>
            </w:hyperlink>
            <w:hyperlink r:id="rId11" w:history="1">
              <w:r w:rsidR="001D2864" w:rsidRPr="00160BF1">
                <w:rPr>
                  <w:rStyle w:val="af6"/>
                  <w:rFonts w:ascii="Times New Roman" w:eastAsiaTheme="majorEastAsia" w:hAnsi="Times New Roman" w:cs="Times New Roman"/>
                  <w:bCs/>
                  <w:color w:val="auto"/>
                  <w:sz w:val="24"/>
                  <w:szCs w:val="24"/>
                </w:rPr>
                <w:t>открытыйурок.рф</w:t>
              </w:r>
              <w:proofErr w:type="spellEnd"/>
            </w:hyperlink>
            <w:hyperlink r:id="rId12" w:history="1">
              <w:r w:rsidR="001D2864" w:rsidRPr="00160BF1">
                <w:rPr>
                  <w:rStyle w:val="af6"/>
                  <w:rFonts w:ascii="Times New Roman" w:eastAsiaTheme="majorEastAsia" w:hAnsi="Times New Roman" w:cs="Times New Roman"/>
                  <w:bCs/>
                  <w:color w:val="auto"/>
                  <w:sz w:val="24"/>
                  <w:szCs w:val="24"/>
                </w:rPr>
                <w:t>/статьи/655520</w:t>
              </w:r>
            </w:hyperlink>
          </w:p>
          <w:p w:rsidR="001D2864" w:rsidRPr="00160BF1" w:rsidRDefault="00FF2019" w:rsidP="001D2864">
            <w:pPr>
              <w:spacing w:after="200" w:line="276" w:lineRule="auto"/>
              <w:ind w:firstLine="0"/>
              <w:rPr>
                <w:rFonts w:ascii="Times New Roman" w:hAnsi="Times New Roman" w:cs="Times New Roman"/>
                <w:bCs/>
                <w:sz w:val="24"/>
                <w:szCs w:val="24"/>
              </w:rPr>
            </w:pPr>
            <w:hyperlink r:id="rId13" w:history="1">
              <w:r w:rsidR="001D2864" w:rsidRPr="00160BF1">
                <w:rPr>
                  <w:rStyle w:val="af6"/>
                  <w:rFonts w:ascii="Times New Roman" w:hAnsi="Times New Roman" w:cs="Times New Roman"/>
                  <w:bCs/>
                  <w:color w:val="auto"/>
                  <w:sz w:val="24"/>
                  <w:szCs w:val="24"/>
                  <w:lang w:val="en-US"/>
                </w:rPr>
                <w:t>http</w:t>
              </w:r>
              <w:r w:rsidR="001D2864" w:rsidRPr="00160BF1">
                <w:rPr>
                  <w:rStyle w:val="af6"/>
                  <w:rFonts w:ascii="Times New Roman" w:hAnsi="Times New Roman" w:cs="Times New Roman"/>
                  <w:bCs/>
                  <w:color w:val="auto"/>
                  <w:sz w:val="24"/>
                  <w:szCs w:val="24"/>
                </w:rPr>
                <w:t>://</w:t>
              </w:r>
              <w:proofErr w:type="spellStart"/>
              <w:r w:rsidR="001D2864" w:rsidRPr="00160BF1">
                <w:rPr>
                  <w:rStyle w:val="af6"/>
                  <w:rFonts w:ascii="Times New Roman" w:hAnsi="Times New Roman" w:cs="Times New Roman"/>
                  <w:bCs/>
                  <w:color w:val="auto"/>
                  <w:sz w:val="24"/>
                  <w:szCs w:val="24"/>
                  <w:lang w:val="en-US"/>
                </w:rPr>
                <w:t>mediadidaktika</w:t>
              </w:r>
              <w:proofErr w:type="spellEnd"/>
              <w:r w:rsidR="001D2864" w:rsidRPr="00160BF1">
                <w:rPr>
                  <w:rStyle w:val="af6"/>
                  <w:rFonts w:ascii="Times New Roman" w:hAnsi="Times New Roman" w:cs="Times New Roman"/>
                  <w:bCs/>
                  <w:color w:val="auto"/>
                  <w:sz w:val="24"/>
                  <w:szCs w:val="24"/>
                </w:rPr>
                <w:t>.</w:t>
              </w:r>
              <w:proofErr w:type="spellStart"/>
              <w:r w:rsidR="001D2864" w:rsidRPr="00160BF1">
                <w:rPr>
                  <w:rStyle w:val="af6"/>
                  <w:rFonts w:ascii="Times New Roman" w:hAnsi="Times New Roman" w:cs="Times New Roman"/>
                  <w:bCs/>
                  <w:color w:val="auto"/>
                  <w:sz w:val="24"/>
                  <w:szCs w:val="24"/>
                  <w:lang w:val="en-US"/>
                </w:rPr>
                <w:t>ru</w:t>
              </w:r>
              <w:proofErr w:type="spellEnd"/>
            </w:hyperlink>
          </w:p>
          <w:p w:rsidR="001D2864" w:rsidRPr="00160BF1" w:rsidRDefault="00FF2019" w:rsidP="001D2864">
            <w:pPr>
              <w:spacing w:after="200" w:line="276" w:lineRule="auto"/>
              <w:ind w:firstLine="0"/>
              <w:rPr>
                <w:rFonts w:ascii="Times New Roman" w:hAnsi="Times New Roman" w:cs="Times New Roman"/>
                <w:bCs/>
                <w:sz w:val="24"/>
                <w:szCs w:val="24"/>
              </w:rPr>
            </w:pPr>
            <w:hyperlink r:id="rId14" w:history="1">
              <w:r w:rsidR="001D2864" w:rsidRPr="00160BF1">
                <w:rPr>
                  <w:rStyle w:val="af6"/>
                  <w:rFonts w:ascii="Times New Roman" w:hAnsi="Times New Roman" w:cs="Times New Roman"/>
                  <w:bCs/>
                  <w:color w:val="auto"/>
                  <w:sz w:val="24"/>
                  <w:szCs w:val="24"/>
                  <w:lang w:val="en-US"/>
                </w:rPr>
                <w:t>http</w:t>
              </w:r>
              <w:r w:rsidR="001D2864" w:rsidRPr="00160BF1">
                <w:rPr>
                  <w:rStyle w:val="af6"/>
                  <w:rFonts w:ascii="Times New Roman" w:hAnsi="Times New Roman" w:cs="Times New Roman"/>
                  <w:bCs/>
                  <w:color w:val="auto"/>
                  <w:sz w:val="24"/>
                  <w:szCs w:val="24"/>
                </w:rPr>
                <w:t>://</w:t>
              </w:r>
              <w:r w:rsidR="001D2864" w:rsidRPr="00160BF1">
                <w:rPr>
                  <w:rStyle w:val="af6"/>
                  <w:rFonts w:ascii="Times New Roman" w:hAnsi="Times New Roman" w:cs="Times New Roman"/>
                  <w:bCs/>
                  <w:color w:val="auto"/>
                  <w:sz w:val="24"/>
                  <w:szCs w:val="24"/>
                  <w:lang w:val="en-US"/>
                </w:rPr>
                <w:t>www</w:t>
              </w:r>
              <w:r w:rsidR="001D2864" w:rsidRPr="00160BF1">
                <w:rPr>
                  <w:rStyle w:val="af6"/>
                  <w:rFonts w:ascii="Times New Roman" w:hAnsi="Times New Roman" w:cs="Times New Roman"/>
                  <w:bCs/>
                  <w:color w:val="auto"/>
                  <w:sz w:val="24"/>
                  <w:szCs w:val="24"/>
                </w:rPr>
                <w:t>.</w:t>
              </w:r>
              <w:proofErr w:type="spellStart"/>
              <w:r w:rsidR="001D2864" w:rsidRPr="00160BF1">
                <w:rPr>
                  <w:rStyle w:val="af6"/>
                  <w:rFonts w:ascii="Times New Roman" w:hAnsi="Times New Roman" w:cs="Times New Roman"/>
                  <w:bCs/>
                  <w:color w:val="auto"/>
                  <w:sz w:val="24"/>
                  <w:szCs w:val="24"/>
                  <w:lang w:val="en-US"/>
                </w:rPr>
                <w:t>virtulab</w:t>
              </w:r>
              <w:proofErr w:type="spellEnd"/>
              <w:r w:rsidR="001D2864" w:rsidRPr="00160BF1">
                <w:rPr>
                  <w:rStyle w:val="af6"/>
                  <w:rFonts w:ascii="Times New Roman" w:hAnsi="Times New Roman" w:cs="Times New Roman"/>
                  <w:bCs/>
                  <w:color w:val="auto"/>
                  <w:sz w:val="24"/>
                  <w:szCs w:val="24"/>
                </w:rPr>
                <w:t>.</w:t>
              </w:r>
              <w:r w:rsidR="001D2864" w:rsidRPr="00160BF1">
                <w:rPr>
                  <w:rStyle w:val="af6"/>
                  <w:rFonts w:ascii="Times New Roman" w:hAnsi="Times New Roman" w:cs="Times New Roman"/>
                  <w:bCs/>
                  <w:color w:val="auto"/>
                  <w:sz w:val="24"/>
                  <w:szCs w:val="24"/>
                  <w:lang w:val="en-US"/>
                </w:rPr>
                <w:t>net</w:t>
              </w:r>
            </w:hyperlink>
          </w:p>
          <w:p w:rsidR="001D2864" w:rsidRPr="00160BF1" w:rsidRDefault="001D2864" w:rsidP="001D2864">
            <w:pPr>
              <w:pStyle w:val="af8"/>
              <w:ind w:firstLine="360"/>
              <w:jc w:val="both"/>
              <w:rPr>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1D2864" w:rsidRPr="00160BF1" w:rsidRDefault="001D2864" w:rsidP="001D2864">
            <w:pPr>
              <w:ind w:firstLine="0"/>
              <w:jc w:val="both"/>
              <w:rPr>
                <w:rFonts w:ascii="Times New Roman" w:hAnsi="Times New Roman" w:cs="Times New Roman"/>
                <w:sz w:val="24"/>
                <w:szCs w:val="24"/>
              </w:rPr>
            </w:pPr>
            <w:r w:rsidRPr="00160BF1">
              <w:rPr>
                <w:rFonts w:ascii="Times New Roman" w:hAnsi="Times New Roman" w:cs="Times New Roman"/>
                <w:sz w:val="24"/>
                <w:szCs w:val="24"/>
              </w:rPr>
              <w:t>Физика. 10 класс: дидактические материалы/ Марон А.Е., Марон Е.А. – М.: Дрофа, 2006</w:t>
            </w:r>
          </w:p>
          <w:p w:rsidR="001D2864" w:rsidRPr="00160BF1" w:rsidRDefault="001D2864" w:rsidP="001D2864">
            <w:pPr>
              <w:jc w:val="both"/>
              <w:rPr>
                <w:rFonts w:ascii="Times New Roman" w:hAnsi="Times New Roman" w:cs="Times New Roman"/>
                <w:sz w:val="24"/>
                <w:szCs w:val="24"/>
              </w:rPr>
            </w:pPr>
          </w:p>
          <w:p w:rsidR="001D2864" w:rsidRPr="00160BF1" w:rsidRDefault="001D2864" w:rsidP="001D2864">
            <w:pPr>
              <w:jc w:val="both"/>
              <w:rPr>
                <w:rFonts w:ascii="Times New Roman" w:hAnsi="Times New Roman" w:cs="Times New Roman"/>
                <w:sz w:val="24"/>
                <w:szCs w:val="24"/>
              </w:rPr>
            </w:pPr>
          </w:p>
        </w:tc>
      </w:tr>
    </w:tbl>
    <w:p w:rsidR="001D2864" w:rsidRPr="00160BF1" w:rsidRDefault="001D2864" w:rsidP="001D2864">
      <w:pPr>
        <w:pStyle w:val="11"/>
        <w:widowControl/>
        <w:rPr>
          <w:sz w:val="24"/>
          <w:szCs w:val="24"/>
        </w:rPr>
      </w:pPr>
    </w:p>
    <w:p w:rsidR="001D2864" w:rsidRPr="00160BF1" w:rsidRDefault="001D2864" w:rsidP="001D2864">
      <w:pPr>
        <w:pStyle w:val="af8"/>
        <w:jc w:val="both"/>
        <w:rPr>
          <w:b/>
          <w:i/>
          <w:sz w:val="24"/>
          <w:szCs w:val="24"/>
        </w:rPr>
      </w:pPr>
      <w:r w:rsidRPr="00160BF1">
        <w:rPr>
          <w:sz w:val="24"/>
          <w:szCs w:val="24"/>
        </w:rPr>
        <w:br w:type="page"/>
      </w:r>
      <w:r w:rsidRPr="00160BF1">
        <w:rPr>
          <w:b/>
          <w:i/>
          <w:sz w:val="24"/>
          <w:szCs w:val="24"/>
        </w:rPr>
        <w:lastRenderedPageBreak/>
        <w:t>Образовательная область</w:t>
      </w:r>
      <w:r w:rsidRPr="00160BF1">
        <w:rPr>
          <w:sz w:val="24"/>
          <w:szCs w:val="24"/>
        </w:rPr>
        <w:t xml:space="preserve"> - </w:t>
      </w:r>
      <w:r w:rsidRPr="00160BF1">
        <w:rPr>
          <w:i/>
          <w:sz w:val="24"/>
          <w:szCs w:val="24"/>
        </w:rPr>
        <w:t>естествознание</w:t>
      </w:r>
    </w:p>
    <w:p w:rsidR="001D2864" w:rsidRPr="00160BF1" w:rsidRDefault="001D2864" w:rsidP="001D2864">
      <w:pPr>
        <w:pStyle w:val="af8"/>
        <w:jc w:val="both"/>
        <w:rPr>
          <w:b/>
          <w:i/>
          <w:sz w:val="24"/>
          <w:szCs w:val="24"/>
        </w:rPr>
      </w:pPr>
      <w:r w:rsidRPr="00160BF1">
        <w:rPr>
          <w:b/>
          <w:i/>
          <w:sz w:val="24"/>
          <w:szCs w:val="24"/>
        </w:rPr>
        <w:t>Учебный предмет</w:t>
      </w:r>
      <w:r w:rsidRPr="00160BF1">
        <w:rPr>
          <w:sz w:val="24"/>
          <w:szCs w:val="24"/>
        </w:rPr>
        <w:t xml:space="preserve"> – </w:t>
      </w:r>
      <w:r w:rsidRPr="00160BF1">
        <w:rPr>
          <w:i/>
          <w:sz w:val="24"/>
          <w:szCs w:val="24"/>
        </w:rPr>
        <w:t>физика</w:t>
      </w:r>
    </w:p>
    <w:p w:rsidR="001D2864" w:rsidRPr="00160BF1" w:rsidRDefault="001D2864" w:rsidP="001D2864">
      <w:pPr>
        <w:pStyle w:val="11"/>
        <w:widowControl/>
        <w:rPr>
          <w:sz w:val="24"/>
          <w:szCs w:val="24"/>
        </w:rPr>
      </w:pP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080"/>
        <w:gridCol w:w="2700"/>
        <w:gridCol w:w="2340"/>
        <w:gridCol w:w="2160"/>
        <w:gridCol w:w="2160"/>
        <w:gridCol w:w="2700"/>
        <w:gridCol w:w="2160"/>
      </w:tblGrid>
      <w:tr w:rsidR="001D2864" w:rsidRPr="00160BF1" w:rsidTr="001D2864">
        <w:tc>
          <w:tcPr>
            <w:tcW w:w="90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ind w:firstLine="0"/>
              <w:rPr>
                <w:rFonts w:ascii="Times New Roman" w:hAnsi="Times New Roman" w:cs="Times New Roman"/>
                <w:i/>
                <w:sz w:val="24"/>
                <w:szCs w:val="24"/>
              </w:rPr>
            </w:pPr>
            <w:r w:rsidRPr="00160BF1">
              <w:rPr>
                <w:rFonts w:ascii="Times New Roman" w:hAnsi="Times New Roman" w:cs="Times New Roman"/>
                <w:i/>
                <w:sz w:val="24"/>
                <w:szCs w:val="24"/>
              </w:rPr>
              <w:t>Класс</w:t>
            </w:r>
          </w:p>
        </w:tc>
        <w:tc>
          <w:tcPr>
            <w:tcW w:w="108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ind w:firstLine="0"/>
              <w:rPr>
                <w:rFonts w:ascii="Times New Roman" w:hAnsi="Times New Roman" w:cs="Times New Roman"/>
                <w:i/>
                <w:sz w:val="24"/>
                <w:szCs w:val="24"/>
              </w:rPr>
            </w:pPr>
            <w:r w:rsidRPr="00160BF1">
              <w:rPr>
                <w:rFonts w:ascii="Times New Roman" w:hAnsi="Times New Roman" w:cs="Times New Roman"/>
                <w:i/>
                <w:sz w:val="24"/>
                <w:szCs w:val="24"/>
              </w:rPr>
              <w:t xml:space="preserve">Кол-во час по уч. плану/по </w:t>
            </w:r>
            <w:proofErr w:type="spellStart"/>
            <w:r w:rsidRPr="00160BF1">
              <w:rPr>
                <w:rFonts w:ascii="Times New Roman" w:hAnsi="Times New Roman" w:cs="Times New Roman"/>
                <w:i/>
                <w:sz w:val="24"/>
                <w:szCs w:val="24"/>
              </w:rPr>
              <w:t>програм</w:t>
            </w:r>
            <w:proofErr w:type="spellEnd"/>
            <w:r w:rsidRPr="00160BF1">
              <w:rPr>
                <w:rFonts w:ascii="Times New Roman" w:hAnsi="Times New Roman" w:cs="Times New Roman"/>
                <w:i/>
                <w:sz w:val="24"/>
                <w:szCs w:val="24"/>
              </w:rPr>
              <w:t>.</w:t>
            </w:r>
          </w:p>
        </w:tc>
        <w:tc>
          <w:tcPr>
            <w:tcW w:w="270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Программа</w:t>
            </w:r>
          </w:p>
        </w:tc>
        <w:tc>
          <w:tcPr>
            <w:tcW w:w="234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Учебники, учебные пособия</w:t>
            </w:r>
          </w:p>
        </w:tc>
        <w:tc>
          <w:tcPr>
            <w:tcW w:w="216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Дидактические материалы</w:t>
            </w:r>
          </w:p>
        </w:tc>
        <w:tc>
          <w:tcPr>
            <w:tcW w:w="216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Методические материалы</w:t>
            </w:r>
          </w:p>
        </w:tc>
        <w:tc>
          <w:tcPr>
            <w:tcW w:w="270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jc w:val="center"/>
              <w:rPr>
                <w:rFonts w:ascii="Times New Roman" w:hAnsi="Times New Roman" w:cs="Times New Roman"/>
                <w:i/>
                <w:sz w:val="24"/>
                <w:szCs w:val="24"/>
              </w:rPr>
            </w:pPr>
            <w:r w:rsidRPr="00160BF1">
              <w:rPr>
                <w:rFonts w:ascii="Times New Roman" w:hAnsi="Times New Roman" w:cs="Times New Roman"/>
                <w:i/>
                <w:sz w:val="24"/>
                <w:szCs w:val="24"/>
              </w:rPr>
              <w:t>ЦОР</w:t>
            </w:r>
          </w:p>
        </w:tc>
        <w:tc>
          <w:tcPr>
            <w:tcW w:w="216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tabs>
                <w:tab w:val="left" w:pos="2412"/>
              </w:tabs>
              <w:ind w:left="-288"/>
              <w:jc w:val="center"/>
              <w:rPr>
                <w:rFonts w:ascii="Times New Roman" w:hAnsi="Times New Roman" w:cs="Times New Roman"/>
                <w:i/>
                <w:sz w:val="24"/>
                <w:szCs w:val="24"/>
              </w:rPr>
            </w:pPr>
            <w:r w:rsidRPr="00160BF1">
              <w:rPr>
                <w:rFonts w:ascii="Times New Roman" w:hAnsi="Times New Roman" w:cs="Times New Roman"/>
                <w:i/>
                <w:sz w:val="24"/>
                <w:szCs w:val="24"/>
              </w:rPr>
              <w:t>Инструментарий контроля</w:t>
            </w:r>
          </w:p>
        </w:tc>
      </w:tr>
      <w:tr w:rsidR="001D2864" w:rsidRPr="00160BF1" w:rsidTr="001D2864">
        <w:tc>
          <w:tcPr>
            <w:tcW w:w="900" w:type="dxa"/>
            <w:tcBorders>
              <w:top w:val="single" w:sz="4" w:space="0" w:color="auto"/>
              <w:left w:val="single" w:sz="4" w:space="0" w:color="auto"/>
              <w:bottom w:val="single" w:sz="4" w:space="0" w:color="auto"/>
              <w:right w:val="single" w:sz="4" w:space="0" w:color="auto"/>
            </w:tcBorders>
          </w:tcPr>
          <w:p w:rsidR="001D2864" w:rsidRPr="00160BF1" w:rsidRDefault="001D2864" w:rsidP="001D2864">
            <w:pPr>
              <w:pStyle w:val="11"/>
              <w:rPr>
                <w:sz w:val="24"/>
                <w:szCs w:val="24"/>
                <w:lang w:eastAsia="en-US"/>
              </w:rPr>
            </w:pPr>
            <w:r w:rsidRPr="00160BF1">
              <w:rPr>
                <w:sz w:val="24"/>
                <w:szCs w:val="24"/>
                <w:lang w:eastAsia="en-US"/>
              </w:rPr>
              <w:t>11 «а»,</w:t>
            </w:r>
          </w:p>
          <w:p w:rsidR="001D2864" w:rsidRPr="00160BF1" w:rsidRDefault="001D2864" w:rsidP="001D2864">
            <w:pPr>
              <w:pStyle w:val="11"/>
              <w:rPr>
                <w:sz w:val="24"/>
                <w:szCs w:val="24"/>
                <w:lang w:eastAsia="en-US"/>
              </w:rPr>
            </w:pPr>
            <w:r w:rsidRPr="00160BF1">
              <w:rPr>
                <w:sz w:val="24"/>
                <w:szCs w:val="24"/>
                <w:lang w:eastAsia="en-US"/>
              </w:rPr>
              <w:t xml:space="preserve">«б» </w:t>
            </w:r>
          </w:p>
          <w:p w:rsidR="001D2864" w:rsidRPr="00160BF1" w:rsidRDefault="001D2864" w:rsidP="001D2864">
            <w:pPr>
              <w:pStyle w:val="11"/>
              <w:ind w:firstLine="360"/>
              <w:rPr>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ind w:firstLine="0"/>
              <w:rPr>
                <w:rFonts w:ascii="Times New Roman" w:hAnsi="Times New Roman" w:cs="Times New Roman"/>
                <w:sz w:val="24"/>
                <w:szCs w:val="24"/>
              </w:rPr>
            </w:pPr>
            <w:r w:rsidRPr="00160BF1">
              <w:rPr>
                <w:rFonts w:ascii="Times New Roman" w:hAnsi="Times New Roman" w:cs="Times New Roman"/>
                <w:sz w:val="24"/>
                <w:szCs w:val="24"/>
              </w:rPr>
              <w:t>89//89</w:t>
            </w:r>
          </w:p>
        </w:tc>
        <w:tc>
          <w:tcPr>
            <w:tcW w:w="2700" w:type="dxa"/>
            <w:tcBorders>
              <w:top w:val="single" w:sz="4" w:space="0" w:color="auto"/>
              <w:left w:val="single" w:sz="4" w:space="0" w:color="auto"/>
              <w:bottom w:val="single" w:sz="4" w:space="0" w:color="auto"/>
              <w:right w:val="single" w:sz="4" w:space="0" w:color="auto"/>
            </w:tcBorders>
          </w:tcPr>
          <w:p w:rsidR="001D2864" w:rsidRPr="00160BF1" w:rsidRDefault="001D2864" w:rsidP="001D2864">
            <w:pPr>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pStyle w:val="11"/>
              <w:jc w:val="both"/>
              <w:rPr>
                <w:sz w:val="24"/>
                <w:szCs w:val="24"/>
                <w:lang w:eastAsia="en-US"/>
              </w:rPr>
            </w:pPr>
            <w:r w:rsidRPr="00160BF1">
              <w:rPr>
                <w:sz w:val="24"/>
                <w:szCs w:val="24"/>
                <w:lang w:eastAsia="en-US"/>
              </w:rPr>
              <w:t>Физика. 11 учеб</w:t>
            </w:r>
            <w:proofErr w:type="gramStart"/>
            <w:r w:rsidRPr="00160BF1">
              <w:rPr>
                <w:sz w:val="24"/>
                <w:szCs w:val="24"/>
                <w:lang w:eastAsia="en-US"/>
              </w:rPr>
              <w:t>.</w:t>
            </w:r>
            <w:proofErr w:type="gramEnd"/>
            <w:r w:rsidRPr="00160BF1">
              <w:rPr>
                <w:sz w:val="24"/>
                <w:szCs w:val="24"/>
                <w:lang w:eastAsia="en-US"/>
              </w:rPr>
              <w:t xml:space="preserve">  </w:t>
            </w:r>
            <w:proofErr w:type="gramStart"/>
            <w:r w:rsidRPr="00160BF1">
              <w:rPr>
                <w:sz w:val="24"/>
                <w:szCs w:val="24"/>
                <w:lang w:eastAsia="en-US"/>
              </w:rPr>
              <w:t>к</w:t>
            </w:r>
            <w:proofErr w:type="gramEnd"/>
            <w:r w:rsidRPr="00160BF1">
              <w:rPr>
                <w:sz w:val="24"/>
                <w:szCs w:val="24"/>
                <w:lang w:eastAsia="en-US"/>
              </w:rPr>
              <w:t xml:space="preserve">ласс: учебник для общеобразовательных организаций: базовый уровень/ Г.Я. </w:t>
            </w:r>
            <w:proofErr w:type="spellStart"/>
            <w:r w:rsidRPr="00160BF1">
              <w:rPr>
                <w:sz w:val="24"/>
                <w:szCs w:val="24"/>
                <w:lang w:eastAsia="en-US"/>
              </w:rPr>
              <w:t>Мякишев</w:t>
            </w:r>
            <w:proofErr w:type="spellEnd"/>
            <w:r w:rsidRPr="00160BF1">
              <w:rPr>
                <w:sz w:val="24"/>
                <w:szCs w:val="24"/>
                <w:lang w:eastAsia="en-US"/>
              </w:rPr>
              <w:t xml:space="preserve">, Б.Б. </w:t>
            </w:r>
            <w:proofErr w:type="spellStart"/>
            <w:r w:rsidRPr="00160BF1">
              <w:rPr>
                <w:sz w:val="24"/>
                <w:szCs w:val="24"/>
                <w:lang w:eastAsia="en-US"/>
              </w:rPr>
              <w:t>Буховцев</w:t>
            </w:r>
            <w:proofErr w:type="spellEnd"/>
            <w:r w:rsidRPr="00160BF1">
              <w:rPr>
                <w:sz w:val="24"/>
                <w:szCs w:val="24"/>
                <w:lang w:eastAsia="en-US"/>
              </w:rPr>
              <w:t xml:space="preserve">, В.М. </w:t>
            </w:r>
            <w:proofErr w:type="spellStart"/>
            <w:r w:rsidRPr="00160BF1">
              <w:rPr>
                <w:sz w:val="24"/>
                <w:szCs w:val="24"/>
                <w:lang w:eastAsia="en-US"/>
              </w:rPr>
              <w:t>Чаругин</w:t>
            </w:r>
            <w:proofErr w:type="spellEnd"/>
            <w:r w:rsidRPr="00160BF1">
              <w:rPr>
                <w:sz w:val="24"/>
                <w:szCs w:val="24"/>
                <w:lang w:eastAsia="en-US"/>
              </w:rPr>
              <w:t xml:space="preserve">; под редакцией Н.А. Парфентьевой – М.: Просвещение, 2014 </w:t>
            </w:r>
          </w:p>
        </w:tc>
        <w:tc>
          <w:tcPr>
            <w:tcW w:w="2160" w:type="dxa"/>
            <w:tcBorders>
              <w:top w:val="single" w:sz="4" w:space="0" w:color="auto"/>
              <w:left w:val="single" w:sz="4" w:space="0" w:color="auto"/>
              <w:bottom w:val="single" w:sz="4" w:space="0" w:color="auto"/>
              <w:right w:val="single" w:sz="4" w:space="0" w:color="auto"/>
            </w:tcBorders>
          </w:tcPr>
          <w:p w:rsidR="001D2864" w:rsidRPr="00160BF1" w:rsidRDefault="001D2864" w:rsidP="001D2864">
            <w:pPr>
              <w:ind w:firstLine="0"/>
              <w:jc w:val="both"/>
              <w:rPr>
                <w:rFonts w:ascii="Times New Roman" w:hAnsi="Times New Roman" w:cs="Times New Roman"/>
                <w:sz w:val="24"/>
                <w:szCs w:val="24"/>
              </w:rPr>
            </w:pPr>
            <w:r w:rsidRPr="00160BF1">
              <w:rPr>
                <w:rFonts w:ascii="Times New Roman" w:hAnsi="Times New Roman" w:cs="Times New Roman"/>
                <w:sz w:val="24"/>
                <w:szCs w:val="24"/>
              </w:rPr>
              <w:t xml:space="preserve">Тематические контрольные и самостоятельные работы по физике. 11 класс/ О.И. </w:t>
            </w:r>
            <w:proofErr w:type="spellStart"/>
            <w:r w:rsidRPr="00160BF1">
              <w:rPr>
                <w:rFonts w:ascii="Times New Roman" w:hAnsi="Times New Roman" w:cs="Times New Roman"/>
                <w:sz w:val="24"/>
                <w:szCs w:val="24"/>
              </w:rPr>
              <w:t>Гросцева</w:t>
            </w:r>
            <w:proofErr w:type="spellEnd"/>
            <w:r w:rsidRPr="00160BF1">
              <w:rPr>
                <w:rFonts w:ascii="Times New Roman" w:hAnsi="Times New Roman" w:cs="Times New Roman"/>
                <w:sz w:val="24"/>
                <w:szCs w:val="24"/>
              </w:rPr>
              <w:t xml:space="preserve">. – М.: Издательство «Экзамен», 2012 </w:t>
            </w:r>
          </w:p>
          <w:p w:rsidR="001D2864" w:rsidRPr="00160BF1" w:rsidRDefault="001D2864" w:rsidP="001D2864">
            <w:pPr>
              <w:jc w:val="both"/>
              <w:rPr>
                <w:rFonts w:ascii="Times New Roman" w:hAnsi="Times New Roman" w:cs="Times New Roman"/>
                <w:sz w:val="24"/>
                <w:szCs w:val="24"/>
              </w:rPr>
            </w:pPr>
          </w:p>
          <w:p w:rsidR="001D2864" w:rsidRPr="00160BF1" w:rsidRDefault="001D2864" w:rsidP="001D2864">
            <w:pPr>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1D2864" w:rsidRPr="00160BF1" w:rsidRDefault="001D2864" w:rsidP="001D2864">
            <w:pPr>
              <w:ind w:firstLine="0"/>
              <w:jc w:val="both"/>
              <w:rPr>
                <w:rFonts w:ascii="Times New Roman" w:hAnsi="Times New Roman" w:cs="Times New Roman"/>
                <w:sz w:val="24"/>
                <w:szCs w:val="24"/>
              </w:rPr>
            </w:pPr>
            <w:r w:rsidRPr="00160BF1">
              <w:rPr>
                <w:rFonts w:ascii="Times New Roman" w:hAnsi="Times New Roman" w:cs="Times New Roman"/>
                <w:sz w:val="24"/>
                <w:szCs w:val="24"/>
              </w:rPr>
              <w:t>Физика: 10-11кл.</w:t>
            </w:r>
            <w:proofErr w:type="gramStart"/>
            <w:r w:rsidRPr="00160BF1">
              <w:rPr>
                <w:rFonts w:ascii="Times New Roman" w:hAnsi="Times New Roman" w:cs="Times New Roman"/>
                <w:sz w:val="24"/>
                <w:szCs w:val="24"/>
              </w:rPr>
              <w:t xml:space="preserve"> :</w:t>
            </w:r>
            <w:proofErr w:type="gramEnd"/>
            <w:r w:rsidRPr="00160BF1">
              <w:rPr>
                <w:rFonts w:ascii="Times New Roman" w:hAnsi="Times New Roman" w:cs="Times New Roman"/>
                <w:sz w:val="24"/>
                <w:szCs w:val="24"/>
              </w:rPr>
              <w:t xml:space="preserve"> поурочное планирование: пособие для учителей общеобразовательных организаций/ В.Ф. Шилов. – М.: Просвещение, 2013</w:t>
            </w:r>
          </w:p>
        </w:tc>
        <w:tc>
          <w:tcPr>
            <w:tcW w:w="2700" w:type="dxa"/>
            <w:tcBorders>
              <w:top w:val="single" w:sz="4" w:space="0" w:color="auto"/>
              <w:left w:val="single" w:sz="4" w:space="0" w:color="auto"/>
              <w:bottom w:val="single" w:sz="4" w:space="0" w:color="auto"/>
              <w:right w:val="single" w:sz="4" w:space="0" w:color="auto"/>
            </w:tcBorders>
          </w:tcPr>
          <w:p w:rsidR="001D2864" w:rsidRPr="00160BF1" w:rsidRDefault="00FF2019" w:rsidP="001D2864">
            <w:pPr>
              <w:pStyle w:val="af8"/>
              <w:jc w:val="both"/>
              <w:rPr>
                <w:bCs/>
                <w:sz w:val="24"/>
                <w:szCs w:val="24"/>
                <w:u w:val="single"/>
                <w:lang w:eastAsia="en-US"/>
              </w:rPr>
            </w:pPr>
            <w:hyperlink r:id="rId15" w:history="1">
              <w:r w:rsidR="001D2864" w:rsidRPr="00160BF1">
                <w:rPr>
                  <w:rStyle w:val="af6"/>
                  <w:rFonts w:eastAsiaTheme="majorEastAsia"/>
                  <w:bCs/>
                  <w:color w:val="auto"/>
                  <w:sz w:val="24"/>
                  <w:szCs w:val="24"/>
                  <w:lang w:val="en-US" w:eastAsia="en-US"/>
                </w:rPr>
                <w:t>https</w:t>
              </w:r>
              <w:r w:rsidR="001D2864" w:rsidRPr="00160BF1">
                <w:rPr>
                  <w:rStyle w:val="af6"/>
                  <w:rFonts w:eastAsiaTheme="majorEastAsia"/>
                  <w:bCs/>
                  <w:color w:val="auto"/>
                  <w:sz w:val="24"/>
                  <w:szCs w:val="24"/>
                  <w:lang w:eastAsia="en-US"/>
                </w:rPr>
                <w:t>://</w:t>
              </w:r>
              <w:r w:rsidR="001D2864" w:rsidRPr="00160BF1">
                <w:rPr>
                  <w:rStyle w:val="af6"/>
                  <w:rFonts w:eastAsiaTheme="majorEastAsia"/>
                  <w:bCs/>
                  <w:color w:val="auto"/>
                  <w:sz w:val="24"/>
                  <w:szCs w:val="24"/>
                  <w:lang w:val="en-US" w:eastAsia="en-US"/>
                </w:rPr>
                <w:t>physics</w:t>
              </w:r>
              <w:r w:rsidR="001D2864" w:rsidRPr="00160BF1">
                <w:rPr>
                  <w:rStyle w:val="af6"/>
                  <w:rFonts w:eastAsiaTheme="majorEastAsia"/>
                  <w:bCs/>
                  <w:color w:val="auto"/>
                  <w:sz w:val="24"/>
                  <w:szCs w:val="24"/>
                  <w:lang w:eastAsia="en-US"/>
                </w:rPr>
                <w:t>.</w:t>
              </w:r>
              <w:proofErr w:type="spellStart"/>
              <w:r w:rsidR="001D2864" w:rsidRPr="00160BF1">
                <w:rPr>
                  <w:rStyle w:val="af6"/>
                  <w:rFonts w:eastAsiaTheme="majorEastAsia"/>
                  <w:bCs/>
                  <w:color w:val="auto"/>
                  <w:sz w:val="24"/>
                  <w:szCs w:val="24"/>
                  <w:lang w:val="en-US" w:eastAsia="en-US"/>
                </w:rPr>
                <w:t>ru</w:t>
              </w:r>
              <w:proofErr w:type="spellEnd"/>
            </w:hyperlink>
          </w:p>
          <w:p w:rsidR="001D2864" w:rsidRPr="00160BF1" w:rsidRDefault="00FF2019" w:rsidP="001D2864">
            <w:pPr>
              <w:pStyle w:val="af8"/>
              <w:jc w:val="both"/>
              <w:rPr>
                <w:sz w:val="24"/>
                <w:szCs w:val="24"/>
                <w:u w:val="single"/>
                <w:lang w:eastAsia="en-US"/>
              </w:rPr>
            </w:pPr>
            <w:hyperlink r:id="rId16" w:history="1">
              <w:r w:rsidR="001D2864" w:rsidRPr="00160BF1">
                <w:rPr>
                  <w:rStyle w:val="af6"/>
                  <w:rFonts w:eastAsiaTheme="majorEastAsia"/>
                  <w:color w:val="auto"/>
                  <w:sz w:val="24"/>
                  <w:szCs w:val="24"/>
                  <w:lang w:val="en-US" w:eastAsia="en-US"/>
                </w:rPr>
                <w:t>http</w:t>
              </w:r>
              <w:r w:rsidR="001D2864" w:rsidRPr="00160BF1">
                <w:rPr>
                  <w:rStyle w:val="af6"/>
                  <w:rFonts w:eastAsiaTheme="majorEastAsia"/>
                  <w:color w:val="auto"/>
                  <w:sz w:val="24"/>
                  <w:szCs w:val="24"/>
                  <w:lang w:eastAsia="en-US"/>
                </w:rPr>
                <w:t>://</w:t>
              </w:r>
              <w:r w:rsidR="001D2864" w:rsidRPr="00160BF1">
                <w:rPr>
                  <w:rStyle w:val="af6"/>
                  <w:rFonts w:eastAsiaTheme="majorEastAsia"/>
                  <w:color w:val="auto"/>
                  <w:sz w:val="24"/>
                  <w:szCs w:val="24"/>
                  <w:lang w:val="en-US" w:eastAsia="en-US"/>
                </w:rPr>
                <w:t>school</w:t>
              </w:r>
              <w:r w:rsidR="001D2864" w:rsidRPr="00160BF1">
                <w:rPr>
                  <w:rStyle w:val="af6"/>
                  <w:rFonts w:eastAsiaTheme="majorEastAsia"/>
                  <w:color w:val="auto"/>
                  <w:sz w:val="24"/>
                  <w:szCs w:val="24"/>
                  <w:lang w:eastAsia="en-US"/>
                </w:rPr>
                <w:t>-</w:t>
              </w:r>
              <w:r w:rsidR="001D2864" w:rsidRPr="00160BF1">
                <w:rPr>
                  <w:rStyle w:val="af6"/>
                  <w:rFonts w:eastAsiaTheme="majorEastAsia"/>
                  <w:color w:val="auto"/>
                  <w:sz w:val="24"/>
                  <w:szCs w:val="24"/>
                  <w:lang w:val="en-US" w:eastAsia="en-US"/>
                </w:rPr>
                <w:t>collection</w:t>
              </w:r>
              <w:r w:rsidR="001D2864" w:rsidRPr="00160BF1">
                <w:rPr>
                  <w:rStyle w:val="af6"/>
                  <w:rFonts w:eastAsiaTheme="majorEastAsia"/>
                  <w:color w:val="auto"/>
                  <w:sz w:val="24"/>
                  <w:szCs w:val="24"/>
                  <w:lang w:eastAsia="en-US"/>
                </w:rPr>
                <w:t>.</w:t>
              </w:r>
              <w:proofErr w:type="spellStart"/>
              <w:r w:rsidR="001D2864" w:rsidRPr="00160BF1">
                <w:rPr>
                  <w:rStyle w:val="af6"/>
                  <w:rFonts w:eastAsiaTheme="majorEastAsia"/>
                  <w:color w:val="auto"/>
                  <w:sz w:val="24"/>
                  <w:szCs w:val="24"/>
                  <w:lang w:val="en-US" w:eastAsia="en-US"/>
                </w:rPr>
                <w:t>edu</w:t>
              </w:r>
              <w:proofErr w:type="spellEnd"/>
              <w:r w:rsidR="001D2864" w:rsidRPr="00160BF1">
                <w:rPr>
                  <w:rStyle w:val="af6"/>
                  <w:rFonts w:eastAsiaTheme="majorEastAsia"/>
                  <w:color w:val="auto"/>
                  <w:sz w:val="24"/>
                  <w:szCs w:val="24"/>
                  <w:lang w:eastAsia="en-US"/>
                </w:rPr>
                <w:t>.</w:t>
              </w:r>
              <w:proofErr w:type="spellStart"/>
              <w:r w:rsidR="001D2864" w:rsidRPr="00160BF1">
                <w:rPr>
                  <w:rStyle w:val="af6"/>
                  <w:rFonts w:eastAsiaTheme="majorEastAsia"/>
                  <w:color w:val="auto"/>
                  <w:sz w:val="24"/>
                  <w:szCs w:val="24"/>
                  <w:lang w:val="en-US" w:eastAsia="en-US"/>
                </w:rPr>
                <w:t>ru</w:t>
              </w:r>
              <w:proofErr w:type="spellEnd"/>
            </w:hyperlink>
          </w:p>
          <w:p w:rsidR="001D2864" w:rsidRPr="00160BF1" w:rsidRDefault="00FF2019" w:rsidP="001D2864">
            <w:pPr>
              <w:pStyle w:val="af8"/>
              <w:jc w:val="both"/>
              <w:rPr>
                <w:bCs/>
                <w:sz w:val="24"/>
                <w:szCs w:val="24"/>
                <w:u w:val="single"/>
                <w:lang w:eastAsia="en-US"/>
              </w:rPr>
            </w:pPr>
            <w:hyperlink r:id="rId17" w:history="1">
              <w:r w:rsidR="001D2864" w:rsidRPr="00160BF1">
                <w:rPr>
                  <w:rStyle w:val="af6"/>
                  <w:rFonts w:eastAsiaTheme="majorEastAsia"/>
                  <w:bCs/>
                  <w:sz w:val="24"/>
                  <w:szCs w:val="24"/>
                  <w:lang w:val="en-US" w:eastAsia="en-US"/>
                </w:rPr>
                <w:t>https</w:t>
              </w:r>
              <w:r w:rsidR="001D2864" w:rsidRPr="00160BF1">
                <w:rPr>
                  <w:rStyle w:val="af6"/>
                  <w:rFonts w:eastAsiaTheme="majorEastAsia"/>
                  <w:bCs/>
                  <w:sz w:val="24"/>
                  <w:szCs w:val="24"/>
                  <w:lang w:eastAsia="en-US"/>
                </w:rPr>
                <w:t>://</w:t>
              </w:r>
              <w:proofErr w:type="spellStart"/>
              <w:r w:rsidR="001D2864" w:rsidRPr="00160BF1">
                <w:rPr>
                  <w:rStyle w:val="af6"/>
                  <w:rFonts w:eastAsiaTheme="majorEastAsia"/>
                  <w:bCs/>
                  <w:sz w:val="24"/>
                  <w:szCs w:val="24"/>
                  <w:lang w:val="en-US" w:eastAsia="en-US"/>
                </w:rPr>
                <w:t>phys</w:t>
              </w:r>
              <w:proofErr w:type="spellEnd"/>
              <w:r w:rsidR="001D2864" w:rsidRPr="00160BF1">
                <w:rPr>
                  <w:rStyle w:val="af6"/>
                  <w:rFonts w:eastAsiaTheme="majorEastAsia"/>
                  <w:bCs/>
                  <w:sz w:val="24"/>
                  <w:szCs w:val="24"/>
                  <w:lang w:eastAsia="en-US"/>
                </w:rPr>
                <w:t>-</w:t>
              </w:r>
              <w:proofErr w:type="spellStart"/>
              <w:r w:rsidR="001D2864" w:rsidRPr="00160BF1">
                <w:rPr>
                  <w:rStyle w:val="af6"/>
                  <w:rFonts w:eastAsiaTheme="majorEastAsia"/>
                  <w:bCs/>
                  <w:sz w:val="24"/>
                  <w:szCs w:val="24"/>
                  <w:lang w:val="en-US" w:eastAsia="en-US"/>
                </w:rPr>
                <w:t>eg</w:t>
              </w:r>
              <w:proofErr w:type="spellEnd"/>
              <w:r w:rsidR="001D2864" w:rsidRPr="00160BF1">
                <w:rPr>
                  <w:rStyle w:val="af6"/>
                  <w:rFonts w:eastAsiaTheme="majorEastAsia"/>
                  <w:bCs/>
                  <w:sz w:val="24"/>
                  <w:szCs w:val="24"/>
                  <w:lang w:eastAsia="en-US"/>
                </w:rPr>
                <w:t>.</w:t>
              </w:r>
              <w:proofErr w:type="spellStart"/>
              <w:r w:rsidR="001D2864" w:rsidRPr="00160BF1">
                <w:rPr>
                  <w:rStyle w:val="af6"/>
                  <w:rFonts w:eastAsiaTheme="majorEastAsia"/>
                  <w:bCs/>
                  <w:sz w:val="24"/>
                  <w:szCs w:val="24"/>
                  <w:lang w:val="en-US" w:eastAsia="en-US"/>
                </w:rPr>
                <w:t>sdamgia</w:t>
              </w:r>
              <w:proofErr w:type="spellEnd"/>
              <w:r w:rsidR="001D2864" w:rsidRPr="00160BF1">
                <w:rPr>
                  <w:rStyle w:val="af6"/>
                  <w:rFonts w:eastAsiaTheme="majorEastAsia"/>
                  <w:bCs/>
                  <w:sz w:val="24"/>
                  <w:szCs w:val="24"/>
                  <w:lang w:eastAsia="en-US"/>
                </w:rPr>
                <w:t>.</w:t>
              </w:r>
              <w:proofErr w:type="spellStart"/>
              <w:r w:rsidR="001D2864" w:rsidRPr="00160BF1">
                <w:rPr>
                  <w:rStyle w:val="af6"/>
                  <w:rFonts w:eastAsiaTheme="majorEastAsia"/>
                  <w:bCs/>
                  <w:sz w:val="24"/>
                  <w:szCs w:val="24"/>
                  <w:lang w:val="en-US" w:eastAsia="en-US"/>
                </w:rPr>
                <w:t>ru</w:t>
              </w:r>
              <w:proofErr w:type="spellEnd"/>
            </w:hyperlink>
          </w:p>
          <w:p w:rsidR="001D2864" w:rsidRPr="00160BF1" w:rsidRDefault="00FF2019" w:rsidP="001D2864">
            <w:pPr>
              <w:spacing w:after="200" w:line="276" w:lineRule="auto"/>
              <w:ind w:firstLine="0"/>
              <w:jc w:val="both"/>
              <w:rPr>
                <w:rFonts w:ascii="Times New Roman" w:hAnsi="Times New Roman" w:cs="Times New Roman"/>
                <w:sz w:val="24"/>
                <w:szCs w:val="24"/>
              </w:rPr>
            </w:pPr>
            <w:hyperlink r:id="rId18" w:history="1">
              <w:r w:rsidR="001D2864" w:rsidRPr="00160BF1">
                <w:rPr>
                  <w:rStyle w:val="af6"/>
                  <w:rFonts w:ascii="Times New Roman" w:hAnsi="Times New Roman" w:cs="Times New Roman"/>
                  <w:color w:val="auto"/>
                  <w:sz w:val="24"/>
                  <w:szCs w:val="24"/>
                  <w:lang w:val="en-US"/>
                </w:rPr>
                <w:t>https</w:t>
              </w:r>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infourok</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ru</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urok</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planeti</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giganti</w:t>
              </w:r>
              <w:proofErr w:type="spellEnd"/>
              <w:r w:rsidR="001D2864" w:rsidRPr="00160BF1">
                <w:rPr>
                  <w:rStyle w:val="af6"/>
                  <w:rFonts w:ascii="Times New Roman" w:hAnsi="Times New Roman" w:cs="Times New Roman"/>
                  <w:color w:val="auto"/>
                  <w:sz w:val="24"/>
                  <w:szCs w:val="24"/>
                </w:rPr>
                <w:t>-</w:t>
              </w:r>
              <w:r w:rsidR="001D2864" w:rsidRPr="00160BF1">
                <w:rPr>
                  <w:rStyle w:val="af6"/>
                  <w:rFonts w:ascii="Times New Roman" w:hAnsi="Times New Roman" w:cs="Times New Roman"/>
                  <w:color w:val="auto"/>
                  <w:sz w:val="24"/>
                  <w:szCs w:val="24"/>
                  <w:lang w:val="en-US"/>
                </w:rPr>
                <w:t>i</w:t>
              </w:r>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planeti</w:t>
              </w:r>
              <w:proofErr w:type="spellEnd"/>
              <w:r w:rsidR="001D2864" w:rsidRPr="00160BF1">
                <w:rPr>
                  <w:rStyle w:val="af6"/>
                  <w:rFonts w:ascii="Times New Roman" w:hAnsi="Times New Roman" w:cs="Times New Roman"/>
                  <w:color w:val="auto"/>
                  <w:sz w:val="24"/>
                  <w:szCs w:val="24"/>
                </w:rPr>
                <w:t>-</w:t>
              </w:r>
              <w:proofErr w:type="spellStart"/>
              <w:r w:rsidR="001D2864" w:rsidRPr="00160BF1">
                <w:rPr>
                  <w:rStyle w:val="af6"/>
                  <w:rFonts w:ascii="Times New Roman" w:hAnsi="Times New Roman" w:cs="Times New Roman"/>
                  <w:color w:val="auto"/>
                  <w:sz w:val="24"/>
                  <w:szCs w:val="24"/>
                  <w:lang w:val="en-US"/>
                </w:rPr>
                <w:t>karliki</w:t>
              </w:r>
              <w:proofErr w:type="spellEnd"/>
              <w:r w:rsidR="001D2864" w:rsidRPr="00160BF1">
                <w:rPr>
                  <w:rStyle w:val="af6"/>
                  <w:rFonts w:ascii="Times New Roman" w:hAnsi="Times New Roman" w:cs="Times New Roman"/>
                  <w:color w:val="auto"/>
                  <w:sz w:val="24"/>
                  <w:szCs w:val="24"/>
                </w:rPr>
                <w:t>-2641899.</w:t>
              </w:r>
              <w:r w:rsidR="001D2864" w:rsidRPr="00160BF1">
                <w:rPr>
                  <w:rStyle w:val="af6"/>
                  <w:rFonts w:ascii="Times New Roman" w:hAnsi="Times New Roman" w:cs="Times New Roman"/>
                  <w:color w:val="auto"/>
                  <w:sz w:val="24"/>
                  <w:szCs w:val="24"/>
                  <w:lang w:val="en-US"/>
                </w:rPr>
                <w:t>html</w:t>
              </w:r>
            </w:hyperlink>
            <w:r w:rsidR="001D2864" w:rsidRPr="00160BF1">
              <w:rPr>
                <w:rFonts w:ascii="Times New Roman" w:hAnsi="Times New Roman" w:cs="Times New Roman"/>
                <w:sz w:val="24"/>
                <w:szCs w:val="24"/>
              </w:rPr>
              <w:t xml:space="preserve"> </w:t>
            </w:r>
          </w:p>
          <w:p w:rsidR="001D2864" w:rsidRPr="00160BF1" w:rsidRDefault="00FF2019" w:rsidP="001D2864">
            <w:pPr>
              <w:pStyle w:val="af8"/>
              <w:jc w:val="both"/>
              <w:rPr>
                <w:bCs/>
                <w:sz w:val="24"/>
                <w:szCs w:val="24"/>
                <w:u w:val="single"/>
                <w:lang w:eastAsia="en-US"/>
              </w:rPr>
            </w:pPr>
            <w:hyperlink r:id="rId19" w:history="1">
              <w:r w:rsidR="001D2864" w:rsidRPr="00160BF1">
                <w:rPr>
                  <w:rStyle w:val="af6"/>
                  <w:rFonts w:eastAsiaTheme="majorEastAsia"/>
                  <w:bCs/>
                  <w:color w:val="auto"/>
                  <w:sz w:val="24"/>
                  <w:szCs w:val="24"/>
                  <w:lang w:val="en-US" w:eastAsia="en-US"/>
                </w:rPr>
                <w:t>https</w:t>
              </w:r>
              <w:r w:rsidR="001D2864" w:rsidRPr="00160BF1">
                <w:rPr>
                  <w:rStyle w:val="af6"/>
                  <w:rFonts w:eastAsiaTheme="majorEastAsia"/>
                  <w:bCs/>
                  <w:color w:val="auto"/>
                  <w:sz w:val="24"/>
                  <w:szCs w:val="24"/>
                  <w:lang w:eastAsia="en-US"/>
                </w:rPr>
                <w:t>://</w:t>
              </w:r>
              <w:proofErr w:type="spellStart"/>
            </w:hyperlink>
            <w:hyperlink r:id="rId20" w:history="1">
              <w:r w:rsidR="001D2864" w:rsidRPr="00160BF1">
                <w:rPr>
                  <w:rStyle w:val="af6"/>
                  <w:rFonts w:eastAsiaTheme="majorEastAsia"/>
                  <w:bCs/>
                  <w:color w:val="auto"/>
                  <w:sz w:val="24"/>
                  <w:szCs w:val="24"/>
                  <w:lang w:eastAsia="en-US"/>
                </w:rPr>
                <w:t>открытыйурок.рф</w:t>
              </w:r>
              <w:proofErr w:type="spellEnd"/>
            </w:hyperlink>
            <w:hyperlink r:id="rId21" w:history="1">
              <w:r w:rsidR="001D2864" w:rsidRPr="00160BF1">
                <w:rPr>
                  <w:rStyle w:val="af6"/>
                  <w:rFonts w:eastAsiaTheme="majorEastAsia"/>
                  <w:bCs/>
                  <w:color w:val="auto"/>
                  <w:sz w:val="24"/>
                  <w:szCs w:val="24"/>
                  <w:lang w:eastAsia="en-US"/>
                </w:rPr>
                <w:t>/статьи/655520</w:t>
              </w:r>
            </w:hyperlink>
          </w:p>
          <w:p w:rsidR="001D2864" w:rsidRPr="00160BF1" w:rsidRDefault="00FF2019" w:rsidP="001D2864">
            <w:pPr>
              <w:spacing w:after="200" w:line="276" w:lineRule="auto"/>
              <w:ind w:firstLine="0"/>
              <w:jc w:val="both"/>
              <w:rPr>
                <w:rFonts w:ascii="Times New Roman" w:hAnsi="Times New Roman" w:cs="Times New Roman"/>
                <w:bCs/>
                <w:sz w:val="24"/>
                <w:szCs w:val="24"/>
              </w:rPr>
            </w:pPr>
            <w:hyperlink r:id="rId22" w:history="1">
              <w:r w:rsidR="001D2864" w:rsidRPr="00160BF1">
                <w:rPr>
                  <w:rStyle w:val="af6"/>
                  <w:rFonts w:ascii="Times New Roman" w:hAnsi="Times New Roman" w:cs="Times New Roman"/>
                  <w:bCs/>
                  <w:color w:val="auto"/>
                  <w:sz w:val="24"/>
                  <w:szCs w:val="24"/>
                  <w:lang w:val="en-US"/>
                </w:rPr>
                <w:t>http</w:t>
              </w:r>
              <w:r w:rsidR="001D2864" w:rsidRPr="00160BF1">
                <w:rPr>
                  <w:rStyle w:val="af6"/>
                  <w:rFonts w:ascii="Times New Roman" w:hAnsi="Times New Roman" w:cs="Times New Roman"/>
                  <w:bCs/>
                  <w:color w:val="auto"/>
                  <w:sz w:val="24"/>
                  <w:szCs w:val="24"/>
                </w:rPr>
                <w:t>://</w:t>
              </w:r>
              <w:proofErr w:type="spellStart"/>
              <w:r w:rsidR="001D2864" w:rsidRPr="00160BF1">
                <w:rPr>
                  <w:rStyle w:val="af6"/>
                  <w:rFonts w:ascii="Times New Roman" w:hAnsi="Times New Roman" w:cs="Times New Roman"/>
                  <w:bCs/>
                  <w:color w:val="auto"/>
                  <w:sz w:val="24"/>
                  <w:szCs w:val="24"/>
                  <w:lang w:val="en-US"/>
                </w:rPr>
                <w:t>mediadidaktika</w:t>
              </w:r>
              <w:proofErr w:type="spellEnd"/>
              <w:r w:rsidR="001D2864" w:rsidRPr="00160BF1">
                <w:rPr>
                  <w:rStyle w:val="af6"/>
                  <w:rFonts w:ascii="Times New Roman" w:hAnsi="Times New Roman" w:cs="Times New Roman"/>
                  <w:bCs/>
                  <w:color w:val="auto"/>
                  <w:sz w:val="24"/>
                  <w:szCs w:val="24"/>
                </w:rPr>
                <w:t>.</w:t>
              </w:r>
              <w:proofErr w:type="spellStart"/>
              <w:r w:rsidR="001D2864" w:rsidRPr="00160BF1">
                <w:rPr>
                  <w:rStyle w:val="af6"/>
                  <w:rFonts w:ascii="Times New Roman" w:hAnsi="Times New Roman" w:cs="Times New Roman"/>
                  <w:bCs/>
                  <w:color w:val="auto"/>
                  <w:sz w:val="24"/>
                  <w:szCs w:val="24"/>
                  <w:lang w:val="en-US"/>
                </w:rPr>
                <w:t>ru</w:t>
              </w:r>
              <w:proofErr w:type="spellEnd"/>
            </w:hyperlink>
          </w:p>
          <w:p w:rsidR="001D2864" w:rsidRPr="00160BF1" w:rsidRDefault="00FF2019" w:rsidP="001D2864">
            <w:pPr>
              <w:spacing w:after="200" w:line="276" w:lineRule="auto"/>
              <w:ind w:firstLine="0"/>
              <w:jc w:val="both"/>
              <w:rPr>
                <w:rFonts w:ascii="Times New Roman" w:hAnsi="Times New Roman" w:cs="Times New Roman"/>
                <w:bCs/>
                <w:sz w:val="24"/>
                <w:szCs w:val="24"/>
              </w:rPr>
            </w:pPr>
            <w:hyperlink r:id="rId23" w:history="1">
              <w:r w:rsidR="001D2864" w:rsidRPr="00160BF1">
                <w:rPr>
                  <w:rStyle w:val="af6"/>
                  <w:rFonts w:ascii="Times New Roman" w:hAnsi="Times New Roman" w:cs="Times New Roman"/>
                  <w:bCs/>
                  <w:color w:val="auto"/>
                  <w:sz w:val="24"/>
                  <w:szCs w:val="24"/>
                  <w:lang w:val="en-US"/>
                </w:rPr>
                <w:t>http</w:t>
              </w:r>
              <w:r w:rsidR="001D2864" w:rsidRPr="00160BF1">
                <w:rPr>
                  <w:rStyle w:val="af6"/>
                  <w:rFonts w:ascii="Times New Roman" w:hAnsi="Times New Roman" w:cs="Times New Roman"/>
                  <w:bCs/>
                  <w:color w:val="auto"/>
                  <w:sz w:val="24"/>
                  <w:szCs w:val="24"/>
                </w:rPr>
                <w:t>://</w:t>
              </w:r>
              <w:r w:rsidR="001D2864" w:rsidRPr="00160BF1">
                <w:rPr>
                  <w:rStyle w:val="af6"/>
                  <w:rFonts w:ascii="Times New Roman" w:hAnsi="Times New Roman" w:cs="Times New Roman"/>
                  <w:bCs/>
                  <w:color w:val="auto"/>
                  <w:sz w:val="24"/>
                  <w:szCs w:val="24"/>
                  <w:lang w:val="en-US"/>
                </w:rPr>
                <w:t>www</w:t>
              </w:r>
              <w:r w:rsidR="001D2864" w:rsidRPr="00160BF1">
                <w:rPr>
                  <w:rStyle w:val="af6"/>
                  <w:rFonts w:ascii="Times New Roman" w:hAnsi="Times New Roman" w:cs="Times New Roman"/>
                  <w:bCs/>
                  <w:color w:val="auto"/>
                  <w:sz w:val="24"/>
                  <w:szCs w:val="24"/>
                </w:rPr>
                <w:t>.</w:t>
              </w:r>
              <w:proofErr w:type="spellStart"/>
              <w:r w:rsidR="001D2864" w:rsidRPr="00160BF1">
                <w:rPr>
                  <w:rStyle w:val="af6"/>
                  <w:rFonts w:ascii="Times New Roman" w:hAnsi="Times New Roman" w:cs="Times New Roman"/>
                  <w:bCs/>
                  <w:color w:val="auto"/>
                  <w:sz w:val="24"/>
                  <w:szCs w:val="24"/>
                  <w:lang w:val="en-US"/>
                </w:rPr>
                <w:t>virtulab</w:t>
              </w:r>
              <w:proofErr w:type="spellEnd"/>
              <w:r w:rsidR="001D2864" w:rsidRPr="00160BF1">
                <w:rPr>
                  <w:rStyle w:val="af6"/>
                  <w:rFonts w:ascii="Times New Roman" w:hAnsi="Times New Roman" w:cs="Times New Roman"/>
                  <w:bCs/>
                  <w:color w:val="auto"/>
                  <w:sz w:val="24"/>
                  <w:szCs w:val="24"/>
                </w:rPr>
                <w:t>.</w:t>
              </w:r>
              <w:r w:rsidR="001D2864" w:rsidRPr="00160BF1">
                <w:rPr>
                  <w:rStyle w:val="af6"/>
                  <w:rFonts w:ascii="Times New Roman" w:hAnsi="Times New Roman" w:cs="Times New Roman"/>
                  <w:bCs/>
                  <w:color w:val="auto"/>
                  <w:sz w:val="24"/>
                  <w:szCs w:val="24"/>
                  <w:lang w:val="en-US"/>
                </w:rPr>
                <w:t>net</w:t>
              </w:r>
            </w:hyperlink>
            <w:r w:rsidR="001D2864" w:rsidRPr="00160BF1">
              <w:rPr>
                <w:rFonts w:ascii="Times New Roman" w:hAnsi="Times New Roman" w:cs="Times New Roman"/>
                <w:bCs/>
                <w:sz w:val="24"/>
                <w:szCs w:val="24"/>
                <w:lang w:val="en-US"/>
              </w:rPr>
              <w:t xml:space="preserve"> </w:t>
            </w:r>
          </w:p>
          <w:p w:rsidR="001D2864" w:rsidRPr="00160BF1" w:rsidRDefault="001D2864" w:rsidP="001D2864">
            <w:pPr>
              <w:pStyle w:val="af8"/>
              <w:ind w:firstLine="360"/>
              <w:jc w:val="both"/>
              <w:rPr>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1D2864" w:rsidRPr="00160BF1" w:rsidRDefault="001D2864" w:rsidP="001D2864">
            <w:pPr>
              <w:ind w:firstLine="0"/>
              <w:jc w:val="both"/>
              <w:rPr>
                <w:rFonts w:ascii="Times New Roman" w:hAnsi="Times New Roman" w:cs="Times New Roman"/>
                <w:sz w:val="24"/>
                <w:szCs w:val="24"/>
              </w:rPr>
            </w:pPr>
            <w:r w:rsidRPr="00160BF1">
              <w:rPr>
                <w:rFonts w:ascii="Times New Roman" w:hAnsi="Times New Roman" w:cs="Times New Roman"/>
                <w:sz w:val="24"/>
                <w:szCs w:val="24"/>
              </w:rPr>
              <w:t>Физика. 11 класс: дидактические материалы/ Марон А.Е., Марон Е.А. – М.: Дрофа, 2004</w:t>
            </w:r>
          </w:p>
          <w:p w:rsidR="001D2864" w:rsidRPr="00160BF1" w:rsidRDefault="001D2864" w:rsidP="001D2864">
            <w:pPr>
              <w:jc w:val="both"/>
              <w:rPr>
                <w:rFonts w:ascii="Times New Roman" w:hAnsi="Times New Roman" w:cs="Times New Roman"/>
                <w:sz w:val="24"/>
                <w:szCs w:val="24"/>
              </w:rPr>
            </w:pPr>
          </w:p>
          <w:p w:rsidR="001D2864" w:rsidRPr="00160BF1" w:rsidRDefault="001D2864" w:rsidP="001D2864">
            <w:pPr>
              <w:jc w:val="both"/>
              <w:rPr>
                <w:rFonts w:ascii="Times New Roman" w:hAnsi="Times New Roman" w:cs="Times New Roman"/>
                <w:sz w:val="24"/>
                <w:szCs w:val="24"/>
              </w:rPr>
            </w:pPr>
          </w:p>
          <w:p w:rsidR="001D2864" w:rsidRPr="00160BF1" w:rsidRDefault="001D2864" w:rsidP="001D2864">
            <w:pPr>
              <w:jc w:val="both"/>
              <w:rPr>
                <w:rFonts w:ascii="Times New Roman" w:hAnsi="Times New Roman" w:cs="Times New Roman"/>
                <w:sz w:val="24"/>
                <w:szCs w:val="24"/>
              </w:rPr>
            </w:pPr>
          </w:p>
        </w:tc>
      </w:tr>
    </w:tbl>
    <w:p w:rsidR="001D2864" w:rsidRDefault="001D2864" w:rsidP="001D2864">
      <w:pPr>
        <w:ind w:firstLine="0"/>
        <w:rPr>
          <w:rFonts w:ascii="Times New Roman" w:eastAsia="Times New Roman" w:hAnsi="Times New Roman" w:cs="Times New Roman"/>
          <w:b/>
          <w:sz w:val="24"/>
          <w:szCs w:val="24"/>
          <w:lang w:eastAsia="ru-RU"/>
        </w:rPr>
        <w:sectPr w:rsidR="001D2864" w:rsidSect="00CE2FDB">
          <w:pgSz w:w="16838" w:h="11906" w:orient="landscape"/>
          <w:pgMar w:top="850" w:right="1134" w:bottom="1701" w:left="1134" w:header="708" w:footer="708" w:gutter="0"/>
          <w:cols w:space="708"/>
          <w:docGrid w:linePitch="360"/>
        </w:sectPr>
      </w:pPr>
    </w:p>
    <w:p w:rsidR="00160BF1" w:rsidRDefault="00160BF1" w:rsidP="001D2864">
      <w:pPr>
        <w:ind w:firstLine="0"/>
        <w:rPr>
          <w:rFonts w:ascii="Times New Roman" w:eastAsia="Times New Roman" w:hAnsi="Times New Roman" w:cs="Times New Roman"/>
          <w:b/>
          <w:sz w:val="24"/>
          <w:szCs w:val="24"/>
          <w:lang w:eastAsia="ru-RU"/>
        </w:rPr>
      </w:pPr>
    </w:p>
    <w:p w:rsidR="00E44BD2" w:rsidRPr="00E44BD2" w:rsidRDefault="00E44BD2" w:rsidP="00E44BD2">
      <w:pPr>
        <w:pStyle w:val="ac"/>
        <w:numPr>
          <w:ilvl w:val="0"/>
          <w:numId w:val="2"/>
        </w:num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p w:rsidR="00331F8C" w:rsidRPr="00160BF1" w:rsidRDefault="00331F8C" w:rsidP="00EE6419">
      <w:pPr>
        <w:ind w:firstLine="0"/>
        <w:jc w:val="center"/>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 xml:space="preserve">Основное содержание </w:t>
      </w:r>
    </w:p>
    <w:p w:rsidR="001D2864" w:rsidRDefault="00331F8C" w:rsidP="00EE6419">
      <w:pPr>
        <w:tabs>
          <w:tab w:val="center" w:pos="4677"/>
          <w:tab w:val="left" w:pos="7220"/>
        </w:tabs>
        <w:ind w:firstLine="0"/>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i/>
          <w:sz w:val="24"/>
          <w:szCs w:val="24"/>
          <w:lang w:eastAsia="ru-RU"/>
        </w:rPr>
        <w:tab/>
      </w:r>
      <w:r w:rsidRPr="00160BF1">
        <w:rPr>
          <w:rFonts w:ascii="Times New Roman" w:eastAsia="Times New Roman" w:hAnsi="Times New Roman" w:cs="Times New Roman"/>
          <w:b/>
          <w:i/>
          <w:sz w:val="24"/>
          <w:szCs w:val="24"/>
          <w:lang w:eastAsia="ru-RU"/>
        </w:rPr>
        <w:t xml:space="preserve">10 класс </w:t>
      </w:r>
    </w:p>
    <w:p w:rsidR="00331F8C" w:rsidRPr="00160BF1" w:rsidRDefault="00331F8C" w:rsidP="001D2864">
      <w:pPr>
        <w:tabs>
          <w:tab w:val="center" w:pos="4677"/>
          <w:tab w:val="left" w:pos="7220"/>
        </w:tabs>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(12</w:t>
      </w:r>
      <w:r w:rsidR="00EE6419" w:rsidRPr="00160BF1">
        <w:rPr>
          <w:rFonts w:ascii="Times New Roman" w:eastAsia="Times New Roman" w:hAnsi="Times New Roman" w:cs="Times New Roman"/>
          <w:b/>
          <w:i/>
          <w:sz w:val="24"/>
          <w:szCs w:val="24"/>
          <w:lang w:eastAsia="ru-RU"/>
        </w:rPr>
        <w:t>1</w:t>
      </w:r>
      <w:r w:rsidRPr="00160BF1">
        <w:rPr>
          <w:rFonts w:ascii="Times New Roman" w:eastAsia="Times New Roman" w:hAnsi="Times New Roman" w:cs="Times New Roman"/>
          <w:b/>
          <w:i/>
          <w:sz w:val="24"/>
          <w:szCs w:val="24"/>
          <w:lang w:eastAsia="ru-RU"/>
        </w:rPr>
        <w:t xml:space="preserve">  час, 4  часа в неделю – 1 полугодие, 3 часа в неделю – 2 полугодие)</w:t>
      </w:r>
    </w:p>
    <w:p w:rsidR="00331F8C" w:rsidRPr="00160BF1" w:rsidRDefault="00331F8C" w:rsidP="001D2864">
      <w:pPr>
        <w:ind w:firstLine="0"/>
        <w:rPr>
          <w:rFonts w:ascii="Times New Roman" w:eastAsia="Times New Roman" w:hAnsi="Times New Roman" w:cs="Times New Roman"/>
          <w:i/>
          <w:sz w:val="24"/>
          <w:szCs w:val="24"/>
          <w:lang w:eastAsia="ru-RU"/>
        </w:rPr>
      </w:pPr>
    </w:p>
    <w:p w:rsidR="00331F8C" w:rsidRPr="00160BF1" w:rsidRDefault="00331F8C" w:rsidP="001D2864">
      <w:pPr>
        <w:ind w:firstLine="0"/>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Физика и методы научного познания (2 час)</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законы, теории. Границы применимости физических законов и теорий.</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D2864" w:rsidRDefault="00331F8C" w:rsidP="001D2864">
      <w:pPr>
        <w:ind w:firstLine="0"/>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Механика (41 часов)</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Классическая механика как фундаментальная физическая теория. Границы ее применимости.</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Кинематика.</w:t>
      </w:r>
      <w:r w:rsidRPr="00160BF1">
        <w:rPr>
          <w:rFonts w:ascii="Times New Roman" w:eastAsia="Times New Roman" w:hAnsi="Times New Roman" w:cs="Times New Roman"/>
          <w:sz w:val="24"/>
          <w:szCs w:val="24"/>
          <w:lang w:eastAsia="ru-RU"/>
        </w:rPr>
        <w:t xml:space="preserve"> Механическое движение. Материальная точка. Относительность механического движения. Система отсчета. Координаты. Вектор перемещения. Скорость. Ускорение. Прямолинейное движение с постоянным ускорением. Свободное падение тел. Движение тела по окружности. Угловая скорость. Центростремительное ускорение.</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Динамика </w:t>
      </w:r>
      <w:r w:rsidRPr="00160BF1">
        <w:rPr>
          <w:rFonts w:ascii="Times New Roman" w:eastAsia="Times New Roman" w:hAnsi="Times New Roman" w:cs="Times New Roman"/>
          <w:sz w:val="24"/>
          <w:szCs w:val="24"/>
          <w:lang w:eastAsia="ru-RU"/>
        </w:rPr>
        <w:t>Основное утверждение механики. Первый закон Ньютона. Инерциальные системы отсчета. Сила. Связь между силой и ускорением. Второй закон Ньютона. Масса. Принцип суперпозиций сил. Третий закон Ньютона. Принцип относительности Галилея.</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Силы в природе. </w:t>
      </w:r>
      <w:r w:rsidRPr="00160BF1">
        <w:rPr>
          <w:rFonts w:ascii="Times New Roman" w:eastAsia="Times New Roman" w:hAnsi="Times New Roman" w:cs="Times New Roman"/>
          <w:sz w:val="24"/>
          <w:szCs w:val="24"/>
          <w:lang w:eastAsia="ru-RU"/>
        </w:rPr>
        <w:t>Сила тяготения. Закон всемирного тяготения. Первая космическая скорость. Сила тяжести и вес. Невесомость. Сила упругости. Закон Гука. Силы трения.</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Законы сохранения в механике. </w:t>
      </w:r>
      <w:r w:rsidRPr="00160BF1">
        <w:rPr>
          <w:rFonts w:ascii="Times New Roman" w:eastAsia="Times New Roman" w:hAnsi="Times New Roman" w:cs="Times New Roman"/>
          <w:sz w:val="24"/>
          <w:szCs w:val="24"/>
          <w:lang w:eastAsia="ru-RU"/>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Использование законов механики для объяснения движения небесных тел и для развития космических исследований.</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Фронтальные лабораторные работы.</w:t>
      </w:r>
    </w:p>
    <w:p w:rsidR="00331F8C" w:rsidRPr="00160BF1" w:rsidRDefault="00331F8C" w:rsidP="00EE6419">
      <w:pPr>
        <w:numPr>
          <w:ilvl w:val="0"/>
          <w:numId w:val="4"/>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Измерение жесткости пружин</w:t>
      </w:r>
    </w:p>
    <w:p w:rsidR="00331F8C" w:rsidRPr="00160BF1" w:rsidRDefault="00331F8C" w:rsidP="00EE6419">
      <w:pPr>
        <w:numPr>
          <w:ilvl w:val="0"/>
          <w:numId w:val="4"/>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Измерение коэффициента трения скольжения.</w:t>
      </w:r>
    </w:p>
    <w:p w:rsidR="00331F8C" w:rsidRPr="00160BF1" w:rsidRDefault="00331F8C" w:rsidP="00EE6419">
      <w:pPr>
        <w:numPr>
          <w:ilvl w:val="0"/>
          <w:numId w:val="4"/>
        </w:numPr>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sz w:val="24"/>
          <w:szCs w:val="24"/>
          <w:lang w:eastAsia="ru-RU"/>
        </w:rPr>
        <w:t>Изучение движения тела, брошенного горизонтально.</w:t>
      </w:r>
    </w:p>
    <w:p w:rsidR="00331F8C" w:rsidRPr="00160BF1" w:rsidRDefault="00331F8C" w:rsidP="00EE6419">
      <w:pPr>
        <w:numPr>
          <w:ilvl w:val="0"/>
          <w:numId w:val="4"/>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Изучение движения тела по окружности под действием сил упругости и тяжести.</w:t>
      </w:r>
    </w:p>
    <w:p w:rsidR="00331F8C" w:rsidRPr="00160BF1" w:rsidRDefault="00331F8C" w:rsidP="00EE6419">
      <w:pPr>
        <w:numPr>
          <w:ilvl w:val="0"/>
          <w:numId w:val="4"/>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Экспериментальное изучение закона сохранения механической энергии.</w:t>
      </w:r>
    </w:p>
    <w:p w:rsidR="00EE6419" w:rsidRPr="00160BF1" w:rsidRDefault="00EE6419" w:rsidP="00EE6419">
      <w:pPr>
        <w:ind w:firstLine="0"/>
        <w:jc w:val="both"/>
        <w:rPr>
          <w:rFonts w:ascii="Times New Roman" w:eastAsia="Times New Roman" w:hAnsi="Times New Roman" w:cs="Times New Roman"/>
          <w:sz w:val="24"/>
          <w:szCs w:val="24"/>
          <w:lang w:eastAsia="ru-RU"/>
        </w:rPr>
      </w:pPr>
    </w:p>
    <w:p w:rsidR="00331F8C" w:rsidRPr="00160BF1" w:rsidRDefault="00331F8C" w:rsidP="001D2864">
      <w:pPr>
        <w:ind w:firstLine="0"/>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Молекулярная физика и термодинамика (38 часов)</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Основы молекулярной физики. </w:t>
      </w:r>
      <w:r w:rsidRPr="00160BF1">
        <w:rPr>
          <w:rFonts w:ascii="Times New Roman" w:eastAsia="Times New Roman" w:hAnsi="Times New Roman" w:cs="Times New Roman"/>
          <w:sz w:val="24"/>
          <w:szCs w:val="24"/>
          <w:lang w:eastAsia="ru-RU"/>
        </w:rPr>
        <w:t xml:space="preserve">Возникновение атомистической гипотезы строения вещества и ее экспериментальные доказательства. Размеры и масса молекул. Количество вещества. Моль. Число Авогадро. Броуновское движение. Силы взаимодействия молекул. Строение </w:t>
      </w:r>
      <w:proofErr w:type="gramStart"/>
      <w:r w:rsidRPr="00160BF1">
        <w:rPr>
          <w:rFonts w:ascii="Times New Roman" w:eastAsia="Times New Roman" w:hAnsi="Times New Roman" w:cs="Times New Roman"/>
          <w:sz w:val="24"/>
          <w:szCs w:val="24"/>
          <w:lang w:eastAsia="ru-RU"/>
        </w:rPr>
        <w:t>газообразных</w:t>
      </w:r>
      <w:proofErr w:type="gramEnd"/>
      <w:r w:rsidRPr="00160BF1">
        <w:rPr>
          <w:rFonts w:ascii="Times New Roman" w:eastAsia="Times New Roman" w:hAnsi="Times New Roman" w:cs="Times New Roman"/>
          <w:sz w:val="24"/>
          <w:szCs w:val="24"/>
          <w:lang w:eastAsia="ru-RU"/>
        </w:rPr>
        <w:t>. Жидких и твердых тел. Тепловое движение молекул. Модель идеального газа. Границы применимости модели. Основное уравнение МКТ газа.</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Температура. Энергия теплового движения молекул. </w:t>
      </w:r>
      <w:r w:rsidRPr="00160BF1">
        <w:rPr>
          <w:rFonts w:ascii="Times New Roman" w:eastAsia="Times New Roman" w:hAnsi="Times New Roman" w:cs="Times New Roman"/>
          <w:sz w:val="24"/>
          <w:szCs w:val="24"/>
          <w:lang w:eastAsia="ru-RU"/>
        </w:rPr>
        <w:t xml:space="preserve">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Уравнение состояния идеального газа.</w:t>
      </w:r>
      <w:r w:rsidRPr="00160BF1">
        <w:rPr>
          <w:rFonts w:ascii="Times New Roman" w:eastAsia="Times New Roman" w:hAnsi="Times New Roman" w:cs="Times New Roman"/>
          <w:sz w:val="24"/>
          <w:szCs w:val="24"/>
          <w:lang w:eastAsia="ru-RU"/>
        </w:rPr>
        <w:t xml:space="preserve"> Уравнение Менделеева – </w:t>
      </w:r>
      <w:proofErr w:type="spellStart"/>
      <w:r w:rsidRPr="00160BF1">
        <w:rPr>
          <w:rFonts w:ascii="Times New Roman" w:eastAsia="Times New Roman" w:hAnsi="Times New Roman" w:cs="Times New Roman"/>
          <w:sz w:val="24"/>
          <w:szCs w:val="24"/>
          <w:lang w:eastAsia="ru-RU"/>
        </w:rPr>
        <w:t>Клапейрона</w:t>
      </w:r>
      <w:proofErr w:type="spellEnd"/>
      <w:r w:rsidRPr="00160BF1">
        <w:rPr>
          <w:rFonts w:ascii="Times New Roman" w:eastAsia="Times New Roman" w:hAnsi="Times New Roman" w:cs="Times New Roman"/>
          <w:sz w:val="24"/>
          <w:szCs w:val="24"/>
          <w:lang w:eastAsia="ru-RU"/>
        </w:rPr>
        <w:t>. Газовые законы.</w:t>
      </w: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 xml:space="preserve">Термодинамика. </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Внутренняя энергия. Работа в термодинамике. Количество теплоты. Теплоемкость. Первый закон термодинамики. </w:t>
      </w:r>
      <w:proofErr w:type="spellStart"/>
      <w:r w:rsidRPr="00160BF1">
        <w:rPr>
          <w:rFonts w:ascii="Times New Roman" w:eastAsia="Times New Roman" w:hAnsi="Times New Roman" w:cs="Times New Roman"/>
          <w:sz w:val="24"/>
          <w:szCs w:val="24"/>
          <w:lang w:eastAsia="ru-RU"/>
        </w:rPr>
        <w:t>Изопроцессы</w:t>
      </w:r>
      <w:proofErr w:type="spellEnd"/>
      <w:r w:rsidRPr="00160BF1">
        <w:rPr>
          <w:rFonts w:ascii="Times New Roman" w:eastAsia="Times New Roman" w:hAnsi="Times New Roman" w:cs="Times New Roman"/>
          <w:sz w:val="24"/>
          <w:szCs w:val="24"/>
          <w:lang w:eastAsia="ru-RU"/>
        </w:rPr>
        <w:t xml:space="preserve">. Адиабатный процесс. Второй закон термодинамики: статистическое истолкование необратимости процессов в природе. </w:t>
      </w:r>
      <w:r w:rsidRPr="00160BF1">
        <w:rPr>
          <w:rFonts w:ascii="Times New Roman" w:eastAsia="Times New Roman" w:hAnsi="Times New Roman" w:cs="Times New Roman"/>
          <w:sz w:val="24"/>
          <w:szCs w:val="24"/>
          <w:lang w:eastAsia="ru-RU"/>
        </w:rPr>
        <w:lastRenderedPageBreak/>
        <w:t>Порядок и хаос. Тепловые двигатели. КПД тепловых двигателей. Проблемы энергетики и охраны окружающей среды.</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Взаимное превращение жидкостей и газов. Твердые тела.</w:t>
      </w:r>
      <w:r w:rsidRPr="00160BF1">
        <w:rPr>
          <w:rFonts w:ascii="Times New Roman" w:eastAsia="Times New Roman" w:hAnsi="Times New Roman" w:cs="Times New Roman"/>
          <w:sz w:val="24"/>
          <w:szCs w:val="24"/>
          <w:lang w:eastAsia="ru-RU"/>
        </w:rPr>
        <w:t xml:space="preserve"> Модель строения жидкости. Испарение и кипение. Насыщенный пар. Влажность воздуха. Кристаллические и аморфные тела. Плавление и отвердевание.</w:t>
      </w: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Фронтальные лабораторные работы.</w:t>
      </w:r>
    </w:p>
    <w:p w:rsidR="00331F8C" w:rsidRPr="00160BF1" w:rsidRDefault="00331F8C" w:rsidP="00EE6419">
      <w:pPr>
        <w:numPr>
          <w:ilvl w:val="0"/>
          <w:numId w:val="4"/>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Опыт</w:t>
      </w:r>
      <w:r w:rsidR="00557DEA" w:rsidRPr="00160BF1">
        <w:rPr>
          <w:rFonts w:ascii="Times New Roman" w:eastAsia="Times New Roman" w:hAnsi="Times New Roman" w:cs="Times New Roman"/>
          <w:sz w:val="24"/>
          <w:szCs w:val="24"/>
          <w:lang w:eastAsia="ru-RU"/>
        </w:rPr>
        <w:t>ная проверка закона Гей-Люссака</w:t>
      </w:r>
    </w:p>
    <w:p w:rsidR="00557DEA" w:rsidRPr="00160BF1" w:rsidRDefault="00557DEA" w:rsidP="00EE6419">
      <w:pPr>
        <w:numPr>
          <w:ilvl w:val="0"/>
          <w:numId w:val="4"/>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Измерение влажности воздуха</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1D2864">
      <w:pPr>
        <w:ind w:firstLine="0"/>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Электродинамика (40 часов)</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Электростатика. </w:t>
      </w:r>
      <w:r w:rsidRPr="00160BF1">
        <w:rPr>
          <w:rFonts w:ascii="Times New Roman" w:eastAsia="Times New Roman" w:hAnsi="Times New Roman" w:cs="Times New Roman"/>
          <w:sz w:val="24"/>
          <w:szCs w:val="24"/>
          <w:lang w:eastAsia="ru-RU"/>
        </w:rPr>
        <w:t>Элементарный электрический заряд. Закон сохранения электрического заряда. Закон Кулона. Электрическое поле. Напряженность электрического поля. Принцип суперпозиций полей. Проводники в электрическом поле. Диэлектрики в электрическом поле. Поляризация диэлектриков. Потенциальность электрического поля. Потенциал и разность потенциалов. Электроемкость. Конденсаторы. Энергия электрического поля конденсаторов.</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Постоянный электрический ток. </w:t>
      </w:r>
      <w:r w:rsidRPr="00160BF1">
        <w:rPr>
          <w:rFonts w:ascii="Times New Roman" w:eastAsia="Times New Roman" w:hAnsi="Times New Roman" w:cs="Times New Roman"/>
          <w:sz w:val="24"/>
          <w:szCs w:val="24"/>
          <w:lang w:eastAsia="ru-RU"/>
        </w:rPr>
        <w:t xml:space="preserve"> Электрический ток.  Сила тока. Закон Ома для участка цепи. Сопротивление. Электрические цепи. Последовательное и параллельное соединение проводников. Работа и мощность тока. Электродвижущая сила. Закон Ома для полной цепи. </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Электрический ток в различных средах. </w:t>
      </w:r>
      <w:r w:rsidRPr="00160BF1">
        <w:rPr>
          <w:rFonts w:ascii="Times New Roman" w:eastAsia="Times New Roman" w:hAnsi="Times New Roman" w:cs="Times New Roman"/>
          <w:sz w:val="24"/>
          <w:szCs w:val="24"/>
          <w:lang w:eastAsia="ru-RU"/>
        </w:rPr>
        <w:t xml:space="preserve">Электрический ток в металлах. Зависимость сопротивления от температуры. Сверхпроводимость. Полупроводники. Собственная и примесная проводимость полупроводников, </w:t>
      </w:r>
      <w:r w:rsidRPr="00160BF1">
        <w:rPr>
          <w:rFonts w:ascii="Times New Roman" w:eastAsia="Times New Roman" w:hAnsi="Times New Roman" w:cs="Times New Roman"/>
          <w:sz w:val="24"/>
          <w:szCs w:val="24"/>
          <w:lang w:val="en-US" w:eastAsia="ru-RU"/>
        </w:rPr>
        <w:t>p</w:t>
      </w:r>
      <w:r w:rsidRPr="00160BF1">
        <w:rPr>
          <w:rFonts w:ascii="Times New Roman" w:eastAsia="Times New Roman" w:hAnsi="Times New Roman" w:cs="Times New Roman"/>
          <w:sz w:val="24"/>
          <w:szCs w:val="24"/>
          <w:lang w:eastAsia="ru-RU"/>
        </w:rPr>
        <w:t xml:space="preserve"> – </w:t>
      </w:r>
      <w:r w:rsidRPr="00160BF1">
        <w:rPr>
          <w:rFonts w:ascii="Times New Roman" w:eastAsia="Times New Roman" w:hAnsi="Times New Roman" w:cs="Times New Roman"/>
          <w:sz w:val="24"/>
          <w:szCs w:val="24"/>
          <w:lang w:val="en-US" w:eastAsia="ru-RU"/>
        </w:rPr>
        <w:t>n</w:t>
      </w:r>
      <w:r w:rsidRPr="00160BF1">
        <w:rPr>
          <w:rFonts w:ascii="Times New Roman" w:eastAsia="Times New Roman" w:hAnsi="Times New Roman" w:cs="Times New Roman"/>
          <w:sz w:val="24"/>
          <w:szCs w:val="24"/>
          <w:lang w:eastAsia="ru-RU"/>
        </w:rPr>
        <w:t xml:space="preserve"> – переход. Полупроводниковый диод. Транзистор. Электрический ток в жидкостях. Электр</w:t>
      </w:r>
      <w:r w:rsidR="00160BF1" w:rsidRPr="00160BF1">
        <w:rPr>
          <w:rFonts w:ascii="Times New Roman" w:eastAsia="Times New Roman" w:hAnsi="Times New Roman" w:cs="Times New Roman"/>
          <w:sz w:val="24"/>
          <w:szCs w:val="24"/>
          <w:lang w:eastAsia="ru-RU"/>
        </w:rPr>
        <w:t>ический ток в вакууме. Электриче</w:t>
      </w:r>
      <w:r w:rsidRPr="00160BF1">
        <w:rPr>
          <w:rFonts w:ascii="Times New Roman" w:eastAsia="Times New Roman" w:hAnsi="Times New Roman" w:cs="Times New Roman"/>
          <w:sz w:val="24"/>
          <w:szCs w:val="24"/>
          <w:lang w:eastAsia="ru-RU"/>
        </w:rPr>
        <w:t>ский ток в газах. Плазма.</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Фронтальные лабораторные работы.</w:t>
      </w:r>
    </w:p>
    <w:p w:rsidR="00331F8C" w:rsidRPr="00160BF1" w:rsidRDefault="00331F8C" w:rsidP="00EE6419">
      <w:pPr>
        <w:numPr>
          <w:ilvl w:val="0"/>
          <w:numId w:val="4"/>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Изучение последовательного и параллельного соединения проводников.</w:t>
      </w:r>
    </w:p>
    <w:p w:rsidR="00331F8C" w:rsidRPr="00160BF1" w:rsidRDefault="00331F8C" w:rsidP="00EE6419">
      <w:pPr>
        <w:numPr>
          <w:ilvl w:val="0"/>
          <w:numId w:val="4"/>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Определение ЭДС и внутреннего сопротивления источника тока.</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EE6419">
      <w:pPr>
        <w:ind w:firstLine="0"/>
        <w:rPr>
          <w:rFonts w:ascii="Times New Roman" w:eastAsia="Times New Roman" w:hAnsi="Times New Roman" w:cs="Times New Roman"/>
          <w:sz w:val="24"/>
          <w:szCs w:val="24"/>
          <w:lang w:eastAsia="ru-RU"/>
        </w:rPr>
      </w:pPr>
    </w:p>
    <w:p w:rsidR="001D2864" w:rsidRDefault="00331F8C"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 xml:space="preserve">11 класс </w:t>
      </w:r>
    </w:p>
    <w:p w:rsidR="00331F8C" w:rsidRPr="00160BF1" w:rsidRDefault="00331F8C"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(89 часов, 2часа в неделю – 1 полугодие, 3 часа в неделю – второе полугодие)</w:t>
      </w:r>
    </w:p>
    <w:p w:rsidR="00331F8C" w:rsidRPr="00160BF1" w:rsidRDefault="00331F8C" w:rsidP="00EE6419">
      <w:pPr>
        <w:ind w:firstLine="0"/>
        <w:jc w:val="center"/>
        <w:rPr>
          <w:rFonts w:ascii="Times New Roman" w:eastAsia="Times New Roman" w:hAnsi="Times New Roman" w:cs="Times New Roman"/>
          <w:b/>
          <w:i/>
          <w:sz w:val="24"/>
          <w:szCs w:val="24"/>
          <w:lang w:eastAsia="ru-RU"/>
        </w:rPr>
      </w:pPr>
    </w:p>
    <w:p w:rsidR="00331F8C" w:rsidRPr="00160BF1" w:rsidRDefault="00331F8C" w:rsidP="00EE6419">
      <w:pPr>
        <w:ind w:firstLine="0"/>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Электродинамика – 15 часов</w:t>
      </w:r>
    </w:p>
    <w:p w:rsidR="00331F8C" w:rsidRPr="00160BF1" w:rsidRDefault="00331F8C" w:rsidP="00EE6419">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Магнитное поле. </w:t>
      </w:r>
      <w:r w:rsidRPr="00160BF1">
        <w:rPr>
          <w:rFonts w:ascii="Times New Roman" w:eastAsia="Times New Roman" w:hAnsi="Times New Roman" w:cs="Times New Roman"/>
          <w:sz w:val="24"/>
          <w:szCs w:val="24"/>
          <w:lang w:eastAsia="ru-RU"/>
        </w:rPr>
        <w:t>Взаимодействие токов. Магнитное поле. Индукция магнитного поля. Сила Ампера. Сила Лоренца. Магнитные свойства вещества.</w:t>
      </w:r>
    </w:p>
    <w:p w:rsidR="00331F8C" w:rsidRPr="00160BF1" w:rsidRDefault="00331F8C" w:rsidP="00EE6419">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Электромагнитная индукция. </w:t>
      </w:r>
      <w:r w:rsidRPr="00160BF1">
        <w:rPr>
          <w:rFonts w:ascii="Times New Roman" w:eastAsia="Times New Roman" w:hAnsi="Times New Roman" w:cs="Times New Roman"/>
          <w:sz w:val="24"/>
          <w:szCs w:val="24"/>
          <w:lang w:eastAsia="ru-RU"/>
        </w:rPr>
        <w:t>Открытие электромагнитной индукции. Правило Ленца. Электроизмерительные приборы. Магнитный поток. Закон электромагнитной индукции. Вихревое электрическое поле. Самоиндукция. Индуктивность. Энергия магнитного поля. Магнитные свойства вещества. Электромагнитное поле.</w:t>
      </w:r>
    </w:p>
    <w:p w:rsidR="00331F8C" w:rsidRPr="00160BF1" w:rsidRDefault="00331F8C" w:rsidP="00EE6419">
      <w:pPr>
        <w:ind w:firstLine="0"/>
        <w:rPr>
          <w:rFonts w:ascii="Times New Roman" w:eastAsia="Times New Roman" w:hAnsi="Times New Roman" w:cs="Times New Roman"/>
          <w:sz w:val="24"/>
          <w:szCs w:val="24"/>
          <w:lang w:eastAsia="ru-RU"/>
        </w:rPr>
      </w:pPr>
    </w:p>
    <w:p w:rsidR="00331F8C" w:rsidRPr="00160BF1" w:rsidRDefault="00331F8C" w:rsidP="00EE6419">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Фронтальные лабораторные работы.</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1..Наблюдение действия магнитного поля на ток.</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2.Изучение явления электромагнитной индукции.</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Колебания и волны –22  часов.</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Механические колебания. </w:t>
      </w:r>
      <w:r w:rsidRPr="00160BF1">
        <w:rPr>
          <w:rFonts w:ascii="Times New Roman" w:eastAsia="Times New Roman" w:hAnsi="Times New Roman" w:cs="Times New Roman"/>
          <w:sz w:val="24"/>
          <w:szCs w:val="24"/>
          <w:lang w:eastAsia="ru-RU"/>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Электрические колебания. </w:t>
      </w:r>
      <w:r w:rsidRPr="00160BF1">
        <w:rPr>
          <w:rFonts w:ascii="Times New Roman" w:eastAsia="Times New Roman" w:hAnsi="Times New Roman" w:cs="Times New Roman"/>
          <w:sz w:val="24"/>
          <w:szCs w:val="24"/>
          <w:lang w:eastAsia="ru-RU"/>
        </w:rPr>
        <w:t xml:space="preserve">Свободные колебания в колебательном контуре. Период свободных электрических колебаний. Вынужденные колебания. Переменный </w:t>
      </w:r>
      <w:r w:rsidRPr="00160BF1">
        <w:rPr>
          <w:rFonts w:ascii="Times New Roman" w:eastAsia="Times New Roman" w:hAnsi="Times New Roman" w:cs="Times New Roman"/>
          <w:sz w:val="24"/>
          <w:szCs w:val="24"/>
          <w:lang w:eastAsia="ru-RU"/>
        </w:rPr>
        <w:lastRenderedPageBreak/>
        <w:t>электрический ток. Активное сопротивление, емкость и индуктивность в цепи переменного тока. Мощность в цепи переменного тока. Резонанс в электрической цепи.</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Производство, передача и потребление электрической энергии. </w:t>
      </w:r>
      <w:r w:rsidRPr="00160BF1">
        <w:rPr>
          <w:rFonts w:ascii="Times New Roman" w:eastAsia="Times New Roman" w:hAnsi="Times New Roman" w:cs="Times New Roman"/>
          <w:sz w:val="24"/>
          <w:szCs w:val="24"/>
          <w:lang w:eastAsia="ru-RU"/>
        </w:rPr>
        <w:t>Генерирование энергии. Трансформатор. Передача электрической энергии.</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Механические волны. </w:t>
      </w:r>
      <w:r w:rsidRPr="00160BF1">
        <w:rPr>
          <w:rFonts w:ascii="Times New Roman" w:eastAsia="Times New Roman" w:hAnsi="Times New Roman" w:cs="Times New Roman"/>
          <w:sz w:val="24"/>
          <w:szCs w:val="24"/>
          <w:lang w:eastAsia="ru-RU"/>
        </w:rPr>
        <w:t>Продольные и поперечные волны. Длина волны. Скорость распространения волны. Звуковые волны. Интерференция волн. Принцип Гюйгенса. Дифракция волн.</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Электромагнитные волны. </w:t>
      </w:r>
      <w:r w:rsidRPr="00160BF1">
        <w:rPr>
          <w:rFonts w:ascii="Times New Roman" w:eastAsia="Times New Roman" w:hAnsi="Times New Roman" w:cs="Times New Roman"/>
          <w:sz w:val="24"/>
          <w:szCs w:val="24"/>
          <w:lang w:eastAsia="ru-RU"/>
        </w:rPr>
        <w:t>Излучение электромагнитных волн. Свойства электромагнитных волн. Принцип радиосвязи. Телевидение.</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Фронтальные лабораторные работы.</w:t>
      </w:r>
    </w:p>
    <w:p w:rsidR="00331F8C" w:rsidRPr="00160BF1" w:rsidRDefault="00331F8C" w:rsidP="00EE6419">
      <w:pPr>
        <w:numPr>
          <w:ilvl w:val="0"/>
          <w:numId w:val="5"/>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Определение ускорения свободного падения при помощи нитяного маятника.</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Оптика – 22 часов.</w:t>
      </w:r>
    </w:p>
    <w:p w:rsidR="00331F8C" w:rsidRPr="00160BF1" w:rsidRDefault="00331F8C"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Световые лучи. Закон преломления света. Полное внутреннее отражение. Призма. Формула тонкой линзы. Получение изображения с помощью линзы. Оптические приборы. Их разрешающая способность</w:t>
      </w:r>
      <w:proofErr w:type="gramStart"/>
      <w:r w:rsidRPr="00160BF1">
        <w:rPr>
          <w:rFonts w:ascii="Times New Roman" w:eastAsia="Times New Roman" w:hAnsi="Times New Roman" w:cs="Times New Roman"/>
          <w:sz w:val="24"/>
          <w:szCs w:val="24"/>
          <w:lang w:eastAsia="ru-RU"/>
        </w:rPr>
        <w:t>.</w:t>
      </w:r>
      <w:proofErr w:type="gramEnd"/>
      <w:r w:rsidRPr="00160BF1">
        <w:rPr>
          <w:rFonts w:ascii="Times New Roman" w:eastAsia="Times New Roman" w:hAnsi="Times New Roman" w:cs="Times New Roman"/>
          <w:sz w:val="24"/>
          <w:szCs w:val="24"/>
          <w:lang w:eastAsia="ru-RU"/>
        </w:rPr>
        <w:t xml:space="preserve"> </w:t>
      </w:r>
      <w:proofErr w:type="gramStart"/>
      <w:r w:rsidRPr="00160BF1">
        <w:rPr>
          <w:rFonts w:ascii="Times New Roman" w:eastAsia="Times New Roman" w:hAnsi="Times New Roman" w:cs="Times New Roman"/>
          <w:sz w:val="24"/>
          <w:szCs w:val="24"/>
          <w:lang w:eastAsia="ru-RU"/>
        </w:rPr>
        <w:t>с</w:t>
      </w:r>
      <w:proofErr w:type="gramEnd"/>
      <w:r w:rsidRPr="00160BF1">
        <w:rPr>
          <w:rFonts w:ascii="Times New Roman" w:eastAsia="Times New Roman" w:hAnsi="Times New Roman" w:cs="Times New Roman"/>
          <w:sz w:val="24"/>
          <w:szCs w:val="24"/>
          <w:lang w:eastAsia="ru-RU"/>
        </w:rPr>
        <w:t xml:space="preserve">корость света и методы ее измерения. Дисперсия света. Интерференция света. Когерентность. Дифракция света.  Дифракционная решетка. </w:t>
      </w:r>
      <w:proofErr w:type="spellStart"/>
      <w:r w:rsidRPr="00160BF1">
        <w:rPr>
          <w:rFonts w:ascii="Times New Roman" w:eastAsia="Times New Roman" w:hAnsi="Times New Roman" w:cs="Times New Roman"/>
          <w:sz w:val="24"/>
          <w:szCs w:val="24"/>
          <w:lang w:eastAsia="ru-RU"/>
        </w:rPr>
        <w:t>Поперечность</w:t>
      </w:r>
      <w:proofErr w:type="spellEnd"/>
      <w:r w:rsidRPr="00160BF1">
        <w:rPr>
          <w:rFonts w:ascii="Times New Roman" w:eastAsia="Times New Roman" w:hAnsi="Times New Roman" w:cs="Times New Roman"/>
          <w:sz w:val="24"/>
          <w:szCs w:val="24"/>
          <w:lang w:eastAsia="ru-RU"/>
        </w:rPr>
        <w:t xml:space="preserve"> световых волн. Поляризация света. Излучения и спектры. Шкала электромагнитных волн.</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Фронтальные лабораторные работы.</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4.Экспериментальное измерение показателя преломления стекла.</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5.Экспериментальное определение оптической силы и фокусного расстояния собирающей линзы.</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6.Измерение длины световой волны.</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7.Наблюдение интерференции, и дифракции и поляризации света. </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8.Наблюдение сплошного и линейчатого спектров.</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p>
    <w:p w:rsidR="00331F8C" w:rsidRPr="00160BF1" w:rsidRDefault="00331F8C" w:rsidP="001D2864">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Основы специальной теории относительности - 4 часа.</w:t>
      </w:r>
    </w:p>
    <w:p w:rsidR="00331F8C" w:rsidRPr="00160BF1" w:rsidRDefault="00331F8C" w:rsidP="001D2864">
      <w:pPr>
        <w:ind w:firstLine="0"/>
        <w:jc w:val="both"/>
        <w:rPr>
          <w:rFonts w:ascii="Times New Roman" w:eastAsia="Times New Roman" w:hAnsi="Times New Roman" w:cs="Times New Roman"/>
          <w:b/>
          <w:sz w:val="24"/>
          <w:szCs w:val="24"/>
          <w:lang w:eastAsia="ru-RU"/>
        </w:rPr>
      </w:pPr>
    </w:p>
    <w:p w:rsidR="00331F8C" w:rsidRPr="00160BF1" w:rsidRDefault="00331F8C" w:rsidP="001D2864">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и энергии.</w:t>
      </w:r>
    </w:p>
    <w:p w:rsidR="00331F8C" w:rsidRPr="00160BF1" w:rsidRDefault="00331F8C" w:rsidP="001D2864">
      <w:pPr>
        <w:ind w:firstLine="0"/>
        <w:jc w:val="both"/>
        <w:rPr>
          <w:rFonts w:ascii="Times New Roman" w:eastAsia="Times New Roman" w:hAnsi="Times New Roman" w:cs="Times New Roman"/>
          <w:sz w:val="24"/>
          <w:szCs w:val="24"/>
          <w:lang w:eastAsia="ru-RU"/>
        </w:rPr>
      </w:pPr>
    </w:p>
    <w:p w:rsidR="00331F8C" w:rsidRPr="00160BF1" w:rsidRDefault="00331F8C" w:rsidP="001D2864">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Квантовая физика и элементы астрофизики 22 часов</w:t>
      </w:r>
    </w:p>
    <w:p w:rsidR="00331F8C" w:rsidRPr="00160BF1" w:rsidRDefault="00331F8C" w:rsidP="001D2864">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Световые кванты. </w:t>
      </w:r>
      <w:r w:rsidRPr="00160BF1">
        <w:rPr>
          <w:rFonts w:ascii="Times New Roman" w:eastAsia="Times New Roman" w:hAnsi="Times New Roman" w:cs="Times New Roman"/>
          <w:sz w:val="24"/>
          <w:szCs w:val="24"/>
          <w:lang w:eastAsia="ru-RU"/>
        </w:rPr>
        <w:t>Тепловое излучение. Постоянная Планка. Фотоэффект. Уравнение Эйнштейна для фотоэффекта. Фотон. Опыты Лебедева и Вавилова.</w:t>
      </w:r>
    </w:p>
    <w:p w:rsidR="00331F8C" w:rsidRPr="00160BF1" w:rsidRDefault="00331F8C" w:rsidP="001D2864">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Атомная физика.</w:t>
      </w:r>
      <w:r w:rsidRPr="00160BF1">
        <w:rPr>
          <w:rFonts w:ascii="Times New Roman" w:eastAsia="Times New Roman" w:hAnsi="Times New Roman" w:cs="Times New Roman"/>
          <w:sz w:val="24"/>
          <w:szCs w:val="24"/>
          <w:lang w:eastAsia="ru-RU"/>
        </w:rPr>
        <w:t xml:space="preserve"> Строение атома. Опыты Резерфорда. Квантовые постулаты Бора. Модель атома водорода по Бору. Трудности теории Бора. Квантовая механика. Гипотеза де Бройля о волновых свойствах частиц. Корпускулярно-волновой дуализм. Соотношение неопределенностей Гейзенберга. Дифракция электронов. Лазеры.</w:t>
      </w:r>
    </w:p>
    <w:p w:rsidR="00331F8C" w:rsidRPr="00160BF1" w:rsidRDefault="00331F8C" w:rsidP="001D2864">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Планетарная модель атома. Квантовые постулаты Бора. Лазеры. </w:t>
      </w:r>
    </w:p>
    <w:p w:rsidR="00331F8C" w:rsidRPr="00160BF1" w:rsidRDefault="00331F8C" w:rsidP="001D2864">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Физика атомного ядра.</w:t>
      </w:r>
      <w:r w:rsidRPr="00160BF1">
        <w:rPr>
          <w:rFonts w:ascii="Times New Roman" w:eastAsia="Times New Roman" w:hAnsi="Times New Roman" w:cs="Times New Roman"/>
          <w:sz w:val="24"/>
          <w:szCs w:val="24"/>
          <w:lang w:eastAsia="ru-RU"/>
        </w:rPr>
        <w:t xml:space="preserve"> 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ядра. Ядерные силы. Дефект массы и энергия связи ядра. Ядерная энергетика. Влияние, ионизирующей радиации на живые организмы. Доза излучения. Элементарные частицы. </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p>
    <w:p w:rsidR="00331F8C" w:rsidRPr="00160BF1" w:rsidRDefault="00331F8C"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Фронтальные лабораторные работы.</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p>
    <w:p w:rsidR="00331F8C" w:rsidRPr="00160BF1" w:rsidRDefault="00331F8C" w:rsidP="001D2864">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9. Изучение треков заряженных частиц по фотографиям.</w:t>
      </w:r>
    </w:p>
    <w:p w:rsidR="00331F8C" w:rsidRPr="00160BF1" w:rsidRDefault="00331F8C" w:rsidP="00EE6419">
      <w:pPr>
        <w:ind w:left="360" w:firstLine="0"/>
        <w:jc w:val="both"/>
        <w:rPr>
          <w:rFonts w:ascii="Times New Roman" w:eastAsia="Times New Roman" w:hAnsi="Times New Roman" w:cs="Times New Roman"/>
          <w:sz w:val="24"/>
          <w:szCs w:val="24"/>
          <w:lang w:eastAsia="ru-RU"/>
        </w:rPr>
      </w:pPr>
    </w:p>
    <w:p w:rsidR="00331F8C" w:rsidRPr="00160BF1" w:rsidRDefault="00331F8C" w:rsidP="00EE6419">
      <w:pPr>
        <w:ind w:firstLine="0"/>
        <w:jc w:val="center"/>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Значение физики для развития мира и развития производительных сил общества</w:t>
      </w:r>
      <w:r w:rsidRPr="00160BF1">
        <w:rPr>
          <w:rFonts w:ascii="Times New Roman" w:eastAsia="Times New Roman" w:hAnsi="Times New Roman" w:cs="Times New Roman"/>
          <w:sz w:val="24"/>
          <w:szCs w:val="24"/>
          <w:lang w:eastAsia="ru-RU"/>
        </w:rPr>
        <w:t xml:space="preserve"> </w:t>
      </w:r>
      <w:r w:rsidRPr="00160BF1">
        <w:rPr>
          <w:rFonts w:ascii="Times New Roman" w:eastAsia="Times New Roman" w:hAnsi="Times New Roman" w:cs="Times New Roman"/>
          <w:b/>
          <w:sz w:val="24"/>
          <w:szCs w:val="24"/>
          <w:lang w:eastAsia="ru-RU"/>
        </w:rPr>
        <w:t>– 2 часа</w:t>
      </w:r>
    </w:p>
    <w:p w:rsidR="00331F8C" w:rsidRPr="00160BF1" w:rsidRDefault="00331F8C" w:rsidP="00EE6419">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Физическая картина мира как составная часть </w:t>
      </w:r>
      <w:proofErr w:type="gramStart"/>
      <w:r w:rsidRPr="00160BF1">
        <w:rPr>
          <w:rFonts w:ascii="Times New Roman" w:eastAsia="Times New Roman" w:hAnsi="Times New Roman" w:cs="Times New Roman"/>
          <w:sz w:val="24"/>
          <w:szCs w:val="24"/>
          <w:lang w:eastAsia="ru-RU"/>
        </w:rPr>
        <w:t>естественно-научной</w:t>
      </w:r>
      <w:proofErr w:type="gramEnd"/>
      <w:r w:rsidRPr="00160BF1">
        <w:rPr>
          <w:rFonts w:ascii="Times New Roman" w:eastAsia="Times New Roman" w:hAnsi="Times New Roman" w:cs="Times New Roman"/>
          <w:sz w:val="24"/>
          <w:szCs w:val="24"/>
          <w:lang w:eastAsia="ru-RU"/>
        </w:rPr>
        <w:t xml:space="preserve"> картины мира. Эволюция физической картины мира. Временные и пространственные масштабы Вселенной. Понятие о научно технической революции. Физика – лидирующая наука в естествознании. Связь физики с другими науками. Общечеловеческие ценности и физика. Проблемы современности: экология, экономика, энергетика; их связь с физикой. Наука – зло или благо для </w:t>
      </w:r>
      <w:proofErr w:type="gramStart"/>
      <w:r w:rsidRPr="00160BF1">
        <w:rPr>
          <w:rFonts w:ascii="Times New Roman" w:eastAsia="Times New Roman" w:hAnsi="Times New Roman" w:cs="Times New Roman"/>
          <w:sz w:val="24"/>
          <w:szCs w:val="24"/>
          <w:lang w:eastAsia="ru-RU"/>
        </w:rPr>
        <w:t>человеческой</w:t>
      </w:r>
      <w:proofErr w:type="gramEnd"/>
      <w:r w:rsidRPr="00160BF1">
        <w:rPr>
          <w:rFonts w:ascii="Times New Roman" w:eastAsia="Times New Roman" w:hAnsi="Times New Roman" w:cs="Times New Roman"/>
          <w:sz w:val="24"/>
          <w:szCs w:val="24"/>
          <w:lang w:eastAsia="ru-RU"/>
        </w:rPr>
        <w:t xml:space="preserve"> </w:t>
      </w:r>
    </w:p>
    <w:p w:rsidR="00331F8C" w:rsidRPr="00160BF1" w:rsidRDefault="00331F8C" w:rsidP="00EE6419">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цивилизации</w:t>
      </w:r>
    </w:p>
    <w:p w:rsidR="00331F8C" w:rsidRPr="00160BF1" w:rsidRDefault="00331F8C" w:rsidP="00EE6419">
      <w:pPr>
        <w:ind w:firstLine="0"/>
        <w:jc w:val="both"/>
        <w:rPr>
          <w:rFonts w:ascii="Times New Roman" w:eastAsia="Times New Roman" w:hAnsi="Times New Roman" w:cs="Times New Roman"/>
          <w:sz w:val="24"/>
          <w:szCs w:val="24"/>
          <w:lang w:eastAsia="ru-RU"/>
        </w:rPr>
      </w:pPr>
    </w:p>
    <w:p w:rsidR="00331F8C" w:rsidRPr="00160BF1" w:rsidRDefault="00331F8C" w:rsidP="00EE6419">
      <w:pPr>
        <w:ind w:firstLine="0"/>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Резерв – 2 часа</w:t>
      </w:r>
    </w:p>
    <w:p w:rsidR="00E44BD2" w:rsidRDefault="00E44BD2" w:rsidP="001D2864">
      <w:pPr>
        <w:ind w:firstLine="0"/>
        <w:rPr>
          <w:rFonts w:ascii="Times New Roman" w:eastAsia="Times New Roman" w:hAnsi="Times New Roman" w:cs="Times New Roman"/>
          <w:b/>
          <w:sz w:val="24"/>
          <w:szCs w:val="24"/>
          <w:lang w:eastAsia="ru-RU"/>
        </w:rPr>
      </w:pPr>
    </w:p>
    <w:p w:rsidR="00E44BD2" w:rsidRPr="00E44BD2" w:rsidRDefault="00E44BD2" w:rsidP="00E44BD2">
      <w:pPr>
        <w:pStyle w:val="ac"/>
        <w:numPr>
          <w:ilvl w:val="0"/>
          <w:numId w:val="2"/>
        </w:numPr>
        <w:spacing w:line="360" w:lineRule="auto"/>
        <w:jc w:val="center"/>
        <w:rPr>
          <w:rFonts w:ascii="Times New Roman" w:eastAsia="Calibri" w:hAnsi="Times New Roman" w:cs="Times New Roman"/>
          <w:b/>
          <w:sz w:val="24"/>
          <w:szCs w:val="24"/>
        </w:rPr>
      </w:pPr>
      <w:r w:rsidRPr="00E44BD2">
        <w:rPr>
          <w:rFonts w:ascii="Times New Roman" w:eastAsia="Calibri" w:hAnsi="Times New Roman" w:cs="Times New Roman"/>
          <w:b/>
          <w:bCs/>
          <w:sz w:val="24"/>
          <w:szCs w:val="24"/>
        </w:rPr>
        <w:t>Реализация национальных, региональных и этнокультурных особенностей</w:t>
      </w:r>
    </w:p>
    <w:p w:rsidR="00160BF1" w:rsidRPr="009E4144" w:rsidRDefault="00160BF1" w:rsidP="00160BF1">
      <w:pPr>
        <w:ind w:firstLine="709"/>
        <w:jc w:val="both"/>
        <w:rPr>
          <w:rFonts w:ascii="Times New Roman" w:eastAsia="Arial Unicode MS" w:hAnsi="Times New Roman" w:cs="Times New Roman"/>
          <w:sz w:val="24"/>
          <w:szCs w:val="24"/>
          <w:lang w:eastAsia="ru-RU"/>
        </w:rPr>
      </w:pPr>
      <w:r w:rsidRPr="009E4144">
        <w:rPr>
          <w:rFonts w:ascii="Times New Roman" w:eastAsia="Arial Unicode MS" w:hAnsi="Times New Roman" w:cs="Times New Roman"/>
          <w:sz w:val="24"/>
          <w:szCs w:val="24"/>
          <w:lang w:eastAsia="ru-RU"/>
        </w:rPr>
        <w:t xml:space="preserve">Программы курса физики в общеобразовательных учреждениях РФ в соответствии с рекомендациями Министерства образования  и науки РФ предусматривают выделение 10 % учебного времени на региональный компонент содержания образования. </w:t>
      </w:r>
    </w:p>
    <w:p w:rsidR="00160BF1" w:rsidRPr="009E4144" w:rsidRDefault="00160BF1" w:rsidP="00160BF1">
      <w:pPr>
        <w:ind w:firstLine="0"/>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 Равномерное распределение содержания </w:t>
      </w:r>
      <w:r w:rsidRPr="00160BF1">
        <w:rPr>
          <w:rFonts w:ascii="Times New Roman" w:eastAsia="Times New Roman" w:hAnsi="Times New Roman" w:cs="Times New Roman"/>
          <w:sz w:val="24"/>
          <w:szCs w:val="24"/>
          <w:lang w:eastAsia="ru-RU"/>
        </w:rPr>
        <w:t xml:space="preserve">национального, регионального и этнокультурного компонента  </w:t>
      </w:r>
      <w:r w:rsidRPr="009E4144">
        <w:rPr>
          <w:rFonts w:ascii="Times New Roman" w:eastAsia="Times New Roman" w:hAnsi="Times New Roman" w:cs="Times New Roman"/>
          <w:sz w:val="24"/>
          <w:szCs w:val="24"/>
          <w:lang w:eastAsia="ru-RU"/>
        </w:rPr>
        <w:t xml:space="preserve">на уроках, позволяет систематически обращаться к местному материалу. </w:t>
      </w:r>
      <w:r w:rsidRPr="00160BF1">
        <w:rPr>
          <w:rFonts w:ascii="Times New Roman" w:eastAsia="Times New Roman" w:hAnsi="Times New Roman" w:cs="Times New Roman"/>
          <w:sz w:val="24"/>
          <w:szCs w:val="24"/>
          <w:lang w:eastAsia="ru-RU"/>
        </w:rPr>
        <w:t xml:space="preserve">Национальный, региональный и этнокультурный </w:t>
      </w:r>
      <w:r w:rsidRPr="009E4144">
        <w:rPr>
          <w:rFonts w:ascii="Times New Roman" w:eastAsia="Times New Roman" w:hAnsi="Times New Roman" w:cs="Times New Roman"/>
          <w:sz w:val="24"/>
          <w:szCs w:val="24"/>
          <w:lang w:eastAsia="ru-RU"/>
        </w:rPr>
        <w:t xml:space="preserve">компонент в предметной области физика должен обеспечить  овладение учащимися основами научных исследований в области физики, умение узнавать и формулировать  проблемы в контексте региональной тематики,  а также видеть возможные пути решения этих проблем, осознанно излагать их. </w:t>
      </w:r>
    </w:p>
    <w:p w:rsidR="00160BF1" w:rsidRPr="009E4144" w:rsidRDefault="00160BF1" w:rsidP="00160BF1">
      <w:pPr>
        <w:ind w:firstLine="709"/>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Учащийся должен знать особенности природы родного края, вклад ученых в изучение природы Южного Урала и Челябинской области. </w:t>
      </w:r>
    </w:p>
    <w:p w:rsidR="00160BF1" w:rsidRPr="009E4144" w:rsidRDefault="00160BF1" w:rsidP="00160BF1">
      <w:pPr>
        <w:ind w:firstLine="709"/>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Цели реализации </w:t>
      </w:r>
      <w:r w:rsidRPr="00160BF1">
        <w:rPr>
          <w:rFonts w:ascii="Times New Roman" w:eastAsia="Times New Roman" w:hAnsi="Times New Roman" w:cs="Times New Roman"/>
          <w:sz w:val="24"/>
          <w:szCs w:val="24"/>
          <w:lang w:eastAsia="ru-RU"/>
        </w:rPr>
        <w:t xml:space="preserve">национального, регионального и этнокультурного </w:t>
      </w:r>
      <w:r w:rsidRPr="009E4144">
        <w:rPr>
          <w:rFonts w:ascii="Times New Roman" w:eastAsia="Times New Roman" w:hAnsi="Times New Roman" w:cs="Times New Roman"/>
          <w:sz w:val="24"/>
          <w:szCs w:val="24"/>
          <w:lang w:eastAsia="ru-RU"/>
        </w:rPr>
        <w:t xml:space="preserve">компонента  в содержании общего среднего образования: </w:t>
      </w:r>
    </w:p>
    <w:p w:rsidR="00160BF1" w:rsidRPr="009E4144" w:rsidRDefault="00160BF1" w:rsidP="00160BF1">
      <w:pPr>
        <w:numPr>
          <w:ilvl w:val="0"/>
          <w:numId w:val="11"/>
        </w:numPr>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повышение интереса к природе региона; </w:t>
      </w:r>
    </w:p>
    <w:p w:rsidR="00160BF1" w:rsidRPr="009E4144" w:rsidRDefault="00160BF1" w:rsidP="00160BF1">
      <w:pPr>
        <w:numPr>
          <w:ilvl w:val="0"/>
          <w:numId w:val="11"/>
        </w:numPr>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усиление самостоятельности и творческого начала в работе с учащимися; </w:t>
      </w:r>
    </w:p>
    <w:p w:rsidR="00160BF1" w:rsidRPr="009E4144" w:rsidRDefault="00160BF1" w:rsidP="00160BF1">
      <w:pPr>
        <w:numPr>
          <w:ilvl w:val="0"/>
          <w:numId w:val="11"/>
        </w:numPr>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создание коллектива единомышленников, имеющих общие интересы, способного решать серьёзные проблемы, в том числе и научно-исследовательского характера; </w:t>
      </w:r>
    </w:p>
    <w:p w:rsidR="00160BF1" w:rsidRPr="009E4144" w:rsidRDefault="00160BF1" w:rsidP="00160BF1">
      <w:pPr>
        <w:numPr>
          <w:ilvl w:val="0"/>
          <w:numId w:val="11"/>
        </w:numPr>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воспитание патриотизма, чувства хозяина, бережливого отношения к природе и памятникам природы. </w:t>
      </w:r>
    </w:p>
    <w:p w:rsidR="00160BF1" w:rsidRPr="009E4144" w:rsidRDefault="00160BF1" w:rsidP="00160BF1">
      <w:pPr>
        <w:spacing w:after="120"/>
        <w:ind w:left="283"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Национальный, региональный и этнокультурный </w:t>
      </w:r>
      <w:r w:rsidRPr="009E4144">
        <w:rPr>
          <w:rFonts w:ascii="Times New Roman" w:eastAsia="Times New Roman" w:hAnsi="Times New Roman" w:cs="Times New Roman"/>
          <w:sz w:val="24"/>
          <w:szCs w:val="24"/>
          <w:lang w:eastAsia="ru-RU"/>
        </w:rPr>
        <w:t>компонент призван способствовать выполнению следующих задач:</w:t>
      </w:r>
    </w:p>
    <w:p w:rsidR="00160BF1" w:rsidRPr="009E4144" w:rsidRDefault="00160BF1" w:rsidP="00160BF1">
      <w:pPr>
        <w:numPr>
          <w:ilvl w:val="0"/>
          <w:numId w:val="12"/>
        </w:numPr>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расширение, углубление и конкретизация знаний учебной дисциплины «Физика», предусмотренные федеральным компонентом государственного стандарта;</w:t>
      </w:r>
    </w:p>
    <w:p w:rsidR="00160BF1" w:rsidRPr="009E4144" w:rsidRDefault="00160BF1" w:rsidP="00160BF1">
      <w:pPr>
        <w:numPr>
          <w:ilvl w:val="0"/>
          <w:numId w:val="12"/>
        </w:numPr>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углубление навыков естественнонаучных методов проектной и научно-исследовательской деятельности учащихся, оформление результатов собственных изысканий;</w:t>
      </w:r>
    </w:p>
    <w:p w:rsidR="00160BF1" w:rsidRPr="009E4144" w:rsidRDefault="00160BF1" w:rsidP="00160BF1">
      <w:pPr>
        <w:numPr>
          <w:ilvl w:val="0"/>
          <w:numId w:val="12"/>
        </w:numPr>
        <w:jc w:val="both"/>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формирование у учащихся навыков поисково-исследовательской работы, сбор, обработка и систематизация материала. </w:t>
      </w:r>
    </w:p>
    <w:p w:rsidR="00160BF1" w:rsidRPr="009E4144" w:rsidRDefault="00160BF1" w:rsidP="00160BF1">
      <w:pPr>
        <w:ind w:firstLine="0"/>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900"/>
        <w:gridCol w:w="3865"/>
        <w:gridCol w:w="4140"/>
      </w:tblGrid>
      <w:tr w:rsidR="00160BF1" w:rsidRPr="009E4144" w:rsidTr="001D2864">
        <w:tc>
          <w:tcPr>
            <w:tcW w:w="923"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класс</w:t>
            </w:r>
          </w:p>
        </w:tc>
        <w:tc>
          <w:tcPr>
            <w:tcW w:w="90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w:t>
            </w:r>
            <w:proofErr w:type="gramStart"/>
            <w:r w:rsidRPr="009E4144">
              <w:rPr>
                <w:rFonts w:ascii="Times New Roman" w:eastAsia="Times New Roman" w:hAnsi="Times New Roman" w:cs="Times New Roman"/>
                <w:sz w:val="24"/>
                <w:szCs w:val="24"/>
                <w:lang w:eastAsia="ru-RU"/>
              </w:rPr>
              <w:t>п</w:t>
            </w:r>
            <w:proofErr w:type="gramEnd"/>
            <w:r w:rsidRPr="009E4144">
              <w:rPr>
                <w:rFonts w:ascii="Times New Roman" w:eastAsia="Times New Roman" w:hAnsi="Times New Roman" w:cs="Times New Roman"/>
                <w:sz w:val="24"/>
                <w:szCs w:val="24"/>
                <w:lang w:eastAsia="ru-RU"/>
              </w:rPr>
              <w:t>/п</w:t>
            </w: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Номер по КТП и тема</w:t>
            </w:r>
          </w:p>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урока</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Тема </w:t>
            </w:r>
            <w:proofErr w:type="gramStart"/>
            <w:r w:rsidRPr="009E4144">
              <w:rPr>
                <w:rFonts w:ascii="Times New Roman" w:eastAsia="Times New Roman" w:hAnsi="Times New Roman" w:cs="Times New Roman"/>
                <w:sz w:val="24"/>
                <w:szCs w:val="24"/>
                <w:lang w:eastAsia="ru-RU"/>
              </w:rPr>
              <w:t>регионального</w:t>
            </w:r>
            <w:proofErr w:type="gramEnd"/>
            <w:r w:rsidRPr="009E4144">
              <w:rPr>
                <w:rFonts w:ascii="Times New Roman" w:eastAsia="Times New Roman" w:hAnsi="Times New Roman" w:cs="Times New Roman"/>
                <w:sz w:val="24"/>
                <w:szCs w:val="24"/>
                <w:lang w:eastAsia="ru-RU"/>
              </w:rPr>
              <w:t xml:space="preserve"> </w:t>
            </w:r>
          </w:p>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компонента</w:t>
            </w:r>
          </w:p>
        </w:tc>
      </w:tr>
      <w:tr w:rsidR="00160BF1" w:rsidRPr="009E4144" w:rsidTr="001D2864">
        <w:tc>
          <w:tcPr>
            <w:tcW w:w="923" w:type="dxa"/>
            <w:vMerge w:val="restart"/>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10</w:t>
            </w:r>
          </w:p>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класс</w:t>
            </w: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1.1</w:t>
            </w:r>
            <w:r w:rsidRPr="00160BF1">
              <w:rPr>
                <w:rFonts w:ascii="Times New Roman" w:eastAsia="Times New Roman" w:hAnsi="Times New Roman" w:cs="Times New Roman"/>
                <w:sz w:val="24"/>
                <w:szCs w:val="24"/>
                <w:lang w:eastAsia="ru-RU"/>
              </w:rPr>
              <w:t xml:space="preserve">. </w:t>
            </w:r>
            <w:r w:rsidRPr="009E4144">
              <w:rPr>
                <w:rFonts w:ascii="Times New Roman" w:eastAsia="Times New Roman" w:hAnsi="Times New Roman" w:cs="Times New Roman"/>
                <w:sz w:val="24"/>
                <w:szCs w:val="24"/>
                <w:lang w:eastAsia="ru-RU"/>
              </w:rPr>
              <w:t>Что изучает физика. Физические явления. Наблюдения и опыты.</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Влияние хозяйственной деятельности людей на состояние среды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3.6. </w:t>
            </w:r>
            <w:r w:rsidRPr="009E4144">
              <w:rPr>
                <w:rFonts w:ascii="Times New Roman" w:eastAsia="Times New Roman" w:hAnsi="Times New Roman" w:cs="Times New Roman"/>
                <w:sz w:val="24"/>
                <w:szCs w:val="24"/>
                <w:lang w:eastAsia="ru-RU"/>
              </w:rPr>
              <w:t xml:space="preserve"> Виды взаимодействий и виды сил. Силы упругости. Закон Гука</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Деформация плодородного слоя почвы в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3.10. </w:t>
            </w:r>
            <w:r w:rsidRPr="009E4144">
              <w:rPr>
                <w:rFonts w:ascii="Times New Roman" w:eastAsia="Times New Roman" w:hAnsi="Times New Roman" w:cs="Times New Roman"/>
                <w:sz w:val="24"/>
                <w:szCs w:val="24"/>
                <w:lang w:eastAsia="ru-RU"/>
              </w:rPr>
              <w:t xml:space="preserve"> Сила тяжести и вес тела. Невесомость.</w:t>
            </w:r>
          </w:p>
          <w:p w:rsidR="00160BF1" w:rsidRPr="009E4144" w:rsidRDefault="00160BF1" w:rsidP="001D2864">
            <w:pPr>
              <w:ind w:firstLine="0"/>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Влияние невесомости на организм человека</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3.12. </w:t>
            </w:r>
            <w:r w:rsidRPr="009E4144">
              <w:rPr>
                <w:rFonts w:ascii="Times New Roman" w:eastAsia="Times New Roman" w:hAnsi="Times New Roman" w:cs="Times New Roman"/>
                <w:sz w:val="24"/>
                <w:szCs w:val="24"/>
                <w:lang w:eastAsia="ru-RU"/>
              </w:rPr>
              <w:t xml:space="preserve"> Сила трения</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Вред от использования песчано-солевой смеси против гололеда в г. Челябинске. Роль сухого трения в природе, технике и быту</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4.3</w:t>
            </w:r>
            <w:r w:rsidRPr="00160BF1">
              <w:rPr>
                <w:rFonts w:ascii="Times New Roman" w:eastAsia="Times New Roman" w:hAnsi="Times New Roman" w:cs="Times New Roman"/>
                <w:sz w:val="24"/>
                <w:szCs w:val="24"/>
                <w:lang w:eastAsia="ru-RU"/>
              </w:rPr>
              <w:t xml:space="preserve">. </w:t>
            </w:r>
            <w:r w:rsidRPr="009E4144">
              <w:rPr>
                <w:rFonts w:ascii="Times New Roman" w:eastAsia="Times New Roman" w:hAnsi="Times New Roman" w:cs="Times New Roman"/>
                <w:sz w:val="24"/>
                <w:szCs w:val="24"/>
                <w:lang w:eastAsia="ru-RU"/>
              </w:rPr>
              <w:t xml:space="preserve"> Реактивное движение.  Успехи в освоении космического пространства. </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Реактивное движение и его использование в освоении космического пространства</w:t>
            </w:r>
            <w:proofErr w:type="gramStart"/>
            <w:r w:rsidRPr="009E4144">
              <w:rPr>
                <w:rFonts w:ascii="Times New Roman" w:eastAsia="Times New Roman" w:hAnsi="Times New Roman" w:cs="Times New Roman"/>
                <w:sz w:val="24"/>
                <w:szCs w:val="24"/>
                <w:lang w:eastAsia="ru-RU"/>
              </w:rPr>
              <w:t>.</w:t>
            </w:r>
            <w:proofErr w:type="gramEnd"/>
            <w:r w:rsidRPr="009E4144">
              <w:rPr>
                <w:rFonts w:ascii="Times New Roman" w:eastAsia="Times New Roman" w:hAnsi="Times New Roman" w:cs="Times New Roman"/>
                <w:sz w:val="24"/>
                <w:szCs w:val="24"/>
                <w:lang w:eastAsia="ru-RU"/>
              </w:rPr>
              <w:t xml:space="preserve"> </w:t>
            </w:r>
            <w:proofErr w:type="gramStart"/>
            <w:r w:rsidRPr="00160BF1">
              <w:rPr>
                <w:rFonts w:ascii="Times New Roman" w:eastAsia="Times New Roman" w:hAnsi="Times New Roman" w:cs="Times New Roman"/>
                <w:color w:val="303030"/>
                <w:sz w:val="24"/>
                <w:szCs w:val="24"/>
                <w:lang w:eastAsia="ru-RU"/>
              </w:rPr>
              <w:t>э</w:t>
            </w:r>
            <w:proofErr w:type="gramEnd"/>
            <w:r w:rsidRPr="00160BF1">
              <w:rPr>
                <w:rFonts w:ascii="Times New Roman" w:eastAsia="Times New Roman" w:hAnsi="Times New Roman" w:cs="Times New Roman"/>
                <w:color w:val="303030"/>
                <w:sz w:val="24"/>
                <w:szCs w:val="24"/>
                <w:lang w:eastAsia="ru-RU"/>
              </w:rPr>
              <w:t xml:space="preserve">кскурсия в </w:t>
            </w:r>
            <w:hyperlink r:id="rId24" w:history="1">
              <w:r w:rsidRPr="00160BF1">
                <w:rPr>
                  <w:rFonts w:ascii="Times New Roman" w:eastAsia="Times New Roman" w:hAnsi="Times New Roman" w:cs="Times New Roman"/>
                  <w:color w:val="303030"/>
                  <w:sz w:val="24"/>
                  <w:szCs w:val="24"/>
                  <w:lang w:eastAsia="ru-RU"/>
                </w:rPr>
                <w:t>Челябинский краеведческий музей  «Путь к звездам»</w:t>
              </w:r>
            </w:hyperlink>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5.1</w:t>
            </w:r>
            <w:r w:rsidRPr="00160BF1">
              <w:rPr>
                <w:rFonts w:ascii="Times New Roman" w:eastAsia="Times New Roman" w:hAnsi="Times New Roman" w:cs="Times New Roman"/>
                <w:sz w:val="24"/>
                <w:szCs w:val="24"/>
                <w:lang w:eastAsia="ru-RU"/>
              </w:rPr>
              <w:t xml:space="preserve">. </w:t>
            </w:r>
            <w:r w:rsidRPr="009E4144">
              <w:rPr>
                <w:rFonts w:ascii="Times New Roman" w:eastAsia="Times New Roman" w:hAnsi="Times New Roman" w:cs="Times New Roman"/>
                <w:sz w:val="24"/>
                <w:szCs w:val="24"/>
                <w:lang w:eastAsia="ru-RU"/>
              </w:rPr>
              <w:t xml:space="preserve"> Почему тепловые явления изучаются в молекулярной физике. Основные положения МКТ</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Распространение вредных веществ, выброшенных промышленными предприятиями города Челябинска.</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5.8. </w:t>
            </w:r>
            <w:r w:rsidRPr="009E4144">
              <w:rPr>
                <w:rFonts w:ascii="Times New Roman" w:eastAsia="Times New Roman" w:hAnsi="Times New Roman" w:cs="Times New Roman"/>
                <w:sz w:val="24"/>
                <w:szCs w:val="24"/>
                <w:lang w:eastAsia="ru-RU"/>
              </w:rPr>
              <w:t xml:space="preserve"> Температура как макроскопическая характеристика газа</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Повышение среднегодовых температур, как фактор проявления «Парникового эффекта» в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6.2 Влажность воздуха.</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Экскурсия на метеостанции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6.4. </w:t>
            </w:r>
            <w:r w:rsidRPr="009E4144">
              <w:rPr>
                <w:rFonts w:ascii="Times New Roman" w:eastAsia="Times New Roman" w:hAnsi="Times New Roman" w:cs="Times New Roman"/>
                <w:sz w:val="24"/>
                <w:szCs w:val="24"/>
                <w:lang w:eastAsia="ru-RU"/>
              </w:rPr>
              <w:t xml:space="preserve"> Строение и свойства кристаллических и аморфных тел</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Экскурсия на фарфоровое производство. (</w:t>
            </w:r>
            <w:proofErr w:type="spellStart"/>
            <w:r w:rsidRPr="009E4144">
              <w:rPr>
                <w:rFonts w:ascii="Times New Roman" w:eastAsia="Times New Roman" w:hAnsi="Times New Roman" w:cs="Times New Roman"/>
                <w:sz w:val="24"/>
                <w:szCs w:val="24"/>
                <w:lang w:eastAsia="ru-RU"/>
              </w:rPr>
              <w:t>Южноуральск</w:t>
            </w:r>
            <w:proofErr w:type="spellEnd"/>
            <w:r w:rsidRPr="009E4144">
              <w:rPr>
                <w:rFonts w:ascii="Times New Roman" w:eastAsia="Times New Roman" w:hAnsi="Times New Roman" w:cs="Times New Roman"/>
                <w:sz w:val="24"/>
                <w:szCs w:val="24"/>
                <w:lang w:eastAsia="ru-RU"/>
              </w:rPr>
              <w:t>)</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7. 7</w:t>
            </w:r>
            <w:r w:rsidRPr="00160BF1">
              <w:rPr>
                <w:rFonts w:ascii="Times New Roman" w:eastAsia="Times New Roman" w:hAnsi="Times New Roman" w:cs="Times New Roman"/>
                <w:sz w:val="24"/>
                <w:szCs w:val="24"/>
                <w:lang w:eastAsia="ru-RU"/>
              </w:rPr>
              <w:t>.</w:t>
            </w:r>
            <w:r w:rsidRPr="009E4144">
              <w:rPr>
                <w:rFonts w:ascii="Times New Roman" w:eastAsia="Times New Roman" w:hAnsi="Times New Roman" w:cs="Times New Roman"/>
                <w:sz w:val="24"/>
                <w:szCs w:val="24"/>
                <w:lang w:eastAsia="ru-RU"/>
              </w:rPr>
              <w:t xml:space="preserve">  Первый закон термодинамики</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Экскурсии на производственные объединения г. Челябинска.</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7.13</w:t>
            </w:r>
            <w:r w:rsidRPr="00160BF1">
              <w:rPr>
                <w:rFonts w:ascii="Times New Roman" w:eastAsia="Times New Roman" w:hAnsi="Times New Roman" w:cs="Times New Roman"/>
                <w:sz w:val="24"/>
                <w:szCs w:val="24"/>
                <w:lang w:eastAsia="ru-RU"/>
              </w:rPr>
              <w:t>.</w:t>
            </w:r>
            <w:r w:rsidRPr="009E4144">
              <w:rPr>
                <w:rFonts w:ascii="Times New Roman" w:eastAsia="Times New Roman" w:hAnsi="Times New Roman" w:cs="Times New Roman"/>
                <w:sz w:val="24"/>
                <w:szCs w:val="24"/>
                <w:lang w:eastAsia="ru-RU"/>
              </w:rPr>
              <w:t xml:space="preserve">  Конференция на тему «Тепловые двигатели и их роль в жизни человека»</w:t>
            </w:r>
          </w:p>
          <w:p w:rsidR="00160BF1" w:rsidRPr="009E4144" w:rsidRDefault="00160BF1" w:rsidP="001D2864">
            <w:pPr>
              <w:ind w:firstLine="0"/>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Тепловые двигатели и охрана окружающей среды г. Челябинска.</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8.1</w:t>
            </w:r>
            <w:r w:rsidRPr="00160BF1">
              <w:rPr>
                <w:rFonts w:ascii="Times New Roman" w:eastAsia="Times New Roman" w:hAnsi="Times New Roman" w:cs="Times New Roman"/>
                <w:sz w:val="24"/>
                <w:szCs w:val="24"/>
                <w:lang w:eastAsia="ru-RU"/>
              </w:rPr>
              <w:t>.</w:t>
            </w:r>
            <w:r w:rsidRPr="009E4144">
              <w:rPr>
                <w:rFonts w:ascii="Times New Roman" w:eastAsia="Times New Roman" w:hAnsi="Times New Roman" w:cs="Times New Roman"/>
                <w:sz w:val="24"/>
                <w:szCs w:val="24"/>
                <w:lang w:eastAsia="ru-RU"/>
              </w:rPr>
              <w:t xml:space="preserve"> Что такое электродинамика. Взаимодействие электрических зарядов.</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Вклад русских ученых – физиков в развитие электродинамики (</w:t>
            </w:r>
            <w:proofErr w:type="spellStart"/>
            <w:r w:rsidRPr="009E4144">
              <w:rPr>
                <w:rFonts w:ascii="Times New Roman" w:eastAsia="Times New Roman" w:hAnsi="Times New Roman" w:cs="Times New Roman"/>
                <w:sz w:val="24"/>
                <w:szCs w:val="24"/>
                <w:lang w:eastAsia="ru-RU"/>
              </w:rPr>
              <w:t>Рихман</w:t>
            </w:r>
            <w:proofErr w:type="spellEnd"/>
            <w:r w:rsidRPr="009E4144">
              <w:rPr>
                <w:rFonts w:ascii="Times New Roman" w:eastAsia="Times New Roman" w:hAnsi="Times New Roman" w:cs="Times New Roman"/>
                <w:sz w:val="24"/>
                <w:szCs w:val="24"/>
                <w:lang w:eastAsia="ru-RU"/>
              </w:rPr>
              <w:t>, Попов, Якоби, Умов и др.)</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10.2</w:t>
            </w:r>
            <w:r w:rsidRPr="00160BF1">
              <w:rPr>
                <w:rFonts w:ascii="Times New Roman" w:eastAsia="Times New Roman" w:hAnsi="Times New Roman" w:cs="Times New Roman"/>
                <w:sz w:val="24"/>
                <w:szCs w:val="24"/>
                <w:lang w:eastAsia="ru-RU"/>
              </w:rPr>
              <w:t>.</w:t>
            </w:r>
            <w:r w:rsidRPr="009E4144">
              <w:rPr>
                <w:rFonts w:ascii="Times New Roman" w:eastAsia="Times New Roman" w:hAnsi="Times New Roman" w:cs="Times New Roman"/>
                <w:sz w:val="24"/>
                <w:szCs w:val="24"/>
                <w:lang w:eastAsia="ru-RU"/>
              </w:rPr>
              <w:t xml:space="preserve"> Зависимость сопротивления металлического проводника от температуры. §</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Явление зависимости сопротивления проводника от температуры и  сверхпроводимость и их применением в народном хозяйстве Южного Урала.</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3"/>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tcPr>
          <w:p w:rsidR="00160BF1" w:rsidRPr="00160BF1"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10.5. Транзистор. </w:t>
            </w:r>
          </w:p>
          <w:p w:rsidR="00160BF1" w:rsidRPr="009E4144" w:rsidRDefault="00160BF1" w:rsidP="001D2864">
            <w:pPr>
              <w:ind w:firstLine="0"/>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Примеры и проблемы использования полупроводников в народном хозяйстве Южного Урала.</w:t>
            </w:r>
          </w:p>
          <w:p w:rsidR="00160BF1" w:rsidRPr="009E4144" w:rsidRDefault="00160BF1" w:rsidP="001D2864">
            <w:pPr>
              <w:ind w:firstLine="0"/>
              <w:rPr>
                <w:rFonts w:ascii="Times New Roman" w:eastAsia="Times New Roman" w:hAnsi="Times New Roman" w:cs="Times New Roman"/>
                <w:sz w:val="24"/>
                <w:szCs w:val="24"/>
                <w:lang w:eastAsia="ru-RU"/>
              </w:rPr>
            </w:pPr>
          </w:p>
        </w:tc>
      </w:tr>
      <w:tr w:rsidR="00160BF1" w:rsidRPr="009E4144" w:rsidTr="001D2864">
        <w:tc>
          <w:tcPr>
            <w:tcW w:w="923" w:type="dxa"/>
            <w:vMerge w:val="restart"/>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11</w:t>
            </w:r>
          </w:p>
          <w:p w:rsidR="00160BF1" w:rsidRPr="009E4144" w:rsidRDefault="00160BF1" w:rsidP="001D2864">
            <w:pPr>
              <w:ind w:firstLine="0"/>
              <w:jc w:val="center"/>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класс</w:t>
            </w: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1.1. Стационарное магнитное поле.</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Магнитные аномалии в Челябинской области (постоянные магниты в природе).</w:t>
            </w:r>
          </w:p>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Влияние изменения магнитного поля Земли на организм человека</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5.5.  Сила Лоренца.</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Вопрос о магнитных свойствах вещества на примерах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 xml:space="preserve">26.6.  Генерирование электрической энергии. </w:t>
            </w:r>
            <w:r w:rsidRPr="009E4144">
              <w:rPr>
                <w:rFonts w:ascii="Times New Roman" w:eastAsia="Times New Roman" w:hAnsi="Times New Roman" w:cs="Times New Roman"/>
                <w:sz w:val="24"/>
                <w:szCs w:val="24"/>
                <w:lang w:eastAsia="ru-RU"/>
              </w:rPr>
              <w:lastRenderedPageBreak/>
              <w:t>Трансформаторы</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lastRenderedPageBreak/>
              <w:t>Использование трансформаторов на электростанциях г. Челябинска.</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27.7. Производство, передача, и  использование электрической энергии.</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Схема передачи электроэнергии в Челябинской области. Проблемы передачи электроэнергии в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30.3. Волны в среде. Звуковые волны</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Исследование уровня шума на месте проживания и учебы.</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32.1. Опыты Герца</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Влияние электромагнитных волн на живые организмы</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35.4</w:t>
            </w:r>
            <w:r w:rsidRPr="009E4144">
              <w:rPr>
                <w:rFonts w:ascii="Times New Roman" w:eastAsia="Times New Roman" w:hAnsi="Times New Roman" w:cs="Times New Roman"/>
                <w:sz w:val="24"/>
                <w:szCs w:val="24"/>
                <w:lang w:eastAsia="ru-RU"/>
              </w:rPr>
              <w:t>. Современные средства связи.</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Применение и развитие сре</w:t>
            </w:r>
            <w:proofErr w:type="gramStart"/>
            <w:r w:rsidRPr="009E4144">
              <w:rPr>
                <w:rFonts w:ascii="Times New Roman" w:eastAsia="Times New Roman" w:hAnsi="Times New Roman" w:cs="Times New Roman"/>
                <w:sz w:val="24"/>
                <w:szCs w:val="24"/>
                <w:lang w:eastAsia="ru-RU"/>
              </w:rPr>
              <w:t>дств св</w:t>
            </w:r>
            <w:proofErr w:type="gramEnd"/>
            <w:r w:rsidRPr="009E4144">
              <w:rPr>
                <w:rFonts w:ascii="Times New Roman" w:eastAsia="Times New Roman" w:hAnsi="Times New Roman" w:cs="Times New Roman"/>
                <w:sz w:val="24"/>
                <w:szCs w:val="24"/>
                <w:lang w:eastAsia="ru-RU"/>
              </w:rPr>
              <w:t>язи в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39</w:t>
            </w:r>
            <w:r w:rsidRPr="009E4144">
              <w:rPr>
                <w:rFonts w:ascii="Times New Roman" w:eastAsia="Times New Roman" w:hAnsi="Times New Roman" w:cs="Times New Roman"/>
                <w:sz w:val="24"/>
                <w:szCs w:val="24"/>
                <w:lang w:eastAsia="ru-RU"/>
              </w:rPr>
              <w:t>.2. Основные законы геометрической оптики</w:t>
            </w:r>
            <w:proofErr w:type="gramStart"/>
            <w:r w:rsidRPr="009E4144">
              <w:rPr>
                <w:rFonts w:ascii="Times New Roman" w:eastAsia="Times New Roman" w:hAnsi="Times New Roman" w:cs="Times New Roman"/>
                <w:sz w:val="24"/>
                <w:szCs w:val="24"/>
                <w:lang w:eastAsia="ru-RU"/>
              </w:rPr>
              <w:t>.</w:t>
            </w:r>
            <w:proofErr w:type="gramEnd"/>
            <w:r w:rsidRPr="009E4144">
              <w:rPr>
                <w:rFonts w:ascii="Times New Roman" w:eastAsia="Times New Roman" w:hAnsi="Times New Roman" w:cs="Times New Roman"/>
                <w:sz w:val="24"/>
                <w:szCs w:val="24"/>
                <w:lang w:eastAsia="ru-RU"/>
              </w:rPr>
              <w:t xml:space="preserve"> (</w:t>
            </w:r>
            <w:proofErr w:type="gramStart"/>
            <w:r w:rsidRPr="009E4144">
              <w:rPr>
                <w:rFonts w:ascii="Times New Roman" w:eastAsia="Times New Roman" w:hAnsi="Times New Roman" w:cs="Times New Roman"/>
                <w:sz w:val="24"/>
                <w:szCs w:val="24"/>
                <w:lang w:eastAsia="ru-RU"/>
              </w:rPr>
              <w:t>з</w:t>
            </w:r>
            <w:proofErr w:type="gramEnd"/>
            <w:r w:rsidRPr="009E4144">
              <w:rPr>
                <w:rFonts w:ascii="Times New Roman" w:eastAsia="Times New Roman" w:hAnsi="Times New Roman" w:cs="Times New Roman"/>
                <w:sz w:val="24"/>
                <w:szCs w:val="24"/>
                <w:lang w:eastAsia="ru-RU"/>
              </w:rPr>
              <w:t>акон отражения)</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Экскурсия «Оптические явления у водоема» (Первое озеро)</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64</w:t>
            </w:r>
            <w:r w:rsidRPr="009E4144">
              <w:rPr>
                <w:rFonts w:ascii="Times New Roman" w:eastAsia="Times New Roman" w:hAnsi="Times New Roman" w:cs="Times New Roman"/>
                <w:sz w:val="24"/>
                <w:szCs w:val="24"/>
                <w:lang w:eastAsia="ru-RU"/>
              </w:rPr>
              <w:t>.1. Законы фотоэффекта.</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Применение фотоэффекта на приборостроительном производстве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72</w:t>
            </w:r>
            <w:r w:rsidRPr="009E4144">
              <w:rPr>
                <w:rFonts w:ascii="Times New Roman" w:eastAsia="Times New Roman" w:hAnsi="Times New Roman" w:cs="Times New Roman"/>
                <w:sz w:val="24"/>
                <w:szCs w:val="24"/>
                <w:lang w:eastAsia="ru-RU"/>
              </w:rPr>
              <w:t>.9. Лазеры</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Применение лазера в промышленности и медицине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80.17</w:t>
            </w:r>
            <w:r w:rsidRPr="009E4144">
              <w:rPr>
                <w:rFonts w:ascii="Times New Roman" w:eastAsia="Times New Roman" w:hAnsi="Times New Roman" w:cs="Times New Roman"/>
                <w:sz w:val="24"/>
                <w:szCs w:val="24"/>
                <w:lang w:eastAsia="ru-RU"/>
              </w:rPr>
              <w:t>. Ядерные реакции. Энергетический выход ядерных реакций.</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И.В. Курчатов – выдающийся ученный России родившийся и трудившийся в Челябинской области.</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82.19</w:t>
            </w:r>
            <w:r w:rsidRPr="009E4144">
              <w:rPr>
                <w:rFonts w:ascii="Times New Roman" w:eastAsia="Times New Roman" w:hAnsi="Times New Roman" w:cs="Times New Roman"/>
                <w:sz w:val="24"/>
                <w:szCs w:val="24"/>
                <w:lang w:eastAsia="ru-RU"/>
              </w:rPr>
              <w:t>. Применение физики ядра на практике. Биологическое действие радиоактивных излучений.</w:t>
            </w:r>
          </w:p>
        </w:tc>
        <w:tc>
          <w:tcPr>
            <w:tcW w:w="4140"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9E4144">
              <w:rPr>
                <w:rFonts w:ascii="Times New Roman" w:eastAsia="Times New Roman" w:hAnsi="Times New Roman" w:cs="Times New Roman"/>
                <w:sz w:val="24"/>
                <w:szCs w:val="24"/>
                <w:lang w:eastAsia="ru-RU"/>
              </w:rPr>
              <w:t>Исследование проблем использования ядерной энергетики в Челябинской области. Использования достижений физики ядра на практике.</w:t>
            </w: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86</w:t>
            </w:r>
            <w:r w:rsidRPr="009E4144">
              <w:rPr>
                <w:rFonts w:ascii="Times New Roman" w:eastAsia="Times New Roman" w:hAnsi="Times New Roman" w:cs="Times New Roman"/>
                <w:sz w:val="24"/>
                <w:szCs w:val="24"/>
                <w:lang w:eastAsia="ru-RU"/>
              </w:rPr>
              <w:t>.1. Физика и научно – техническая революция.</w:t>
            </w:r>
          </w:p>
        </w:tc>
        <w:tc>
          <w:tcPr>
            <w:tcW w:w="4140" w:type="dxa"/>
            <w:tcBorders>
              <w:top w:val="single" w:sz="4" w:space="0" w:color="auto"/>
              <w:left w:val="single" w:sz="4" w:space="0" w:color="auto"/>
              <w:bottom w:val="single" w:sz="4" w:space="0" w:color="auto"/>
              <w:right w:val="single" w:sz="4" w:space="0" w:color="auto"/>
            </w:tcBorders>
          </w:tcPr>
          <w:p w:rsidR="00160BF1" w:rsidRPr="009E4144" w:rsidRDefault="00160BF1" w:rsidP="001D2864">
            <w:pPr>
              <w:ind w:firstLine="0"/>
              <w:rPr>
                <w:rFonts w:ascii="Times New Roman" w:eastAsia="Times New Roman" w:hAnsi="Times New Roman" w:cs="Times New Roman"/>
                <w:sz w:val="24"/>
                <w:szCs w:val="24"/>
                <w:lang w:eastAsia="ru-RU"/>
              </w:rPr>
            </w:pPr>
          </w:p>
        </w:tc>
      </w:tr>
      <w:tr w:rsidR="00160BF1" w:rsidRPr="009E4144" w:rsidTr="001D2864">
        <w:tc>
          <w:tcPr>
            <w:tcW w:w="0" w:type="auto"/>
            <w:vMerge/>
            <w:tcBorders>
              <w:top w:val="single" w:sz="4" w:space="0" w:color="auto"/>
              <w:left w:val="single" w:sz="4" w:space="0" w:color="auto"/>
              <w:bottom w:val="single" w:sz="4" w:space="0" w:color="auto"/>
              <w:right w:val="single" w:sz="4" w:space="0" w:color="auto"/>
            </w:tcBorders>
            <w:vAlign w:val="center"/>
            <w:hideMark/>
          </w:tcPr>
          <w:p w:rsidR="00160BF1" w:rsidRPr="009E4144" w:rsidRDefault="00160BF1" w:rsidP="001D2864">
            <w:pPr>
              <w:ind w:firstLine="0"/>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60BF1" w:rsidRPr="009E4144" w:rsidRDefault="00160BF1" w:rsidP="00160BF1">
            <w:pPr>
              <w:numPr>
                <w:ilvl w:val="0"/>
                <w:numId w:val="14"/>
              </w:numPr>
              <w:jc w:val="center"/>
              <w:rPr>
                <w:rFonts w:ascii="Times New Roman" w:eastAsia="Times New Roman" w:hAnsi="Times New Roman" w:cs="Times New Roman"/>
                <w:sz w:val="24"/>
                <w:szCs w:val="24"/>
                <w:lang w:eastAsia="ru-RU"/>
              </w:rPr>
            </w:pPr>
          </w:p>
        </w:tc>
        <w:tc>
          <w:tcPr>
            <w:tcW w:w="3865" w:type="dxa"/>
            <w:tcBorders>
              <w:top w:val="single" w:sz="4" w:space="0" w:color="auto"/>
              <w:left w:val="single" w:sz="4" w:space="0" w:color="auto"/>
              <w:bottom w:val="single" w:sz="4" w:space="0" w:color="auto"/>
              <w:right w:val="single" w:sz="4" w:space="0" w:color="auto"/>
            </w:tcBorders>
            <w:hideMark/>
          </w:tcPr>
          <w:p w:rsidR="00160BF1" w:rsidRPr="009E4144" w:rsidRDefault="00160BF1" w:rsidP="001D2864">
            <w:pPr>
              <w:ind w:firstLine="0"/>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87</w:t>
            </w:r>
            <w:r w:rsidRPr="009E4144">
              <w:rPr>
                <w:rFonts w:ascii="Times New Roman" w:eastAsia="Times New Roman" w:hAnsi="Times New Roman" w:cs="Times New Roman"/>
                <w:sz w:val="24"/>
                <w:szCs w:val="24"/>
                <w:lang w:eastAsia="ru-RU"/>
              </w:rPr>
              <w:t>.2. Физика как часть человеческой культуры.</w:t>
            </w:r>
          </w:p>
        </w:tc>
        <w:tc>
          <w:tcPr>
            <w:tcW w:w="4140" w:type="dxa"/>
            <w:tcBorders>
              <w:top w:val="single" w:sz="4" w:space="0" w:color="auto"/>
              <w:left w:val="single" w:sz="4" w:space="0" w:color="auto"/>
              <w:bottom w:val="single" w:sz="4" w:space="0" w:color="auto"/>
              <w:right w:val="single" w:sz="4" w:space="0" w:color="auto"/>
            </w:tcBorders>
          </w:tcPr>
          <w:p w:rsidR="00160BF1" w:rsidRPr="009E4144" w:rsidRDefault="00160BF1" w:rsidP="001D2864">
            <w:pPr>
              <w:ind w:firstLine="0"/>
              <w:rPr>
                <w:rFonts w:ascii="Times New Roman" w:eastAsia="Times New Roman" w:hAnsi="Times New Roman" w:cs="Times New Roman"/>
                <w:sz w:val="24"/>
                <w:szCs w:val="24"/>
                <w:lang w:eastAsia="ru-RU"/>
              </w:rPr>
            </w:pPr>
          </w:p>
        </w:tc>
      </w:tr>
    </w:tbl>
    <w:p w:rsidR="00EE6419" w:rsidRPr="00160BF1" w:rsidRDefault="00EE6419" w:rsidP="00EE6419">
      <w:pPr>
        <w:ind w:firstLine="0"/>
        <w:rPr>
          <w:rFonts w:ascii="Times New Roman" w:eastAsia="Times New Roman" w:hAnsi="Times New Roman" w:cs="Times New Roman"/>
          <w:b/>
          <w:sz w:val="24"/>
          <w:szCs w:val="24"/>
          <w:lang w:eastAsia="ru-RU"/>
        </w:rPr>
      </w:pPr>
    </w:p>
    <w:p w:rsidR="00210BA6" w:rsidRPr="00E44BD2" w:rsidRDefault="00210BA6" w:rsidP="00E44BD2">
      <w:pPr>
        <w:pStyle w:val="ac"/>
        <w:numPr>
          <w:ilvl w:val="0"/>
          <w:numId w:val="2"/>
        </w:numPr>
        <w:jc w:val="center"/>
        <w:rPr>
          <w:rFonts w:ascii="Times New Roman" w:eastAsia="Times New Roman" w:hAnsi="Times New Roman" w:cs="Times New Roman"/>
          <w:b/>
          <w:sz w:val="24"/>
          <w:szCs w:val="24"/>
          <w:lang w:eastAsia="ru-RU"/>
        </w:rPr>
      </w:pPr>
      <w:r w:rsidRPr="00E44BD2">
        <w:rPr>
          <w:rFonts w:ascii="Times New Roman" w:eastAsia="Times New Roman" w:hAnsi="Times New Roman" w:cs="Times New Roman"/>
          <w:b/>
          <w:sz w:val="24"/>
          <w:szCs w:val="24"/>
          <w:lang w:eastAsia="ru-RU"/>
        </w:rPr>
        <w:t>Требования к уровню подготовки учащихся, успешно освоивших рабочую программу.</w:t>
      </w:r>
    </w:p>
    <w:p w:rsidR="00210BA6" w:rsidRPr="00160BF1" w:rsidRDefault="00210BA6" w:rsidP="00EE6419">
      <w:pPr>
        <w:ind w:firstLine="0"/>
        <w:jc w:val="center"/>
        <w:rPr>
          <w:rFonts w:ascii="Times New Roman" w:eastAsia="Times New Roman" w:hAnsi="Times New Roman" w:cs="Times New Roman"/>
          <w:b/>
          <w:sz w:val="24"/>
          <w:szCs w:val="24"/>
          <w:lang w:eastAsia="ru-RU"/>
        </w:rPr>
      </w:pPr>
    </w:p>
    <w:p w:rsidR="00210BA6" w:rsidRPr="00160BF1" w:rsidRDefault="00210BA6" w:rsidP="00EE6419">
      <w:pPr>
        <w:ind w:firstLine="0"/>
        <w:jc w:val="center"/>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В результате изучения физики ученик должен</w:t>
      </w:r>
    </w:p>
    <w:p w:rsidR="00210BA6" w:rsidRPr="00160BF1" w:rsidRDefault="00210BA6" w:rsidP="00EE6419">
      <w:pPr>
        <w:ind w:firstLine="0"/>
        <w:rPr>
          <w:rFonts w:ascii="Times New Roman" w:eastAsia="Times New Roman" w:hAnsi="Times New Roman" w:cs="Times New Roman"/>
          <w:b/>
          <w:sz w:val="24"/>
          <w:szCs w:val="24"/>
          <w:lang w:eastAsia="ru-RU"/>
        </w:rPr>
      </w:pPr>
    </w:p>
    <w:p w:rsidR="00210BA6" w:rsidRPr="00160BF1" w:rsidRDefault="00210BA6"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Знать/понимать</w:t>
      </w:r>
    </w:p>
    <w:p w:rsidR="00210BA6" w:rsidRPr="00160BF1" w:rsidRDefault="00210BA6" w:rsidP="00EE6419">
      <w:pPr>
        <w:ind w:firstLine="0"/>
        <w:jc w:val="both"/>
        <w:rPr>
          <w:rFonts w:ascii="Times New Roman" w:eastAsia="Times New Roman" w:hAnsi="Times New Roman" w:cs="Times New Roman"/>
          <w:sz w:val="24"/>
          <w:szCs w:val="24"/>
          <w:lang w:eastAsia="ru-RU"/>
        </w:rPr>
      </w:pPr>
      <w:proofErr w:type="gramStart"/>
      <w:r w:rsidRPr="00160BF1">
        <w:rPr>
          <w:rFonts w:ascii="Times New Roman" w:eastAsia="Times New Roman" w:hAnsi="Times New Roman" w:cs="Times New Roman"/>
          <w:b/>
          <w:sz w:val="24"/>
          <w:szCs w:val="24"/>
          <w:lang w:eastAsia="ru-RU"/>
        </w:rPr>
        <w:t xml:space="preserve">- </w:t>
      </w:r>
      <w:r w:rsidRPr="00160BF1">
        <w:rPr>
          <w:rFonts w:ascii="Times New Roman" w:eastAsia="Times New Roman" w:hAnsi="Times New Roman" w:cs="Times New Roman"/>
          <w:b/>
          <w:i/>
          <w:sz w:val="24"/>
          <w:szCs w:val="24"/>
          <w:lang w:eastAsia="ru-RU"/>
        </w:rPr>
        <w:t>смысл понятий:</w:t>
      </w:r>
      <w:r w:rsidRPr="00160BF1">
        <w:rPr>
          <w:rFonts w:ascii="Times New Roman" w:eastAsia="Times New Roman" w:hAnsi="Times New Roman" w:cs="Times New Roman"/>
          <w:sz w:val="24"/>
          <w:szCs w:val="24"/>
          <w:lang w:eastAsia="ru-RU"/>
        </w:rPr>
        <w:t xml:space="preserve"> физическое явление, физическая величина, модель, гипотеза,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210BA6" w:rsidRPr="00160BF1" w:rsidRDefault="00210BA6" w:rsidP="00EE6419">
      <w:pPr>
        <w:ind w:firstLine="0"/>
        <w:jc w:val="both"/>
        <w:rPr>
          <w:rFonts w:ascii="Times New Roman" w:eastAsia="Times New Roman" w:hAnsi="Times New Roman" w:cs="Times New Roman"/>
          <w:sz w:val="24"/>
          <w:szCs w:val="24"/>
          <w:lang w:eastAsia="ru-RU"/>
        </w:rPr>
      </w:pPr>
    </w:p>
    <w:p w:rsidR="00210BA6" w:rsidRPr="00160BF1" w:rsidRDefault="00210BA6" w:rsidP="00EE6419">
      <w:pPr>
        <w:ind w:firstLine="0"/>
        <w:jc w:val="both"/>
        <w:rPr>
          <w:rFonts w:ascii="Times New Roman" w:eastAsia="Times New Roman" w:hAnsi="Times New Roman" w:cs="Times New Roman"/>
          <w:sz w:val="24"/>
          <w:szCs w:val="24"/>
          <w:lang w:eastAsia="ru-RU"/>
        </w:rPr>
      </w:pPr>
      <w:proofErr w:type="gramStart"/>
      <w:r w:rsidRPr="00160BF1">
        <w:rPr>
          <w:rFonts w:ascii="Times New Roman" w:eastAsia="Times New Roman" w:hAnsi="Times New Roman" w:cs="Times New Roman"/>
          <w:sz w:val="24"/>
          <w:szCs w:val="24"/>
          <w:lang w:eastAsia="ru-RU"/>
        </w:rPr>
        <w:t xml:space="preserve">- </w:t>
      </w:r>
      <w:r w:rsidRPr="00160BF1">
        <w:rPr>
          <w:rFonts w:ascii="Times New Roman" w:eastAsia="Times New Roman" w:hAnsi="Times New Roman" w:cs="Times New Roman"/>
          <w:b/>
          <w:i/>
          <w:sz w:val="24"/>
          <w:szCs w:val="24"/>
          <w:lang w:eastAsia="ru-RU"/>
        </w:rPr>
        <w:t>смысл физических величин</w:t>
      </w:r>
      <w:r w:rsidRPr="00160BF1">
        <w:rPr>
          <w:rFonts w:ascii="Times New Roman" w:eastAsia="Times New Roman" w:hAnsi="Times New Roman" w:cs="Times New Roman"/>
          <w:b/>
          <w:sz w:val="24"/>
          <w:szCs w:val="24"/>
          <w:lang w:eastAsia="ru-RU"/>
        </w:rPr>
        <w:t xml:space="preserve">: </w:t>
      </w:r>
      <w:r w:rsidRPr="00160BF1">
        <w:rPr>
          <w:rFonts w:ascii="Times New Roman" w:eastAsia="Times New Roman" w:hAnsi="Times New Roman" w:cs="Times New Roman"/>
          <w:sz w:val="24"/>
          <w:szCs w:val="24"/>
          <w:lang w:eastAsia="ru-RU"/>
        </w:rPr>
        <w:t>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топлива, элементарный электрический заряд.</w:t>
      </w:r>
      <w:proofErr w:type="gramEnd"/>
      <w:r w:rsidRPr="00160BF1">
        <w:rPr>
          <w:rFonts w:ascii="Times New Roman" w:eastAsia="Times New Roman" w:hAnsi="Times New Roman" w:cs="Times New Roman"/>
          <w:sz w:val="24"/>
          <w:szCs w:val="24"/>
          <w:lang w:eastAsia="ru-RU"/>
        </w:rPr>
        <w:t xml:space="preserve"> </w:t>
      </w:r>
      <w:proofErr w:type="gramStart"/>
      <w:r w:rsidRPr="00160BF1">
        <w:rPr>
          <w:rFonts w:ascii="Times New Roman" w:eastAsia="Times New Roman" w:hAnsi="Times New Roman" w:cs="Times New Roman"/>
          <w:sz w:val="24"/>
          <w:szCs w:val="24"/>
          <w:lang w:eastAsia="ru-RU"/>
        </w:rPr>
        <w:t xml:space="preserve">Напряженность электрического поля, разность потенциалов, электроемкость, энергия электрического поля, сила </w:t>
      </w:r>
      <w:r w:rsidRPr="00160BF1">
        <w:rPr>
          <w:rFonts w:ascii="Times New Roman" w:eastAsia="Times New Roman" w:hAnsi="Times New Roman" w:cs="Times New Roman"/>
          <w:sz w:val="24"/>
          <w:szCs w:val="24"/>
          <w:lang w:eastAsia="ru-RU"/>
        </w:rPr>
        <w:lastRenderedPageBreak/>
        <w:t>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roofErr w:type="gramEnd"/>
    </w:p>
    <w:p w:rsidR="00210BA6" w:rsidRPr="00160BF1" w:rsidRDefault="00210BA6" w:rsidP="00EE6419">
      <w:pPr>
        <w:ind w:firstLine="0"/>
        <w:jc w:val="both"/>
        <w:rPr>
          <w:rFonts w:ascii="Times New Roman" w:eastAsia="Times New Roman" w:hAnsi="Times New Roman" w:cs="Times New Roman"/>
          <w:sz w:val="24"/>
          <w:szCs w:val="24"/>
          <w:lang w:eastAsia="ru-RU"/>
        </w:rPr>
      </w:pPr>
    </w:p>
    <w:p w:rsidR="00210BA6" w:rsidRPr="00160BF1" w:rsidRDefault="00210BA6" w:rsidP="00EE6419">
      <w:pPr>
        <w:ind w:firstLine="0"/>
        <w:jc w:val="both"/>
        <w:rPr>
          <w:rFonts w:ascii="Times New Roman" w:eastAsia="Times New Roman" w:hAnsi="Times New Roman" w:cs="Times New Roman"/>
          <w:sz w:val="24"/>
          <w:szCs w:val="24"/>
          <w:lang w:eastAsia="ru-RU"/>
        </w:rPr>
      </w:pPr>
      <w:proofErr w:type="gramStart"/>
      <w:r w:rsidRPr="00160BF1">
        <w:rPr>
          <w:rFonts w:ascii="Times New Roman" w:eastAsia="Times New Roman" w:hAnsi="Times New Roman" w:cs="Times New Roman"/>
          <w:sz w:val="24"/>
          <w:szCs w:val="24"/>
          <w:lang w:eastAsia="ru-RU"/>
        </w:rPr>
        <w:t xml:space="preserve">- </w:t>
      </w:r>
      <w:r w:rsidRPr="00160BF1">
        <w:rPr>
          <w:rFonts w:ascii="Times New Roman" w:eastAsia="Times New Roman" w:hAnsi="Times New Roman" w:cs="Times New Roman"/>
          <w:b/>
          <w:i/>
          <w:sz w:val="24"/>
          <w:szCs w:val="24"/>
          <w:lang w:eastAsia="ru-RU"/>
        </w:rPr>
        <w:t>смысл физических законов, принципов и постулатов</w:t>
      </w:r>
      <w:r w:rsidRPr="00160BF1">
        <w:rPr>
          <w:rFonts w:ascii="Times New Roman" w:eastAsia="Times New Roman" w:hAnsi="Times New Roman" w:cs="Times New Roman"/>
          <w:b/>
          <w:sz w:val="24"/>
          <w:szCs w:val="24"/>
          <w:lang w:eastAsia="ru-RU"/>
        </w:rPr>
        <w:t xml:space="preserve"> </w:t>
      </w:r>
      <w:r w:rsidRPr="00160BF1">
        <w:rPr>
          <w:rFonts w:ascii="Times New Roman" w:eastAsia="Times New Roman" w:hAnsi="Times New Roman" w:cs="Times New Roman"/>
          <w:sz w:val="24"/>
          <w:szCs w:val="24"/>
          <w:lang w:eastAsia="ru-RU"/>
        </w:rPr>
        <w:t>(формулировка,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w:t>
      </w:r>
      <w:proofErr w:type="gramEnd"/>
      <w:r w:rsidRPr="00160BF1">
        <w:rPr>
          <w:rFonts w:ascii="Times New Roman" w:eastAsia="Times New Roman" w:hAnsi="Times New Roman" w:cs="Times New Roman"/>
          <w:sz w:val="24"/>
          <w:szCs w:val="24"/>
          <w:lang w:eastAsia="ru-RU"/>
        </w:rPr>
        <w:t xml:space="preserve"> света,  постулаты специальной теории относительности, законы связи массы и энергии, законы фотоэффекта, постулаты Бора, закон радиоактивного распада; основные положения изучаемых теорий и их роль в формировании научного мировоззрения; </w:t>
      </w:r>
    </w:p>
    <w:p w:rsidR="00210BA6"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i/>
          <w:sz w:val="24"/>
          <w:szCs w:val="24"/>
          <w:lang w:eastAsia="ru-RU"/>
        </w:rPr>
        <w:t xml:space="preserve">- </w:t>
      </w:r>
      <w:r w:rsidRPr="00160BF1">
        <w:rPr>
          <w:rFonts w:ascii="Times New Roman" w:eastAsia="Times New Roman" w:hAnsi="Times New Roman" w:cs="Times New Roman"/>
          <w:b/>
          <w:i/>
          <w:sz w:val="24"/>
          <w:szCs w:val="24"/>
          <w:lang w:eastAsia="ru-RU"/>
        </w:rPr>
        <w:t>вклад российских и зарубежных ученых</w:t>
      </w:r>
      <w:r w:rsidRPr="00160BF1">
        <w:rPr>
          <w:rFonts w:ascii="Times New Roman" w:eastAsia="Times New Roman" w:hAnsi="Times New Roman" w:cs="Times New Roman"/>
          <w:b/>
          <w:sz w:val="24"/>
          <w:szCs w:val="24"/>
          <w:lang w:eastAsia="ru-RU"/>
        </w:rPr>
        <w:t>,</w:t>
      </w:r>
      <w:r w:rsidRPr="00160BF1">
        <w:rPr>
          <w:rFonts w:ascii="Times New Roman" w:eastAsia="Times New Roman" w:hAnsi="Times New Roman" w:cs="Times New Roman"/>
          <w:sz w:val="24"/>
          <w:szCs w:val="24"/>
          <w:lang w:eastAsia="ru-RU"/>
        </w:rPr>
        <w:t xml:space="preserve"> оказавших наибольшее влияние на развитие физики;</w:t>
      </w:r>
    </w:p>
    <w:p w:rsidR="00210BA6" w:rsidRPr="00160BF1" w:rsidRDefault="00210BA6" w:rsidP="00EE6419">
      <w:pPr>
        <w:ind w:firstLine="0"/>
        <w:jc w:val="both"/>
        <w:rPr>
          <w:rFonts w:ascii="Times New Roman" w:eastAsia="Times New Roman" w:hAnsi="Times New Roman" w:cs="Times New Roman"/>
          <w:sz w:val="24"/>
          <w:szCs w:val="24"/>
          <w:lang w:eastAsia="ru-RU"/>
        </w:rPr>
      </w:pPr>
    </w:p>
    <w:p w:rsidR="00210BA6" w:rsidRPr="00160BF1" w:rsidRDefault="00210BA6" w:rsidP="00EE6419">
      <w:pPr>
        <w:ind w:firstLine="0"/>
        <w:jc w:val="both"/>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Уметь</w:t>
      </w:r>
    </w:p>
    <w:p w:rsidR="00210BA6"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sz w:val="24"/>
          <w:szCs w:val="24"/>
          <w:lang w:eastAsia="ru-RU"/>
        </w:rPr>
        <w:t xml:space="preserve">- </w:t>
      </w:r>
      <w:r w:rsidRPr="00160BF1">
        <w:rPr>
          <w:rFonts w:ascii="Times New Roman" w:eastAsia="Times New Roman" w:hAnsi="Times New Roman" w:cs="Times New Roman"/>
          <w:b/>
          <w:i/>
          <w:sz w:val="24"/>
          <w:szCs w:val="24"/>
          <w:lang w:eastAsia="ru-RU"/>
        </w:rPr>
        <w:t>описывать и объяснять результаты наблюдений и экспериментов:</w:t>
      </w:r>
      <w:r w:rsidRPr="00160BF1">
        <w:rPr>
          <w:rFonts w:ascii="Times New Roman" w:eastAsia="Times New Roman" w:hAnsi="Times New Roman" w:cs="Times New Roman"/>
          <w:sz w:val="24"/>
          <w:szCs w:val="24"/>
          <w:lang w:eastAsia="ru-RU"/>
        </w:rPr>
        <w:t xml:space="preserve">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нагревании в закрытом сосуде; броуновское движение; электризация тел при их контакте; взаимодействие проводников с током;  электромагнитная индукция; распространение электромагнитных волн; дисперсия интерференция, дифракция света; излучение и поглощение света атомами, линейчатые спектры; фотоэффект; радиоактивность;</w:t>
      </w:r>
    </w:p>
    <w:p w:rsidR="00210BA6"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i/>
          <w:sz w:val="24"/>
          <w:szCs w:val="24"/>
          <w:lang w:eastAsia="ru-RU"/>
        </w:rPr>
        <w:t xml:space="preserve">- приводить примеры опытов, иллюстрирующих, что: </w:t>
      </w:r>
      <w:r w:rsidRPr="00160BF1">
        <w:rPr>
          <w:rFonts w:ascii="Times New Roman" w:eastAsia="Times New Roman" w:hAnsi="Times New Roman" w:cs="Times New Roman"/>
          <w:sz w:val="24"/>
          <w:szCs w:val="24"/>
          <w:lang w:eastAsia="ru-RU"/>
        </w:rPr>
        <w:t>наблюдение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210BA6" w:rsidRPr="00160BF1" w:rsidRDefault="00210BA6" w:rsidP="00EE6419">
      <w:pPr>
        <w:ind w:firstLine="0"/>
        <w:jc w:val="both"/>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 описывать фундаментальные опыты, оказавшие существенное влияние на развитие физики;</w:t>
      </w:r>
    </w:p>
    <w:p w:rsidR="00210BA6" w:rsidRPr="00160BF1" w:rsidRDefault="00210BA6" w:rsidP="00EE6419">
      <w:pPr>
        <w:ind w:firstLine="0"/>
        <w:jc w:val="both"/>
        <w:rPr>
          <w:rFonts w:ascii="Times New Roman" w:eastAsia="Times New Roman" w:hAnsi="Times New Roman" w:cs="Times New Roman"/>
          <w:b/>
          <w:i/>
          <w:sz w:val="24"/>
          <w:szCs w:val="24"/>
          <w:lang w:eastAsia="ru-RU"/>
        </w:rPr>
      </w:pPr>
      <w:r w:rsidRPr="00160BF1">
        <w:rPr>
          <w:rFonts w:ascii="Times New Roman" w:eastAsia="Times New Roman" w:hAnsi="Times New Roman" w:cs="Times New Roman"/>
          <w:b/>
          <w:i/>
          <w:sz w:val="24"/>
          <w:szCs w:val="24"/>
          <w:lang w:eastAsia="ru-RU"/>
        </w:rPr>
        <w:t>- применять полученные знания для решения задач;</w:t>
      </w:r>
    </w:p>
    <w:p w:rsidR="00210BA6"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i/>
          <w:sz w:val="24"/>
          <w:szCs w:val="24"/>
          <w:lang w:eastAsia="ru-RU"/>
        </w:rPr>
        <w:t>- определять:</w:t>
      </w:r>
      <w:r w:rsidRPr="00160BF1">
        <w:rPr>
          <w:rFonts w:ascii="Times New Roman" w:eastAsia="Times New Roman" w:hAnsi="Times New Roman" w:cs="Times New Roman"/>
          <w:sz w:val="24"/>
          <w:szCs w:val="24"/>
          <w:lang w:eastAsia="ru-RU"/>
        </w:rPr>
        <w:t xml:space="preserve"> характер физического процесса по графику, таблице, формуле;</w:t>
      </w:r>
    </w:p>
    <w:p w:rsidR="00210BA6" w:rsidRPr="00160BF1" w:rsidRDefault="00210BA6" w:rsidP="00EE6419">
      <w:pPr>
        <w:ind w:firstLine="0"/>
        <w:jc w:val="both"/>
        <w:rPr>
          <w:rFonts w:ascii="Times New Roman" w:eastAsia="Times New Roman" w:hAnsi="Times New Roman" w:cs="Times New Roman"/>
          <w:sz w:val="24"/>
          <w:szCs w:val="24"/>
          <w:lang w:eastAsia="ru-RU"/>
        </w:rPr>
      </w:pPr>
      <w:proofErr w:type="gramStart"/>
      <w:r w:rsidRPr="00160BF1">
        <w:rPr>
          <w:rFonts w:ascii="Times New Roman" w:eastAsia="Times New Roman" w:hAnsi="Times New Roman" w:cs="Times New Roman"/>
          <w:b/>
          <w:i/>
          <w:sz w:val="24"/>
          <w:szCs w:val="24"/>
          <w:lang w:eastAsia="ru-RU"/>
        </w:rPr>
        <w:t xml:space="preserve">- измерять: </w:t>
      </w:r>
      <w:r w:rsidRPr="00160BF1">
        <w:rPr>
          <w:rFonts w:ascii="Times New Roman" w:eastAsia="Times New Roman" w:hAnsi="Times New Roman" w:cs="Times New Roman"/>
          <w:sz w:val="24"/>
          <w:szCs w:val="24"/>
          <w:lang w:eastAsia="ru-RU"/>
        </w:rPr>
        <w:t>скорость, ускорение свободного падения,  массу тела, плотность вещества, силу, работу, мощность, энергию, коэффициент  трения скольжения, влажность воздуха; электрическое сопротивление, ЭДС и внутреннее сопротивление источника, 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210BA6"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i/>
          <w:sz w:val="24"/>
          <w:szCs w:val="24"/>
          <w:lang w:eastAsia="ru-RU"/>
        </w:rPr>
        <w:t xml:space="preserve">- приводить примеры практического применения физических знаний: </w:t>
      </w:r>
      <w:r w:rsidRPr="00160BF1">
        <w:rPr>
          <w:rFonts w:ascii="Times New Roman" w:eastAsia="Times New Roman" w:hAnsi="Times New Roman" w:cs="Times New Roman"/>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10BA6"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b/>
          <w:i/>
          <w:sz w:val="24"/>
          <w:szCs w:val="24"/>
          <w:lang w:eastAsia="ru-RU"/>
        </w:rPr>
        <w:t xml:space="preserve">- использовать приобретенные знания и умения в практической деятельности и повседневной жизни для: </w:t>
      </w:r>
      <w:r w:rsidRPr="00160BF1">
        <w:rPr>
          <w:rFonts w:ascii="Times New Roman" w:eastAsia="Times New Roman" w:hAnsi="Times New Roman" w:cs="Times New Roman"/>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10BA6"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анализа и оценки влияния на организм человека и другие организмы загрязнения окружающей среды;</w:t>
      </w:r>
    </w:p>
    <w:p w:rsidR="00210BA6"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lastRenderedPageBreak/>
        <w:t>- рационального использования и защиты окружающей среды;</w:t>
      </w:r>
    </w:p>
    <w:p w:rsidR="00B2099F" w:rsidRPr="00160BF1" w:rsidRDefault="00210BA6"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определение собственной позиции по отношению к экологическим проблема</w:t>
      </w:r>
      <w:r w:rsidR="00DE103C" w:rsidRPr="00160BF1">
        <w:rPr>
          <w:rFonts w:ascii="Times New Roman" w:eastAsia="Times New Roman" w:hAnsi="Times New Roman" w:cs="Times New Roman"/>
          <w:sz w:val="24"/>
          <w:szCs w:val="24"/>
          <w:lang w:eastAsia="ru-RU"/>
        </w:rPr>
        <w:t>м и поведению в природной среде</w:t>
      </w:r>
    </w:p>
    <w:p w:rsidR="00B2099F" w:rsidRPr="00160BF1" w:rsidRDefault="00B2099F" w:rsidP="00EE6419">
      <w:pPr>
        <w:ind w:firstLine="0"/>
        <w:jc w:val="both"/>
        <w:rPr>
          <w:rFonts w:ascii="Times New Roman" w:eastAsia="Times New Roman" w:hAnsi="Times New Roman" w:cs="Times New Roman"/>
          <w:b/>
          <w:i/>
          <w:sz w:val="24"/>
          <w:szCs w:val="24"/>
          <w:lang w:eastAsia="ru-RU"/>
        </w:rPr>
      </w:pPr>
    </w:p>
    <w:p w:rsidR="00B2099F" w:rsidRPr="00160BF1" w:rsidRDefault="00B2099F" w:rsidP="00EE6419">
      <w:pPr>
        <w:ind w:firstLine="0"/>
        <w:rPr>
          <w:rFonts w:ascii="Times New Roman" w:eastAsia="Times New Roman" w:hAnsi="Times New Roman" w:cs="Times New Roman"/>
          <w:b/>
          <w:i/>
          <w:sz w:val="24"/>
          <w:szCs w:val="24"/>
          <w:lang w:eastAsia="ru-RU"/>
        </w:rPr>
      </w:pPr>
    </w:p>
    <w:p w:rsidR="00B2099F" w:rsidRPr="00E44BD2" w:rsidRDefault="00B2099F" w:rsidP="00E44BD2">
      <w:pPr>
        <w:pStyle w:val="ac"/>
        <w:numPr>
          <w:ilvl w:val="0"/>
          <w:numId w:val="2"/>
        </w:numPr>
        <w:jc w:val="center"/>
        <w:rPr>
          <w:rFonts w:ascii="Times New Roman" w:eastAsia="Times New Roman" w:hAnsi="Times New Roman" w:cs="Times New Roman"/>
          <w:b/>
          <w:sz w:val="24"/>
          <w:szCs w:val="24"/>
          <w:lang w:eastAsia="ru-RU"/>
        </w:rPr>
      </w:pPr>
      <w:r w:rsidRPr="00E44BD2">
        <w:rPr>
          <w:rFonts w:ascii="Times New Roman" w:eastAsia="Times New Roman" w:hAnsi="Times New Roman" w:cs="Times New Roman"/>
          <w:b/>
          <w:sz w:val="24"/>
          <w:szCs w:val="24"/>
          <w:lang w:eastAsia="ru-RU"/>
        </w:rPr>
        <w:t>Характеристика контрольно – измерительных материалов.</w:t>
      </w:r>
    </w:p>
    <w:p w:rsidR="00B2099F" w:rsidRPr="00160BF1" w:rsidRDefault="00B2099F" w:rsidP="00EE6419">
      <w:pPr>
        <w:ind w:firstLine="0"/>
        <w:jc w:val="center"/>
        <w:rPr>
          <w:rFonts w:ascii="Times New Roman" w:eastAsia="Times New Roman" w:hAnsi="Times New Roman" w:cs="Times New Roman"/>
          <w:b/>
          <w:sz w:val="24"/>
          <w:szCs w:val="24"/>
          <w:lang w:eastAsia="ru-RU"/>
        </w:rPr>
      </w:pPr>
    </w:p>
    <w:p w:rsidR="00B2099F" w:rsidRPr="00160BF1" w:rsidRDefault="00B2099F" w:rsidP="001D2864">
      <w:pPr>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В результате изучения физики в средней школе у ученика  должны сформироваться </w:t>
      </w:r>
      <w:proofErr w:type="spellStart"/>
      <w:r w:rsidRPr="00160BF1">
        <w:rPr>
          <w:rFonts w:ascii="Times New Roman" w:eastAsia="Times New Roman" w:hAnsi="Times New Roman" w:cs="Times New Roman"/>
          <w:sz w:val="24"/>
          <w:szCs w:val="24"/>
          <w:lang w:eastAsia="ru-RU"/>
        </w:rPr>
        <w:t>общеучебные</w:t>
      </w:r>
      <w:proofErr w:type="spellEnd"/>
      <w:r w:rsidRPr="00160BF1">
        <w:rPr>
          <w:rFonts w:ascii="Times New Roman" w:eastAsia="Times New Roman" w:hAnsi="Times New Roman" w:cs="Times New Roman"/>
          <w:sz w:val="24"/>
          <w:szCs w:val="24"/>
          <w:lang w:eastAsia="ru-RU"/>
        </w:rPr>
        <w:t>, интеллектуальные и экспериментальные умения и навыки:</w:t>
      </w:r>
    </w:p>
    <w:p w:rsidR="00B2099F" w:rsidRPr="00160BF1" w:rsidRDefault="00B2099F" w:rsidP="001D2864">
      <w:pPr>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нахождения сходства и различия в тех или иных процессах; точное употребление и интерпретирование научных понятий, символов; объяснение явлений или процессов; выдвижение гипотез на основе фактов, наблюдений и экспериментов; обоснование своей точки зрения; использование табличных данных; извлечение информации из различных источников;</w:t>
      </w:r>
    </w:p>
    <w:p w:rsidR="00B2099F" w:rsidRPr="00160BF1" w:rsidRDefault="00B2099F" w:rsidP="001D2864">
      <w:pPr>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использование оборудования, отбор и применение приборов; определение цены деления, предела измерения и инструментальной погрешности измерительного прибора; оценивание погрешностей измерения; планирование и выполнение экспериментальных исследований для проверки выдвинутых гипотез; умение делать выводы из результатов эксперимента; оформление результатов эксперимента в виде таблиц, диаграмм, графиков.</w:t>
      </w:r>
    </w:p>
    <w:p w:rsidR="00B2099F" w:rsidRPr="00160BF1" w:rsidRDefault="00B2099F" w:rsidP="001D2864">
      <w:pPr>
        <w:ind w:firstLine="567"/>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С целью формирования экспериментальных умений в основной школе предусмотрена система фронтальных лабораторных работ.</w:t>
      </w:r>
    </w:p>
    <w:p w:rsidR="00B2099F" w:rsidRPr="00160BF1" w:rsidRDefault="00B2099F" w:rsidP="001D2864">
      <w:pPr>
        <w:ind w:firstLine="567"/>
        <w:jc w:val="both"/>
        <w:rPr>
          <w:rFonts w:ascii="Times New Roman" w:eastAsia="Times New Roman" w:hAnsi="Times New Roman" w:cs="Times New Roman"/>
          <w:sz w:val="24"/>
          <w:szCs w:val="24"/>
          <w:lang w:eastAsia="ru-RU"/>
        </w:rPr>
      </w:pPr>
      <w:proofErr w:type="gramStart"/>
      <w:r w:rsidRPr="00160BF1">
        <w:rPr>
          <w:rFonts w:ascii="Times New Roman" w:eastAsia="Times New Roman" w:hAnsi="Times New Roman" w:cs="Times New Roman"/>
          <w:sz w:val="24"/>
          <w:szCs w:val="24"/>
          <w:lang w:eastAsia="ru-RU"/>
        </w:rPr>
        <w:t>Важное значение</w:t>
      </w:r>
      <w:proofErr w:type="gramEnd"/>
      <w:r w:rsidRPr="00160BF1">
        <w:rPr>
          <w:rFonts w:ascii="Times New Roman" w:eastAsia="Times New Roman" w:hAnsi="Times New Roman" w:cs="Times New Roman"/>
          <w:sz w:val="24"/>
          <w:szCs w:val="24"/>
          <w:lang w:eastAsia="ru-RU"/>
        </w:rPr>
        <w:t xml:space="preserve"> в курсе придается решению задач, самостоятельному эксперименту, выполнению лабораторных работ. В программе предлагается практикум по решению задач. Он включает систему качественных, расчетных, графических, экспериментальных заданий.</w:t>
      </w:r>
    </w:p>
    <w:p w:rsidR="00B2099F" w:rsidRPr="00160BF1" w:rsidRDefault="00B2099F" w:rsidP="00EE6419">
      <w:pPr>
        <w:ind w:firstLine="0"/>
        <w:rPr>
          <w:rFonts w:ascii="Times New Roman" w:eastAsia="Times New Roman" w:hAnsi="Times New Roman" w:cs="Times New Roman"/>
          <w:sz w:val="24"/>
          <w:szCs w:val="24"/>
          <w:lang w:eastAsia="ru-RU"/>
        </w:rPr>
      </w:pPr>
    </w:p>
    <w:p w:rsidR="00B2099F" w:rsidRPr="00160BF1" w:rsidRDefault="00B2099F" w:rsidP="00EE6419">
      <w:pPr>
        <w:ind w:firstLine="0"/>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Формы рубежной и завершающей аттестации:</w:t>
      </w:r>
    </w:p>
    <w:p w:rsidR="00B2099F" w:rsidRPr="00160BF1" w:rsidRDefault="00B2099F" w:rsidP="00EE6419">
      <w:pPr>
        <w:ind w:left="360" w:firstLine="0"/>
        <w:jc w:val="both"/>
        <w:rPr>
          <w:rFonts w:ascii="Times New Roman" w:eastAsia="Times New Roman" w:hAnsi="Times New Roman" w:cs="Times New Roman"/>
          <w:sz w:val="24"/>
          <w:szCs w:val="24"/>
          <w:lang w:eastAsia="ru-RU"/>
        </w:rPr>
      </w:pPr>
    </w:p>
    <w:p w:rsidR="00B2099F" w:rsidRPr="00160BF1" w:rsidRDefault="00B2099F" w:rsidP="00EE6419">
      <w:pPr>
        <w:numPr>
          <w:ilvl w:val="0"/>
          <w:numId w:val="6"/>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Тематическое тестирование</w:t>
      </w:r>
    </w:p>
    <w:p w:rsidR="00B2099F" w:rsidRPr="00160BF1" w:rsidRDefault="00B2099F" w:rsidP="00EE6419">
      <w:pPr>
        <w:numPr>
          <w:ilvl w:val="0"/>
          <w:numId w:val="6"/>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Решение задач; </w:t>
      </w:r>
    </w:p>
    <w:p w:rsidR="00B2099F" w:rsidRPr="00160BF1" w:rsidRDefault="00B2099F" w:rsidP="00EE6419">
      <w:pPr>
        <w:numPr>
          <w:ilvl w:val="0"/>
          <w:numId w:val="6"/>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Контрольные работы</w:t>
      </w:r>
    </w:p>
    <w:p w:rsidR="00B2099F" w:rsidRPr="00160BF1" w:rsidRDefault="00B2099F" w:rsidP="00EE6419">
      <w:pPr>
        <w:numPr>
          <w:ilvl w:val="0"/>
          <w:numId w:val="6"/>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Устный ответ, с использованием иллюстративного материала; </w:t>
      </w:r>
    </w:p>
    <w:p w:rsidR="00B2099F" w:rsidRPr="00160BF1" w:rsidRDefault="00B2099F" w:rsidP="00EE6419">
      <w:pPr>
        <w:numPr>
          <w:ilvl w:val="0"/>
          <w:numId w:val="6"/>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Письменный ответ по индивидуальным карточкам-заданиям; </w:t>
      </w:r>
    </w:p>
    <w:p w:rsidR="00B2099F" w:rsidRPr="00160BF1" w:rsidRDefault="00B2099F" w:rsidP="00EE6419">
      <w:pPr>
        <w:numPr>
          <w:ilvl w:val="0"/>
          <w:numId w:val="6"/>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Лабораторные работы; </w:t>
      </w:r>
    </w:p>
    <w:p w:rsidR="00B2099F" w:rsidRPr="00160BF1" w:rsidRDefault="00B2099F" w:rsidP="00EE6419">
      <w:pPr>
        <w:numPr>
          <w:ilvl w:val="0"/>
          <w:numId w:val="6"/>
        </w:numPr>
        <w:jc w:val="both"/>
        <w:rPr>
          <w:rFonts w:ascii="Times New Roman" w:eastAsia="Times New Roman" w:hAnsi="Times New Roman" w:cs="Times New Roman"/>
          <w:sz w:val="24"/>
          <w:szCs w:val="24"/>
          <w:lang w:eastAsia="ru-RU"/>
        </w:rPr>
      </w:pPr>
      <w:r w:rsidRPr="00160BF1">
        <w:rPr>
          <w:rFonts w:ascii="Times New Roman" w:eastAsia="Times New Roman" w:hAnsi="Times New Roman" w:cs="Times New Roman"/>
          <w:sz w:val="24"/>
          <w:szCs w:val="24"/>
          <w:lang w:eastAsia="ru-RU"/>
        </w:rPr>
        <w:t xml:space="preserve">Индивидуальные работы учащихся (доклады, сообщения; проекты). </w:t>
      </w:r>
    </w:p>
    <w:p w:rsidR="00B2099F" w:rsidRPr="00160BF1" w:rsidRDefault="00B2099F" w:rsidP="00EE6419">
      <w:pPr>
        <w:ind w:firstLine="0"/>
        <w:rPr>
          <w:rFonts w:ascii="Times New Roman" w:eastAsia="Times New Roman" w:hAnsi="Times New Roman" w:cs="Times New Roman"/>
          <w:sz w:val="24"/>
          <w:szCs w:val="24"/>
          <w:lang w:eastAsia="ru-RU"/>
        </w:rPr>
      </w:pPr>
    </w:p>
    <w:p w:rsidR="003313BA" w:rsidRPr="00160BF1" w:rsidRDefault="003313BA" w:rsidP="00EE6419">
      <w:pPr>
        <w:ind w:firstLine="0"/>
        <w:jc w:val="center"/>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Характеристика инструментария контроля качества знаний учащихся по физике</w:t>
      </w:r>
    </w:p>
    <w:p w:rsidR="003313BA" w:rsidRPr="00160BF1" w:rsidRDefault="003313BA" w:rsidP="00EE6419">
      <w:pPr>
        <w:ind w:firstLine="0"/>
        <w:jc w:val="center"/>
        <w:rPr>
          <w:rFonts w:ascii="Times New Roman" w:eastAsia="Times New Roman" w:hAnsi="Times New Roman" w:cs="Times New Roman"/>
          <w:b/>
          <w:sz w:val="24"/>
          <w:szCs w:val="24"/>
          <w:lang w:eastAsia="ru-RU"/>
        </w:rPr>
      </w:pPr>
      <w:r w:rsidRPr="00160BF1">
        <w:rPr>
          <w:rFonts w:ascii="Times New Roman" w:eastAsia="Times New Roman" w:hAnsi="Times New Roman" w:cs="Times New Roman"/>
          <w:b/>
          <w:sz w:val="24"/>
          <w:szCs w:val="24"/>
          <w:lang w:eastAsia="ru-RU"/>
        </w:rPr>
        <w:t>в средней школе</w:t>
      </w:r>
    </w:p>
    <w:p w:rsidR="00B2099F" w:rsidRPr="00160BF1" w:rsidRDefault="00B2099F" w:rsidP="00EE6419">
      <w:pPr>
        <w:ind w:firstLine="0"/>
        <w:jc w:val="center"/>
        <w:rPr>
          <w:rFonts w:ascii="Times New Roman" w:eastAsia="Times New Roman" w:hAnsi="Times New Roman" w:cs="Times New Roman"/>
          <w:b/>
          <w:sz w:val="24"/>
          <w:szCs w:val="24"/>
          <w:lang w:eastAsia="ru-RU"/>
        </w:rPr>
      </w:pPr>
    </w:p>
    <w:p w:rsidR="00B2099F" w:rsidRPr="00160BF1" w:rsidRDefault="00B2099F" w:rsidP="00EE6419">
      <w:pPr>
        <w:ind w:firstLine="0"/>
        <w:jc w:val="center"/>
        <w:rPr>
          <w:rFonts w:ascii="Times New Roman" w:eastAsia="Times New Roman" w:hAnsi="Times New Roman" w:cs="Times New Roman"/>
          <w:b/>
          <w:sz w:val="24"/>
          <w:szCs w:val="24"/>
          <w:lang w:eastAsia="ru-RU"/>
        </w:rPr>
      </w:pPr>
    </w:p>
    <w:tbl>
      <w:tblPr>
        <w:tblStyle w:val="af5"/>
        <w:tblW w:w="0" w:type="auto"/>
        <w:tblLook w:val="01E0" w:firstRow="1" w:lastRow="1" w:firstColumn="1" w:lastColumn="1" w:noHBand="0" w:noVBand="0"/>
      </w:tblPr>
      <w:tblGrid>
        <w:gridCol w:w="2504"/>
        <w:gridCol w:w="1466"/>
        <w:gridCol w:w="1689"/>
        <w:gridCol w:w="1157"/>
        <w:gridCol w:w="2755"/>
      </w:tblGrid>
      <w:tr w:rsidR="00B2099F" w:rsidRPr="00160BF1" w:rsidTr="00944BD2">
        <w:tc>
          <w:tcPr>
            <w:tcW w:w="2504" w:type="dxa"/>
          </w:tcPr>
          <w:p w:rsidR="00B2099F" w:rsidRPr="00160BF1" w:rsidRDefault="00B2099F" w:rsidP="00EE6419">
            <w:pPr>
              <w:jc w:val="center"/>
              <w:rPr>
                <w:b/>
                <w:sz w:val="24"/>
                <w:szCs w:val="24"/>
              </w:rPr>
            </w:pPr>
            <w:r w:rsidRPr="00160BF1">
              <w:rPr>
                <w:b/>
                <w:sz w:val="24"/>
                <w:szCs w:val="24"/>
              </w:rPr>
              <w:t>Название сборника</w:t>
            </w:r>
          </w:p>
        </w:tc>
        <w:tc>
          <w:tcPr>
            <w:tcW w:w="1466" w:type="dxa"/>
          </w:tcPr>
          <w:p w:rsidR="00B2099F" w:rsidRPr="00160BF1" w:rsidRDefault="00B2099F" w:rsidP="00EE6419">
            <w:pPr>
              <w:jc w:val="center"/>
              <w:rPr>
                <w:b/>
                <w:sz w:val="24"/>
                <w:szCs w:val="24"/>
              </w:rPr>
            </w:pPr>
            <w:r w:rsidRPr="00160BF1">
              <w:rPr>
                <w:b/>
                <w:sz w:val="24"/>
                <w:szCs w:val="24"/>
              </w:rPr>
              <w:t>автор</w:t>
            </w:r>
          </w:p>
        </w:tc>
        <w:tc>
          <w:tcPr>
            <w:tcW w:w="1689" w:type="dxa"/>
          </w:tcPr>
          <w:p w:rsidR="00B2099F" w:rsidRPr="00160BF1" w:rsidRDefault="00B2099F" w:rsidP="00EE6419">
            <w:pPr>
              <w:jc w:val="center"/>
              <w:rPr>
                <w:b/>
                <w:sz w:val="24"/>
                <w:szCs w:val="24"/>
              </w:rPr>
            </w:pPr>
            <w:r w:rsidRPr="00160BF1">
              <w:rPr>
                <w:b/>
                <w:sz w:val="24"/>
                <w:szCs w:val="24"/>
              </w:rPr>
              <w:t>издание</w:t>
            </w:r>
          </w:p>
        </w:tc>
        <w:tc>
          <w:tcPr>
            <w:tcW w:w="1157" w:type="dxa"/>
          </w:tcPr>
          <w:p w:rsidR="00B2099F" w:rsidRPr="00160BF1" w:rsidRDefault="00B2099F" w:rsidP="00EE6419">
            <w:pPr>
              <w:jc w:val="center"/>
              <w:rPr>
                <w:b/>
                <w:sz w:val="24"/>
                <w:szCs w:val="24"/>
              </w:rPr>
            </w:pPr>
            <w:r w:rsidRPr="00160BF1">
              <w:rPr>
                <w:b/>
                <w:sz w:val="24"/>
                <w:szCs w:val="24"/>
              </w:rPr>
              <w:t>Год издания</w:t>
            </w:r>
          </w:p>
        </w:tc>
        <w:tc>
          <w:tcPr>
            <w:tcW w:w="2755" w:type="dxa"/>
          </w:tcPr>
          <w:p w:rsidR="00B2099F" w:rsidRPr="00160BF1" w:rsidRDefault="00B2099F" w:rsidP="00EE6419">
            <w:pPr>
              <w:tabs>
                <w:tab w:val="left" w:pos="740"/>
              </w:tabs>
              <w:rPr>
                <w:b/>
                <w:sz w:val="24"/>
                <w:szCs w:val="24"/>
              </w:rPr>
            </w:pPr>
            <w:r w:rsidRPr="00160BF1">
              <w:rPr>
                <w:b/>
                <w:sz w:val="24"/>
                <w:szCs w:val="24"/>
              </w:rPr>
              <w:tab/>
              <w:t>характеристика</w:t>
            </w:r>
          </w:p>
        </w:tc>
      </w:tr>
      <w:tr w:rsidR="00B2099F" w:rsidRPr="00160BF1" w:rsidTr="00944BD2">
        <w:tc>
          <w:tcPr>
            <w:tcW w:w="2504" w:type="dxa"/>
          </w:tcPr>
          <w:p w:rsidR="00B2099F" w:rsidRPr="009E1953" w:rsidRDefault="00B2099F" w:rsidP="00EE6419">
            <w:pPr>
              <w:jc w:val="both"/>
              <w:rPr>
                <w:sz w:val="24"/>
                <w:szCs w:val="24"/>
                <w:highlight w:val="yellow"/>
              </w:rPr>
            </w:pPr>
            <w:r w:rsidRPr="009E1953">
              <w:rPr>
                <w:sz w:val="24"/>
                <w:szCs w:val="24"/>
                <w:highlight w:val="yellow"/>
              </w:rPr>
              <w:t xml:space="preserve"> </w:t>
            </w:r>
            <w:r w:rsidR="00654A3C" w:rsidRPr="009E1953">
              <w:rPr>
                <w:sz w:val="24"/>
                <w:szCs w:val="24"/>
                <w:highlight w:val="yellow"/>
              </w:rPr>
              <w:t>Физика. Самостоятельные и контрольные работы. 10 класс: учебное пособие для о</w:t>
            </w:r>
            <w:r w:rsidR="003313BA" w:rsidRPr="009E1953">
              <w:rPr>
                <w:sz w:val="24"/>
                <w:szCs w:val="24"/>
                <w:highlight w:val="yellow"/>
              </w:rPr>
              <w:t>бщеобразовательных организаций</w:t>
            </w:r>
          </w:p>
        </w:tc>
        <w:tc>
          <w:tcPr>
            <w:tcW w:w="1466" w:type="dxa"/>
          </w:tcPr>
          <w:p w:rsidR="00B2099F" w:rsidRPr="009E1953" w:rsidRDefault="00654A3C" w:rsidP="00EE6419">
            <w:pPr>
              <w:jc w:val="both"/>
              <w:rPr>
                <w:sz w:val="24"/>
                <w:szCs w:val="24"/>
                <w:highlight w:val="yellow"/>
              </w:rPr>
            </w:pPr>
            <w:r w:rsidRPr="009E1953">
              <w:rPr>
                <w:sz w:val="24"/>
                <w:szCs w:val="24"/>
                <w:highlight w:val="yellow"/>
              </w:rPr>
              <w:t xml:space="preserve">Е.С. </w:t>
            </w:r>
            <w:proofErr w:type="spellStart"/>
            <w:r w:rsidRPr="009E1953">
              <w:rPr>
                <w:sz w:val="24"/>
                <w:szCs w:val="24"/>
                <w:highlight w:val="yellow"/>
              </w:rPr>
              <w:t>Ерюткина</w:t>
            </w:r>
            <w:proofErr w:type="spellEnd"/>
            <w:r w:rsidRPr="009E1953">
              <w:rPr>
                <w:sz w:val="24"/>
                <w:szCs w:val="24"/>
                <w:highlight w:val="yellow"/>
              </w:rPr>
              <w:t xml:space="preserve">, С.Г. </w:t>
            </w:r>
            <w:proofErr w:type="spellStart"/>
            <w:r w:rsidRPr="009E1953">
              <w:rPr>
                <w:sz w:val="24"/>
                <w:szCs w:val="24"/>
                <w:highlight w:val="yellow"/>
              </w:rPr>
              <w:t>Ерюткина</w:t>
            </w:r>
            <w:proofErr w:type="spellEnd"/>
          </w:p>
        </w:tc>
        <w:tc>
          <w:tcPr>
            <w:tcW w:w="1689" w:type="dxa"/>
          </w:tcPr>
          <w:p w:rsidR="00B2099F" w:rsidRPr="009E1953" w:rsidRDefault="00654A3C" w:rsidP="00EE6419">
            <w:pPr>
              <w:jc w:val="center"/>
              <w:rPr>
                <w:sz w:val="24"/>
                <w:szCs w:val="24"/>
                <w:highlight w:val="yellow"/>
              </w:rPr>
            </w:pPr>
            <w:r w:rsidRPr="009E1953">
              <w:rPr>
                <w:sz w:val="24"/>
                <w:szCs w:val="24"/>
                <w:highlight w:val="yellow"/>
              </w:rPr>
              <w:t xml:space="preserve">Просвещение </w:t>
            </w:r>
          </w:p>
        </w:tc>
        <w:tc>
          <w:tcPr>
            <w:tcW w:w="1157" w:type="dxa"/>
          </w:tcPr>
          <w:p w:rsidR="00B2099F" w:rsidRPr="009E1953" w:rsidRDefault="00654A3C" w:rsidP="00EE6419">
            <w:pPr>
              <w:jc w:val="center"/>
              <w:rPr>
                <w:sz w:val="24"/>
                <w:szCs w:val="24"/>
                <w:highlight w:val="yellow"/>
              </w:rPr>
            </w:pPr>
            <w:r w:rsidRPr="009E1953">
              <w:rPr>
                <w:sz w:val="24"/>
                <w:szCs w:val="24"/>
                <w:highlight w:val="yellow"/>
              </w:rPr>
              <w:t>2018</w:t>
            </w:r>
          </w:p>
        </w:tc>
        <w:tc>
          <w:tcPr>
            <w:tcW w:w="2755" w:type="dxa"/>
          </w:tcPr>
          <w:p w:rsidR="003313BA" w:rsidRPr="009E1953" w:rsidRDefault="003313BA" w:rsidP="00EE6419">
            <w:pPr>
              <w:tabs>
                <w:tab w:val="left" w:pos="740"/>
              </w:tabs>
              <w:rPr>
                <w:sz w:val="24"/>
                <w:szCs w:val="24"/>
                <w:highlight w:val="yellow"/>
              </w:rPr>
            </w:pPr>
            <w:r w:rsidRPr="009E1953">
              <w:rPr>
                <w:sz w:val="24"/>
                <w:szCs w:val="24"/>
                <w:highlight w:val="yellow"/>
              </w:rPr>
              <w:t xml:space="preserve">Пособие </w:t>
            </w:r>
            <w:proofErr w:type="spellStart"/>
            <w:r w:rsidRPr="009E1953">
              <w:rPr>
                <w:sz w:val="24"/>
                <w:szCs w:val="24"/>
                <w:highlight w:val="yellow"/>
              </w:rPr>
              <w:t>предназначенно</w:t>
            </w:r>
            <w:proofErr w:type="spellEnd"/>
            <w:r w:rsidRPr="009E1953">
              <w:rPr>
                <w:sz w:val="24"/>
                <w:szCs w:val="24"/>
                <w:highlight w:val="yellow"/>
              </w:rPr>
              <w:t xml:space="preserve"> для проведения контроля уровня знаний по физике учащихся 10 класса средней школы, а также для повышения уровня знаний учащихся, планирующих сдачу </w:t>
            </w:r>
            <w:r w:rsidRPr="009E1953">
              <w:rPr>
                <w:sz w:val="24"/>
                <w:szCs w:val="24"/>
                <w:highlight w:val="yellow"/>
              </w:rPr>
              <w:lastRenderedPageBreak/>
              <w:t>ЕГЭ.</w:t>
            </w:r>
          </w:p>
          <w:p w:rsidR="00B2099F" w:rsidRPr="009E1953" w:rsidRDefault="003313BA" w:rsidP="00EE6419">
            <w:pPr>
              <w:tabs>
                <w:tab w:val="left" w:pos="740"/>
              </w:tabs>
              <w:rPr>
                <w:sz w:val="24"/>
                <w:szCs w:val="24"/>
                <w:highlight w:val="yellow"/>
              </w:rPr>
            </w:pPr>
            <w:r w:rsidRPr="009E1953">
              <w:rPr>
                <w:sz w:val="24"/>
                <w:szCs w:val="24"/>
                <w:highlight w:val="yellow"/>
              </w:rPr>
              <w:t xml:space="preserve">Сборник включает самостоятельные и контрольные работы по разделам физики, изучаемым в 10 классе по учебнику классического курса физики авторов  Г.Я. </w:t>
            </w:r>
            <w:proofErr w:type="spellStart"/>
            <w:r w:rsidRPr="009E1953">
              <w:rPr>
                <w:sz w:val="24"/>
                <w:szCs w:val="24"/>
                <w:highlight w:val="yellow"/>
              </w:rPr>
              <w:t>Мякишев</w:t>
            </w:r>
            <w:proofErr w:type="spellEnd"/>
            <w:r w:rsidRPr="009E1953">
              <w:rPr>
                <w:sz w:val="24"/>
                <w:szCs w:val="24"/>
                <w:highlight w:val="yellow"/>
              </w:rPr>
              <w:t xml:space="preserve">, Б.Б. </w:t>
            </w:r>
            <w:proofErr w:type="spellStart"/>
            <w:r w:rsidRPr="009E1953">
              <w:rPr>
                <w:sz w:val="24"/>
                <w:szCs w:val="24"/>
                <w:highlight w:val="yellow"/>
              </w:rPr>
              <w:t>Буховцев</w:t>
            </w:r>
            <w:proofErr w:type="spellEnd"/>
            <w:r w:rsidRPr="009E1953">
              <w:rPr>
                <w:sz w:val="24"/>
                <w:szCs w:val="24"/>
                <w:highlight w:val="yellow"/>
              </w:rPr>
              <w:t xml:space="preserve">, Н.Н.  </w:t>
            </w:r>
            <w:proofErr w:type="spellStart"/>
            <w:r w:rsidRPr="009E1953">
              <w:rPr>
                <w:sz w:val="24"/>
                <w:szCs w:val="24"/>
                <w:highlight w:val="yellow"/>
              </w:rPr>
              <w:t>Стоцкий</w:t>
            </w:r>
            <w:proofErr w:type="spellEnd"/>
            <w:r w:rsidRPr="009E1953">
              <w:rPr>
                <w:sz w:val="24"/>
                <w:szCs w:val="24"/>
                <w:highlight w:val="yellow"/>
              </w:rPr>
              <w:t xml:space="preserve">; под </w:t>
            </w:r>
            <w:proofErr w:type="spellStart"/>
            <w:r w:rsidRPr="009E1953">
              <w:rPr>
                <w:sz w:val="24"/>
                <w:szCs w:val="24"/>
                <w:highlight w:val="yellow"/>
              </w:rPr>
              <w:t>редакцие</w:t>
            </w:r>
            <w:proofErr w:type="spellEnd"/>
            <w:r w:rsidRPr="009E1953">
              <w:rPr>
                <w:sz w:val="24"/>
                <w:szCs w:val="24"/>
                <w:highlight w:val="yellow"/>
              </w:rPr>
              <w:t xml:space="preserve"> Н.А. Парфентьевой</w:t>
            </w:r>
          </w:p>
          <w:p w:rsidR="003313BA" w:rsidRPr="009E1953" w:rsidRDefault="003313BA" w:rsidP="00EE6419">
            <w:pPr>
              <w:tabs>
                <w:tab w:val="left" w:pos="740"/>
              </w:tabs>
              <w:rPr>
                <w:sz w:val="24"/>
                <w:szCs w:val="24"/>
                <w:highlight w:val="yellow"/>
              </w:rPr>
            </w:pPr>
            <w:r w:rsidRPr="009E1953">
              <w:rPr>
                <w:sz w:val="24"/>
                <w:szCs w:val="24"/>
                <w:highlight w:val="yellow"/>
              </w:rPr>
              <w:t>В пособии задания подобраны по тематическому принципу, что позволяет использовать их после изучения соответствующих тем учебника. Исходя из конкретных учебно-воспитательных задач, учитель решает вопрос о целесообразности использования заданий той или иной работы.</w:t>
            </w:r>
          </w:p>
          <w:p w:rsidR="00944BD2" w:rsidRPr="009E1953" w:rsidRDefault="00944BD2" w:rsidP="00EE6419">
            <w:pPr>
              <w:tabs>
                <w:tab w:val="left" w:pos="740"/>
              </w:tabs>
              <w:rPr>
                <w:sz w:val="24"/>
                <w:szCs w:val="24"/>
                <w:highlight w:val="yellow"/>
              </w:rPr>
            </w:pPr>
            <w:r w:rsidRPr="009E1953">
              <w:rPr>
                <w:sz w:val="24"/>
                <w:szCs w:val="24"/>
                <w:highlight w:val="yellow"/>
              </w:rPr>
              <w:t>Самостоятельные и контрольные работы представлены в пяти вариантах, различающихся уровнем сложности. Задания 1и 2 вариантов являются упрощенными, а задания 5 варианта, предназначены для наиболее подготовленных учащихся.</w:t>
            </w:r>
          </w:p>
          <w:p w:rsidR="00944BD2" w:rsidRPr="009E1953" w:rsidRDefault="00944BD2" w:rsidP="00EE6419">
            <w:pPr>
              <w:tabs>
                <w:tab w:val="left" w:pos="740"/>
              </w:tabs>
              <w:rPr>
                <w:sz w:val="24"/>
                <w:szCs w:val="24"/>
                <w:highlight w:val="yellow"/>
              </w:rPr>
            </w:pPr>
            <w:r w:rsidRPr="009E1953">
              <w:rPr>
                <w:sz w:val="24"/>
                <w:szCs w:val="24"/>
                <w:highlight w:val="yellow"/>
              </w:rPr>
              <w:t>Самостоятельные работы рассчитаны на 15-20 минут, время проведения контрольной работы – 45 минут</w:t>
            </w:r>
          </w:p>
          <w:p w:rsidR="003313BA" w:rsidRPr="009E1953" w:rsidRDefault="003313BA" w:rsidP="00EE6419">
            <w:pPr>
              <w:tabs>
                <w:tab w:val="left" w:pos="740"/>
              </w:tabs>
              <w:rPr>
                <w:sz w:val="24"/>
                <w:szCs w:val="24"/>
                <w:highlight w:val="yellow"/>
              </w:rPr>
            </w:pPr>
          </w:p>
        </w:tc>
      </w:tr>
      <w:tr w:rsidR="00944BD2" w:rsidRPr="00160BF1" w:rsidTr="00944BD2">
        <w:tc>
          <w:tcPr>
            <w:tcW w:w="2504" w:type="dxa"/>
          </w:tcPr>
          <w:p w:rsidR="00944BD2" w:rsidRPr="00160BF1" w:rsidRDefault="00944BD2" w:rsidP="00EE6419">
            <w:pPr>
              <w:jc w:val="both"/>
              <w:rPr>
                <w:sz w:val="24"/>
                <w:szCs w:val="24"/>
              </w:rPr>
            </w:pPr>
            <w:r w:rsidRPr="00160BF1">
              <w:rPr>
                <w:sz w:val="24"/>
                <w:szCs w:val="24"/>
              </w:rPr>
              <w:lastRenderedPageBreak/>
              <w:t>Физика. 11 класс: дидактические материалы.</w:t>
            </w:r>
          </w:p>
        </w:tc>
        <w:tc>
          <w:tcPr>
            <w:tcW w:w="1466" w:type="dxa"/>
          </w:tcPr>
          <w:p w:rsidR="00944BD2" w:rsidRPr="00160BF1" w:rsidRDefault="00944BD2" w:rsidP="00EE6419">
            <w:pPr>
              <w:jc w:val="both"/>
              <w:rPr>
                <w:sz w:val="24"/>
                <w:szCs w:val="24"/>
              </w:rPr>
            </w:pPr>
            <w:r w:rsidRPr="00160BF1">
              <w:rPr>
                <w:sz w:val="24"/>
                <w:szCs w:val="24"/>
              </w:rPr>
              <w:t>Марон А.Е., Марон Е.А.</w:t>
            </w:r>
          </w:p>
        </w:tc>
        <w:tc>
          <w:tcPr>
            <w:tcW w:w="1689" w:type="dxa"/>
          </w:tcPr>
          <w:p w:rsidR="00944BD2" w:rsidRPr="00160BF1" w:rsidRDefault="00944BD2" w:rsidP="00EE6419">
            <w:pPr>
              <w:jc w:val="center"/>
              <w:rPr>
                <w:sz w:val="24"/>
                <w:szCs w:val="24"/>
              </w:rPr>
            </w:pPr>
            <w:r w:rsidRPr="00160BF1">
              <w:rPr>
                <w:sz w:val="24"/>
                <w:szCs w:val="24"/>
              </w:rPr>
              <w:t>«Дрофа»</w:t>
            </w:r>
          </w:p>
        </w:tc>
        <w:tc>
          <w:tcPr>
            <w:tcW w:w="1157" w:type="dxa"/>
          </w:tcPr>
          <w:p w:rsidR="00944BD2" w:rsidRPr="00160BF1" w:rsidRDefault="00944BD2" w:rsidP="00EE6419">
            <w:pPr>
              <w:jc w:val="center"/>
              <w:rPr>
                <w:sz w:val="24"/>
                <w:szCs w:val="24"/>
              </w:rPr>
            </w:pPr>
            <w:r w:rsidRPr="00160BF1">
              <w:rPr>
                <w:sz w:val="24"/>
                <w:szCs w:val="24"/>
              </w:rPr>
              <w:t>2007</w:t>
            </w:r>
          </w:p>
        </w:tc>
        <w:tc>
          <w:tcPr>
            <w:tcW w:w="2755" w:type="dxa"/>
          </w:tcPr>
          <w:p w:rsidR="00944BD2" w:rsidRPr="00160BF1" w:rsidRDefault="00944BD2" w:rsidP="00EE6419">
            <w:pPr>
              <w:tabs>
                <w:tab w:val="left" w:pos="740"/>
              </w:tabs>
              <w:rPr>
                <w:sz w:val="24"/>
                <w:szCs w:val="24"/>
              </w:rPr>
            </w:pPr>
            <w:r w:rsidRPr="00160BF1">
              <w:rPr>
                <w:sz w:val="24"/>
                <w:szCs w:val="24"/>
              </w:rPr>
              <w:t xml:space="preserve">Предлагаемые дидактические материалы входят в учебно-методическое </w:t>
            </w:r>
            <w:r w:rsidRPr="00160BF1">
              <w:rPr>
                <w:sz w:val="24"/>
                <w:szCs w:val="24"/>
              </w:rPr>
              <w:lastRenderedPageBreak/>
              <w:t>обеспечение образовательных программ по физике. Пособие включает тесты для самоконтроля, самостоятельные работы и контрольные работы. Комплект предусматривает организацию всех основных этапов учебно-познавательной деятельности школьников: применение и актуализацию теоретических знаний, самоконтроль качества усвоения материала, выполнение самостоятельных и контрольных работ.</w:t>
            </w:r>
          </w:p>
          <w:p w:rsidR="00944BD2" w:rsidRPr="00160BF1" w:rsidRDefault="00944BD2" w:rsidP="00EE6419">
            <w:pPr>
              <w:tabs>
                <w:tab w:val="left" w:pos="740"/>
              </w:tabs>
              <w:rPr>
                <w:sz w:val="24"/>
                <w:szCs w:val="24"/>
              </w:rPr>
            </w:pPr>
            <w:r w:rsidRPr="00160BF1">
              <w:rPr>
                <w:sz w:val="24"/>
                <w:szCs w:val="24"/>
              </w:rPr>
              <w:t>Тесты для самоконтроля с выбором ответа предназначены для проведения оперативного поурочного тематического контроля.</w:t>
            </w:r>
          </w:p>
          <w:p w:rsidR="00944BD2" w:rsidRPr="00160BF1" w:rsidRDefault="00944BD2" w:rsidP="00EE6419">
            <w:pPr>
              <w:tabs>
                <w:tab w:val="left" w:pos="740"/>
              </w:tabs>
              <w:rPr>
                <w:sz w:val="24"/>
                <w:szCs w:val="24"/>
              </w:rPr>
            </w:pPr>
            <w:r w:rsidRPr="00160BF1">
              <w:rPr>
                <w:sz w:val="24"/>
                <w:szCs w:val="24"/>
              </w:rPr>
              <w:t>Самостоятельные работы содержат 5 вариантов и рассчитаны на 20 минут.</w:t>
            </w:r>
          </w:p>
          <w:p w:rsidR="00944BD2" w:rsidRPr="00160BF1" w:rsidRDefault="00944BD2" w:rsidP="00EE6419">
            <w:pPr>
              <w:tabs>
                <w:tab w:val="left" w:pos="740"/>
              </w:tabs>
              <w:rPr>
                <w:sz w:val="24"/>
                <w:szCs w:val="24"/>
              </w:rPr>
            </w:pPr>
            <w:r w:rsidRPr="00160BF1">
              <w:rPr>
                <w:sz w:val="24"/>
                <w:szCs w:val="24"/>
              </w:rPr>
              <w:t>Контрольные работы являются тематическими. Они рассчитаны на урок, составлены в 4 вариантах и имеют 3 уровня сложности.</w:t>
            </w:r>
          </w:p>
        </w:tc>
      </w:tr>
    </w:tbl>
    <w:p w:rsidR="00210BA6" w:rsidRPr="00160BF1" w:rsidRDefault="00210BA6" w:rsidP="00EE6419">
      <w:pPr>
        <w:ind w:firstLine="0"/>
        <w:rPr>
          <w:rFonts w:ascii="Times New Roman" w:eastAsia="Times New Roman" w:hAnsi="Times New Roman" w:cs="Times New Roman"/>
          <w:sz w:val="24"/>
          <w:szCs w:val="24"/>
          <w:lang w:eastAsia="ru-RU"/>
        </w:rPr>
      </w:pPr>
    </w:p>
    <w:p w:rsidR="00F14571" w:rsidRPr="00160BF1" w:rsidRDefault="00F14571" w:rsidP="00EE6419">
      <w:pPr>
        <w:ind w:firstLine="0"/>
        <w:rPr>
          <w:rFonts w:ascii="Times New Roman" w:hAnsi="Times New Roman" w:cs="Times New Roman"/>
          <w:sz w:val="24"/>
          <w:szCs w:val="24"/>
        </w:rPr>
      </w:pPr>
    </w:p>
    <w:p w:rsidR="00F14571" w:rsidRPr="00160BF1" w:rsidRDefault="00F14571" w:rsidP="00EE6419">
      <w:pPr>
        <w:shd w:val="clear" w:color="auto" w:fill="FFFFFF"/>
        <w:ind w:firstLine="0"/>
        <w:jc w:val="center"/>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lang w:eastAsia="ru-RU"/>
        </w:rPr>
        <w:t>Критерии и нормы оценки знаний, умений, навыков учащихся по физике.</w:t>
      </w:r>
    </w:p>
    <w:p w:rsidR="00F14571" w:rsidRPr="00160BF1" w:rsidRDefault="00F14571" w:rsidP="00EE6419">
      <w:pPr>
        <w:shd w:val="clear" w:color="auto" w:fill="FFFFFF"/>
        <w:ind w:firstLine="0"/>
        <w:jc w:val="center"/>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устных ответов учащихся.</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5</w:t>
      </w:r>
      <w:r w:rsidRPr="00160BF1">
        <w:rPr>
          <w:rFonts w:ascii="Times New Roman" w:eastAsia="Times New Roman" w:hAnsi="Times New Roman" w:cs="Times New Roman"/>
          <w:color w:val="000000"/>
          <w:sz w:val="24"/>
          <w:szCs w:val="24"/>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w:t>
      </w:r>
      <w:r w:rsidRPr="00160BF1">
        <w:rPr>
          <w:rFonts w:ascii="Times New Roman" w:eastAsia="Times New Roman" w:hAnsi="Times New Roman" w:cs="Times New Roman"/>
          <w:color w:val="000000"/>
          <w:sz w:val="24"/>
          <w:szCs w:val="24"/>
          <w:lang w:eastAsia="ru-RU"/>
        </w:rPr>
        <w:lastRenderedPageBreak/>
        <w:t xml:space="preserve">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160BF1">
        <w:rPr>
          <w:rFonts w:ascii="Times New Roman" w:eastAsia="Times New Roman" w:hAnsi="Times New Roman" w:cs="Times New Roman"/>
          <w:color w:val="000000"/>
          <w:sz w:val="24"/>
          <w:szCs w:val="24"/>
          <w:lang w:eastAsia="ru-RU"/>
        </w:rPr>
        <w:t>материалом</w:t>
      </w:r>
      <w:proofErr w:type="gramEnd"/>
      <w:r w:rsidRPr="00160BF1">
        <w:rPr>
          <w:rFonts w:ascii="Times New Roman" w:eastAsia="Times New Roman" w:hAnsi="Times New Roman" w:cs="Times New Roman"/>
          <w:color w:val="000000"/>
          <w:sz w:val="24"/>
          <w:szCs w:val="24"/>
          <w:lang w:eastAsia="ru-RU"/>
        </w:rPr>
        <w:t xml:space="preserve"> усвоенным при изучении других предметов.</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4</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proofErr w:type="gramStart"/>
      <w:r w:rsidRPr="00160BF1">
        <w:rPr>
          <w:rFonts w:ascii="Times New Roman" w:eastAsia="Times New Roman" w:hAnsi="Times New Roman" w:cs="Times New Roman"/>
          <w:b/>
          <w:bCs/>
          <w:color w:val="000000"/>
          <w:sz w:val="24"/>
          <w:szCs w:val="24"/>
          <w:u w:val="single"/>
          <w:lang w:eastAsia="ru-RU"/>
        </w:rPr>
        <w:t>Оценка 3</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160BF1">
        <w:rPr>
          <w:rFonts w:ascii="Times New Roman" w:eastAsia="Times New Roman" w:hAnsi="Times New Roman" w:cs="Times New Roman"/>
          <w:color w:val="000000"/>
          <w:sz w:val="24"/>
          <w:szCs w:val="24"/>
          <w:lang w:eastAsia="ru-RU"/>
        </w:rPr>
        <w:t xml:space="preserve"> допустил не более одной грубой и одной негрубой ошибки, не более двух-трех негрубых недочетов.</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2</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1</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ученик не может ответить ни на один из поставленных вопросов.</w:t>
      </w:r>
    </w:p>
    <w:p w:rsidR="00F14571" w:rsidRPr="00160BF1" w:rsidRDefault="00F14571" w:rsidP="00EE6419">
      <w:pPr>
        <w:shd w:val="clear" w:color="auto" w:fill="FFFFFF"/>
        <w:ind w:firstLine="0"/>
        <w:jc w:val="center"/>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письменных контрольных работ.</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5</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за работу, выполненную полностью без ошибок и недочетов.</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4</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за работу, выполненную полностью, но при наличии не более одной ошибки и одного недочета, не более трех недочетов.</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3</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2</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за работу, в которой число ошибок и недочетов превысило норму для оценки 3 или правильно выполнено менее 2/3 работы.</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1</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за работу, невыполненную совсем или выполненную с грубыми ошибками в заданиях.</w:t>
      </w:r>
    </w:p>
    <w:p w:rsidR="00F14571" w:rsidRPr="00160BF1" w:rsidRDefault="00F14571" w:rsidP="00EE6419">
      <w:pPr>
        <w:shd w:val="clear" w:color="auto" w:fill="FFFFFF"/>
        <w:ind w:firstLine="0"/>
        <w:jc w:val="center"/>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лабораторных работ.</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5</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4</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3</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2</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t>Оценка 1</w:t>
      </w:r>
      <w:r w:rsidRPr="00160BF1">
        <w:rPr>
          <w:rFonts w:ascii="Times New Roman" w:eastAsia="Times New Roman" w:hAnsi="Times New Roman" w:cs="Times New Roman"/>
          <w:b/>
          <w:bCs/>
          <w:color w:val="000000"/>
          <w:sz w:val="24"/>
          <w:szCs w:val="24"/>
          <w:lang w:eastAsia="ru-RU"/>
        </w:rPr>
        <w:t> </w:t>
      </w:r>
      <w:r w:rsidRPr="00160BF1">
        <w:rPr>
          <w:rFonts w:ascii="Times New Roman" w:eastAsia="Times New Roman" w:hAnsi="Times New Roman" w:cs="Times New Roman"/>
          <w:color w:val="000000"/>
          <w:sz w:val="24"/>
          <w:szCs w:val="24"/>
          <w:lang w:eastAsia="ru-RU"/>
        </w:rPr>
        <w:t>ставится в том случае, если учащийся совсем не выполнил работу.</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Во всех случаях оценка снижается, если учащийся не соблюдал требований правил безопасного труда.</w:t>
      </w:r>
    </w:p>
    <w:p w:rsidR="00F14571" w:rsidRPr="00160BF1" w:rsidRDefault="00F14571" w:rsidP="00EE6419">
      <w:pPr>
        <w:shd w:val="clear" w:color="auto" w:fill="FFFFFF"/>
        <w:ind w:firstLine="0"/>
        <w:jc w:val="center"/>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u w:val="single"/>
          <w:lang w:eastAsia="ru-RU"/>
        </w:rPr>
        <w:lastRenderedPageBreak/>
        <w:t>Перечень ошибок.</w:t>
      </w:r>
    </w:p>
    <w:p w:rsidR="00F14571" w:rsidRPr="00160BF1" w:rsidRDefault="00F14571" w:rsidP="00EE6419">
      <w:pPr>
        <w:shd w:val="clear" w:color="auto" w:fill="FFFFFF"/>
        <w:ind w:firstLine="0"/>
        <w:jc w:val="center"/>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lang w:eastAsia="ru-RU"/>
        </w:rPr>
        <w:t>I. Грубые ошибки.</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2. Неумение выделять в ответе главное.</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160BF1">
        <w:rPr>
          <w:rFonts w:ascii="Times New Roman" w:eastAsia="Times New Roman" w:hAnsi="Times New Roman" w:cs="Times New Roman"/>
          <w:color w:val="000000"/>
          <w:sz w:val="24"/>
          <w:szCs w:val="24"/>
          <w:lang w:eastAsia="ru-RU"/>
        </w:rPr>
        <w:t>решенным</w:t>
      </w:r>
      <w:proofErr w:type="gramEnd"/>
      <w:r w:rsidRPr="00160BF1">
        <w:rPr>
          <w:rFonts w:ascii="Times New Roman" w:eastAsia="Times New Roman" w:hAnsi="Times New Roman" w:cs="Times New Roman"/>
          <w:color w:val="000000"/>
          <w:sz w:val="24"/>
          <w:szCs w:val="24"/>
          <w:lang w:eastAsia="ru-RU"/>
        </w:rPr>
        <w:t xml:space="preserve"> в классе; ошибки, показывающие неправильное понимание условия задачи или неправильное истолкование решения.</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4. Неумение читать и строить графики и принципиальные схемы</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6. Небрежное отношение к лабораторному оборудованию и измерительным приборам.</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7. Неумение определить показания измерительного прибора.</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8. Нарушение требований правил безопасного труда при выполнении эксперимента.</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br/>
      </w:r>
    </w:p>
    <w:p w:rsidR="00F14571" w:rsidRPr="00160BF1" w:rsidRDefault="00F14571" w:rsidP="00EE6419">
      <w:pPr>
        <w:shd w:val="clear" w:color="auto" w:fill="FFFFFF"/>
        <w:ind w:firstLine="0"/>
        <w:jc w:val="center"/>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lang w:eastAsia="ru-RU"/>
        </w:rPr>
        <w:t>II. Негрубые ошибки.</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2.Ошибки в условных обозначениях на принципиальных схемах, неточности чертежей, графиков, схем.</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3.Пропуск или неточное написание наименований единиц физических величин.</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4.Нерациональный выбор хода решения.</w:t>
      </w:r>
    </w:p>
    <w:p w:rsidR="00F14571" w:rsidRPr="00160BF1" w:rsidRDefault="00F14571" w:rsidP="00EE6419">
      <w:pPr>
        <w:shd w:val="clear" w:color="auto" w:fill="FFFFFF"/>
        <w:ind w:firstLine="0"/>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br/>
      </w:r>
    </w:p>
    <w:p w:rsidR="00F14571" w:rsidRPr="00160BF1" w:rsidRDefault="00F14571" w:rsidP="00EE6419">
      <w:pPr>
        <w:shd w:val="clear" w:color="auto" w:fill="FFFFFF"/>
        <w:ind w:firstLine="0"/>
        <w:jc w:val="center"/>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b/>
          <w:bCs/>
          <w:color w:val="000000"/>
          <w:sz w:val="24"/>
          <w:szCs w:val="24"/>
          <w:lang w:eastAsia="ru-RU"/>
        </w:rPr>
        <w:t>III. Недочеты.</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1. Нерациональные записи при вычислениях, нерациональные приемы вычислений, преобразований и решения задач.</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2. Арифметические ошибки в вычислениях, если эти ошибки грубо не искажают реальность полученного результата.</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3. Отдельные погрешности в формулировке вопроса или ответа.</w:t>
      </w:r>
    </w:p>
    <w:p w:rsidR="00F14571" w:rsidRPr="00160BF1" w:rsidRDefault="00F14571" w:rsidP="00EE6419">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4. Небрежное выполнение записей, чертежей, схем, графиков.</w:t>
      </w:r>
    </w:p>
    <w:p w:rsidR="00160BF1" w:rsidRDefault="00F14571" w:rsidP="007657DA">
      <w:pPr>
        <w:shd w:val="clear" w:color="auto" w:fill="FFFFFF"/>
        <w:ind w:firstLine="0"/>
        <w:jc w:val="both"/>
        <w:rPr>
          <w:rFonts w:ascii="Times New Roman" w:eastAsia="Times New Roman" w:hAnsi="Times New Roman" w:cs="Times New Roman"/>
          <w:color w:val="000000"/>
          <w:sz w:val="24"/>
          <w:szCs w:val="24"/>
          <w:lang w:eastAsia="ru-RU"/>
        </w:rPr>
      </w:pPr>
      <w:r w:rsidRPr="00160BF1">
        <w:rPr>
          <w:rFonts w:ascii="Times New Roman" w:eastAsia="Times New Roman" w:hAnsi="Times New Roman" w:cs="Times New Roman"/>
          <w:color w:val="000000"/>
          <w:sz w:val="24"/>
          <w:szCs w:val="24"/>
          <w:lang w:eastAsia="ru-RU"/>
        </w:rPr>
        <w:t>Орфограф</w:t>
      </w:r>
      <w:r w:rsidR="00EE6419" w:rsidRPr="00160BF1">
        <w:rPr>
          <w:rFonts w:ascii="Times New Roman" w:eastAsia="Times New Roman" w:hAnsi="Times New Roman" w:cs="Times New Roman"/>
          <w:color w:val="000000"/>
          <w:sz w:val="24"/>
          <w:szCs w:val="24"/>
          <w:lang w:eastAsia="ru-RU"/>
        </w:rPr>
        <w:t>ические и пунктуационные ошибки.</w:t>
      </w:r>
    </w:p>
    <w:p w:rsidR="007657DA" w:rsidRPr="007657DA" w:rsidRDefault="007657DA" w:rsidP="007657DA">
      <w:pPr>
        <w:shd w:val="clear" w:color="auto" w:fill="FFFFFF"/>
        <w:ind w:firstLine="0"/>
        <w:jc w:val="both"/>
        <w:rPr>
          <w:rFonts w:ascii="Times New Roman" w:eastAsia="Times New Roman" w:hAnsi="Times New Roman" w:cs="Times New Roman"/>
          <w:color w:val="000000"/>
          <w:sz w:val="24"/>
          <w:szCs w:val="24"/>
          <w:lang w:eastAsia="ru-RU"/>
        </w:rPr>
      </w:pPr>
    </w:p>
    <w:p w:rsidR="00F14571" w:rsidRPr="00E44BD2" w:rsidRDefault="00F14571" w:rsidP="00E44BD2">
      <w:pPr>
        <w:pStyle w:val="ac"/>
        <w:numPr>
          <w:ilvl w:val="0"/>
          <w:numId w:val="2"/>
        </w:numPr>
        <w:jc w:val="center"/>
        <w:rPr>
          <w:rFonts w:ascii="Times New Roman" w:hAnsi="Times New Roman" w:cs="Times New Roman"/>
          <w:b/>
          <w:sz w:val="24"/>
          <w:szCs w:val="24"/>
        </w:rPr>
      </w:pPr>
      <w:r w:rsidRPr="00E44BD2">
        <w:rPr>
          <w:rFonts w:ascii="Times New Roman" w:hAnsi="Times New Roman" w:cs="Times New Roman"/>
          <w:b/>
          <w:sz w:val="24"/>
          <w:szCs w:val="24"/>
        </w:rPr>
        <w:t>Список литературы</w:t>
      </w:r>
      <w:r w:rsidR="00FF2019">
        <w:rPr>
          <w:rFonts w:ascii="Times New Roman" w:hAnsi="Times New Roman" w:cs="Times New Roman"/>
          <w:b/>
          <w:sz w:val="24"/>
          <w:szCs w:val="24"/>
        </w:rPr>
        <w:t xml:space="preserve"> и Интернет ресурсов</w:t>
      </w:r>
      <w:bookmarkStart w:id="0" w:name="_GoBack"/>
      <w:bookmarkEnd w:id="0"/>
    </w:p>
    <w:p w:rsidR="00A1471E" w:rsidRPr="00160BF1" w:rsidRDefault="00A1471E" w:rsidP="00EE6419">
      <w:pPr>
        <w:shd w:val="clear" w:color="auto" w:fill="FFFFFF"/>
        <w:spacing w:before="300" w:after="150"/>
        <w:ind w:firstLine="0"/>
        <w:jc w:val="both"/>
        <w:outlineLvl w:val="0"/>
        <w:rPr>
          <w:rFonts w:ascii="Times New Roman" w:eastAsia="Times New Roman" w:hAnsi="Times New Roman" w:cs="Times New Roman"/>
          <w:bCs/>
          <w:kern w:val="36"/>
          <w:sz w:val="24"/>
          <w:szCs w:val="24"/>
          <w:lang w:eastAsia="ru-RU"/>
        </w:rPr>
      </w:pPr>
      <w:r w:rsidRPr="00160BF1">
        <w:rPr>
          <w:rFonts w:ascii="Times New Roman" w:eastAsia="Times New Roman" w:hAnsi="Times New Roman" w:cs="Times New Roman"/>
          <w:bCs/>
          <w:kern w:val="36"/>
          <w:sz w:val="24"/>
          <w:szCs w:val="24"/>
          <w:lang w:eastAsia="ru-RU"/>
        </w:rPr>
        <w:t>ЕГЭ 2019. Физика. 10 тренировочных вариантов экзаменационных работ /</w:t>
      </w:r>
      <w:proofErr w:type="spellStart"/>
      <w:r w:rsidRPr="00160BF1">
        <w:rPr>
          <w:rFonts w:ascii="Times New Roman" w:eastAsia="Times New Roman" w:hAnsi="Times New Roman" w:cs="Times New Roman"/>
          <w:bCs/>
          <w:kern w:val="36"/>
          <w:sz w:val="24"/>
          <w:szCs w:val="24"/>
          <w:lang w:eastAsia="ru-RU"/>
        </w:rPr>
        <w:t>Пурышева</w:t>
      </w:r>
      <w:proofErr w:type="spellEnd"/>
      <w:r w:rsidRPr="00160BF1">
        <w:rPr>
          <w:rFonts w:ascii="Times New Roman" w:eastAsia="Times New Roman" w:hAnsi="Times New Roman" w:cs="Times New Roman"/>
          <w:bCs/>
          <w:kern w:val="36"/>
          <w:sz w:val="24"/>
          <w:szCs w:val="24"/>
          <w:lang w:eastAsia="ru-RU"/>
        </w:rPr>
        <w:t xml:space="preserve"> Н.</w:t>
      </w:r>
      <w:proofErr w:type="gramStart"/>
      <w:r w:rsidRPr="00160BF1">
        <w:rPr>
          <w:rFonts w:ascii="Times New Roman" w:eastAsia="Times New Roman" w:hAnsi="Times New Roman" w:cs="Times New Roman"/>
          <w:bCs/>
          <w:kern w:val="36"/>
          <w:sz w:val="24"/>
          <w:szCs w:val="24"/>
          <w:lang w:eastAsia="ru-RU"/>
        </w:rPr>
        <w:t>С</w:t>
      </w:r>
      <w:proofErr w:type="gramEnd"/>
      <w:r w:rsidRPr="00160BF1">
        <w:rPr>
          <w:rFonts w:ascii="Times New Roman" w:eastAsia="Times New Roman" w:hAnsi="Times New Roman" w:cs="Times New Roman"/>
          <w:bCs/>
          <w:kern w:val="36"/>
          <w:sz w:val="24"/>
          <w:szCs w:val="24"/>
          <w:lang w:eastAsia="ru-RU"/>
        </w:rPr>
        <w:t xml:space="preserve"> – </w:t>
      </w:r>
      <w:proofErr w:type="gramStart"/>
      <w:r w:rsidRPr="00160BF1">
        <w:rPr>
          <w:rFonts w:ascii="Times New Roman" w:eastAsia="Times New Roman" w:hAnsi="Times New Roman" w:cs="Times New Roman"/>
          <w:bCs/>
          <w:kern w:val="36"/>
          <w:sz w:val="24"/>
          <w:szCs w:val="24"/>
          <w:lang w:eastAsia="ru-RU"/>
        </w:rPr>
        <w:t>Москва</w:t>
      </w:r>
      <w:proofErr w:type="gramEnd"/>
      <w:r w:rsidRPr="00160BF1">
        <w:rPr>
          <w:rFonts w:ascii="Times New Roman" w:eastAsia="Times New Roman" w:hAnsi="Times New Roman" w:cs="Times New Roman"/>
          <w:bCs/>
          <w:kern w:val="36"/>
          <w:sz w:val="24"/>
          <w:szCs w:val="24"/>
          <w:lang w:eastAsia="ru-RU"/>
        </w:rPr>
        <w:t>: издательство АСТ,2019</w:t>
      </w:r>
    </w:p>
    <w:p w:rsidR="00A1471E" w:rsidRPr="00160BF1" w:rsidRDefault="00A1471E" w:rsidP="00EE6419">
      <w:pPr>
        <w:shd w:val="clear" w:color="auto" w:fill="FFFFFF"/>
        <w:spacing w:before="300" w:after="150"/>
        <w:ind w:firstLine="0"/>
        <w:jc w:val="both"/>
        <w:outlineLvl w:val="0"/>
        <w:rPr>
          <w:rFonts w:ascii="Times New Roman" w:hAnsi="Times New Roman" w:cs="Times New Roman"/>
          <w:sz w:val="24"/>
          <w:szCs w:val="24"/>
        </w:rPr>
      </w:pPr>
      <w:r w:rsidRPr="00160BF1">
        <w:rPr>
          <w:rFonts w:ascii="Times New Roman" w:hAnsi="Times New Roman" w:cs="Times New Roman"/>
          <w:sz w:val="24"/>
          <w:szCs w:val="24"/>
        </w:rPr>
        <w:t>ЕГЭ. Физика</w:t>
      </w:r>
      <w:proofErr w:type="gramStart"/>
      <w:r w:rsidRPr="00160BF1">
        <w:rPr>
          <w:rFonts w:ascii="Times New Roman" w:hAnsi="Times New Roman" w:cs="Times New Roman"/>
          <w:sz w:val="24"/>
          <w:szCs w:val="24"/>
        </w:rPr>
        <w:t xml:space="preserve"> :</w:t>
      </w:r>
      <w:proofErr w:type="gramEnd"/>
      <w:r w:rsidRPr="00160BF1">
        <w:rPr>
          <w:rFonts w:ascii="Times New Roman" w:hAnsi="Times New Roman" w:cs="Times New Roman"/>
          <w:sz w:val="24"/>
          <w:szCs w:val="24"/>
        </w:rPr>
        <w:t xml:space="preserve"> типовые экзаменационные варианты : Е31 30 вариантов / под ред. М. Ю. Демидовой. — М.</w:t>
      </w:r>
      <w:proofErr w:type="gramStart"/>
      <w:r w:rsidRPr="00160BF1">
        <w:rPr>
          <w:rFonts w:ascii="Times New Roman" w:hAnsi="Times New Roman" w:cs="Times New Roman"/>
          <w:sz w:val="24"/>
          <w:szCs w:val="24"/>
        </w:rPr>
        <w:t xml:space="preserve"> :</w:t>
      </w:r>
      <w:proofErr w:type="gramEnd"/>
      <w:r w:rsidRPr="00160BF1">
        <w:rPr>
          <w:rFonts w:ascii="Times New Roman" w:hAnsi="Times New Roman" w:cs="Times New Roman"/>
          <w:sz w:val="24"/>
          <w:szCs w:val="24"/>
        </w:rPr>
        <w:t xml:space="preserve"> Издательство «Национальное образование», 2019.</w:t>
      </w:r>
    </w:p>
    <w:p w:rsidR="00A1471E" w:rsidRPr="007657DA" w:rsidRDefault="00BF34E9" w:rsidP="007657DA">
      <w:pPr>
        <w:shd w:val="clear" w:color="auto" w:fill="FFFFFF"/>
        <w:spacing w:before="300" w:after="150"/>
        <w:ind w:firstLine="0"/>
        <w:jc w:val="both"/>
        <w:outlineLvl w:val="0"/>
        <w:rPr>
          <w:rFonts w:ascii="Times New Roman" w:eastAsia="Times New Roman" w:hAnsi="Times New Roman" w:cs="Times New Roman"/>
          <w:bCs/>
          <w:color w:val="555555"/>
          <w:kern w:val="36"/>
          <w:sz w:val="24"/>
          <w:szCs w:val="24"/>
          <w:lang w:eastAsia="ru-RU"/>
        </w:rPr>
      </w:pPr>
      <w:r w:rsidRPr="00160BF1">
        <w:rPr>
          <w:rFonts w:ascii="Times New Roman" w:hAnsi="Times New Roman" w:cs="Times New Roman"/>
          <w:sz w:val="24"/>
          <w:szCs w:val="24"/>
        </w:rPr>
        <w:t>ЕГЭ. Физика: 14 вариантов. Типовые экзаменационные варианты от разработчиков ЕГЭ/Е.В. Лукашева, Н.И. Чистякова. – М: Издательство  «Экзамен», 2019</w:t>
      </w:r>
    </w:p>
    <w:p w:rsidR="00510A4C" w:rsidRPr="00160BF1" w:rsidRDefault="00510A4C" w:rsidP="00EE6419">
      <w:pPr>
        <w:jc w:val="both"/>
        <w:rPr>
          <w:rFonts w:ascii="Times New Roman" w:hAnsi="Times New Roman" w:cs="Times New Roman"/>
          <w:b/>
          <w:sz w:val="24"/>
          <w:szCs w:val="24"/>
        </w:rPr>
      </w:pPr>
    </w:p>
    <w:p w:rsidR="00510A4C" w:rsidRPr="00160BF1" w:rsidRDefault="00FF2019" w:rsidP="00EE6419">
      <w:pPr>
        <w:pStyle w:val="ac"/>
        <w:numPr>
          <w:ilvl w:val="0"/>
          <w:numId w:val="7"/>
        </w:numPr>
        <w:jc w:val="both"/>
        <w:rPr>
          <w:rFonts w:ascii="Times New Roman" w:hAnsi="Times New Roman" w:cs="Times New Roman"/>
          <w:b/>
          <w:color w:val="0070C0"/>
          <w:sz w:val="24"/>
          <w:szCs w:val="24"/>
        </w:rPr>
      </w:pPr>
      <w:hyperlink r:id="rId25" w:history="1">
        <w:r w:rsidR="00510A4C" w:rsidRPr="00160BF1">
          <w:rPr>
            <w:rStyle w:val="af6"/>
            <w:rFonts w:ascii="Times New Roman" w:hAnsi="Times New Roman" w:cs="Times New Roman"/>
            <w:b/>
            <w:color w:val="0070C0"/>
            <w:sz w:val="24"/>
            <w:szCs w:val="24"/>
          </w:rPr>
          <w:t>https://phys-ege.sdamgia.ru/</w:t>
        </w:r>
      </w:hyperlink>
    </w:p>
    <w:p w:rsidR="00510A4C" w:rsidRPr="00160BF1" w:rsidRDefault="00FF2019" w:rsidP="00EE6419">
      <w:pPr>
        <w:pStyle w:val="ac"/>
        <w:widowControl w:val="0"/>
        <w:numPr>
          <w:ilvl w:val="0"/>
          <w:numId w:val="7"/>
        </w:numPr>
        <w:autoSpaceDE w:val="0"/>
        <w:autoSpaceDN w:val="0"/>
        <w:adjustRightInd w:val="0"/>
        <w:jc w:val="both"/>
        <w:rPr>
          <w:rFonts w:ascii="Times New Roman" w:eastAsia="Times New Roman" w:hAnsi="Times New Roman" w:cs="Times New Roman"/>
          <w:b/>
          <w:bCs/>
          <w:color w:val="0070C0"/>
          <w:sz w:val="24"/>
          <w:szCs w:val="24"/>
          <w:u w:val="single"/>
          <w:lang w:eastAsia="ru-RU"/>
        </w:rPr>
      </w:pPr>
      <w:hyperlink r:id="rId26" w:history="1">
        <w:r w:rsidR="00510A4C" w:rsidRPr="00160BF1">
          <w:rPr>
            <w:rFonts w:ascii="Times New Roman" w:eastAsia="Times New Roman" w:hAnsi="Times New Roman" w:cs="Times New Roman"/>
            <w:b/>
            <w:bCs/>
            <w:color w:val="0070C0"/>
            <w:sz w:val="24"/>
            <w:szCs w:val="24"/>
            <w:u w:val="single"/>
            <w:lang w:val="en-US" w:eastAsia="ru-RU"/>
          </w:rPr>
          <w:t>https</w:t>
        </w:r>
        <w:r w:rsidR="00510A4C" w:rsidRPr="00160BF1">
          <w:rPr>
            <w:rFonts w:ascii="Times New Roman" w:eastAsia="Times New Roman" w:hAnsi="Times New Roman" w:cs="Times New Roman"/>
            <w:b/>
            <w:bCs/>
            <w:color w:val="0070C0"/>
            <w:sz w:val="24"/>
            <w:szCs w:val="24"/>
            <w:u w:val="single"/>
            <w:lang w:eastAsia="ru-RU"/>
          </w:rPr>
          <w:t>://</w:t>
        </w:r>
        <w:r w:rsidR="00510A4C" w:rsidRPr="00160BF1">
          <w:rPr>
            <w:rFonts w:ascii="Times New Roman" w:eastAsia="Times New Roman" w:hAnsi="Times New Roman" w:cs="Times New Roman"/>
            <w:b/>
            <w:bCs/>
            <w:color w:val="0070C0"/>
            <w:sz w:val="24"/>
            <w:szCs w:val="24"/>
            <w:u w:val="single"/>
            <w:lang w:val="en-US" w:eastAsia="ru-RU"/>
          </w:rPr>
          <w:t>physics</w:t>
        </w:r>
        <w:r w:rsidR="00510A4C" w:rsidRPr="00160BF1">
          <w:rPr>
            <w:rFonts w:ascii="Times New Roman" w:eastAsia="Times New Roman" w:hAnsi="Times New Roman" w:cs="Times New Roman"/>
            <w:b/>
            <w:bCs/>
            <w:color w:val="0070C0"/>
            <w:sz w:val="24"/>
            <w:szCs w:val="24"/>
            <w:u w:val="single"/>
            <w:lang w:eastAsia="ru-RU"/>
          </w:rPr>
          <w:t>.</w:t>
        </w:r>
        <w:r w:rsidR="00510A4C" w:rsidRPr="00160BF1">
          <w:rPr>
            <w:rFonts w:ascii="Times New Roman" w:eastAsia="Times New Roman" w:hAnsi="Times New Roman" w:cs="Times New Roman"/>
            <w:b/>
            <w:bCs/>
            <w:color w:val="0070C0"/>
            <w:sz w:val="24"/>
            <w:szCs w:val="24"/>
            <w:u w:val="single"/>
            <w:lang w:val="en-US" w:eastAsia="ru-RU"/>
          </w:rPr>
          <w:t>ru</w:t>
        </w:r>
      </w:hyperlink>
    </w:p>
    <w:p w:rsidR="00510A4C" w:rsidRPr="00160BF1" w:rsidRDefault="00FF2019" w:rsidP="00EE6419">
      <w:pPr>
        <w:pStyle w:val="ac"/>
        <w:widowControl w:val="0"/>
        <w:numPr>
          <w:ilvl w:val="0"/>
          <w:numId w:val="7"/>
        </w:numPr>
        <w:autoSpaceDE w:val="0"/>
        <w:autoSpaceDN w:val="0"/>
        <w:adjustRightInd w:val="0"/>
        <w:jc w:val="both"/>
        <w:rPr>
          <w:rFonts w:ascii="Times New Roman" w:eastAsia="Times New Roman" w:hAnsi="Times New Roman" w:cs="Times New Roman"/>
          <w:b/>
          <w:color w:val="0070C0"/>
          <w:sz w:val="24"/>
          <w:szCs w:val="24"/>
          <w:u w:val="single"/>
          <w:lang w:eastAsia="ru-RU"/>
        </w:rPr>
      </w:pPr>
      <w:hyperlink r:id="rId27" w:history="1">
        <w:r w:rsidR="00510A4C" w:rsidRPr="00160BF1">
          <w:rPr>
            <w:rFonts w:ascii="Times New Roman" w:eastAsia="Times New Roman" w:hAnsi="Times New Roman" w:cs="Times New Roman"/>
            <w:b/>
            <w:color w:val="0070C0"/>
            <w:sz w:val="24"/>
            <w:szCs w:val="24"/>
            <w:u w:val="single"/>
            <w:lang w:val="en-US" w:eastAsia="ru-RU"/>
          </w:rPr>
          <w:t>http</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school</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collection</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edu</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ru</w:t>
        </w:r>
      </w:hyperlink>
    </w:p>
    <w:p w:rsidR="00510A4C" w:rsidRPr="00160BF1" w:rsidRDefault="00FF2019" w:rsidP="00EE6419">
      <w:pPr>
        <w:pStyle w:val="ac"/>
        <w:widowControl w:val="0"/>
        <w:numPr>
          <w:ilvl w:val="0"/>
          <w:numId w:val="7"/>
        </w:numPr>
        <w:autoSpaceDE w:val="0"/>
        <w:autoSpaceDN w:val="0"/>
        <w:adjustRightInd w:val="0"/>
        <w:jc w:val="both"/>
        <w:rPr>
          <w:rFonts w:ascii="Times New Roman" w:eastAsia="Times New Roman" w:hAnsi="Times New Roman" w:cs="Times New Roman"/>
          <w:b/>
          <w:bCs/>
          <w:color w:val="0070C0"/>
          <w:sz w:val="24"/>
          <w:szCs w:val="24"/>
          <w:u w:val="single"/>
          <w:lang w:eastAsia="ru-RU"/>
        </w:rPr>
      </w:pPr>
      <w:hyperlink r:id="rId28" w:history="1">
        <w:r w:rsidR="00510A4C" w:rsidRPr="00160BF1">
          <w:rPr>
            <w:rFonts w:ascii="Times New Roman" w:eastAsia="Times New Roman" w:hAnsi="Times New Roman" w:cs="Times New Roman"/>
            <w:b/>
            <w:bCs/>
            <w:color w:val="0070C0"/>
            <w:sz w:val="24"/>
            <w:szCs w:val="24"/>
            <w:u w:val="single"/>
            <w:lang w:val="en-US" w:eastAsia="ru-RU"/>
          </w:rPr>
          <w:t>https</w:t>
        </w:r>
        <w:r w:rsidR="00510A4C" w:rsidRPr="00160BF1">
          <w:rPr>
            <w:rFonts w:ascii="Times New Roman" w:eastAsia="Times New Roman" w:hAnsi="Times New Roman" w:cs="Times New Roman"/>
            <w:b/>
            <w:bCs/>
            <w:color w:val="0070C0"/>
            <w:sz w:val="24"/>
            <w:szCs w:val="24"/>
            <w:u w:val="single"/>
            <w:lang w:eastAsia="ru-RU"/>
          </w:rPr>
          <w:t>://</w:t>
        </w:r>
        <w:r w:rsidR="00510A4C" w:rsidRPr="00160BF1">
          <w:rPr>
            <w:rFonts w:ascii="Times New Roman" w:eastAsia="Times New Roman" w:hAnsi="Times New Roman" w:cs="Times New Roman"/>
            <w:b/>
            <w:bCs/>
            <w:color w:val="0070C0"/>
            <w:sz w:val="24"/>
            <w:szCs w:val="24"/>
            <w:u w:val="single"/>
            <w:lang w:val="en-US" w:eastAsia="ru-RU"/>
          </w:rPr>
          <w:t>phys</w:t>
        </w:r>
        <w:r w:rsidR="00510A4C" w:rsidRPr="00160BF1">
          <w:rPr>
            <w:rFonts w:ascii="Times New Roman" w:eastAsia="Times New Roman" w:hAnsi="Times New Roman" w:cs="Times New Roman"/>
            <w:b/>
            <w:bCs/>
            <w:color w:val="0070C0"/>
            <w:sz w:val="24"/>
            <w:szCs w:val="24"/>
            <w:u w:val="single"/>
            <w:lang w:eastAsia="ru-RU"/>
          </w:rPr>
          <w:t>-</w:t>
        </w:r>
        <w:r w:rsidR="00510A4C" w:rsidRPr="00160BF1">
          <w:rPr>
            <w:rFonts w:ascii="Times New Roman" w:eastAsia="Times New Roman" w:hAnsi="Times New Roman" w:cs="Times New Roman"/>
            <w:b/>
            <w:bCs/>
            <w:color w:val="0070C0"/>
            <w:sz w:val="24"/>
            <w:szCs w:val="24"/>
            <w:u w:val="single"/>
            <w:lang w:val="en-US" w:eastAsia="ru-RU"/>
          </w:rPr>
          <w:t>ege</w:t>
        </w:r>
        <w:r w:rsidR="00510A4C" w:rsidRPr="00160BF1">
          <w:rPr>
            <w:rFonts w:ascii="Times New Roman" w:eastAsia="Times New Roman" w:hAnsi="Times New Roman" w:cs="Times New Roman"/>
            <w:b/>
            <w:bCs/>
            <w:color w:val="0070C0"/>
            <w:sz w:val="24"/>
            <w:szCs w:val="24"/>
            <w:u w:val="single"/>
            <w:lang w:eastAsia="ru-RU"/>
          </w:rPr>
          <w:t>.</w:t>
        </w:r>
        <w:r w:rsidR="00510A4C" w:rsidRPr="00160BF1">
          <w:rPr>
            <w:rFonts w:ascii="Times New Roman" w:eastAsia="Times New Roman" w:hAnsi="Times New Roman" w:cs="Times New Roman"/>
            <w:b/>
            <w:bCs/>
            <w:color w:val="0070C0"/>
            <w:sz w:val="24"/>
            <w:szCs w:val="24"/>
            <w:u w:val="single"/>
            <w:lang w:val="en-US" w:eastAsia="ru-RU"/>
          </w:rPr>
          <w:t>sdamgia</w:t>
        </w:r>
        <w:r w:rsidR="00510A4C" w:rsidRPr="00160BF1">
          <w:rPr>
            <w:rFonts w:ascii="Times New Roman" w:eastAsia="Times New Roman" w:hAnsi="Times New Roman" w:cs="Times New Roman"/>
            <w:b/>
            <w:bCs/>
            <w:color w:val="0070C0"/>
            <w:sz w:val="24"/>
            <w:szCs w:val="24"/>
            <w:u w:val="single"/>
            <w:lang w:eastAsia="ru-RU"/>
          </w:rPr>
          <w:t>.</w:t>
        </w:r>
        <w:r w:rsidR="00510A4C" w:rsidRPr="00160BF1">
          <w:rPr>
            <w:rFonts w:ascii="Times New Roman" w:eastAsia="Times New Roman" w:hAnsi="Times New Roman" w:cs="Times New Roman"/>
            <w:b/>
            <w:bCs/>
            <w:color w:val="0070C0"/>
            <w:sz w:val="24"/>
            <w:szCs w:val="24"/>
            <w:u w:val="single"/>
            <w:lang w:val="en-US" w:eastAsia="ru-RU"/>
          </w:rPr>
          <w:t>ru</w:t>
        </w:r>
      </w:hyperlink>
    </w:p>
    <w:p w:rsidR="00510A4C" w:rsidRPr="00160BF1" w:rsidRDefault="00FF2019" w:rsidP="00EE6419">
      <w:pPr>
        <w:pStyle w:val="ac"/>
        <w:numPr>
          <w:ilvl w:val="0"/>
          <w:numId w:val="7"/>
        </w:numPr>
        <w:spacing w:after="200"/>
        <w:jc w:val="both"/>
        <w:rPr>
          <w:rFonts w:ascii="Times New Roman" w:eastAsia="Times New Roman" w:hAnsi="Times New Roman" w:cs="Times New Roman"/>
          <w:b/>
          <w:color w:val="0070C0"/>
          <w:sz w:val="24"/>
          <w:szCs w:val="24"/>
          <w:lang w:eastAsia="ru-RU"/>
        </w:rPr>
      </w:pPr>
      <w:hyperlink r:id="rId29" w:history="1">
        <w:r w:rsidR="00510A4C" w:rsidRPr="00160BF1">
          <w:rPr>
            <w:rFonts w:ascii="Times New Roman" w:eastAsia="Times New Roman" w:hAnsi="Times New Roman" w:cs="Times New Roman"/>
            <w:b/>
            <w:color w:val="0070C0"/>
            <w:sz w:val="24"/>
            <w:szCs w:val="24"/>
            <w:u w:val="single"/>
            <w:lang w:val="en-US" w:eastAsia="ru-RU"/>
          </w:rPr>
          <w:t>https</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infourok</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ru</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urok</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planeti</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giganti</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i</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planeti</w:t>
        </w:r>
        <w:r w:rsidR="00510A4C" w:rsidRPr="00160BF1">
          <w:rPr>
            <w:rFonts w:ascii="Times New Roman" w:eastAsia="Times New Roman" w:hAnsi="Times New Roman" w:cs="Times New Roman"/>
            <w:b/>
            <w:color w:val="0070C0"/>
            <w:sz w:val="24"/>
            <w:szCs w:val="24"/>
            <w:u w:val="single"/>
            <w:lang w:eastAsia="ru-RU"/>
          </w:rPr>
          <w:t>-</w:t>
        </w:r>
        <w:r w:rsidR="00510A4C" w:rsidRPr="00160BF1">
          <w:rPr>
            <w:rFonts w:ascii="Times New Roman" w:eastAsia="Times New Roman" w:hAnsi="Times New Roman" w:cs="Times New Roman"/>
            <w:b/>
            <w:color w:val="0070C0"/>
            <w:sz w:val="24"/>
            <w:szCs w:val="24"/>
            <w:u w:val="single"/>
            <w:lang w:val="en-US" w:eastAsia="ru-RU"/>
          </w:rPr>
          <w:t>karliki</w:t>
        </w:r>
        <w:r w:rsidR="00510A4C" w:rsidRPr="00160BF1">
          <w:rPr>
            <w:rFonts w:ascii="Times New Roman" w:eastAsia="Times New Roman" w:hAnsi="Times New Roman" w:cs="Times New Roman"/>
            <w:b/>
            <w:color w:val="0070C0"/>
            <w:sz w:val="24"/>
            <w:szCs w:val="24"/>
            <w:u w:val="single"/>
            <w:lang w:eastAsia="ru-RU"/>
          </w:rPr>
          <w:t>-2641899.</w:t>
        </w:r>
        <w:r w:rsidR="00510A4C" w:rsidRPr="00160BF1">
          <w:rPr>
            <w:rFonts w:ascii="Times New Roman" w:eastAsia="Times New Roman" w:hAnsi="Times New Roman" w:cs="Times New Roman"/>
            <w:b/>
            <w:color w:val="0070C0"/>
            <w:sz w:val="24"/>
            <w:szCs w:val="24"/>
            <w:u w:val="single"/>
            <w:lang w:val="en-US" w:eastAsia="ru-RU"/>
          </w:rPr>
          <w:t>html</w:t>
        </w:r>
      </w:hyperlink>
      <w:r w:rsidR="00510A4C" w:rsidRPr="00160BF1">
        <w:rPr>
          <w:rFonts w:ascii="Times New Roman" w:eastAsia="Times New Roman" w:hAnsi="Times New Roman" w:cs="Times New Roman"/>
          <w:b/>
          <w:color w:val="0070C0"/>
          <w:sz w:val="24"/>
          <w:szCs w:val="24"/>
          <w:lang w:eastAsia="ru-RU"/>
        </w:rPr>
        <w:t xml:space="preserve"> </w:t>
      </w:r>
    </w:p>
    <w:p w:rsidR="00510A4C" w:rsidRPr="00160BF1" w:rsidRDefault="00FF2019" w:rsidP="00EE6419">
      <w:pPr>
        <w:pStyle w:val="ac"/>
        <w:widowControl w:val="0"/>
        <w:numPr>
          <w:ilvl w:val="0"/>
          <w:numId w:val="7"/>
        </w:numPr>
        <w:autoSpaceDE w:val="0"/>
        <w:autoSpaceDN w:val="0"/>
        <w:adjustRightInd w:val="0"/>
        <w:jc w:val="both"/>
        <w:rPr>
          <w:rFonts w:ascii="Times New Roman" w:eastAsia="Times New Roman" w:hAnsi="Times New Roman" w:cs="Times New Roman"/>
          <w:b/>
          <w:bCs/>
          <w:color w:val="0070C0"/>
          <w:sz w:val="24"/>
          <w:szCs w:val="24"/>
          <w:u w:val="single"/>
          <w:lang w:eastAsia="ru-RU"/>
        </w:rPr>
      </w:pPr>
      <w:hyperlink r:id="rId30" w:history="1">
        <w:r w:rsidR="00510A4C" w:rsidRPr="00160BF1">
          <w:rPr>
            <w:rFonts w:ascii="Times New Roman" w:eastAsia="Times New Roman" w:hAnsi="Times New Roman" w:cs="Times New Roman"/>
            <w:b/>
            <w:bCs/>
            <w:color w:val="0070C0"/>
            <w:sz w:val="24"/>
            <w:szCs w:val="24"/>
            <w:u w:val="single"/>
            <w:lang w:val="en-US" w:eastAsia="ru-RU"/>
          </w:rPr>
          <w:t>https</w:t>
        </w:r>
        <w:r w:rsidR="00510A4C" w:rsidRPr="00160BF1">
          <w:rPr>
            <w:rFonts w:ascii="Times New Roman" w:eastAsia="Times New Roman" w:hAnsi="Times New Roman" w:cs="Times New Roman"/>
            <w:b/>
            <w:bCs/>
            <w:color w:val="0070C0"/>
            <w:sz w:val="24"/>
            <w:szCs w:val="24"/>
            <w:u w:val="single"/>
            <w:lang w:eastAsia="ru-RU"/>
          </w:rPr>
          <w:t>://</w:t>
        </w:r>
      </w:hyperlink>
      <w:hyperlink r:id="rId31" w:history="1">
        <w:r w:rsidR="00510A4C" w:rsidRPr="00160BF1">
          <w:rPr>
            <w:rFonts w:ascii="Times New Roman" w:eastAsia="Times New Roman" w:hAnsi="Times New Roman" w:cs="Times New Roman"/>
            <w:b/>
            <w:bCs/>
            <w:color w:val="0070C0"/>
            <w:sz w:val="24"/>
            <w:szCs w:val="24"/>
            <w:u w:val="single"/>
            <w:lang w:eastAsia="ru-RU"/>
          </w:rPr>
          <w:t>открытыйурок.рф</w:t>
        </w:r>
      </w:hyperlink>
      <w:hyperlink r:id="rId32" w:history="1">
        <w:r w:rsidR="00510A4C" w:rsidRPr="00160BF1">
          <w:rPr>
            <w:rFonts w:ascii="Times New Roman" w:eastAsia="Times New Roman" w:hAnsi="Times New Roman" w:cs="Times New Roman"/>
            <w:b/>
            <w:bCs/>
            <w:color w:val="0070C0"/>
            <w:sz w:val="24"/>
            <w:szCs w:val="24"/>
            <w:u w:val="single"/>
            <w:lang w:eastAsia="ru-RU"/>
          </w:rPr>
          <w:t>/статьи/655520</w:t>
        </w:r>
      </w:hyperlink>
    </w:p>
    <w:p w:rsidR="00510A4C" w:rsidRPr="00160BF1" w:rsidRDefault="00FF2019" w:rsidP="00EE6419">
      <w:pPr>
        <w:pStyle w:val="ac"/>
        <w:spacing w:after="200"/>
        <w:ind w:firstLine="0"/>
        <w:jc w:val="both"/>
        <w:rPr>
          <w:rFonts w:ascii="Times New Roman" w:eastAsia="Times New Roman" w:hAnsi="Times New Roman" w:cs="Times New Roman"/>
          <w:bCs/>
          <w:color w:val="0070C0"/>
          <w:sz w:val="24"/>
          <w:szCs w:val="24"/>
          <w:lang w:val="en-US" w:eastAsia="ru-RU"/>
        </w:rPr>
      </w:pPr>
      <w:hyperlink r:id="rId33" w:history="1">
        <w:r w:rsidR="00510A4C" w:rsidRPr="00160BF1">
          <w:rPr>
            <w:rFonts w:ascii="Times New Roman" w:eastAsia="Times New Roman" w:hAnsi="Times New Roman" w:cs="Times New Roman"/>
            <w:b/>
            <w:bCs/>
            <w:color w:val="0070C0"/>
            <w:sz w:val="24"/>
            <w:szCs w:val="24"/>
            <w:u w:val="single"/>
            <w:lang w:val="en-US" w:eastAsia="ru-RU"/>
          </w:rPr>
          <w:t>http</w:t>
        </w:r>
        <w:r w:rsidR="00510A4C" w:rsidRPr="00160BF1">
          <w:rPr>
            <w:rFonts w:ascii="Times New Roman" w:eastAsia="Times New Roman" w:hAnsi="Times New Roman" w:cs="Times New Roman"/>
            <w:b/>
            <w:bCs/>
            <w:color w:val="0070C0"/>
            <w:sz w:val="24"/>
            <w:szCs w:val="24"/>
            <w:u w:val="single"/>
            <w:lang w:eastAsia="ru-RU"/>
          </w:rPr>
          <w:t>://</w:t>
        </w:r>
        <w:r w:rsidR="00510A4C" w:rsidRPr="00160BF1">
          <w:rPr>
            <w:rFonts w:ascii="Times New Roman" w:eastAsia="Times New Roman" w:hAnsi="Times New Roman" w:cs="Times New Roman"/>
            <w:b/>
            <w:bCs/>
            <w:color w:val="0070C0"/>
            <w:sz w:val="24"/>
            <w:szCs w:val="24"/>
            <w:u w:val="single"/>
            <w:lang w:val="en-US" w:eastAsia="ru-RU"/>
          </w:rPr>
          <w:t>mediadidaktika</w:t>
        </w:r>
        <w:r w:rsidR="00510A4C" w:rsidRPr="00160BF1">
          <w:rPr>
            <w:rFonts w:ascii="Times New Roman" w:eastAsia="Times New Roman" w:hAnsi="Times New Roman" w:cs="Times New Roman"/>
            <w:b/>
            <w:bCs/>
            <w:color w:val="0070C0"/>
            <w:sz w:val="24"/>
            <w:szCs w:val="24"/>
            <w:u w:val="single"/>
            <w:lang w:eastAsia="ru-RU"/>
          </w:rPr>
          <w:t>.</w:t>
        </w:r>
        <w:r w:rsidR="00510A4C" w:rsidRPr="00160BF1">
          <w:rPr>
            <w:rFonts w:ascii="Times New Roman" w:eastAsia="Times New Roman" w:hAnsi="Times New Roman" w:cs="Times New Roman"/>
            <w:b/>
            <w:bCs/>
            <w:color w:val="0070C0"/>
            <w:sz w:val="24"/>
            <w:szCs w:val="24"/>
            <w:u w:val="single"/>
            <w:lang w:val="en-US" w:eastAsia="ru-RU"/>
          </w:rPr>
          <w:t>ru</w:t>
        </w:r>
      </w:hyperlink>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34" w:history="1">
        <w:r w:rsidRPr="00160BF1">
          <w:rPr>
            <w:rStyle w:val="af6"/>
            <w:rFonts w:eastAsiaTheme="majorEastAsia"/>
            <w:b/>
            <w:bCs/>
          </w:rPr>
          <w:t>http://teachers.jinr.ru/</w:t>
        </w:r>
      </w:hyperlink>
      <w:r w:rsidRPr="00160BF1">
        <w:rPr>
          <w:rStyle w:val="c0"/>
          <w:rFonts w:eastAsiaTheme="majorEastAsia"/>
          <w:color w:val="000000"/>
        </w:rPr>
        <w:t>, Виртуальная академия физики высоких энергий для школьников и учителей.</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35" w:history="1">
        <w:r w:rsidRPr="00160BF1">
          <w:rPr>
            <w:rStyle w:val="af6"/>
            <w:rFonts w:eastAsiaTheme="majorEastAsia"/>
            <w:b/>
            <w:bCs/>
          </w:rPr>
          <w:t>http://www.edu.delfa.net</w:t>
        </w:r>
      </w:hyperlink>
      <w:r w:rsidRPr="00160BF1">
        <w:rPr>
          <w:rStyle w:val="c0"/>
          <w:rFonts w:eastAsiaTheme="majorEastAsia"/>
          <w:color w:val="000000"/>
        </w:rPr>
        <w:t>- стандарты образования, профильное обучение, программы и учебники, конспекты уроков, тесты и задачи, олимпиады, методические материалы и др.</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36" w:history="1">
        <w:r w:rsidRPr="00160BF1">
          <w:rPr>
            <w:rStyle w:val="af6"/>
            <w:rFonts w:eastAsiaTheme="majorEastAsia"/>
            <w:b/>
            <w:bCs/>
          </w:rPr>
          <w:t>http://www.afportal.ru/</w:t>
        </w:r>
      </w:hyperlink>
      <w:r w:rsidRPr="00160BF1">
        <w:rPr>
          <w:rStyle w:val="c0"/>
          <w:rFonts w:eastAsiaTheme="majorEastAsia"/>
          <w:color w:val="000000"/>
        </w:rPr>
        <w:t> - астрофизический портал. Задачи и решения. Вопросы и ответы. Тесты. Олимпиады. Другая полезная информация по физике и астрономии </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37" w:history="1">
        <w:r w:rsidRPr="00160BF1">
          <w:rPr>
            <w:rStyle w:val="af6"/>
            <w:rFonts w:eastAsiaTheme="majorEastAsia"/>
            <w:b/>
            <w:bCs/>
          </w:rPr>
          <w:t>http://www.askskb.net/</w:t>
        </w:r>
      </w:hyperlink>
      <w:r w:rsidRPr="00160BF1">
        <w:rPr>
          <w:rStyle w:val="c0"/>
          <w:rFonts w:eastAsiaTheme="majorEastAsia"/>
          <w:b/>
          <w:bCs/>
          <w:color w:val="943734"/>
        </w:rPr>
        <w:t>/</w:t>
      </w:r>
      <w:r w:rsidRPr="00160BF1">
        <w:rPr>
          <w:rStyle w:val="c0"/>
          <w:rFonts w:eastAsiaTheme="majorEastAsia"/>
          <w:color w:val="943734"/>
        </w:rPr>
        <w:t> </w:t>
      </w:r>
      <w:r w:rsidRPr="00160BF1">
        <w:rPr>
          <w:rStyle w:val="c0"/>
          <w:rFonts w:eastAsiaTheme="majorEastAsia"/>
          <w:color w:val="000000"/>
        </w:rPr>
        <w:t>- На сайте представлены интерактивные модели по физике, предназначенные для использования в качестве лекционных демонстраций и наглядных пособий при индивидуальном обучении.</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38" w:history="1">
        <w:r w:rsidRPr="00160BF1">
          <w:rPr>
            <w:rStyle w:val="af6"/>
            <w:rFonts w:eastAsiaTheme="majorEastAsia"/>
            <w:b/>
            <w:bCs/>
          </w:rPr>
          <w:t>http://vak.hol.es/</w:t>
        </w:r>
      </w:hyperlink>
      <w:r w:rsidRPr="00160BF1">
        <w:rPr>
          <w:rStyle w:val="c0"/>
          <w:rFonts w:eastAsiaTheme="majorEastAsia"/>
          <w:b/>
          <w:bCs/>
          <w:color w:val="943734"/>
        </w:rPr>
        <w:t>/</w:t>
      </w:r>
      <w:r w:rsidRPr="00160BF1">
        <w:rPr>
          <w:rStyle w:val="c0"/>
          <w:rFonts w:eastAsiaTheme="majorEastAsia"/>
          <w:color w:val="943734"/>
        </w:rPr>
        <w:t> </w:t>
      </w:r>
      <w:r w:rsidRPr="00160BF1">
        <w:rPr>
          <w:rStyle w:val="c0"/>
          <w:rFonts w:eastAsiaTheme="majorEastAsia"/>
          <w:color w:val="000000"/>
        </w:rPr>
        <w:t>- Сайт альтернативной направленности "НАЧАЛА ФУНДАМЕНТАЛЬНОЙ МЕХАНИКИ".</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39" w:history="1">
        <w:r w:rsidRPr="00160BF1">
          <w:rPr>
            <w:rStyle w:val="af6"/>
            <w:rFonts w:eastAsiaTheme="majorEastAsia"/>
            <w:b/>
            <w:bCs/>
          </w:rPr>
          <w:t>http://www.schooltests.narod.ru/</w:t>
        </w:r>
      </w:hyperlink>
      <w:r w:rsidRPr="00160BF1">
        <w:rPr>
          <w:rStyle w:val="c0"/>
          <w:rFonts w:eastAsiaTheme="majorEastAsia"/>
          <w:b/>
          <w:bCs/>
          <w:color w:val="943734"/>
        </w:rPr>
        <w:t>/</w:t>
      </w:r>
      <w:r w:rsidRPr="00160BF1">
        <w:rPr>
          <w:rStyle w:val="c0"/>
          <w:rFonts w:eastAsiaTheme="majorEastAsia"/>
          <w:color w:val="943734"/>
        </w:rPr>
        <w:t> </w:t>
      </w:r>
      <w:r w:rsidRPr="00160BF1">
        <w:rPr>
          <w:rStyle w:val="c0"/>
          <w:rFonts w:eastAsiaTheme="majorEastAsia"/>
          <w:color w:val="000000"/>
        </w:rPr>
        <w:t>- Школьные тесты по всему курсу физики бесплатно.</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40" w:history="1">
        <w:r w:rsidRPr="00160BF1">
          <w:rPr>
            <w:rStyle w:val="af6"/>
            <w:rFonts w:eastAsiaTheme="majorEastAsia"/>
            <w:b/>
            <w:bCs/>
          </w:rPr>
          <w:t>http://www.alleng.ru/edu/phys.htm</w:t>
        </w:r>
      </w:hyperlink>
      <w:r w:rsidRPr="00160BF1">
        <w:rPr>
          <w:rStyle w:val="c0"/>
          <w:rFonts w:eastAsiaTheme="majorEastAsia"/>
          <w:color w:val="000000"/>
        </w:rPr>
        <w:t> - образовательные ресурсы интернета, физика и др. предметы. </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41" w:history="1">
        <w:r w:rsidRPr="00160BF1">
          <w:rPr>
            <w:rStyle w:val="af6"/>
            <w:rFonts w:eastAsiaTheme="majorEastAsia"/>
            <w:b/>
            <w:bCs/>
          </w:rPr>
          <w:t>http://physics-regelman.com</w:t>
        </w:r>
      </w:hyperlink>
      <w:hyperlink r:id="rId42" w:history="1">
        <w:r w:rsidRPr="00160BF1">
          <w:rPr>
            <w:rStyle w:val="af6"/>
            <w:rFonts w:eastAsiaTheme="majorEastAsia"/>
          </w:rPr>
          <w:t> - </w:t>
        </w:r>
      </w:hyperlink>
      <w:hyperlink r:id="rId43" w:history="1">
        <w:r w:rsidRPr="00160BF1">
          <w:rPr>
            <w:rStyle w:val="af6"/>
            <w:rFonts w:eastAsiaTheme="majorEastAsia"/>
          </w:rPr>
          <w:t>Обучающие трехуровневые измерительные тесты по физике - В. И. Регельман</w:t>
        </w:r>
      </w:hyperlink>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44" w:history="1">
        <w:r w:rsidRPr="00160BF1">
          <w:rPr>
            <w:rStyle w:val="af6"/>
            <w:rFonts w:eastAsiaTheme="majorEastAsia"/>
            <w:b/>
            <w:bCs/>
          </w:rPr>
          <w:t>http://www.y10k.ru/sites/group36793.html</w:t>
        </w:r>
      </w:hyperlink>
      <w:r w:rsidRPr="00160BF1">
        <w:rPr>
          <w:rStyle w:val="c0"/>
          <w:rFonts w:eastAsiaTheme="majorEastAsia"/>
          <w:color w:val="000000"/>
        </w:rPr>
        <w:t> - большой каталог сайтов по физике</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45" w:history="1">
        <w:r w:rsidRPr="00160BF1">
          <w:rPr>
            <w:rStyle w:val="af6"/>
            <w:rFonts w:eastAsiaTheme="majorEastAsia"/>
            <w:b/>
            <w:bCs/>
          </w:rPr>
          <w:t>http://www.edu.yar.ru/russian/projects/socnav/physic.html</w:t>
        </w:r>
      </w:hyperlink>
      <w:r w:rsidRPr="00160BF1">
        <w:rPr>
          <w:rStyle w:val="c0"/>
          <w:rFonts w:eastAsiaTheme="majorEastAsia"/>
          <w:color w:val="000000"/>
        </w:rPr>
        <w:t> - социальный навигатор "Хочу учиться". Физика.</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46" w:history="1">
        <w:r w:rsidRPr="00160BF1">
          <w:rPr>
            <w:rStyle w:val="af6"/>
            <w:rFonts w:eastAsiaTheme="majorEastAsia"/>
            <w:b/>
            <w:bCs/>
          </w:rPr>
          <w:t>http://school-collection.edu.ru/</w:t>
        </w:r>
      </w:hyperlink>
      <w:r w:rsidRPr="00160BF1">
        <w:rPr>
          <w:rStyle w:val="c0"/>
          <w:rFonts w:eastAsiaTheme="majorEastAsia"/>
          <w:b/>
          <w:bCs/>
          <w:color w:val="000000"/>
        </w:rPr>
        <w:t> </w:t>
      </w:r>
      <w:r w:rsidRPr="00160BF1">
        <w:rPr>
          <w:rStyle w:val="c0"/>
          <w:rFonts w:eastAsiaTheme="majorEastAsia"/>
          <w:color w:val="000000"/>
        </w:rPr>
        <w:t>- единая коллекция цифровых образовательных ресурсов, интерактивные задачи по физике. </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47" w:history="1">
        <w:r w:rsidRPr="00160BF1">
          <w:rPr>
            <w:rStyle w:val="af6"/>
            <w:rFonts w:eastAsiaTheme="majorEastAsia"/>
            <w:b/>
            <w:bCs/>
          </w:rPr>
          <w:t>http://www.abitura.com/</w:t>
        </w:r>
      </w:hyperlink>
      <w:r w:rsidRPr="00160BF1">
        <w:rPr>
          <w:rStyle w:val="c0"/>
          <w:rFonts w:eastAsiaTheme="majorEastAsia"/>
          <w:color w:val="000000"/>
        </w:rPr>
        <w:t xml:space="preserve"> - физика для абитуриента, решение задач </w:t>
      </w:r>
      <w:proofErr w:type="gramStart"/>
      <w:r w:rsidRPr="00160BF1">
        <w:rPr>
          <w:rStyle w:val="c0"/>
          <w:rFonts w:eastAsiaTheme="majorEastAsia"/>
          <w:color w:val="000000"/>
        </w:rPr>
        <w:t>для</w:t>
      </w:r>
      <w:proofErr w:type="gramEnd"/>
      <w:r w:rsidRPr="00160BF1">
        <w:rPr>
          <w:rStyle w:val="c0"/>
          <w:rFonts w:eastAsiaTheme="majorEastAsia"/>
          <w:color w:val="000000"/>
        </w:rPr>
        <w:t xml:space="preserve"> поступающих. </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48" w:history="1">
        <w:r w:rsidRPr="00160BF1">
          <w:rPr>
            <w:rStyle w:val="af6"/>
            <w:rFonts w:eastAsiaTheme="majorEastAsia"/>
            <w:b/>
            <w:bCs/>
          </w:rPr>
          <w:t>http://fizzzika.narod.ru/</w:t>
        </w:r>
      </w:hyperlink>
      <w:r w:rsidRPr="00160BF1">
        <w:rPr>
          <w:rStyle w:val="c0"/>
          <w:rFonts w:eastAsiaTheme="majorEastAsia"/>
          <w:color w:val="000000"/>
        </w:rPr>
        <w:t> - задачи по физике с решениями. </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49" w:history="1">
        <w:r w:rsidRPr="00160BF1">
          <w:rPr>
            <w:rStyle w:val="af6"/>
            <w:rFonts w:eastAsiaTheme="majorEastAsia"/>
            <w:b/>
            <w:bCs/>
          </w:rPr>
          <w:t>http://www.reppofiz.info</w:t>
        </w:r>
      </w:hyperlink>
      <w:r w:rsidRPr="00160BF1">
        <w:rPr>
          <w:rStyle w:val="c0"/>
          <w:rFonts w:eastAsiaTheme="majorEastAsia"/>
          <w:color w:val="000000"/>
        </w:rPr>
        <w:t xml:space="preserve"> - сайт </w:t>
      </w:r>
      <w:proofErr w:type="spellStart"/>
      <w:r w:rsidRPr="00160BF1">
        <w:rPr>
          <w:rStyle w:val="c0"/>
          <w:rFonts w:eastAsiaTheme="majorEastAsia"/>
          <w:color w:val="000000"/>
        </w:rPr>
        <w:t>Е.И.Шабалина</w:t>
      </w:r>
      <w:proofErr w:type="spellEnd"/>
      <w:r w:rsidRPr="00160BF1">
        <w:rPr>
          <w:rStyle w:val="c0"/>
          <w:rFonts w:eastAsiaTheme="majorEastAsia"/>
          <w:color w:val="000000"/>
        </w:rPr>
        <w:t>, решение задач по физике для школьников, подготовка к ЕГЭ.</w:t>
      </w:r>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1"/>
          <w:rFonts w:eastAsiaTheme="majorEastAsia"/>
          <w:color w:val="943734"/>
        </w:rPr>
        <w:t>●</w:t>
      </w:r>
      <w:r w:rsidRPr="00160BF1">
        <w:rPr>
          <w:rStyle w:val="c0"/>
          <w:rFonts w:eastAsiaTheme="majorEastAsia"/>
          <w:color w:val="943734"/>
        </w:rPr>
        <w:t> </w:t>
      </w:r>
      <w:hyperlink r:id="rId50" w:history="1">
        <w:r w:rsidRPr="00160BF1">
          <w:rPr>
            <w:rStyle w:val="af6"/>
            <w:rFonts w:eastAsiaTheme="majorEastAsia"/>
            <w:b/>
            <w:bCs/>
          </w:rPr>
          <w:t>physics.5ballov.ru</w:t>
        </w:r>
      </w:hyperlink>
      <w:r w:rsidRPr="00160BF1">
        <w:rPr>
          <w:rStyle w:val="c0"/>
          <w:rFonts w:eastAsiaTheme="majorEastAsia"/>
          <w:color w:val="000000"/>
        </w:rPr>
        <w:t> - примеры решения задач по электродинамике.  </w:t>
      </w:r>
      <w:bookmarkStart w:id="1" w:name="h.gjdgxs"/>
      <w:bookmarkEnd w:id="1"/>
    </w:p>
    <w:p w:rsidR="00510A4C" w:rsidRPr="00160BF1" w:rsidRDefault="00510A4C" w:rsidP="00EE6419">
      <w:pPr>
        <w:pStyle w:val="c3"/>
        <w:shd w:val="clear" w:color="auto" w:fill="FFFFFF"/>
        <w:spacing w:before="0" w:beforeAutospacing="0" w:after="0" w:afterAutospacing="0"/>
        <w:jc w:val="both"/>
        <w:rPr>
          <w:color w:val="000000"/>
        </w:rPr>
      </w:pPr>
      <w:r w:rsidRPr="00160BF1">
        <w:rPr>
          <w:rStyle w:val="c0"/>
          <w:rFonts w:eastAsiaTheme="majorEastAsia"/>
          <w:color w:val="943734"/>
        </w:rPr>
        <w:t>● </w:t>
      </w:r>
      <w:hyperlink r:id="rId51" w:history="1">
        <w:r w:rsidRPr="00160BF1">
          <w:rPr>
            <w:rStyle w:val="af6"/>
            <w:rFonts w:eastAsiaTheme="majorEastAsia"/>
            <w:b/>
            <w:bCs/>
          </w:rPr>
          <w:t>college.ru</w:t>
        </w:r>
      </w:hyperlink>
      <w:r w:rsidRPr="00160BF1">
        <w:rPr>
          <w:rStyle w:val="c0"/>
          <w:rFonts w:eastAsiaTheme="majorEastAsia"/>
          <w:color w:val="000000"/>
        </w:rPr>
        <w:t> - раздел "Открытого колледжа" - Физика. Включает прекрасно иллюстрированный учебник "Открытая физика 2.5" (все разделы, от Механики до Физики атомного ядра). Интересен раздел "Модели" (106 моделей различных физических процессов). Материалы для учителя физики. Тесты. Ссылки. Олимпиады по физике.</w:t>
      </w:r>
    </w:p>
    <w:p w:rsidR="00510A4C" w:rsidRPr="00160BF1" w:rsidRDefault="00510A4C" w:rsidP="00EE6419">
      <w:pPr>
        <w:pStyle w:val="c3"/>
        <w:shd w:val="clear" w:color="auto" w:fill="FFFFFF"/>
        <w:spacing w:before="0" w:beforeAutospacing="0" w:after="0" w:afterAutospacing="0"/>
        <w:rPr>
          <w:color w:val="000000"/>
        </w:rPr>
      </w:pPr>
      <w:r w:rsidRPr="00160BF1">
        <w:rPr>
          <w:rStyle w:val="c0"/>
          <w:rFonts w:eastAsiaTheme="majorEastAsia"/>
          <w:color w:val="943734"/>
        </w:rPr>
        <w:t>● </w:t>
      </w:r>
      <w:hyperlink r:id="rId52" w:history="1">
        <w:r w:rsidRPr="00160BF1">
          <w:rPr>
            <w:rStyle w:val="af6"/>
            <w:rFonts w:eastAsiaTheme="majorEastAsia"/>
            <w:b/>
            <w:bCs/>
          </w:rPr>
          <w:t>http://fizportal.ru</w:t>
        </w:r>
      </w:hyperlink>
      <w:r w:rsidRPr="00160BF1">
        <w:rPr>
          <w:rStyle w:val="c0"/>
          <w:rFonts w:eastAsiaTheme="majorEastAsia"/>
          <w:color w:val="000000"/>
        </w:rPr>
        <w:t> - Дистанционное обучение и помощь в решении задач по физике для</w:t>
      </w:r>
      <w:r w:rsidRPr="00160BF1">
        <w:rPr>
          <w:color w:val="000000"/>
        </w:rPr>
        <w:br/>
      </w:r>
      <w:r w:rsidRPr="00160BF1">
        <w:rPr>
          <w:rStyle w:val="c0"/>
          <w:rFonts w:eastAsiaTheme="majorEastAsia"/>
          <w:color w:val="000000"/>
        </w:rPr>
        <w:t xml:space="preserve">школьника, абитуриента, учителя, </w:t>
      </w:r>
      <w:proofErr w:type="spellStart"/>
      <w:r w:rsidRPr="00160BF1">
        <w:rPr>
          <w:rStyle w:val="c0"/>
          <w:rFonts w:eastAsiaTheme="majorEastAsia"/>
          <w:color w:val="000000"/>
        </w:rPr>
        <w:t>олимпиадника</w:t>
      </w:r>
      <w:proofErr w:type="spellEnd"/>
    </w:p>
    <w:p w:rsidR="00510A4C" w:rsidRPr="00160BF1" w:rsidRDefault="00510A4C" w:rsidP="00EE6419">
      <w:pPr>
        <w:pStyle w:val="c3"/>
        <w:shd w:val="clear" w:color="auto" w:fill="FFFFFF"/>
        <w:spacing w:before="0" w:beforeAutospacing="0" w:after="0" w:afterAutospacing="0"/>
        <w:rPr>
          <w:color w:val="000000"/>
        </w:rPr>
      </w:pPr>
      <w:r w:rsidRPr="00160BF1">
        <w:rPr>
          <w:rStyle w:val="c0"/>
          <w:rFonts w:eastAsiaTheme="majorEastAsia"/>
          <w:color w:val="943734"/>
        </w:rPr>
        <w:t>● </w:t>
      </w:r>
      <w:hyperlink r:id="rId53" w:history="1">
        <w:r w:rsidRPr="00160BF1">
          <w:rPr>
            <w:rStyle w:val="af6"/>
            <w:rFonts w:eastAsiaTheme="majorEastAsia"/>
            <w:b/>
            <w:bCs/>
          </w:rPr>
          <w:t>fizika.ru</w:t>
        </w:r>
      </w:hyperlink>
      <w:r w:rsidRPr="00160BF1">
        <w:rPr>
          <w:rStyle w:val="c0"/>
          <w:rFonts w:eastAsiaTheme="majorEastAsia"/>
          <w:color w:val="943734"/>
        </w:rPr>
        <w:t> </w:t>
      </w:r>
      <w:r w:rsidRPr="00160BF1">
        <w:rPr>
          <w:rStyle w:val="c0"/>
          <w:rFonts w:eastAsiaTheme="majorEastAsia"/>
          <w:color w:val="000000"/>
        </w:rPr>
        <w:t>- "Физика.ru". Сайт для учащихся и преподавателей физики. На сайте размещены учебники физики для 7, 8 и 9 классов, сборники вопросов и задач, тесты, описания лабораторных работ.</w:t>
      </w:r>
    </w:p>
    <w:p w:rsidR="00A1471E" w:rsidRPr="00160BF1" w:rsidRDefault="00510A4C" w:rsidP="00EE6419">
      <w:pPr>
        <w:pStyle w:val="c3"/>
        <w:shd w:val="clear" w:color="auto" w:fill="FFFFFF"/>
        <w:spacing w:before="0" w:beforeAutospacing="0" w:after="0" w:afterAutospacing="0"/>
        <w:rPr>
          <w:rStyle w:val="c0"/>
          <w:rFonts w:eastAsiaTheme="majorEastAsia"/>
          <w:color w:val="000000"/>
        </w:rPr>
      </w:pPr>
      <w:r w:rsidRPr="00160BF1">
        <w:rPr>
          <w:rStyle w:val="c0"/>
          <w:rFonts w:eastAsiaTheme="majorEastAsia"/>
          <w:color w:val="943734"/>
        </w:rPr>
        <w:t>● </w:t>
      </w:r>
      <w:hyperlink r:id="rId54" w:history="1">
        <w:r w:rsidRPr="00160BF1">
          <w:rPr>
            <w:rStyle w:val="af6"/>
            <w:rFonts w:eastAsiaTheme="majorEastAsia"/>
            <w:b/>
            <w:bCs/>
          </w:rPr>
          <w:t>omsknet.ru</w:t>
        </w:r>
      </w:hyperlink>
      <w:r w:rsidRPr="00160BF1">
        <w:rPr>
          <w:rStyle w:val="c0"/>
          <w:rFonts w:eastAsiaTheme="majorEastAsia"/>
          <w:color w:val="000000"/>
        </w:rPr>
        <w:t> - "Электронный консультант по физике". Электронный учебник по физике. </w:t>
      </w:r>
    </w:p>
    <w:p w:rsidR="00A1471E" w:rsidRPr="00160BF1" w:rsidRDefault="00510A4C" w:rsidP="00EE6419">
      <w:pPr>
        <w:pStyle w:val="c3"/>
        <w:shd w:val="clear" w:color="auto" w:fill="FFFFFF"/>
        <w:spacing w:before="0" w:beforeAutospacing="0" w:after="0" w:afterAutospacing="0"/>
        <w:rPr>
          <w:rStyle w:val="c0"/>
          <w:rFonts w:eastAsiaTheme="majorEastAsia"/>
          <w:color w:val="000000"/>
        </w:rPr>
      </w:pPr>
      <w:r w:rsidRPr="00160BF1">
        <w:rPr>
          <w:rStyle w:val="c0"/>
          <w:rFonts w:eastAsiaTheme="majorEastAsia"/>
          <w:color w:val="943734"/>
        </w:rPr>
        <w:t>● </w:t>
      </w:r>
      <w:hyperlink r:id="rId55" w:history="1">
        <w:r w:rsidRPr="00160BF1">
          <w:rPr>
            <w:rStyle w:val="af6"/>
            <w:rFonts w:eastAsiaTheme="majorEastAsia"/>
            <w:b/>
            <w:bCs/>
          </w:rPr>
          <w:t>vargin.mephi.ru</w:t>
        </w:r>
      </w:hyperlink>
      <w:r w:rsidRPr="00160BF1">
        <w:rPr>
          <w:rStyle w:val="c0"/>
          <w:rFonts w:eastAsiaTheme="majorEastAsia"/>
          <w:color w:val="943734"/>
        </w:rPr>
        <w:t>, </w:t>
      </w:r>
      <w:hyperlink r:id="rId56" w:history="1">
        <w:r w:rsidRPr="00160BF1">
          <w:rPr>
            <w:rStyle w:val="af6"/>
            <w:rFonts w:eastAsiaTheme="majorEastAsia"/>
            <w:b/>
            <w:bCs/>
          </w:rPr>
          <w:t>www.ph4s.ru</w:t>
        </w:r>
      </w:hyperlink>
      <w:r w:rsidRPr="00160BF1">
        <w:rPr>
          <w:rStyle w:val="c0"/>
          <w:rFonts w:eastAsiaTheme="majorEastAsia"/>
          <w:color w:val="943734"/>
        </w:rPr>
        <w:t> и </w:t>
      </w:r>
      <w:hyperlink r:id="rId57" w:history="1">
        <w:r w:rsidRPr="00160BF1">
          <w:rPr>
            <w:rStyle w:val="af6"/>
            <w:rFonts w:eastAsiaTheme="majorEastAsia"/>
            <w:b/>
            <w:bCs/>
          </w:rPr>
          <w:t>ph4s.ru/shcool.html</w:t>
        </w:r>
      </w:hyperlink>
      <w:r w:rsidRPr="00160BF1">
        <w:rPr>
          <w:rStyle w:val="c0"/>
          <w:rFonts w:eastAsiaTheme="majorEastAsia"/>
          <w:color w:val="943734"/>
        </w:rPr>
        <w:t> - </w:t>
      </w:r>
      <w:r w:rsidRPr="00160BF1">
        <w:rPr>
          <w:rStyle w:val="c0"/>
          <w:rFonts w:eastAsiaTheme="majorEastAsia"/>
          <w:color w:val="000000"/>
        </w:rPr>
        <w:t>Физика студентам и школьникам.</w:t>
      </w:r>
    </w:p>
    <w:p w:rsidR="007245D5" w:rsidRDefault="00510A4C" w:rsidP="00EE6419">
      <w:pPr>
        <w:pStyle w:val="c3"/>
        <w:shd w:val="clear" w:color="auto" w:fill="FFFFFF"/>
        <w:spacing w:before="0" w:beforeAutospacing="0" w:after="0" w:afterAutospacing="0"/>
        <w:rPr>
          <w:rStyle w:val="c0"/>
          <w:rFonts w:eastAsiaTheme="majorEastAsia"/>
          <w:color w:val="000000"/>
          <w:sz w:val="20"/>
          <w:szCs w:val="20"/>
        </w:rPr>
        <w:sectPr w:rsidR="007245D5" w:rsidSect="00CE2FDB">
          <w:pgSz w:w="11906" w:h="16838"/>
          <w:pgMar w:top="1134" w:right="850" w:bottom="1134" w:left="1701" w:header="708" w:footer="708" w:gutter="0"/>
          <w:cols w:space="708"/>
          <w:docGrid w:linePitch="360"/>
        </w:sectPr>
      </w:pPr>
      <w:r w:rsidRPr="00160BF1">
        <w:rPr>
          <w:rStyle w:val="c0"/>
          <w:rFonts w:eastAsiaTheme="majorEastAsia"/>
          <w:color w:val="000000"/>
        </w:rPr>
        <w:t> </w:t>
      </w:r>
      <w:r w:rsidRPr="00160BF1">
        <w:rPr>
          <w:rStyle w:val="c0"/>
          <w:rFonts w:eastAsiaTheme="majorEastAsia"/>
          <w:color w:val="943734"/>
        </w:rPr>
        <w:t>● </w:t>
      </w:r>
      <w:hyperlink r:id="rId58" w:history="1">
        <w:r w:rsidRPr="00160BF1">
          <w:rPr>
            <w:rStyle w:val="af6"/>
            <w:rFonts w:eastAsiaTheme="majorEastAsia"/>
            <w:b/>
            <w:bCs/>
          </w:rPr>
          <w:t>alsak.ru</w:t>
        </w:r>
      </w:hyperlink>
      <w:r w:rsidRPr="00160BF1">
        <w:rPr>
          <w:rStyle w:val="c0"/>
          <w:rFonts w:eastAsiaTheme="majorEastAsia"/>
          <w:color w:val="000000"/>
        </w:rPr>
        <w:t xml:space="preserve"> - "Школьная физика для учителей и учеников" - Сайт о </w:t>
      </w:r>
      <w:proofErr w:type="spellStart"/>
      <w:r w:rsidRPr="00160BF1">
        <w:rPr>
          <w:rStyle w:val="c0"/>
          <w:rFonts w:eastAsiaTheme="majorEastAsia"/>
          <w:color w:val="000000"/>
        </w:rPr>
        <w:t>разноуровневом</w:t>
      </w:r>
      <w:proofErr w:type="spellEnd"/>
      <w:r w:rsidRPr="00160BF1">
        <w:rPr>
          <w:rStyle w:val="c0"/>
          <w:rFonts w:eastAsiaTheme="majorEastAsia"/>
          <w:color w:val="000000"/>
        </w:rPr>
        <w:t xml:space="preserve"> обучении </w:t>
      </w:r>
      <w:r w:rsidR="00CE2FDB" w:rsidRPr="00160BF1">
        <w:rPr>
          <w:rStyle w:val="c0"/>
          <w:rFonts w:eastAsiaTheme="majorEastAsia"/>
          <w:color w:val="000000"/>
        </w:rPr>
        <w:t>и его дидактическом обеспечении</w:t>
      </w:r>
    </w:p>
    <w:p w:rsidR="00DE103C" w:rsidRDefault="00DE103C" w:rsidP="007657DA">
      <w:pPr>
        <w:ind w:firstLine="0"/>
        <w:rPr>
          <w:rFonts w:ascii="Times New Roman" w:eastAsia="Times New Roman" w:hAnsi="Times New Roman" w:cs="Times New Roman"/>
          <w:sz w:val="20"/>
          <w:szCs w:val="20"/>
          <w:lang w:eastAsia="ru-RU"/>
        </w:rPr>
      </w:pPr>
    </w:p>
    <w:p w:rsidR="00DE103C" w:rsidRPr="00E44BD2" w:rsidRDefault="00EE6419" w:rsidP="00E44BD2">
      <w:pPr>
        <w:pStyle w:val="ac"/>
        <w:numPr>
          <w:ilvl w:val="0"/>
          <w:numId w:val="2"/>
        </w:numPr>
        <w:jc w:val="center"/>
        <w:rPr>
          <w:rFonts w:ascii="Times New Roman" w:eastAsia="Times New Roman" w:hAnsi="Times New Roman" w:cs="Times New Roman"/>
          <w:b/>
          <w:sz w:val="24"/>
          <w:szCs w:val="24"/>
          <w:lang w:eastAsia="ru-RU"/>
        </w:rPr>
      </w:pPr>
      <w:r w:rsidRPr="00E44BD2">
        <w:rPr>
          <w:rFonts w:ascii="Times New Roman" w:eastAsia="Times New Roman" w:hAnsi="Times New Roman" w:cs="Times New Roman"/>
          <w:b/>
          <w:sz w:val="24"/>
          <w:szCs w:val="24"/>
          <w:lang w:eastAsia="ru-RU"/>
        </w:rPr>
        <w:t>Календарно-тематическое планирование</w:t>
      </w:r>
    </w:p>
    <w:p w:rsidR="00EE6419" w:rsidRPr="00EE6419" w:rsidRDefault="00EE6419" w:rsidP="00EE6419">
      <w:pPr>
        <w:jc w:val="center"/>
        <w:rPr>
          <w:rFonts w:ascii="Times New Roman" w:eastAsia="Times New Roman" w:hAnsi="Times New Roman" w:cs="Times New Roman"/>
          <w:b/>
          <w:sz w:val="24"/>
          <w:szCs w:val="24"/>
          <w:lang w:eastAsia="ru-RU"/>
        </w:rPr>
      </w:pPr>
      <w:r w:rsidRPr="00EE6419">
        <w:rPr>
          <w:rFonts w:ascii="Times New Roman" w:eastAsia="Times New Roman" w:hAnsi="Times New Roman" w:cs="Times New Roman"/>
          <w:b/>
          <w:sz w:val="24"/>
          <w:szCs w:val="24"/>
          <w:lang w:eastAsia="ru-RU"/>
        </w:rPr>
        <w:t>10 класс</w:t>
      </w:r>
    </w:p>
    <w:p w:rsidR="007245D5" w:rsidRPr="00DE103C" w:rsidRDefault="007245D5" w:rsidP="007245D5">
      <w:pPr>
        <w:rPr>
          <w:rFonts w:ascii="Times New Roman" w:eastAsia="Times New Roman" w:hAnsi="Times New Roman" w:cs="Times New Roman"/>
          <w:sz w:val="20"/>
          <w:szCs w:val="20"/>
          <w:lang w:eastAsia="ru-RU"/>
        </w:rPr>
      </w:pPr>
    </w:p>
    <w:p w:rsidR="00DE103C" w:rsidRPr="00DE103C" w:rsidRDefault="00DE103C" w:rsidP="007245D5">
      <w:pPr>
        <w:rPr>
          <w:rFonts w:ascii="Times New Roman" w:eastAsia="Times New Roman" w:hAnsi="Times New Roman" w:cs="Times New Roman"/>
          <w:sz w:val="20"/>
          <w:szCs w:val="20"/>
          <w:lang w:eastAsia="ru-RU"/>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263"/>
        <w:gridCol w:w="2439"/>
        <w:gridCol w:w="2518"/>
        <w:gridCol w:w="1646"/>
        <w:gridCol w:w="1983"/>
        <w:gridCol w:w="1983"/>
        <w:gridCol w:w="1613"/>
      </w:tblGrid>
      <w:tr w:rsidR="007245D5" w:rsidRPr="00DE103C" w:rsidTr="009C19CD">
        <w:tc>
          <w:tcPr>
            <w:tcW w:w="244" w:type="pct"/>
          </w:tcPr>
          <w:p w:rsidR="007245D5" w:rsidRPr="00DE103C" w:rsidRDefault="009C19CD" w:rsidP="009C19CD">
            <w:pPr>
              <w:ind w:firstLine="0"/>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дата</w:t>
            </w:r>
          </w:p>
        </w:tc>
        <w:tc>
          <w:tcPr>
            <w:tcW w:w="745" w:type="pct"/>
          </w:tcPr>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Тема урока</w:t>
            </w:r>
          </w:p>
        </w:tc>
        <w:tc>
          <w:tcPr>
            <w:tcW w:w="803" w:type="pct"/>
          </w:tcPr>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Основные понятия</w:t>
            </w:r>
          </w:p>
        </w:tc>
        <w:tc>
          <w:tcPr>
            <w:tcW w:w="829" w:type="pct"/>
          </w:tcPr>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Демонстрация</w:t>
            </w:r>
          </w:p>
        </w:tc>
        <w:tc>
          <w:tcPr>
            <w:tcW w:w="542" w:type="pct"/>
          </w:tcPr>
          <w:p w:rsidR="007245D5" w:rsidRPr="00DE103C" w:rsidRDefault="007245D5" w:rsidP="009C19CD">
            <w:pPr>
              <w:ind w:firstLine="0"/>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Мониторинг</w:t>
            </w:r>
          </w:p>
        </w:tc>
        <w:tc>
          <w:tcPr>
            <w:tcW w:w="653" w:type="pct"/>
          </w:tcPr>
          <w:p w:rsidR="007245D5" w:rsidRPr="00DE103C" w:rsidRDefault="007245D5" w:rsidP="009C19CD">
            <w:pPr>
              <w:jc w:val="center"/>
              <w:rPr>
                <w:rFonts w:ascii="Times New Roman" w:eastAsia="Times New Roman" w:hAnsi="Times New Roman" w:cs="Times New Roman"/>
                <w:b/>
                <w:sz w:val="20"/>
                <w:szCs w:val="20"/>
                <w:lang w:eastAsia="ru-RU"/>
              </w:rPr>
            </w:pPr>
            <w:proofErr w:type="spellStart"/>
            <w:r w:rsidRPr="00DE103C">
              <w:rPr>
                <w:rFonts w:ascii="Times New Roman" w:eastAsia="Times New Roman" w:hAnsi="Times New Roman" w:cs="Times New Roman"/>
                <w:b/>
                <w:sz w:val="20"/>
                <w:szCs w:val="20"/>
                <w:lang w:eastAsia="ru-RU"/>
              </w:rPr>
              <w:t>ЦОРы</w:t>
            </w:r>
            <w:proofErr w:type="spellEnd"/>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видеоматериалы</w:t>
            </w:r>
          </w:p>
        </w:tc>
        <w:tc>
          <w:tcPr>
            <w:tcW w:w="653" w:type="pct"/>
          </w:tcPr>
          <w:p w:rsidR="007245D5" w:rsidRPr="00DE103C" w:rsidRDefault="007245D5" w:rsidP="009C19CD">
            <w:pPr>
              <w:ind w:firstLine="0"/>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Региональный компонент</w:t>
            </w:r>
          </w:p>
        </w:tc>
        <w:tc>
          <w:tcPr>
            <w:tcW w:w="531" w:type="pct"/>
          </w:tcPr>
          <w:p w:rsidR="007245D5" w:rsidRPr="00DE103C" w:rsidRDefault="007245D5" w:rsidP="009C19CD">
            <w:pPr>
              <w:ind w:firstLine="0"/>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Примечание</w:t>
            </w:r>
          </w:p>
        </w:tc>
      </w:tr>
      <w:tr w:rsidR="007245D5" w:rsidRPr="00DE103C" w:rsidTr="009C19CD">
        <w:tc>
          <w:tcPr>
            <w:tcW w:w="5000" w:type="pct"/>
            <w:gridSpan w:val="8"/>
          </w:tcPr>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Введение - 2 час</w:t>
            </w:r>
          </w:p>
          <w:p w:rsidR="007245D5" w:rsidRPr="00DE103C" w:rsidRDefault="007245D5" w:rsidP="009C19CD">
            <w:pPr>
              <w:jc w:val="cente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Федеральный компонент государственного стандарта – </w:t>
            </w:r>
            <w:r w:rsidRPr="00DE103C">
              <w:rPr>
                <w:rFonts w:ascii="Times New Roman" w:eastAsia="Times New Roman" w:hAnsi="Times New Roman" w:cs="Times New Roman"/>
                <w:sz w:val="20"/>
                <w:szCs w:val="20"/>
                <w:lang w:eastAsia="ru-RU"/>
              </w:rPr>
              <w:t xml:space="preserve">Физика – фундаментальная наука о природе. Научные методы познания окружающего мира. Рол эксперимента и теории в процессе познания природы. Моделирование явлений и объектов природы. Научные гипотезы. </w:t>
            </w:r>
            <w:r w:rsidRPr="00DE103C">
              <w:rPr>
                <w:rFonts w:ascii="Times New Roman" w:eastAsia="Times New Roman" w:hAnsi="Times New Roman" w:cs="Times New Roman"/>
                <w:i/>
                <w:sz w:val="20"/>
                <w:szCs w:val="20"/>
                <w:lang w:eastAsia="ru-RU"/>
              </w:rPr>
              <w:t>Роль математики в физике.</w:t>
            </w:r>
            <w:r w:rsidRPr="00DE103C">
              <w:rPr>
                <w:rFonts w:ascii="Times New Roman" w:eastAsia="Times New Roman" w:hAnsi="Times New Roman" w:cs="Times New Roman"/>
                <w:sz w:val="20"/>
                <w:szCs w:val="20"/>
                <w:lang w:eastAsia="ru-RU"/>
              </w:rPr>
              <w:t xml:space="preserve"> Физические законы и теории, границы их применимости. </w:t>
            </w:r>
            <w:r w:rsidRPr="00DE103C">
              <w:rPr>
                <w:rFonts w:ascii="Times New Roman" w:eastAsia="Times New Roman" w:hAnsi="Times New Roman" w:cs="Times New Roman"/>
                <w:i/>
                <w:sz w:val="20"/>
                <w:szCs w:val="20"/>
                <w:lang w:eastAsia="ru-RU"/>
              </w:rPr>
              <w:t>Принцип соответствия.</w:t>
            </w:r>
            <w:r w:rsidRPr="00DE103C">
              <w:rPr>
                <w:rFonts w:ascii="Times New Roman" w:eastAsia="Times New Roman" w:hAnsi="Times New Roman" w:cs="Times New Roman"/>
                <w:sz w:val="20"/>
                <w:szCs w:val="20"/>
                <w:lang w:eastAsia="ru-RU"/>
              </w:rPr>
              <w:t xml:space="preserve"> Физическая картина мира.</w:t>
            </w: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1.1Что изучает физика. Физические явления. Наблюдения и опыты.</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Физика как наука. Научные методы познания окружающего мира. Рол эксперимента и теории в процессе познания природы. Научные гипотезы. Физические законы, теории. Границы применимости законов и теорий. </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Влияние хозяйственной деятельности людей на состояние среды Челябинской области.</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1.2 Физические величины.</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Знакомство с категориями физического знания. Обобщенный план характеристики физической величины.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9C19CD">
            <w:pPr>
              <w:jc w:val="center"/>
              <w:rPr>
                <w:rFonts w:ascii="Times New Roman" w:eastAsia="Times New Roman" w:hAnsi="Times New Roman" w:cs="Times New Roman"/>
                <w:b/>
                <w:sz w:val="20"/>
                <w:szCs w:val="20"/>
                <w:lang w:eastAsia="ru-RU"/>
              </w:rPr>
            </w:pP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Механика - 42 часа</w:t>
            </w: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Кинематика - 11 часов</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Федеральный компонент государственного стандарта – </w:t>
            </w:r>
            <w:r w:rsidRPr="00DE103C">
              <w:rPr>
                <w:rFonts w:ascii="Times New Roman" w:eastAsia="Times New Roman" w:hAnsi="Times New Roman" w:cs="Times New Roman"/>
                <w:sz w:val="20"/>
                <w:szCs w:val="20"/>
                <w:lang w:eastAsia="ru-RU"/>
              </w:rPr>
              <w:t>Механическое движение и его относительность. Уравнение прямолинейного равноускоренного движения. Движение по окружности с постоянной по модулю скоростью. Центростремительное ускорение</w:t>
            </w: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2.1 Механическое  движение и механика как его теория.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 xml:space="preserve">1 -2 </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Понятие о макроскопических телах, определение механического движения; система отсчета. Границы применимости.</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2.2. Механическое движение, виды движения, его характеристики. Способы его описания.</w:t>
            </w:r>
            <w:r w:rsidRPr="00DE103C">
              <w:rPr>
                <w:rFonts w:ascii="Times New Roman" w:eastAsia="Times New Roman" w:hAnsi="Times New Roman" w:cs="Times New Roman"/>
                <w:b/>
                <w:sz w:val="20"/>
                <w:szCs w:val="20"/>
                <w:lang w:eastAsia="ru-RU"/>
              </w:rPr>
              <w:t xml:space="preserve"> § </w:t>
            </w:r>
            <w:r w:rsidRPr="00DE103C">
              <w:rPr>
                <w:rFonts w:ascii="Times New Roman" w:eastAsia="Times New Roman" w:hAnsi="Times New Roman" w:cs="Times New Roman"/>
                <w:sz w:val="20"/>
                <w:szCs w:val="20"/>
                <w:lang w:eastAsia="ru-RU"/>
              </w:rPr>
              <w:t>3 – 5</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Механическое движение.  Основная задача кинематики. Система отсчета. Материальная точка.</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Движение по наклонной плоскости.</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ГУП «</w:t>
            </w:r>
            <w:proofErr w:type="spellStart"/>
            <w:r w:rsidRPr="00DE103C">
              <w:rPr>
                <w:rFonts w:ascii="Times New Roman" w:eastAsia="Times New Roman" w:hAnsi="Times New Roman" w:cs="Times New Roman"/>
                <w:sz w:val="20"/>
                <w:szCs w:val="20"/>
                <w:lang w:eastAsia="ru-RU"/>
              </w:rPr>
              <w:t>Центрнаучфильм</w:t>
            </w:r>
            <w:proofErr w:type="spellEnd"/>
            <w:r w:rsidRPr="00DE103C">
              <w:rPr>
                <w:rFonts w:ascii="Times New Roman" w:eastAsia="Times New Roman" w:hAnsi="Times New Roman" w:cs="Times New Roman"/>
                <w:sz w:val="20"/>
                <w:szCs w:val="20"/>
                <w:lang w:eastAsia="ru-RU"/>
              </w:rPr>
              <w:t>», видеостудия «Квант». (</w:t>
            </w:r>
            <w:r w:rsidRPr="00DE103C">
              <w:rPr>
                <w:rFonts w:ascii="Times New Roman" w:eastAsia="Times New Roman" w:hAnsi="Times New Roman" w:cs="Times New Roman"/>
                <w:i/>
                <w:sz w:val="20"/>
                <w:szCs w:val="20"/>
                <w:lang w:eastAsia="ru-RU"/>
              </w:rPr>
              <w:t>Механическое движение, система отсчета</w:t>
            </w:r>
            <w:r w:rsidRPr="00DE103C">
              <w:rPr>
                <w:rFonts w:ascii="Times New Roman" w:eastAsia="Times New Roman" w:hAnsi="Times New Roman" w:cs="Times New Roman"/>
                <w:sz w:val="20"/>
                <w:szCs w:val="20"/>
                <w:lang w:eastAsia="ru-RU"/>
              </w:rPr>
              <w:t>)</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2.3</w:t>
            </w:r>
            <w:r w:rsidR="009C19CD" w:rsidRPr="00DE103C">
              <w:rPr>
                <w:rFonts w:ascii="Times New Roman" w:eastAsia="Times New Roman" w:hAnsi="Times New Roman" w:cs="Times New Roman"/>
                <w:sz w:val="20"/>
                <w:szCs w:val="20"/>
                <w:lang w:eastAsia="ru-RU"/>
              </w:rPr>
              <w:t>.</w:t>
            </w:r>
            <w:r w:rsidRPr="00DE103C">
              <w:rPr>
                <w:rFonts w:ascii="Times New Roman" w:eastAsia="Times New Roman" w:hAnsi="Times New Roman" w:cs="Times New Roman"/>
                <w:sz w:val="20"/>
                <w:szCs w:val="20"/>
                <w:lang w:eastAsia="ru-RU"/>
              </w:rPr>
              <w:t>Равномерное движение тел и его описание.</w:t>
            </w:r>
            <w:r w:rsidRPr="00DE103C">
              <w:rPr>
                <w:rFonts w:ascii="Times New Roman" w:eastAsia="Times New Roman" w:hAnsi="Times New Roman" w:cs="Times New Roman"/>
                <w:b/>
                <w:sz w:val="20"/>
                <w:szCs w:val="20"/>
                <w:lang w:eastAsia="ru-RU"/>
              </w:rPr>
              <w:t xml:space="preserve"> § </w:t>
            </w:r>
            <w:r w:rsidRPr="00DE103C">
              <w:rPr>
                <w:rFonts w:ascii="Times New Roman" w:eastAsia="Times New Roman" w:hAnsi="Times New Roman" w:cs="Times New Roman"/>
                <w:sz w:val="20"/>
                <w:szCs w:val="20"/>
                <w:lang w:eastAsia="ru-RU"/>
              </w:rPr>
              <w:t>6-8</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Прямолинейное равномерное движение, скорость, перемещение.</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2.4</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 xml:space="preserve">Относительность движения. Принцип относительности в механике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10</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Относительность механического движения. Относительность траектории, перемещения, скорости. Закон сложения скоростей.</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СД «Открытая физика. Часть 1»Относительность покоя и движения</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2.5</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Дв</w:t>
            </w:r>
            <w:r w:rsidR="009C19CD" w:rsidRPr="00DE103C">
              <w:rPr>
                <w:rFonts w:ascii="Times New Roman" w:eastAsia="Times New Roman" w:hAnsi="Times New Roman" w:cs="Times New Roman"/>
                <w:sz w:val="20"/>
                <w:szCs w:val="20"/>
                <w:lang w:eastAsia="ru-RU"/>
              </w:rPr>
              <w:t>ижение с постоянным ускорением.</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9,11-13</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Мгновенная скорость, ускорение. Вектор скорости и ускорения.</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ГУП «</w:t>
            </w:r>
            <w:proofErr w:type="spellStart"/>
            <w:r w:rsidRPr="00DE103C">
              <w:rPr>
                <w:rFonts w:ascii="Times New Roman" w:eastAsia="Times New Roman" w:hAnsi="Times New Roman" w:cs="Times New Roman"/>
                <w:sz w:val="20"/>
                <w:szCs w:val="20"/>
                <w:lang w:eastAsia="ru-RU"/>
              </w:rPr>
              <w:t>Центрнаучфильм</w:t>
            </w:r>
            <w:proofErr w:type="spellEnd"/>
            <w:r w:rsidRPr="00DE103C">
              <w:rPr>
                <w:rFonts w:ascii="Times New Roman" w:eastAsia="Times New Roman" w:hAnsi="Times New Roman" w:cs="Times New Roman"/>
                <w:sz w:val="20"/>
                <w:szCs w:val="20"/>
                <w:lang w:eastAsia="ru-RU"/>
              </w:rPr>
              <w:t>», видеостудия «Квант»</w:t>
            </w:r>
            <w:proofErr w:type="gramStart"/>
            <w:r w:rsidRPr="00DE103C">
              <w:rPr>
                <w:rFonts w:ascii="Times New Roman" w:eastAsia="Times New Roman" w:hAnsi="Times New Roman" w:cs="Times New Roman"/>
                <w:sz w:val="20"/>
                <w:szCs w:val="20"/>
                <w:lang w:eastAsia="ru-RU"/>
              </w:rPr>
              <w:t>.(</w:t>
            </w:r>
            <w:proofErr w:type="gramEnd"/>
            <w:r w:rsidRPr="00DE103C">
              <w:rPr>
                <w:rFonts w:ascii="Times New Roman" w:eastAsia="Times New Roman" w:hAnsi="Times New Roman" w:cs="Times New Roman"/>
                <w:i/>
                <w:sz w:val="20"/>
                <w:szCs w:val="20"/>
                <w:lang w:eastAsia="ru-RU"/>
              </w:rPr>
              <w:t>Скорость, средняя скорость, мгновенная скорость</w:t>
            </w:r>
            <w:r w:rsidRPr="00DE103C">
              <w:rPr>
                <w:rFonts w:ascii="Times New Roman" w:eastAsia="Times New Roman" w:hAnsi="Times New Roman" w:cs="Times New Roman"/>
                <w:sz w:val="20"/>
                <w:szCs w:val="20"/>
                <w:lang w:eastAsia="ru-RU"/>
              </w:rPr>
              <w:t>)</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2.6 Решение задач «Движение с постоянным ускорением</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умения выделять ускорение движения и характеризовать его с помощью физических величин – ускорения, скорость, уравнение движения.</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 Марон ТС - 2</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2.7 .Свободное падение и его описание.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15,16</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Сводное падение. Ускорение свободного падения.</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Падение пластилинового шарика и ватки.</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2.8. Равномерное движение материальной точки по окружности.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17</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Основные характеристики криволинейного движения: траектория, </w:t>
            </w:r>
            <w:r w:rsidRPr="00DE103C">
              <w:rPr>
                <w:rFonts w:ascii="Times New Roman" w:eastAsia="Times New Roman" w:hAnsi="Times New Roman" w:cs="Times New Roman"/>
                <w:sz w:val="20"/>
                <w:szCs w:val="20"/>
                <w:lang w:eastAsia="ru-RU"/>
              </w:rPr>
              <w:lastRenderedPageBreak/>
              <w:t>перемещение, скорость, угловая скорость, центростремительное ускорение, период.</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2.9 Решение задач «Движение по окружности»</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умение решать задачи</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 Марон ТС - 4</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2.10 Решение задач «Кинематика»</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Подготовка к контрольной работе</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2.11.Контрольная работа «Кинематика»</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794145">
            <w:pPr>
              <w:ind w:firstLine="0"/>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Динамика -  19 часов</w:t>
            </w:r>
          </w:p>
          <w:p w:rsidR="007245D5" w:rsidRPr="00DE103C" w:rsidRDefault="007245D5" w:rsidP="009C19CD">
            <w:pPr>
              <w:jc w:val="cente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Федеральный компонент государственного стандарта –</w:t>
            </w:r>
            <w:r w:rsidRPr="00DE103C">
              <w:rPr>
                <w:rFonts w:ascii="Times New Roman" w:eastAsia="Times New Roman" w:hAnsi="Times New Roman" w:cs="Times New Roman"/>
                <w:sz w:val="20"/>
                <w:szCs w:val="20"/>
                <w:lang w:eastAsia="ru-RU"/>
              </w:rPr>
              <w:t xml:space="preserve"> Принцип суперпозиции сил. Законы динамики. Инерциальные системы отсчета. Принцип относительности Галилея. </w:t>
            </w:r>
            <w:r w:rsidRPr="00DE103C">
              <w:rPr>
                <w:rFonts w:ascii="Times New Roman" w:eastAsia="Times New Roman" w:hAnsi="Times New Roman" w:cs="Times New Roman"/>
                <w:i/>
                <w:sz w:val="20"/>
                <w:szCs w:val="20"/>
                <w:lang w:eastAsia="ru-RU"/>
              </w:rPr>
              <w:t>Пространство и время в классической механике. Силы в механике: тяжести, упругости, трения</w:t>
            </w:r>
            <w:r w:rsidRPr="00DE103C">
              <w:rPr>
                <w:rFonts w:ascii="Times New Roman" w:eastAsia="Times New Roman" w:hAnsi="Times New Roman" w:cs="Times New Roman"/>
                <w:sz w:val="20"/>
                <w:szCs w:val="20"/>
                <w:lang w:eastAsia="ru-RU"/>
              </w:rPr>
              <w:t>. Силы в механике: Тяжести, упругости, трения. Закон Всемирного Тяготения. Вес и невесомость</w:t>
            </w: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3.1 Тела и их взаимодействие. Инерциальное движение.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 xml:space="preserve">Инерциальные системы отсчета. Первый закон Ньютона. Принцип относительности Галилея.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20,21 22.28</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Углубить понятие материальной точки, ввести понятие о взаимодействии тел и свободном теле, раскрыть суть инерциального движения как идеального движения. </w:t>
            </w:r>
            <w:proofErr w:type="gramStart"/>
            <w:r w:rsidRPr="00DE103C">
              <w:rPr>
                <w:rFonts w:ascii="Times New Roman" w:eastAsia="Times New Roman" w:hAnsi="Times New Roman" w:cs="Times New Roman"/>
                <w:sz w:val="20"/>
                <w:szCs w:val="20"/>
                <w:lang w:eastAsia="ru-RU"/>
              </w:rPr>
              <w:t>Продолжить изучение движения тел в разных СО; ввести понятие об ИСО, раскрыть ее преимущества при описании механического движения; сформулировать первый закон Ньютона и принцип относительности.</w:t>
            </w:r>
            <w:proofErr w:type="gramEnd"/>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Отталкивание тележек с помощью плоской пружины.</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3.2  Масса – характеристика инертности тела. </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Сила – характеристика действия.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23</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Сформировать представление об инертности как свойстве тел; сформировать понятие массы как </w:t>
            </w:r>
            <w:r w:rsidRPr="00DE103C">
              <w:rPr>
                <w:rFonts w:ascii="Times New Roman" w:eastAsia="Times New Roman" w:hAnsi="Times New Roman" w:cs="Times New Roman"/>
                <w:sz w:val="20"/>
                <w:szCs w:val="20"/>
                <w:lang w:eastAsia="ru-RU"/>
              </w:rPr>
              <w:lastRenderedPageBreak/>
              <w:t>физической величины; раскрыть зависимость результата взаимодействия тел от их свойств – инертности. Ввести понятие силы как физической величины, характеризующей действие одного тела на другое</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Взаимодействие тележек.</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Опыт с прибором по кинематике и динамике.</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Динамометр.</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3.3 Второй закон Ньютона.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24.25</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Определить связь между силой, действующей на тело и его ускорением – ввести основной закон динамики; раскрыть значение второго закона Ньютона, показать границы его применимости.</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Взаимодействие тележек.</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3.4 Третий закон Ньютона – закон взаимодействия.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26</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Продолжить формирование понятий «взаимодействие», «действие», «сила»; раскрыть содержание и значение третьего закона динамики.  </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Опыт по взаимодействию магнитов на тележках.</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3.5 Решение задач «Законы Ньютона»</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описывать взаимодействие тел Законами Ньютона.</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3.6 Виды взаимодействий и виды сил. Силы упругости. Закон Гука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29,34,35</w:t>
            </w:r>
          </w:p>
        </w:tc>
        <w:tc>
          <w:tcPr>
            <w:tcW w:w="803" w:type="pct"/>
          </w:tcPr>
          <w:p w:rsidR="007245D5" w:rsidRPr="00DE103C" w:rsidRDefault="007245D5" w:rsidP="00794145">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Познакомить с видами взаимодействий в природе и видами сил в механике. Сила упругости. Закон Гука. </w:t>
            </w:r>
            <w:r w:rsidRPr="00DE103C">
              <w:rPr>
                <w:rFonts w:ascii="Times New Roman" w:eastAsia="Times New Roman" w:hAnsi="Times New Roman" w:cs="Times New Roman"/>
                <w:sz w:val="20"/>
                <w:szCs w:val="20"/>
                <w:lang w:eastAsia="ru-RU"/>
              </w:rPr>
              <w:lastRenderedPageBreak/>
              <w:t xml:space="preserve">Виды деформаций. </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Деформация плодородного слоя почвы</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3.7 .Л.Р. №1 «Измерение жесткости пружины»</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умение проводить опыты по деформации растяжения, описывать ее законом Гука; сформировать умения выяснять причины и определять погрешности измерения.</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3.8  Решение задач</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«Сила упругости, Закон Гука»</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3.9 Закон всемирного тяготения.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30-32</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Изучение гравитационного взаимодействия тел и его закона – всемирного тяготения; знакомство с логикой научного познания при открытии закона всемирного тяготения.</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3.10 Сила тяжести и вес тела. Невесомость.</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33</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Ввести физические величины «сила тяжести», «вес тела»; сформировать представление о явлении невесомости; сформировать умение выделять действие Земли на тела и характеризовать это действие.</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Влияние невесомости на организм человека в Челябинской области</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3.11 Решение задач «Гравитационные взаимодействия»</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умения выделять гравитационное взаимодействие тел, описывать его физическими величинами и законами.</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3.12 Сила трения.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lastRenderedPageBreak/>
              <w:t>§</w:t>
            </w:r>
            <w:r w:rsidRPr="00DE103C">
              <w:rPr>
                <w:rFonts w:ascii="Times New Roman" w:eastAsia="Times New Roman" w:hAnsi="Times New Roman" w:cs="Times New Roman"/>
                <w:sz w:val="20"/>
                <w:szCs w:val="20"/>
                <w:lang w:eastAsia="ru-RU"/>
              </w:rPr>
              <w:t xml:space="preserve"> 36-38</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Изучить явления трения; </w:t>
            </w:r>
            <w:r w:rsidRPr="00DE103C">
              <w:rPr>
                <w:rFonts w:ascii="Times New Roman" w:eastAsia="Times New Roman" w:hAnsi="Times New Roman" w:cs="Times New Roman"/>
                <w:sz w:val="20"/>
                <w:szCs w:val="20"/>
                <w:lang w:eastAsia="ru-RU"/>
              </w:rPr>
              <w:lastRenderedPageBreak/>
              <w:t>ввести средства описания трения – силу трения, коэффициент трения; сформировать умения выделять и описывать явления трения.</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Вред от </w:t>
            </w:r>
            <w:r w:rsidRPr="00DE103C">
              <w:rPr>
                <w:rFonts w:ascii="Times New Roman" w:eastAsia="Times New Roman" w:hAnsi="Times New Roman" w:cs="Times New Roman"/>
                <w:sz w:val="20"/>
                <w:szCs w:val="20"/>
                <w:lang w:eastAsia="ru-RU"/>
              </w:rPr>
              <w:lastRenderedPageBreak/>
              <w:t>использования песчано-солевой смеси против гололеда в г. Челябинске. Роль сухого трения в природе, технике и быту.</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3.13 Л.Р. №2 «Измерение коэффициента трения скольжения»</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3.14 Движение тела под действием силы упругости.</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Систематизировать знания о математических операциях при решении физических задач; сформировать умение определять направление скорости, ускорения, действующей силы, отыскивать их проекции на оси системы отсчета.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3.15 Л.Р. №3 «Изучение движения тела. Брошенного горизонтально»</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3.16 Движение тела под действием нескольких сил.</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умения описывать движение тела с помощью второго закона Ньютона.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 Марон ТС - 7</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3.17 Л.Р.№ 4 «Движение тела по окружности под действием сил упругости и тяжести»</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3.18 Решение задач  «Применение законов Ньютона»</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Продолжить формировать умения описывать движение тела с помощью законов </w:t>
            </w:r>
            <w:r w:rsidRPr="00DE103C">
              <w:rPr>
                <w:rFonts w:ascii="Times New Roman" w:eastAsia="Times New Roman" w:hAnsi="Times New Roman" w:cs="Times New Roman"/>
                <w:sz w:val="20"/>
                <w:szCs w:val="20"/>
                <w:lang w:eastAsia="ru-RU"/>
              </w:rPr>
              <w:lastRenderedPageBreak/>
              <w:t>Ньютона.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3.19 К.Р. «Динамика. Силы в природе»</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А.Е. Марон </w:t>
            </w:r>
            <w:proofErr w:type="gramStart"/>
            <w:r w:rsidRPr="00DE103C">
              <w:rPr>
                <w:rFonts w:ascii="Times New Roman" w:eastAsia="Times New Roman" w:hAnsi="Times New Roman" w:cs="Times New Roman"/>
                <w:sz w:val="20"/>
                <w:szCs w:val="20"/>
                <w:lang w:eastAsia="ru-RU"/>
              </w:rPr>
              <w:t>КР</w:t>
            </w:r>
            <w:proofErr w:type="gramEnd"/>
            <w:r w:rsidRPr="00DE103C">
              <w:rPr>
                <w:rFonts w:ascii="Times New Roman" w:eastAsia="Times New Roman" w:hAnsi="Times New Roman" w:cs="Times New Roman"/>
                <w:sz w:val="20"/>
                <w:szCs w:val="20"/>
                <w:lang w:eastAsia="ru-RU"/>
              </w:rPr>
              <w:t xml:space="preserve"> - 5</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9C19CD">
            <w:pPr>
              <w:tabs>
                <w:tab w:val="left" w:pos="4920"/>
                <w:tab w:val="center" w:pos="7484"/>
              </w:tabs>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Законы сохранения в механике -  12 часов</w:t>
            </w:r>
            <w:r w:rsidRPr="00DE103C">
              <w:rPr>
                <w:rFonts w:ascii="Times New Roman" w:eastAsia="Times New Roman" w:hAnsi="Times New Roman" w:cs="Times New Roman"/>
                <w:sz w:val="20"/>
                <w:szCs w:val="20"/>
                <w:lang w:eastAsia="ru-RU"/>
              </w:rPr>
              <w:t>.</w:t>
            </w: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 xml:space="preserve"> Федеральный компонент государственного стандарта - </w:t>
            </w:r>
            <w:r w:rsidRPr="00DE103C">
              <w:rPr>
                <w:rFonts w:ascii="Times New Roman" w:eastAsia="Times New Roman" w:hAnsi="Times New Roman" w:cs="Times New Roman"/>
                <w:sz w:val="20"/>
                <w:szCs w:val="20"/>
                <w:lang w:eastAsia="ru-RU"/>
              </w:rPr>
              <w:t>Законы сохранения импульса и механической энергии.</w:t>
            </w:r>
            <w:r w:rsidRPr="00DE103C">
              <w:rPr>
                <w:rFonts w:ascii="Times New Roman" w:eastAsia="Times New Roman" w:hAnsi="Times New Roman" w:cs="Times New Roman"/>
                <w:i/>
                <w:sz w:val="20"/>
                <w:szCs w:val="20"/>
                <w:lang w:eastAsia="ru-RU"/>
              </w:rPr>
              <w:t xml:space="preserve"> Использование законов механики для объяснения движения небесных тел и для развития космических исследований.</w:t>
            </w:r>
            <w:r w:rsidRPr="00DE103C">
              <w:rPr>
                <w:rFonts w:ascii="Times New Roman" w:eastAsia="Times New Roman" w:hAnsi="Times New Roman" w:cs="Times New Roman"/>
                <w:sz w:val="20"/>
                <w:szCs w:val="20"/>
                <w:lang w:eastAsia="ru-RU"/>
              </w:rPr>
              <w:t xml:space="preserve"> Момент силы. Условия равновесия твердого тела</w:t>
            </w: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4.1 Движение материальной точки. Импульс. Закон сохранения импульса.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39,40</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Импульс материальной точки.</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Определить понятие «замкнутая физическая система», «внешние силы», «внутренние силы»; сформулировать закон сохранения импульса;</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Опыт по взаимодействию шаров при столкновении.</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4.2 Решение задач «Закон сохранения импульса»</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умение использовать закон сохранения импульса.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4.3 Реактивное движение.  Успехи в освоении космического пространства.</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 xml:space="preserve"> 41,42</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Реактивное движение в природе и технике.</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Реактивное движение и его использование в освоении космического пространства </w:t>
            </w:r>
            <w:r w:rsidRPr="00DE103C">
              <w:rPr>
                <w:rFonts w:ascii="Times New Roman" w:eastAsia="Times New Roman" w:hAnsi="Times New Roman" w:cs="Times New Roman"/>
                <w:color w:val="303030"/>
                <w:sz w:val="20"/>
                <w:szCs w:val="20"/>
                <w:lang w:eastAsia="ru-RU"/>
              </w:rPr>
              <w:t xml:space="preserve">экскурсия в </w:t>
            </w:r>
            <w:hyperlink r:id="rId59" w:history="1">
              <w:r w:rsidRPr="00DE103C">
                <w:rPr>
                  <w:rFonts w:ascii="Times New Roman" w:eastAsia="Times New Roman" w:hAnsi="Times New Roman" w:cs="Times New Roman"/>
                  <w:color w:val="303030"/>
                  <w:sz w:val="20"/>
                  <w:szCs w:val="20"/>
                  <w:lang w:eastAsia="ru-RU"/>
                </w:rPr>
                <w:t>Челябинский краеведческий музей  «Путь к звездам»</w:t>
              </w:r>
            </w:hyperlink>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4.4.Решение задач. Самостоятельная работа.</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умение выделять явления взаимодействия тел и характеризовать их законом сохранения импульса.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Марон ТС - 8</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4.5  Механическая работа и мощность.</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43,44</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Механическая работа, мощность; сформировать умение рассчитывать работу и мощность.</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4.6 Энергия как </w:t>
            </w:r>
            <w:r w:rsidRPr="00DE103C">
              <w:rPr>
                <w:rFonts w:ascii="Times New Roman" w:eastAsia="Times New Roman" w:hAnsi="Times New Roman" w:cs="Times New Roman"/>
                <w:sz w:val="20"/>
                <w:szCs w:val="20"/>
                <w:lang w:eastAsia="ru-RU"/>
              </w:rPr>
              <w:lastRenderedPageBreak/>
              <w:t>характеристика состояния системы. Кинетическая энергия.</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 xml:space="preserve"> 45,46</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Повторить и углубить </w:t>
            </w:r>
            <w:r w:rsidRPr="00DE103C">
              <w:rPr>
                <w:rFonts w:ascii="Times New Roman" w:eastAsia="Times New Roman" w:hAnsi="Times New Roman" w:cs="Times New Roman"/>
                <w:sz w:val="20"/>
                <w:szCs w:val="20"/>
                <w:lang w:eastAsia="ru-RU"/>
              </w:rPr>
              <w:lastRenderedPageBreak/>
              <w:t>представления об энергии; сформировать умение рассчитывать энергию как характеристику физической системы.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4.7 Работа сил тяжести и упругости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 xml:space="preserve"> 47,48 </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Получить формулу для вычисления работы сил тяжести и упругости; ввести понятие о консервативных силах; сформировать умение рассчитывать работу.</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4.8 Потенциальная энергия. Решение задач.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49</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Ввести понятия о потенциальной энергии как характеристике взаимодействия тел; ввести формулы для расчета потенциальной энергии тела поднятого над Землей и деформированного тела.</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Опыты: движущийся по желобу шарик сдвигает цилиндр, сжатая пружина поднимает тело.</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4.9 Закон сохранения энергии в механике.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50,51</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Ввести закон сохранения энергии системы тел для случая действия консервативных сил; сформировать умение применять закон сохранения для описания движения тел в системе.</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smartTag w:uri="urn:schemas-microsoft-com:office:smarttags" w:element="metricconverter">
              <w:smartTagPr>
                <w:attr w:name="ProductID" w:val="4.10 Л"/>
              </w:smartTagPr>
              <w:r w:rsidRPr="00DE103C">
                <w:rPr>
                  <w:rFonts w:ascii="Times New Roman" w:eastAsia="Times New Roman" w:hAnsi="Times New Roman" w:cs="Times New Roman"/>
                  <w:sz w:val="20"/>
                  <w:szCs w:val="20"/>
                  <w:lang w:eastAsia="ru-RU"/>
                </w:rPr>
                <w:t>4.10 Л</w:t>
              </w:r>
            </w:smartTag>
            <w:r w:rsidRPr="00DE103C">
              <w:rPr>
                <w:rFonts w:ascii="Times New Roman" w:eastAsia="Times New Roman" w:hAnsi="Times New Roman" w:cs="Times New Roman"/>
                <w:sz w:val="20"/>
                <w:szCs w:val="20"/>
                <w:lang w:eastAsia="ru-RU"/>
              </w:rPr>
              <w:t>.Р. №5 «Изучение закона сохранения механической энергии»</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4.11 Решение задач «Работа. Мощность Закон сохранения энергии»</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4.12  К.Р.  «Законы </w:t>
            </w:r>
            <w:r w:rsidRPr="00DE103C">
              <w:rPr>
                <w:rFonts w:ascii="Times New Roman" w:eastAsia="Times New Roman" w:hAnsi="Times New Roman" w:cs="Times New Roman"/>
                <w:sz w:val="20"/>
                <w:szCs w:val="20"/>
                <w:lang w:eastAsia="ru-RU"/>
              </w:rPr>
              <w:lastRenderedPageBreak/>
              <w:t>сохранения»</w:t>
            </w: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А.Е. Марон </w:t>
            </w:r>
            <w:proofErr w:type="gramStart"/>
            <w:r w:rsidRPr="00DE103C">
              <w:rPr>
                <w:rFonts w:ascii="Times New Roman" w:eastAsia="Times New Roman" w:hAnsi="Times New Roman" w:cs="Times New Roman"/>
                <w:sz w:val="20"/>
                <w:szCs w:val="20"/>
                <w:lang w:eastAsia="ru-RU"/>
              </w:rPr>
              <w:t>КР</w:t>
            </w:r>
            <w:proofErr w:type="gramEnd"/>
            <w:r w:rsidRPr="00DE103C">
              <w:rPr>
                <w:rFonts w:ascii="Times New Roman" w:eastAsia="Times New Roman" w:hAnsi="Times New Roman" w:cs="Times New Roman"/>
                <w:sz w:val="20"/>
                <w:szCs w:val="20"/>
                <w:lang w:eastAsia="ru-RU"/>
              </w:rPr>
              <w:t xml:space="preserve"> - </w:t>
            </w:r>
            <w:r w:rsidRPr="00DE103C">
              <w:rPr>
                <w:rFonts w:ascii="Times New Roman" w:eastAsia="Times New Roman" w:hAnsi="Times New Roman" w:cs="Times New Roman"/>
                <w:sz w:val="20"/>
                <w:szCs w:val="20"/>
                <w:lang w:eastAsia="ru-RU"/>
              </w:rPr>
              <w:lastRenderedPageBreak/>
              <w:t>6</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9C19CD">
            <w:pPr>
              <w:jc w:val="center"/>
              <w:rPr>
                <w:rFonts w:ascii="Times New Roman" w:eastAsia="Times New Roman" w:hAnsi="Times New Roman" w:cs="Times New Roman"/>
                <w:b/>
                <w:sz w:val="20"/>
                <w:szCs w:val="20"/>
                <w:lang w:eastAsia="ru-RU"/>
              </w:rPr>
            </w:pP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Молекулярная физика. Термодинамика -  38 час</w:t>
            </w: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 xml:space="preserve">Молекулярно – кинетическая теория - 18  часов </w:t>
            </w:r>
          </w:p>
          <w:p w:rsidR="007245D5" w:rsidRPr="00DE103C" w:rsidRDefault="007245D5" w:rsidP="009C19CD">
            <w:pPr>
              <w:jc w:val="center"/>
              <w:rPr>
                <w:rFonts w:ascii="Times New Roman" w:eastAsia="Times New Roman" w:hAnsi="Times New Roman" w:cs="Times New Roman"/>
                <w:i/>
                <w:sz w:val="20"/>
                <w:szCs w:val="20"/>
                <w:lang w:eastAsia="ru-RU"/>
              </w:rPr>
            </w:pPr>
            <w:r w:rsidRPr="00DE103C">
              <w:rPr>
                <w:rFonts w:ascii="Times New Roman" w:eastAsia="Times New Roman" w:hAnsi="Times New Roman" w:cs="Times New Roman"/>
                <w:b/>
                <w:sz w:val="20"/>
                <w:szCs w:val="20"/>
                <w:lang w:eastAsia="ru-RU"/>
              </w:rPr>
              <w:t xml:space="preserve">Федеральный компонент государственного стандарта - </w:t>
            </w:r>
            <w:r w:rsidRPr="00DE103C">
              <w:rPr>
                <w:rFonts w:ascii="Times New Roman" w:eastAsia="Times New Roman" w:hAnsi="Times New Roman" w:cs="Times New Roman"/>
                <w:sz w:val="20"/>
                <w:szCs w:val="20"/>
                <w:lang w:eastAsia="ru-RU"/>
              </w:rPr>
              <w:t xml:space="preserve"> Атомистическая гипотеза строения вещества и ее </w:t>
            </w:r>
            <w:proofErr w:type="gramStart"/>
            <w:r w:rsidRPr="00DE103C">
              <w:rPr>
                <w:rFonts w:ascii="Times New Roman" w:eastAsia="Times New Roman" w:hAnsi="Times New Roman" w:cs="Times New Roman"/>
                <w:sz w:val="20"/>
                <w:szCs w:val="20"/>
                <w:lang w:eastAsia="ru-RU"/>
              </w:rPr>
              <w:t>экспериментальное</w:t>
            </w:r>
            <w:proofErr w:type="gramEnd"/>
            <w:r w:rsidRPr="00DE103C">
              <w:rPr>
                <w:rFonts w:ascii="Times New Roman" w:eastAsia="Times New Roman" w:hAnsi="Times New Roman" w:cs="Times New Roman"/>
                <w:sz w:val="20"/>
                <w:szCs w:val="20"/>
                <w:lang w:eastAsia="ru-RU"/>
              </w:rPr>
              <w:t xml:space="preserve"> доказательства. Модель идеального газа. Абсолютная температура. Температура как мера средней кинетической энергии теплового движения молекул. Связь между давлением идеального газа и средней кинетической энергией теплового движения его молекул. Уравнение состояния идеального газа. </w:t>
            </w:r>
            <w:proofErr w:type="spellStart"/>
            <w:r w:rsidRPr="00DE103C">
              <w:rPr>
                <w:rFonts w:ascii="Times New Roman" w:eastAsia="Times New Roman" w:hAnsi="Times New Roman" w:cs="Times New Roman"/>
                <w:sz w:val="20"/>
                <w:szCs w:val="20"/>
                <w:lang w:eastAsia="ru-RU"/>
              </w:rPr>
              <w:t>Изопроцессы</w:t>
            </w:r>
            <w:proofErr w:type="spellEnd"/>
            <w:r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i/>
                <w:sz w:val="20"/>
                <w:szCs w:val="20"/>
                <w:lang w:eastAsia="ru-RU"/>
              </w:rPr>
              <w:t>Границы применимости модели идеального газа.</w:t>
            </w:r>
          </w:p>
          <w:p w:rsidR="007245D5" w:rsidRPr="00DE103C" w:rsidRDefault="007245D5" w:rsidP="009C19CD">
            <w:pPr>
              <w:jc w:val="center"/>
              <w:rPr>
                <w:rFonts w:ascii="Times New Roman" w:eastAsia="Times New Roman" w:hAnsi="Times New Roman" w:cs="Times New Roman"/>
                <w:i/>
                <w:sz w:val="20"/>
                <w:szCs w:val="20"/>
                <w:lang w:eastAsia="ru-RU"/>
              </w:rPr>
            </w:pPr>
          </w:p>
          <w:p w:rsidR="007245D5" w:rsidRPr="00DE103C" w:rsidRDefault="007245D5" w:rsidP="009C19CD">
            <w:pPr>
              <w:jc w:val="center"/>
              <w:rPr>
                <w:rFonts w:ascii="Times New Roman" w:eastAsia="Times New Roman" w:hAnsi="Times New Roman" w:cs="Times New Roman"/>
                <w:i/>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5.1</w:t>
            </w:r>
            <w:proofErr w:type="gramStart"/>
            <w:r w:rsidRPr="00DE103C">
              <w:rPr>
                <w:rFonts w:ascii="Times New Roman" w:eastAsia="Times New Roman" w:hAnsi="Times New Roman" w:cs="Times New Roman"/>
                <w:sz w:val="20"/>
                <w:szCs w:val="20"/>
                <w:lang w:eastAsia="ru-RU"/>
              </w:rPr>
              <w:t xml:space="preserve"> П</w:t>
            </w:r>
            <w:proofErr w:type="gramEnd"/>
            <w:r w:rsidRPr="00DE103C">
              <w:rPr>
                <w:rFonts w:ascii="Times New Roman" w:eastAsia="Times New Roman" w:hAnsi="Times New Roman" w:cs="Times New Roman"/>
                <w:sz w:val="20"/>
                <w:szCs w:val="20"/>
                <w:lang w:eastAsia="ru-RU"/>
              </w:rPr>
              <w:t xml:space="preserve">очему тепловые явления изучаются в молекулярной физике. Основные положения МКТ.  </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Характеристики молекул.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55,56,  57</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Макроскопические тела. Тепловые явления. Тепловое движение молекул. Значение тепловых явлений.</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Основные положения МКТ.</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представление о структуре и содержании новой физической теории. Масса молекулы</w:t>
            </w:r>
            <w:proofErr w:type="gramStart"/>
            <w:r w:rsidRPr="00DE103C">
              <w:rPr>
                <w:rFonts w:ascii="Times New Roman" w:eastAsia="Times New Roman" w:hAnsi="Times New Roman" w:cs="Times New Roman"/>
                <w:sz w:val="20"/>
                <w:szCs w:val="20"/>
                <w:lang w:eastAsia="ru-RU"/>
              </w:rPr>
              <w:t>.</w:t>
            </w:r>
            <w:proofErr w:type="gramEnd"/>
            <w:r w:rsidRPr="00DE103C">
              <w:rPr>
                <w:rFonts w:ascii="Times New Roman" w:eastAsia="Times New Roman" w:hAnsi="Times New Roman" w:cs="Times New Roman"/>
                <w:sz w:val="20"/>
                <w:szCs w:val="20"/>
                <w:lang w:eastAsia="ru-RU"/>
              </w:rPr>
              <w:t xml:space="preserve"> </w:t>
            </w:r>
            <w:proofErr w:type="gramStart"/>
            <w:r w:rsidRPr="00DE103C">
              <w:rPr>
                <w:rFonts w:ascii="Times New Roman" w:eastAsia="Times New Roman" w:hAnsi="Times New Roman" w:cs="Times New Roman"/>
                <w:sz w:val="20"/>
                <w:szCs w:val="20"/>
                <w:lang w:eastAsia="ru-RU"/>
              </w:rPr>
              <w:t>о</w:t>
            </w:r>
            <w:proofErr w:type="gramEnd"/>
            <w:r w:rsidRPr="00DE103C">
              <w:rPr>
                <w:rFonts w:ascii="Times New Roman" w:eastAsia="Times New Roman" w:hAnsi="Times New Roman" w:cs="Times New Roman"/>
                <w:sz w:val="20"/>
                <w:szCs w:val="20"/>
                <w:lang w:eastAsia="ru-RU"/>
              </w:rPr>
              <w:t xml:space="preserve">тносительная молекулярная масса, молярная масса, количества вещества, </w:t>
            </w:r>
          </w:p>
          <w:p w:rsidR="007245D5" w:rsidRPr="00DE103C" w:rsidRDefault="007245D5" w:rsidP="009C19CD">
            <w:pPr>
              <w:ind w:firstLine="0"/>
              <w:rPr>
                <w:rFonts w:ascii="Times New Roman" w:eastAsia="Times New Roman" w:hAnsi="Times New Roman" w:cs="Times New Roman"/>
                <w:sz w:val="20"/>
                <w:szCs w:val="20"/>
                <w:lang w:eastAsia="ru-RU"/>
              </w:rPr>
            </w:pPr>
            <w:proofErr w:type="gramStart"/>
            <w:r w:rsidRPr="00DE103C">
              <w:rPr>
                <w:rFonts w:ascii="Times New Roman" w:eastAsia="Times New Roman" w:hAnsi="Times New Roman" w:cs="Times New Roman"/>
                <w:sz w:val="20"/>
                <w:szCs w:val="20"/>
                <w:lang w:eastAsia="ru-RU"/>
              </w:rPr>
              <w:t>постоянная</w:t>
            </w:r>
            <w:proofErr w:type="gramEnd"/>
            <w:r w:rsidRPr="00DE103C">
              <w:rPr>
                <w:rFonts w:ascii="Times New Roman" w:eastAsia="Times New Roman" w:hAnsi="Times New Roman" w:cs="Times New Roman"/>
                <w:sz w:val="20"/>
                <w:szCs w:val="20"/>
                <w:lang w:eastAsia="ru-RU"/>
              </w:rPr>
              <w:t xml:space="preserve"> Авогадро.</w:t>
            </w: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Окрашивание жидкости.</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Определение размеров молекул. Диффузия. Взаимодействие свинцовых цилиндров.</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«Сборник демонстрационных опытов для средней общеобразовательной школы» (</w:t>
            </w:r>
            <w:r w:rsidRPr="00DE103C">
              <w:rPr>
                <w:rFonts w:ascii="Times New Roman" w:eastAsia="Times New Roman" w:hAnsi="Times New Roman" w:cs="Times New Roman"/>
                <w:i/>
                <w:sz w:val="20"/>
                <w:szCs w:val="20"/>
                <w:lang w:eastAsia="ru-RU"/>
              </w:rPr>
              <w:t>демонстрация молекулярного притяжения, явление диффузии</w:t>
            </w:r>
            <w:r w:rsidRPr="00DE103C">
              <w:rPr>
                <w:rFonts w:ascii="Times New Roman" w:eastAsia="Times New Roman" w:hAnsi="Times New Roman" w:cs="Times New Roman"/>
                <w:sz w:val="20"/>
                <w:szCs w:val="20"/>
                <w:lang w:eastAsia="ru-RU"/>
              </w:rPr>
              <w:t>)</w:t>
            </w: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Распространение вредных веществ, выброшенных промышленными предприятиями города Челябинска</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5.2. Решение задач  «Характеристики молекул и их систем».</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Масса молекулы, относительная молекулярная масса, моляр</w:t>
            </w:r>
            <w:r w:rsidR="009C19CD" w:rsidRPr="00DE103C">
              <w:rPr>
                <w:rFonts w:ascii="Times New Roman" w:eastAsia="Times New Roman" w:hAnsi="Times New Roman" w:cs="Times New Roman"/>
                <w:sz w:val="20"/>
                <w:szCs w:val="20"/>
                <w:lang w:eastAsia="ru-RU"/>
              </w:rPr>
              <w:t>ная масса, количества вещества,</w:t>
            </w:r>
          </w:p>
          <w:p w:rsidR="007245D5" w:rsidRPr="00DE103C" w:rsidRDefault="009C19CD" w:rsidP="009C19CD">
            <w:pPr>
              <w:ind w:firstLine="0"/>
              <w:rPr>
                <w:rFonts w:ascii="Times New Roman" w:eastAsia="Times New Roman" w:hAnsi="Times New Roman" w:cs="Times New Roman"/>
                <w:sz w:val="20"/>
                <w:szCs w:val="20"/>
                <w:lang w:eastAsia="ru-RU"/>
              </w:rPr>
            </w:pPr>
            <w:proofErr w:type="gramStart"/>
            <w:r w:rsidRPr="00DE103C">
              <w:rPr>
                <w:rFonts w:ascii="Times New Roman" w:eastAsia="Times New Roman" w:hAnsi="Times New Roman" w:cs="Times New Roman"/>
                <w:sz w:val="20"/>
                <w:szCs w:val="20"/>
                <w:lang w:eastAsia="ru-RU"/>
              </w:rPr>
              <w:t>постоянная</w:t>
            </w:r>
            <w:proofErr w:type="gramEnd"/>
            <w:r w:rsidRPr="00DE103C">
              <w:rPr>
                <w:rFonts w:ascii="Times New Roman" w:eastAsia="Times New Roman" w:hAnsi="Times New Roman" w:cs="Times New Roman"/>
                <w:sz w:val="20"/>
                <w:szCs w:val="20"/>
                <w:lang w:eastAsia="ru-RU"/>
              </w:rPr>
              <w:t xml:space="preserve"> </w:t>
            </w:r>
            <w:r w:rsidR="007245D5" w:rsidRPr="00DE103C">
              <w:rPr>
                <w:rFonts w:ascii="Times New Roman" w:eastAsia="Times New Roman" w:hAnsi="Times New Roman" w:cs="Times New Roman"/>
                <w:sz w:val="20"/>
                <w:szCs w:val="20"/>
                <w:lang w:eastAsia="ru-RU"/>
              </w:rPr>
              <w:t>Авогадро.</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5.3 Характеристики движения и взаимодействия молекул.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58,59</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Конкретизировать представления о движении и взаимодействии молекул.</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5.4 Свойства вещества с точки зрения молекулярно – кинетических представлений.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60</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Агрегатные состояния вещества с точки зрения МКТ</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5.5  Идеальный газ в МКТ. </w:t>
            </w: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61,</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Модель идеального газа. Давление идеального газа. Среднее значение квадрата скорости молекул.</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sz w:val="20"/>
                <w:szCs w:val="20"/>
                <w:lang w:eastAsia="ru-RU"/>
              </w:rPr>
              <w:t>5.6 Основное уравнение МКТ идеального газа.</w:t>
            </w:r>
            <w:r w:rsidRPr="00DE103C">
              <w:rPr>
                <w:rFonts w:ascii="Times New Roman" w:eastAsia="Times New Roman" w:hAnsi="Times New Roman" w:cs="Times New Roman"/>
                <w:b/>
                <w:sz w:val="20"/>
                <w:szCs w:val="20"/>
                <w:lang w:eastAsia="ru-RU"/>
              </w:rPr>
              <w:t xml:space="preserve">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w:t>
            </w:r>
            <w:r w:rsidRPr="00DE103C">
              <w:rPr>
                <w:rFonts w:ascii="Times New Roman" w:eastAsia="Times New Roman" w:hAnsi="Times New Roman" w:cs="Times New Roman"/>
                <w:sz w:val="20"/>
                <w:szCs w:val="20"/>
                <w:lang w:eastAsia="ru-RU"/>
              </w:rPr>
              <w:t xml:space="preserve"> 62,63</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Основное уравнение МКТ.</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5.7 Решение задач</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«Основное уравнение МКТ»</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умения применять знание МКТ идеального газа при решении задач.</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5.8 Температура как макроскопическая характеристика газа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64,65</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Макро – и микропараметры идеального газа. Тепловое равновесие. Температура. Определение температуры. Связь между температурой и средней кинетической энергией.</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Таблица «Агрегатные состояния вещества» </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Повышение среднегодовых температур, как фактор проявления «Парникового эффекта» в Челябинской области.</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5.9 Абсолютная температура. Температура – мера средней кинетической энергии.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66</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Абсолютный нуль температуры. Абсолютная шкала температур. Температура – мера средней </w:t>
            </w:r>
            <w:r w:rsidRPr="00DE103C">
              <w:rPr>
                <w:rFonts w:ascii="Times New Roman" w:eastAsia="Times New Roman" w:hAnsi="Times New Roman" w:cs="Times New Roman"/>
                <w:sz w:val="20"/>
                <w:szCs w:val="20"/>
                <w:lang w:eastAsia="ru-RU"/>
              </w:rPr>
              <w:lastRenderedPageBreak/>
              <w:t xml:space="preserve">кинетической энергии. </w:t>
            </w:r>
            <w:r w:rsidRPr="00DE103C">
              <w:rPr>
                <w:rFonts w:ascii="Times New Roman" w:eastAsia="Times New Roman" w:hAnsi="Times New Roman" w:cs="Times New Roman"/>
                <w:b/>
                <w:sz w:val="20"/>
                <w:szCs w:val="20"/>
                <w:lang w:eastAsia="ru-RU"/>
              </w:rPr>
              <w:t>§</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5.10 Решение задач «Температура»</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Марон ТС - 16</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5.11 Экспериментальный метод определения  скоростей молекул газа.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67</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Статистическое распределение молекул по скоростям как частный пример статистической закономерности.</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Опыт Штерна</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5.12. Уравнение состояния идеального газа (уравнение Менделеева – </w:t>
            </w:r>
            <w:proofErr w:type="spellStart"/>
            <w:r w:rsidRPr="00DE103C">
              <w:rPr>
                <w:rFonts w:ascii="Times New Roman" w:eastAsia="Times New Roman" w:hAnsi="Times New Roman" w:cs="Times New Roman"/>
                <w:sz w:val="20"/>
                <w:szCs w:val="20"/>
                <w:lang w:eastAsia="ru-RU"/>
              </w:rPr>
              <w:t>Клапейрона</w:t>
            </w:r>
            <w:proofErr w:type="spellEnd"/>
            <w:r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 xml:space="preserve">68 </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Уравнение состояния идеального газа</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Экспериментальное подтверждение уравнения </w:t>
            </w:r>
            <w:proofErr w:type="spellStart"/>
            <w:r w:rsidRPr="00DE103C">
              <w:rPr>
                <w:rFonts w:ascii="Times New Roman" w:eastAsia="Times New Roman" w:hAnsi="Times New Roman" w:cs="Times New Roman"/>
                <w:sz w:val="20"/>
                <w:szCs w:val="20"/>
                <w:lang w:eastAsia="ru-RU"/>
              </w:rPr>
              <w:t>Клапейрона</w:t>
            </w:r>
            <w:proofErr w:type="spellEnd"/>
            <w:r w:rsidRPr="00DE103C">
              <w:rPr>
                <w:rFonts w:ascii="Times New Roman" w:eastAsia="Times New Roman" w:hAnsi="Times New Roman" w:cs="Times New Roman"/>
                <w:sz w:val="20"/>
                <w:szCs w:val="20"/>
                <w:lang w:eastAsia="ru-RU"/>
              </w:rPr>
              <w:t xml:space="preserve"> с помощью прибора для демонстрации газовых законов</w:t>
            </w: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СД «Открытая физика 1.1»</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5.13 Решение задач «Уравнение состояния идеального газа»</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5.14. Газовые законы.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69</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Изотермический, изобарный и изохорный процессы.</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Экспериментальное подтверждение газовых законов.</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5.15 Решение задач «Газовые законы».</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5.16 Л.Р. №6. «Опытная проверка закона </w:t>
            </w:r>
            <w:proofErr w:type="gramStart"/>
            <w:r w:rsidRPr="00DE103C">
              <w:rPr>
                <w:rFonts w:ascii="Times New Roman" w:eastAsia="Times New Roman" w:hAnsi="Times New Roman" w:cs="Times New Roman"/>
                <w:sz w:val="20"/>
                <w:szCs w:val="20"/>
                <w:lang w:eastAsia="ru-RU"/>
              </w:rPr>
              <w:t xml:space="preserve">Гей – </w:t>
            </w:r>
            <w:proofErr w:type="spellStart"/>
            <w:r w:rsidRPr="00DE103C">
              <w:rPr>
                <w:rFonts w:ascii="Times New Roman" w:eastAsia="Times New Roman" w:hAnsi="Times New Roman" w:cs="Times New Roman"/>
                <w:sz w:val="20"/>
                <w:szCs w:val="20"/>
                <w:lang w:eastAsia="ru-RU"/>
              </w:rPr>
              <w:t>Люссака</w:t>
            </w:r>
            <w:proofErr w:type="spellEnd"/>
            <w:proofErr w:type="gramEnd"/>
            <w:r w:rsidRPr="00DE103C">
              <w:rPr>
                <w:rFonts w:ascii="Times New Roman" w:eastAsia="Times New Roman" w:hAnsi="Times New Roman" w:cs="Times New Roman"/>
                <w:sz w:val="20"/>
                <w:szCs w:val="20"/>
                <w:lang w:eastAsia="ru-RU"/>
              </w:rPr>
              <w:t>»</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5.17 Решение задач.</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Обобщение знаний.</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Систематизировать знания об идеальном газе; сформировать умения выделять состояния газа и </w:t>
            </w:r>
            <w:proofErr w:type="spellStart"/>
            <w:r w:rsidRPr="00DE103C">
              <w:rPr>
                <w:rFonts w:ascii="Times New Roman" w:eastAsia="Times New Roman" w:hAnsi="Times New Roman" w:cs="Times New Roman"/>
                <w:sz w:val="20"/>
                <w:szCs w:val="20"/>
                <w:lang w:eastAsia="ru-RU"/>
              </w:rPr>
              <w:t>изопроцессы</w:t>
            </w:r>
            <w:proofErr w:type="spellEnd"/>
            <w:r w:rsidRPr="00DE103C">
              <w:rPr>
                <w:rFonts w:ascii="Times New Roman" w:eastAsia="Times New Roman" w:hAnsi="Times New Roman" w:cs="Times New Roman"/>
                <w:sz w:val="20"/>
                <w:szCs w:val="20"/>
                <w:lang w:eastAsia="ru-RU"/>
              </w:rPr>
              <w:t>, описывать их величинами и законами.</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5.18.Контрольная </w:t>
            </w:r>
            <w:r w:rsidRPr="00DE103C">
              <w:rPr>
                <w:rFonts w:ascii="Times New Roman" w:eastAsia="Times New Roman" w:hAnsi="Times New Roman" w:cs="Times New Roman"/>
                <w:sz w:val="20"/>
                <w:szCs w:val="20"/>
                <w:lang w:eastAsia="ru-RU"/>
              </w:rPr>
              <w:lastRenderedPageBreak/>
              <w:t>работа «Идеальный газ»</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А.Е. Марон К.Р. </w:t>
            </w:r>
            <w:r w:rsidRPr="00DE103C">
              <w:rPr>
                <w:rFonts w:ascii="Times New Roman" w:eastAsia="Times New Roman" w:hAnsi="Times New Roman" w:cs="Times New Roman"/>
                <w:sz w:val="20"/>
                <w:szCs w:val="20"/>
                <w:lang w:eastAsia="ru-RU"/>
              </w:rPr>
              <w:lastRenderedPageBreak/>
              <w:t>8</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9C19CD">
            <w:pPr>
              <w:rPr>
                <w:rFonts w:ascii="Times New Roman" w:eastAsia="Times New Roman" w:hAnsi="Times New Roman" w:cs="Times New Roman"/>
                <w:b/>
                <w:sz w:val="20"/>
                <w:szCs w:val="20"/>
                <w:lang w:eastAsia="ru-RU"/>
              </w:rPr>
            </w:pP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 xml:space="preserve">Взаимные превращения жидкостей и газов - 6 часа </w:t>
            </w:r>
          </w:p>
          <w:p w:rsidR="007245D5" w:rsidRPr="00DE103C" w:rsidRDefault="007245D5" w:rsidP="009C19CD">
            <w:pPr>
              <w:jc w:val="center"/>
              <w:rPr>
                <w:rFonts w:ascii="Times New Roman" w:eastAsia="Times New Roman" w:hAnsi="Times New Roman" w:cs="Times New Roman"/>
                <w:i/>
                <w:sz w:val="20"/>
                <w:szCs w:val="20"/>
                <w:lang w:eastAsia="ru-RU"/>
              </w:rPr>
            </w:pPr>
            <w:r w:rsidRPr="00DE103C">
              <w:rPr>
                <w:rFonts w:ascii="Times New Roman" w:eastAsia="Times New Roman" w:hAnsi="Times New Roman" w:cs="Times New Roman"/>
                <w:b/>
                <w:sz w:val="20"/>
                <w:szCs w:val="20"/>
                <w:lang w:eastAsia="ru-RU"/>
              </w:rPr>
              <w:t xml:space="preserve">Федеральный компонент государственного стандарта – </w:t>
            </w:r>
            <w:r w:rsidRPr="00DE103C">
              <w:rPr>
                <w:rFonts w:ascii="Times New Roman" w:eastAsia="Times New Roman" w:hAnsi="Times New Roman" w:cs="Times New Roman"/>
                <w:sz w:val="20"/>
                <w:szCs w:val="20"/>
                <w:lang w:eastAsia="ru-RU"/>
              </w:rPr>
              <w:t>Модель строения жидкостей.</w:t>
            </w:r>
            <w:r w:rsidRPr="00DE103C">
              <w:rPr>
                <w:rFonts w:ascii="Times New Roman" w:eastAsia="Times New Roman" w:hAnsi="Times New Roman" w:cs="Times New Roman"/>
                <w:i/>
                <w:sz w:val="20"/>
                <w:szCs w:val="20"/>
                <w:lang w:eastAsia="ru-RU"/>
              </w:rPr>
              <w:t xml:space="preserve"> </w:t>
            </w:r>
            <w:proofErr w:type="gramStart"/>
            <w:r w:rsidRPr="00DE103C">
              <w:rPr>
                <w:rFonts w:ascii="Times New Roman" w:eastAsia="Times New Roman" w:hAnsi="Times New Roman" w:cs="Times New Roman"/>
                <w:i/>
                <w:sz w:val="20"/>
                <w:szCs w:val="20"/>
                <w:lang w:eastAsia="ru-RU"/>
              </w:rPr>
              <w:t>Поверхностное</w:t>
            </w:r>
            <w:proofErr w:type="gramEnd"/>
            <w:r w:rsidRPr="00DE103C">
              <w:rPr>
                <w:rFonts w:ascii="Times New Roman" w:eastAsia="Times New Roman" w:hAnsi="Times New Roman" w:cs="Times New Roman"/>
                <w:i/>
                <w:sz w:val="20"/>
                <w:szCs w:val="20"/>
                <w:lang w:eastAsia="ru-RU"/>
              </w:rPr>
              <w:t xml:space="preserve"> натяжения.</w:t>
            </w:r>
            <w:r w:rsidRPr="00DE103C">
              <w:rPr>
                <w:rFonts w:ascii="Times New Roman" w:eastAsia="Times New Roman" w:hAnsi="Times New Roman" w:cs="Times New Roman"/>
                <w:sz w:val="20"/>
                <w:szCs w:val="20"/>
                <w:lang w:eastAsia="ru-RU"/>
              </w:rPr>
              <w:t xml:space="preserve"> Насыщенные и ненасыщенные пары. Влажность воздуха. Модель строения твердых тел. </w:t>
            </w:r>
            <w:r w:rsidRPr="00DE103C">
              <w:rPr>
                <w:rFonts w:ascii="Times New Roman" w:eastAsia="Times New Roman" w:hAnsi="Times New Roman" w:cs="Times New Roman"/>
                <w:i/>
                <w:sz w:val="20"/>
                <w:szCs w:val="20"/>
                <w:lang w:eastAsia="ru-RU"/>
              </w:rPr>
              <w:t>Механические свойства твердых тел. Изменение агрегатных состояний вещества.</w:t>
            </w: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6.1. Насыщенный пар. Зависимость давления насыщенного пара от температуры.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70,71</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Понятие реальный газ, пар, насыщенный пар. Процессы испарение, конденсация, кипение. Влажность воздуха.</w:t>
            </w:r>
            <w:r w:rsidRPr="00DE103C">
              <w:rPr>
                <w:rFonts w:ascii="Times New Roman" w:eastAsia="Times New Roman" w:hAnsi="Times New Roman" w:cs="Times New Roman"/>
                <w:b/>
                <w:sz w:val="20"/>
                <w:szCs w:val="20"/>
                <w:lang w:eastAsia="ru-RU"/>
              </w:rPr>
              <w:t xml:space="preserve"> </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«Сборник демонстрационных опытов для средней общеобразовательной школы» (</w:t>
            </w:r>
            <w:r w:rsidRPr="00DE103C">
              <w:rPr>
                <w:rFonts w:ascii="Times New Roman" w:eastAsia="Times New Roman" w:hAnsi="Times New Roman" w:cs="Times New Roman"/>
                <w:i/>
                <w:sz w:val="20"/>
                <w:szCs w:val="20"/>
                <w:lang w:eastAsia="ru-RU"/>
              </w:rPr>
              <w:t>Устройство и принцип работы психрометра, измерение влажности воздуха методом точки росы</w:t>
            </w:r>
            <w:r w:rsidRPr="00DE103C">
              <w:rPr>
                <w:rFonts w:ascii="Times New Roman" w:eastAsia="Times New Roman" w:hAnsi="Times New Roman" w:cs="Times New Roman"/>
                <w:sz w:val="20"/>
                <w:szCs w:val="20"/>
                <w:lang w:eastAsia="ru-RU"/>
              </w:rPr>
              <w:t>)</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6.2 Влажность воздуха.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72</w:t>
            </w:r>
          </w:p>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Л.Р.№7 «Измерение влажности воздуха»</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Влажность воздуха. Устройство и принцип работы гигрометра и психрометра.</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Экскурсия на метеостанции Челябинской области.</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6.3 Решение задач «Реальный газ. Воздух. Пар»</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Формирование умений характеризовать свойства реального газа и процессы, происходящие с ним, с помощью основных положений МКТ.</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6.4 Строение и свойства кристаллических и аморфных тел.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73,74</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Кристаллические и аморфные тела. Ознакомить с моделями их строения, определить общие и особенные свойства твердых тел.</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Пространственная кристаллическая решетка</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Экскурсия на фарфоровое производство</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6.5 Механические </w:t>
            </w:r>
            <w:r w:rsidRPr="00DE103C">
              <w:rPr>
                <w:rFonts w:ascii="Times New Roman" w:eastAsia="Times New Roman" w:hAnsi="Times New Roman" w:cs="Times New Roman"/>
                <w:sz w:val="20"/>
                <w:szCs w:val="20"/>
                <w:lang w:eastAsia="ru-RU"/>
              </w:rPr>
              <w:lastRenderedPageBreak/>
              <w:t>свойства твердых тел.</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Продолжить знакомство </w:t>
            </w:r>
            <w:r w:rsidRPr="00DE103C">
              <w:rPr>
                <w:rFonts w:ascii="Times New Roman" w:eastAsia="Times New Roman" w:hAnsi="Times New Roman" w:cs="Times New Roman"/>
                <w:sz w:val="20"/>
                <w:szCs w:val="20"/>
                <w:lang w:eastAsia="ru-RU"/>
              </w:rPr>
              <w:lastRenderedPageBreak/>
              <w:t>со свойствами твердых тел и средствами их описания; сформировать умение описывать деформации с точки зрения МКТ</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Виды деформаций.</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6.6 Решение задач «Агрегатные состояния вещества»</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Марон ТС - 23</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9C19CD">
            <w:pPr>
              <w:jc w:val="center"/>
              <w:rPr>
                <w:rFonts w:ascii="Times New Roman" w:eastAsia="Times New Roman" w:hAnsi="Times New Roman" w:cs="Times New Roman"/>
                <w:b/>
                <w:sz w:val="20"/>
                <w:szCs w:val="20"/>
                <w:lang w:eastAsia="ru-RU"/>
              </w:rPr>
            </w:pP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 xml:space="preserve">Термодинамика - 14 часов </w:t>
            </w:r>
          </w:p>
          <w:p w:rsidR="007245D5" w:rsidRPr="00DE103C" w:rsidRDefault="007245D5" w:rsidP="009C19CD">
            <w:pPr>
              <w:jc w:val="cente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Федеральный компонент государственного стандарта – </w:t>
            </w:r>
            <w:r w:rsidRPr="00DE103C">
              <w:rPr>
                <w:rFonts w:ascii="Times New Roman" w:eastAsia="Times New Roman" w:hAnsi="Times New Roman" w:cs="Times New Roman"/>
                <w:sz w:val="20"/>
                <w:szCs w:val="20"/>
                <w:lang w:eastAsia="ru-RU"/>
              </w:rPr>
              <w:t>Первый закон термодинамики. Адиабатный процесс. Второй закон термодинамики и</w:t>
            </w:r>
            <w:r w:rsidRPr="00DE103C">
              <w:rPr>
                <w:rFonts w:ascii="Times New Roman" w:eastAsia="Times New Roman" w:hAnsi="Times New Roman" w:cs="Times New Roman"/>
                <w:i/>
                <w:sz w:val="20"/>
                <w:szCs w:val="20"/>
                <w:lang w:eastAsia="ru-RU"/>
              </w:rPr>
              <w:t xml:space="preserve"> его статическое истолкование.</w:t>
            </w:r>
            <w:r w:rsidRPr="00DE103C">
              <w:rPr>
                <w:rFonts w:ascii="Times New Roman" w:eastAsia="Times New Roman" w:hAnsi="Times New Roman" w:cs="Times New Roman"/>
                <w:sz w:val="20"/>
                <w:szCs w:val="20"/>
                <w:lang w:eastAsia="ru-RU"/>
              </w:rPr>
              <w:t xml:space="preserve"> Принципы действия тепловых машин. КПД тепловой машины. Проблемы энергетики и охрана окружающей  среды.</w:t>
            </w: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7.1</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Термодинамическая система и ее параметры. § 75</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Ознакомить с объектами изучения термодинамики и их основной моделью – термодинамической системой, дать представление о равновесном состоянии и неравновесных процессах.</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7.2 Термодинамические процессы. </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Ввести понятие о термодинамическом процессе как изменении состояния системы, раскрыть его связь с взаимодействием системы.</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Виды теплообмена.</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7.3 Работа в термодинамике.</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 76</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Изменение внутренней энергии при совершении работы. Формула работы. Геометрическое истолкование работы.</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7.4 Решение задач «Внутренняя энергия. Работа в термодинамики»</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7.5 Теплопередача. </w:t>
            </w:r>
            <w:r w:rsidRPr="00DE103C">
              <w:rPr>
                <w:rFonts w:ascii="Times New Roman" w:eastAsia="Times New Roman" w:hAnsi="Times New Roman" w:cs="Times New Roman"/>
                <w:sz w:val="20"/>
                <w:szCs w:val="20"/>
                <w:lang w:eastAsia="ru-RU"/>
              </w:rPr>
              <w:lastRenderedPageBreak/>
              <w:t xml:space="preserve">Количество теплоты.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77</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Количество теплоты. </w:t>
            </w:r>
            <w:r w:rsidRPr="00DE103C">
              <w:rPr>
                <w:rFonts w:ascii="Times New Roman" w:eastAsia="Times New Roman" w:hAnsi="Times New Roman" w:cs="Times New Roman"/>
                <w:sz w:val="20"/>
                <w:szCs w:val="20"/>
                <w:lang w:eastAsia="ru-RU"/>
              </w:rPr>
              <w:lastRenderedPageBreak/>
              <w:t>Удельная теплоемкость, удельная теплота парообразования, удельная теплота плавления</w:t>
            </w:r>
            <w:proofErr w:type="gramStart"/>
            <w:r w:rsidRPr="00DE103C">
              <w:rPr>
                <w:rFonts w:ascii="Times New Roman" w:eastAsia="Times New Roman" w:hAnsi="Times New Roman" w:cs="Times New Roman"/>
                <w:sz w:val="20"/>
                <w:szCs w:val="20"/>
                <w:lang w:eastAsia="ru-RU"/>
              </w:rPr>
              <w:t>..</w:t>
            </w:r>
            <w:proofErr w:type="gramEnd"/>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7.6  Решение задач «Количество теплоты»</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7. 7  Первый закон термодинамики.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78,</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Ввести первое начало термодинамики как закон сохранения энергии термодинамической системы, раскрыть его физическое содержание при рассмотрении конкретных процессов</w:t>
            </w:r>
            <w:proofErr w:type="gramStart"/>
            <w:r w:rsidRPr="00DE103C">
              <w:rPr>
                <w:rFonts w:ascii="Times New Roman" w:eastAsia="Times New Roman" w:hAnsi="Times New Roman" w:cs="Times New Roman"/>
                <w:sz w:val="20"/>
                <w:szCs w:val="20"/>
                <w:lang w:eastAsia="ru-RU"/>
              </w:rPr>
              <w:t>..</w:t>
            </w:r>
            <w:proofErr w:type="gramEnd"/>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Нагревание и охлаждение воздуха в результате работы. Нагревание тел при трении. Преобразование световой энергии в </w:t>
            </w:r>
            <w:proofErr w:type="gramStart"/>
            <w:r w:rsidRPr="00DE103C">
              <w:rPr>
                <w:rFonts w:ascii="Times New Roman" w:eastAsia="Times New Roman" w:hAnsi="Times New Roman" w:cs="Times New Roman"/>
                <w:sz w:val="20"/>
                <w:szCs w:val="20"/>
                <w:lang w:eastAsia="ru-RU"/>
              </w:rPr>
              <w:t>электрическую</w:t>
            </w:r>
            <w:proofErr w:type="gramEnd"/>
            <w:r w:rsidRPr="00DE103C">
              <w:rPr>
                <w:rFonts w:ascii="Times New Roman" w:eastAsia="Times New Roman" w:hAnsi="Times New Roman" w:cs="Times New Roman"/>
                <w:sz w:val="20"/>
                <w:szCs w:val="20"/>
                <w:lang w:eastAsia="ru-RU"/>
              </w:rPr>
              <w:t>. Образование тумана в сосуде.</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Экскурсии на производственные объединения г. Челябинска.</w:t>
            </w:r>
          </w:p>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7.8  Применение первого закона термодинамики к </w:t>
            </w:r>
            <w:proofErr w:type="spellStart"/>
            <w:r w:rsidRPr="00DE103C">
              <w:rPr>
                <w:rFonts w:ascii="Times New Roman" w:eastAsia="Times New Roman" w:hAnsi="Times New Roman" w:cs="Times New Roman"/>
                <w:sz w:val="20"/>
                <w:szCs w:val="20"/>
                <w:lang w:eastAsia="ru-RU"/>
              </w:rPr>
              <w:t>изопроцессам</w:t>
            </w:r>
            <w:proofErr w:type="spellEnd"/>
            <w:r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79</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Ввести понятие об адиабатном процессе, сформировать умение использовать первое начало термодинамики для описания газовых процессов.</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Газовые законы.</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7.9 Решение задач «Первый закон термодинамики. Применение первого закона»</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Распространить применение первого начала термодинамики на более широкий круг тепловых явлений; на примере фазовых переходов раскрыть отношение энергетического и молекулярно-кинетического описаний явлений.</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Марон ТС - 18</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7.10 Необратимость процессов в природе. Второй закон термодинамики.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80,81</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Ввести понятие об обратимости и необратимости процессов, систематизировать </w:t>
            </w:r>
            <w:r w:rsidRPr="00DE103C">
              <w:rPr>
                <w:rFonts w:ascii="Times New Roman" w:eastAsia="Times New Roman" w:hAnsi="Times New Roman" w:cs="Times New Roman"/>
                <w:sz w:val="20"/>
                <w:szCs w:val="20"/>
                <w:lang w:eastAsia="ru-RU"/>
              </w:rPr>
              <w:lastRenderedPageBreak/>
              <w:t>знания о видах тепловых процессов; сформулировать закономерность о направлении протекания тепловых процессов, раскрыть ее статистический смысл.</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7.11. Тепловые двигатели и охрана окружающей среды.</w:t>
            </w:r>
            <w:r w:rsidRPr="00DE103C">
              <w:rPr>
                <w:rFonts w:ascii="Times New Roman" w:eastAsia="Times New Roman" w:hAnsi="Times New Roman" w:cs="Times New Roman"/>
                <w:b/>
                <w:sz w:val="20"/>
                <w:szCs w:val="20"/>
                <w:lang w:eastAsia="ru-RU"/>
              </w:rPr>
              <w:t xml:space="preserve"> § </w:t>
            </w:r>
            <w:r w:rsidRPr="00DE103C">
              <w:rPr>
                <w:rFonts w:ascii="Times New Roman" w:eastAsia="Times New Roman" w:hAnsi="Times New Roman" w:cs="Times New Roman"/>
                <w:sz w:val="20"/>
                <w:szCs w:val="20"/>
                <w:lang w:eastAsia="ru-RU"/>
              </w:rPr>
              <w:t>82</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Ввести понятие о циклическом термодинамическом процессе, ознакомить с устройством и принципом  действия теплового двигателя. КПД теплового двигателя.</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Работа пара. Модели паровой машины, паровой турбины, ДВС.</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«Сборник демонстрационных опытов для средней общеобразовательной школы» (</w:t>
            </w:r>
            <w:r w:rsidRPr="00DE103C">
              <w:rPr>
                <w:rFonts w:ascii="Times New Roman" w:eastAsia="Times New Roman" w:hAnsi="Times New Roman" w:cs="Times New Roman"/>
                <w:i/>
                <w:sz w:val="20"/>
                <w:szCs w:val="20"/>
                <w:lang w:eastAsia="ru-RU"/>
              </w:rPr>
              <w:t xml:space="preserve">Модель тепловой турбины, </w:t>
            </w:r>
            <w:proofErr w:type="spellStart"/>
            <w:r w:rsidRPr="00DE103C">
              <w:rPr>
                <w:rFonts w:ascii="Times New Roman" w:eastAsia="Times New Roman" w:hAnsi="Times New Roman" w:cs="Times New Roman"/>
                <w:i/>
                <w:sz w:val="20"/>
                <w:szCs w:val="20"/>
                <w:lang w:eastAsia="ru-RU"/>
              </w:rPr>
              <w:t>модельДВС</w:t>
            </w:r>
            <w:proofErr w:type="spellEnd"/>
            <w:r w:rsidRPr="00DE103C">
              <w:rPr>
                <w:rFonts w:ascii="Times New Roman" w:eastAsia="Times New Roman" w:hAnsi="Times New Roman" w:cs="Times New Roman"/>
                <w:sz w:val="20"/>
                <w:szCs w:val="20"/>
                <w:lang w:eastAsia="ru-RU"/>
              </w:rPr>
              <w:t>)</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7.12 Решение задач «Тепловые двигатели»</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выделять и описывать термодинамические системы, в частности характеризовать КПД идеального цикла тепловых двигателей.</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Марон ТС - 19</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7.13  Конференция на тему «Тепловые двигатели и их роль в жизни человека»</w:t>
            </w: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9414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выделять и описывать термодинамические системы, в частности характеризовать КПД идеального цикла тепловых двигателей.</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Тепловые двигатели и охрана окружающей среды г. Челябинска.</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7.14. Контрольная работа «Термодинамика»</w:t>
            </w: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794145">
            <w:pPr>
              <w:ind w:firstLine="0"/>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 Марон</w:t>
            </w:r>
            <w:r w:rsidR="00794145">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 xml:space="preserve"> </w:t>
            </w:r>
            <w:proofErr w:type="gramStart"/>
            <w:r w:rsidRPr="00DE103C">
              <w:rPr>
                <w:rFonts w:ascii="Times New Roman" w:eastAsia="Times New Roman" w:hAnsi="Times New Roman" w:cs="Times New Roman"/>
                <w:sz w:val="20"/>
                <w:szCs w:val="20"/>
                <w:lang w:eastAsia="ru-RU"/>
              </w:rPr>
              <w:t>КР</w:t>
            </w:r>
            <w:proofErr w:type="gramEnd"/>
            <w:r w:rsidRPr="00DE103C">
              <w:rPr>
                <w:rFonts w:ascii="Times New Roman" w:eastAsia="Times New Roman" w:hAnsi="Times New Roman" w:cs="Times New Roman"/>
                <w:sz w:val="20"/>
                <w:szCs w:val="20"/>
                <w:lang w:eastAsia="ru-RU"/>
              </w:rPr>
              <w:t xml:space="preserve"> - 9</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9C19CD">
            <w:pPr>
              <w:rPr>
                <w:rFonts w:ascii="Times New Roman" w:eastAsia="Times New Roman" w:hAnsi="Times New Roman" w:cs="Times New Roman"/>
                <w:b/>
                <w:sz w:val="20"/>
                <w:szCs w:val="20"/>
                <w:lang w:eastAsia="ru-RU"/>
              </w:rPr>
            </w:pPr>
          </w:p>
          <w:p w:rsidR="007245D5" w:rsidRPr="00DE103C" w:rsidRDefault="007245D5" w:rsidP="009C19CD">
            <w:pPr>
              <w:jc w:val="center"/>
              <w:rPr>
                <w:rFonts w:ascii="Times New Roman" w:eastAsia="Times New Roman" w:hAnsi="Times New Roman" w:cs="Times New Roman"/>
                <w:b/>
                <w:sz w:val="20"/>
                <w:szCs w:val="20"/>
                <w:lang w:eastAsia="ru-RU"/>
              </w:rPr>
            </w:pP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Электродинамика - 40 час</w:t>
            </w:r>
          </w:p>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Электростатика - 17 часов</w:t>
            </w:r>
          </w:p>
          <w:p w:rsidR="007245D5" w:rsidRPr="00DE103C" w:rsidRDefault="007245D5" w:rsidP="009C19CD">
            <w:pPr>
              <w:jc w:val="cente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Федеральный компонент государственного стандарта – </w:t>
            </w:r>
            <w:r w:rsidRPr="00DE103C">
              <w:rPr>
                <w:rFonts w:ascii="Times New Roman" w:eastAsia="Times New Roman" w:hAnsi="Times New Roman" w:cs="Times New Roman"/>
                <w:sz w:val="20"/>
                <w:szCs w:val="20"/>
                <w:lang w:eastAsia="ru-RU"/>
              </w:rPr>
              <w:t xml:space="preserve">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электрического поля. Разность потенциалов. Проводники в электрическом поле. Электрическая емкость. Конденсатор. Диэлектрики в электрическом поле. Энергия электрического поля. </w:t>
            </w: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8.1 Что такое электродинамика. Взаимодействие электрических зарядов..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84-86</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Познакомить учащихся с разделом физики «Электродинамика»; изучить закон сохранения заряда, явление электризации с точки зрения электронной теории, важнейшие факторы из истории развития электродинамики, раскрыть значение теории этого раздела для понимания окружающих явлений.</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Электризация тел. Притяжение наэлектризованным телом </w:t>
            </w:r>
            <w:proofErr w:type="spellStart"/>
            <w:r w:rsidRPr="00DE103C">
              <w:rPr>
                <w:rFonts w:ascii="Times New Roman" w:eastAsia="Times New Roman" w:hAnsi="Times New Roman" w:cs="Times New Roman"/>
                <w:sz w:val="20"/>
                <w:szCs w:val="20"/>
                <w:lang w:eastAsia="ru-RU"/>
              </w:rPr>
              <w:t>ненаэлектризованного</w:t>
            </w:r>
            <w:proofErr w:type="spellEnd"/>
            <w:r w:rsidRPr="00DE103C">
              <w:rPr>
                <w:rFonts w:ascii="Times New Roman" w:eastAsia="Times New Roman" w:hAnsi="Times New Roman" w:cs="Times New Roman"/>
                <w:sz w:val="20"/>
                <w:szCs w:val="20"/>
                <w:lang w:eastAsia="ru-RU"/>
              </w:rPr>
              <w:t xml:space="preserve"> тела. Взаимодействие наэлектризованных тел. Устройство и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принцип действия  электроскопа и электрометра. Два рода электрических зарядов.</w:t>
            </w:r>
          </w:p>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«Сборник демонстрационных опытов для средней общеобразовательной школы» (</w:t>
            </w:r>
            <w:r w:rsidRPr="00DE103C">
              <w:rPr>
                <w:rFonts w:ascii="Times New Roman" w:eastAsia="Times New Roman" w:hAnsi="Times New Roman" w:cs="Times New Roman"/>
                <w:i/>
                <w:sz w:val="20"/>
                <w:szCs w:val="20"/>
                <w:lang w:eastAsia="ru-RU"/>
              </w:rPr>
              <w:t>Два вида электрических зарядов, электризация влиянием</w:t>
            </w:r>
            <w:r w:rsidRPr="00DE103C">
              <w:rPr>
                <w:rFonts w:ascii="Times New Roman" w:eastAsia="Times New Roman" w:hAnsi="Times New Roman" w:cs="Times New Roman"/>
                <w:sz w:val="20"/>
                <w:szCs w:val="20"/>
                <w:lang w:eastAsia="ru-RU"/>
              </w:rPr>
              <w:t>)</w:t>
            </w: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Вклад русских ученых – физиков в развитие электродинамики (</w:t>
            </w:r>
            <w:proofErr w:type="spellStart"/>
            <w:r w:rsidRPr="00DE103C">
              <w:rPr>
                <w:rFonts w:ascii="Times New Roman" w:eastAsia="Times New Roman" w:hAnsi="Times New Roman" w:cs="Times New Roman"/>
                <w:sz w:val="20"/>
                <w:szCs w:val="20"/>
                <w:lang w:eastAsia="ru-RU"/>
              </w:rPr>
              <w:t>Рихман</w:t>
            </w:r>
            <w:proofErr w:type="spellEnd"/>
            <w:r w:rsidRPr="00DE103C">
              <w:rPr>
                <w:rFonts w:ascii="Times New Roman" w:eastAsia="Times New Roman" w:hAnsi="Times New Roman" w:cs="Times New Roman"/>
                <w:sz w:val="20"/>
                <w:szCs w:val="20"/>
                <w:lang w:eastAsia="ru-RU"/>
              </w:rPr>
              <w:t>, Попов, Якоби, Умов и др.)</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8.2 . Закон Кулона.</w:t>
            </w:r>
            <w:r w:rsidRPr="00DE103C">
              <w:rPr>
                <w:rFonts w:ascii="Times New Roman" w:eastAsia="Times New Roman" w:hAnsi="Times New Roman" w:cs="Times New Roman"/>
                <w:b/>
                <w:sz w:val="20"/>
                <w:szCs w:val="20"/>
                <w:lang w:eastAsia="ru-RU"/>
              </w:rPr>
              <w:t xml:space="preserve"> § </w:t>
            </w:r>
            <w:r w:rsidRPr="00DE103C">
              <w:rPr>
                <w:rFonts w:ascii="Times New Roman" w:eastAsia="Times New Roman" w:hAnsi="Times New Roman" w:cs="Times New Roman"/>
                <w:sz w:val="20"/>
                <w:szCs w:val="20"/>
                <w:lang w:eastAsia="ru-RU"/>
              </w:rPr>
              <w:t>87,88</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Изучить понятие «точечный заряд», «закон Кулона», «электрическая постоянная», «единица заряда», «границы применимости закона Кулона», а также история его открытия.</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Таблица «Крутильные весы»</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8.3 Механизм взаимодействия электрических зарядов.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89,90</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понятия «электрическое поле», ввести основную характеристику; изучить принцип суперпозиций электрических полей.</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8.4. Напряженность электрического поля. </w:t>
            </w:r>
            <w:r w:rsidRPr="00DE103C">
              <w:rPr>
                <w:rFonts w:ascii="Times New Roman" w:eastAsia="Times New Roman" w:hAnsi="Times New Roman" w:cs="Times New Roman"/>
                <w:sz w:val="20"/>
                <w:szCs w:val="20"/>
                <w:lang w:eastAsia="ru-RU"/>
              </w:rPr>
              <w:lastRenderedPageBreak/>
              <w:t xml:space="preserve">Принцип суперпозиций. Линии напряженности.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91,92</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Ввести понятие линий напряженности как </w:t>
            </w:r>
            <w:r w:rsidRPr="00DE103C">
              <w:rPr>
                <w:rFonts w:ascii="Times New Roman" w:eastAsia="Times New Roman" w:hAnsi="Times New Roman" w:cs="Times New Roman"/>
                <w:sz w:val="20"/>
                <w:szCs w:val="20"/>
                <w:lang w:eastAsia="ru-RU"/>
              </w:rPr>
              <w:lastRenderedPageBreak/>
              <w:t>средства описания электрического поля; сформировать умения характеризовать электрическое поле напряженностью, силовыми линиями.</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Рисунки силовых линий электрических полей</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Сборник демонстрационных </w:t>
            </w:r>
            <w:r w:rsidRPr="00DE103C">
              <w:rPr>
                <w:rFonts w:ascii="Times New Roman" w:eastAsia="Times New Roman" w:hAnsi="Times New Roman" w:cs="Times New Roman"/>
                <w:sz w:val="20"/>
                <w:szCs w:val="20"/>
                <w:lang w:eastAsia="ru-RU"/>
              </w:rPr>
              <w:lastRenderedPageBreak/>
              <w:t>опытов для средней общеобразовательной школы» (</w:t>
            </w:r>
            <w:r w:rsidRPr="00DE103C">
              <w:rPr>
                <w:rFonts w:ascii="Times New Roman" w:eastAsia="Times New Roman" w:hAnsi="Times New Roman" w:cs="Times New Roman"/>
                <w:i/>
                <w:sz w:val="20"/>
                <w:szCs w:val="20"/>
                <w:lang w:eastAsia="ru-RU"/>
              </w:rPr>
              <w:t>Свойства силовых линий, ориентация силовых линий</w:t>
            </w:r>
            <w:r w:rsidRPr="00DE103C">
              <w:rPr>
                <w:rFonts w:ascii="Times New Roman" w:eastAsia="Times New Roman" w:hAnsi="Times New Roman" w:cs="Times New Roman"/>
                <w:sz w:val="20"/>
                <w:szCs w:val="20"/>
                <w:lang w:eastAsia="ru-RU"/>
              </w:rPr>
              <w:t>)</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8.5 Дискретность электрического заряда. Решение задач.</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Ознакомить с понятием «дискретность электрического заряда», «наименьший электрический заряд»</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Опыт по делимости электрического заряда</w:t>
            </w: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Марон ТС - 26</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8.6 Проводники в электрическом поле.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93</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сформировать понятие «свободный заряд»</w:t>
            </w:r>
            <w:proofErr w:type="gramStart"/>
            <w:r w:rsidRPr="00DE103C">
              <w:rPr>
                <w:rFonts w:ascii="Times New Roman" w:eastAsia="Times New Roman" w:hAnsi="Times New Roman" w:cs="Times New Roman"/>
                <w:sz w:val="20"/>
                <w:szCs w:val="20"/>
                <w:lang w:eastAsia="ru-RU"/>
              </w:rPr>
              <w:t>.</w:t>
            </w:r>
            <w:proofErr w:type="gramEnd"/>
            <w:r w:rsidRPr="00DE103C">
              <w:rPr>
                <w:rFonts w:ascii="Times New Roman" w:eastAsia="Times New Roman" w:hAnsi="Times New Roman" w:cs="Times New Roman"/>
                <w:sz w:val="20"/>
                <w:szCs w:val="20"/>
                <w:lang w:eastAsia="ru-RU"/>
              </w:rPr>
              <w:t xml:space="preserve"> «</w:t>
            </w:r>
            <w:proofErr w:type="gramStart"/>
            <w:r w:rsidRPr="00DE103C">
              <w:rPr>
                <w:rFonts w:ascii="Times New Roman" w:eastAsia="Times New Roman" w:hAnsi="Times New Roman" w:cs="Times New Roman"/>
                <w:sz w:val="20"/>
                <w:szCs w:val="20"/>
                <w:lang w:eastAsia="ru-RU"/>
              </w:rPr>
              <w:t>э</w:t>
            </w:r>
            <w:proofErr w:type="gramEnd"/>
            <w:r w:rsidRPr="00DE103C">
              <w:rPr>
                <w:rFonts w:ascii="Times New Roman" w:eastAsia="Times New Roman" w:hAnsi="Times New Roman" w:cs="Times New Roman"/>
                <w:sz w:val="20"/>
                <w:szCs w:val="20"/>
                <w:lang w:eastAsia="ru-RU"/>
              </w:rPr>
              <w:t>лектростатическое поле внутри проводника», изучить практическое применение электростатической защиты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8.7 Диэлектрики в электрическом поле.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94-95</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Выяснить природу диэлектриков с точки зрения электронной теории; сформировать умения объяснять явления с помощью понятия «поляризация диэлектрика»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8.8 Энергетические характеристики электрического поля.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96,97</w:t>
            </w:r>
          </w:p>
        </w:tc>
        <w:tc>
          <w:tcPr>
            <w:tcW w:w="803"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Ввести понятие «потенциал», «разность потенциалов», «потенциальное электрическое поле», получить формулы для вычисления работы электрического поля.</w:t>
            </w:r>
          </w:p>
        </w:tc>
        <w:tc>
          <w:tcPr>
            <w:tcW w:w="829"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Измерение разности потенциалов.</w:t>
            </w:r>
          </w:p>
        </w:tc>
        <w:tc>
          <w:tcPr>
            <w:tcW w:w="542" w:type="pct"/>
          </w:tcPr>
          <w:p w:rsidR="007245D5" w:rsidRPr="00DE103C" w:rsidRDefault="007245D5" w:rsidP="009C19CD">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w:t>
            </w:r>
            <w:r w:rsidR="009C19CD"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sz w:val="20"/>
                <w:szCs w:val="20"/>
                <w:lang w:eastAsia="ru-RU"/>
              </w:rPr>
              <w:t>Марон ТС - 28</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w:t>
            </w:r>
          </w:p>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8.9 Связь напряженности и разности потенциалов. </w:t>
            </w:r>
            <w:r w:rsidRPr="00DE103C">
              <w:rPr>
                <w:rFonts w:ascii="Times New Roman" w:eastAsia="Times New Roman" w:hAnsi="Times New Roman" w:cs="Times New Roman"/>
                <w:sz w:val="20"/>
                <w:szCs w:val="20"/>
                <w:lang w:eastAsia="ru-RU"/>
              </w:rPr>
              <w:lastRenderedPageBreak/>
              <w:t xml:space="preserve">Эквипотенциальные поверхности. </w:t>
            </w:r>
          </w:p>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98</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Сформировать представление об эквипотенциальной </w:t>
            </w:r>
            <w:r w:rsidRPr="00DE103C">
              <w:rPr>
                <w:rFonts w:ascii="Times New Roman" w:eastAsia="Times New Roman" w:hAnsi="Times New Roman" w:cs="Times New Roman"/>
                <w:sz w:val="20"/>
                <w:szCs w:val="20"/>
                <w:lang w:eastAsia="ru-RU"/>
              </w:rPr>
              <w:lastRenderedPageBreak/>
              <w:t>поверхности, работе электрического поля и связи силовой и энергетической характеристик поля.</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8.10 Решение задач «энергетические характеристики поля»</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использовать основные понятия, формулы и физические законы</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8.11 Решение задач. Самостоятельная работа.</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использовать основные понятия, формулы и физические законы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 Марон ТС - 27</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8.12 Электроемкость. Конденсатор.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99.100</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Ввести понятие «электроемкость системы проводников и ее единицы»; изучит плоский </w:t>
            </w:r>
            <w:proofErr w:type="gramStart"/>
            <w:r w:rsidRPr="00DE103C">
              <w:rPr>
                <w:rFonts w:ascii="Times New Roman" w:eastAsia="Times New Roman" w:hAnsi="Times New Roman" w:cs="Times New Roman"/>
                <w:sz w:val="20"/>
                <w:szCs w:val="20"/>
                <w:lang w:eastAsia="ru-RU"/>
              </w:rPr>
              <w:t>конденсатор</w:t>
            </w:r>
            <w:proofErr w:type="gramEnd"/>
            <w:r w:rsidRPr="00DE103C">
              <w:rPr>
                <w:rFonts w:ascii="Times New Roman" w:eastAsia="Times New Roman" w:hAnsi="Times New Roman" w:cs="Times New Roman"/>
                <w:sz w:val="20"/>
                <w:szCs w:val="20"/>
                <w:lang w:eastAsia="ru-RU"/>
              </w:rPr>
              <w:t xml:space="preserve"> и ознакомить с формулой электроемкости; выяснить практическое значение накопителей зарядов - конденсаторов</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Измерение электроемкости. Электроемкость плоского конденсатора. Устройство конденсатора переменной емкости.</w:t>
            </w:r>
          </w:p>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rPr>
          <w:trHeight w:val="862"/>
        </w:trPr>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8.13 Решение задач «Электроемкость конденсатора»</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использовать основные понятия, формулы и физические законы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sz w:val="20"/>
                <w:szCs w:val="20"/>
                <w:lang w:eastAsia="ru-RU"/>
              </w:rPr>
              <w:t>8.14 Энергия заряженного конденсатора. Применение конденсаторов.</w:t>
            </w:r>
            <w:r w:rsidRPr="00DE103C">
              <w:rPr>
                <w:rFonts w:ascii="Times New Roman" w:eastAsia="Times New Roman" w:hAnsi="Times New Roman" w:cs="Times New Roman"/>
                <w:b/>
                <w:sz w:val="20"/>
                <w:szCs w:val="20"/>
                <w:lang w:eastAsia="ru-RU"/>
              </w:rPr>
              <w:t xml:space="preserve">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101</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Получить формулу для расчета энергии плоского конденсатора.</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Конденсаторы.</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8.15 Решение задач «энергия плоского </w:t>
            </w:r>
            <w:r w:rsidRPr="00DE103C">
              <w:rPr>
                <w:rFonts w:ascii="Times New Roman" w:eastAsia="Times New Roman" w:hAnsi="Times New Roman" w:cs="Times New Roman"/>
                <w:sz w:val="20"/>
                <w:szCs w:val="20"/>
                <w:lang w:eastAsia="ru-RU"/>
              </w:rPr>
              <w:lastRenderedPageBreak/>
              <w:t>конденсатора»</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Продолжить формирование умений </w:t>
            </w:r>
            <w:r w:rsidRPr="00DE103C">
              <w:rPr>
                <w:rFonts w:ascii="Times New Roman" w:eastAsia="Times New Roman" w:hAnsi="Times New Roman" w:cs="Times New Roman"/>
                <w:sz w:val="20"/>
                <w:szCs w:val="20"/>
                <w:lang w:eastAsia="ru-RU"/>
              </w:rPr>
              <w:lastRenderedPageBreak/>
              <w:t>использовать основные понятия, формулы и физические законы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А.Е. Марон ТС - 29</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8.16 Решение задач. Подготовка к контрольной работе. </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использовать основные понятия, формулы и физические законы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8.17  Контрольная работа «Электростатика»</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А.Е. Марон </w:t>
            </w:r>
            <w:proofErr w:type="gramStart"/>
            <w:r w:rsidRPr="00DE103C">
              <w:rPr>
                <w:rFonts w:ascii="Times New Roman" w:eastAsia="Times New Roman" w:hAnsi="Times New Roman" w:cs="Times New Roman"/>
                <w:sz w:val="20"/>
                <w:szCs w:val="20"/>
                <w:lang w:eastAsia="ru-RU"/>
              </w:rPr>
              <w:t>КР</w:t>
            </w:r>
            <w:proofErr w:type="gramEnd"/>
            <w:r w:rsidRPr="00DE103C">
              <w:rPr>
                <w:rFonts w:ascii="Times New Roman" w:eastAsia="Times New Roman" w:hAnsi="Times New Roman" w:cs="Times New Roman"/>
                <w:sz w:val="20"/>
                <w:szCs w:val="20"/>
                <w:lang w:eastAsia="ru-RU"/>
              </w:rPr>
              <w:t xml:space="preserve"> - 13</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794145">
            <w:pPr>
              <w:ind w:firstLine="0"/>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Постоянный электрический ток - 10  часов</w:t>
            </w:r>
          </w:p>
          <w:p w:rsidR="007245D5" w:rsidRPr="00DE103C" w:rsidRDefault="007245D5" w:rsidP="009C19CD">
            <w:pPr>
              <w:jc w:val="cente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Федеральный компонент государственного стандарта – </w:t>
            </w:r>
            <w:r w:rsidRPr="00DE103C">
              <w:rPr>
                <w:rFonts w:ascii="Times New Roman" w:eastAsia="Times New Roman" w:hAnsi="Times New Roman" w:cs="Times New Roman"/>
                <w:sz w:val="20"/>
                <w:szCs w:val="20"/>
                <w:lang w:eastAsia="ru-RU"/>
              </w:rPr>
              <w:t xml:space="preserve">Электрический ток. Последовательное и параллельное соединение проводников. Электродвижущая сила (ЭДС). Закон Ома для полной цепи.  </w:t>
            </w:r>
          </w:p>
          <w:p w:rsidR="007245D5" w:rsidRPr="00DE103C" w:rsidRDefault="007245D5" w:rsidP="009C19CD">
            <w:pPr>
              <w:jc w:val="cente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9.1 Физическое явление «Постоянный электрический ток».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102,103</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Определить явление «постоянный электрический ток» и раскрыть его </w:t>
            </w:r>
            <w:proofErr w:type="spellStart"/>
            <w:r w:rsidRPr="00DE103C">
              <w:rPr>
                <w:rFonts w:ascii="Times New Roman" w:eastAsia="Times New Roman" w:hAnsi="Times New Roman" w:cs="Times New Roman"/>
                <w:sz w:val="20"/>
                <w:szCs w:val="20"/>
                <w:lang w:eastAsia="ru-RU"/>
              </w:rPr>
              <w:t>микромеханизм</w:t>
            </w:r>
            <w:proofErr w:type="spellEnd"/>
            <w:r w:rsidRPr="00DE103C">
              <w:rPr>
                <w:rFonts w:ascii="Times New Roman" w:eastAsia="Times New Roman" w:hAnsi="Times New Roman" w:cs="Times New Roman"/>
                <w:sz w:val="20"/>
                <w:szCs w:val="20"/>
                <w:lang w:eastAsia="ru-RU"/>
              </w:rPr>
              <w:t>.</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«Сборник демонстрационных опытов для средней общеобразовательной школы» (</w:t>
            </w:r>
            <w:r w:rsidRPr="00DE103C">
              <w:rPr>
                <w:rFonts w:ascii="Times New Roman" w:eastAsia="Times New Roman" w:hAnsi="Times New Roman" w:cs="Times New Roman"/>
                <w:i/>
                <w:sz w:val="20"/>
                <w:szCs w:val="20"/>
                <w:lang w:eastAsia="ru-RU"/>
              </w:rPr>
              <w:t>Условия существования электрического тока, источники тока</w:t>
            </w:r>
            <w:r w:rsidRPr="00DE103C">
              <w:rPr>
                <w:rFonts w:ascii="Times New Roman" w:eastAsia="Times New Roman" w:hAnsi="Times New Roman" w:cs="Times New Roman"/>
                <w:sz w:val="20"/>
                <w:szCs w:val="20"/>
                <w:lang w:eastAsia="ru-RU"/>
              </w:rPr>
              <w:t>)</w:t>
            </w: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sz w:val="20"/>
                <w:szCs w:val="20"/>
                <w:lang w:eastAsia="ru-RU"/>
              </w:rPr>
              <w:t>9. 2. Закон Ома для участка цепи.</w:t>
            </w:r>
            <w:r w:rsidRPr="00DE103C">
              <w:rPr>
                <w:rFonts w:ascii="Times New Roman" w:eastAsia="Times New Roman" w:hAnsi="Times New Roman" w:cs="Times New Roman"/>
                <w:b/>
                <w:sz w:val="20"/>
                <w:szCs w:val="20"/>
                <w:lang w:eastAsia="ru-RU"/>
              </w:rPr>
              <w:t xml:space="preserve">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 xml:space="preserve"> 104</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Закон Ома. Вольт – амперная характеристика.</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Зависимость силы тока от напряжения.</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9. 3. Электрические схемы и их закономерности.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 xml:space="preserve"> 105</w:t>
            </w: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Углубить знания об электрической цепи, о последовательном и параллельном соединении элементов.</w:t>
            </w: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Последовательное и параллельное соединение проводников.</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smartTag w:uri="urn:schemas-microsoft-com:office:smarttags" w:element="metricconverter">
              <w:smartTagPr>
                <w:attr w:name="ProductID" w:val="9.4 Л"/>
              </w:smartTagPr>
              <w:r w:rsidRPr="00DE103C">
                <w:rPr>
                  <w:rFonts w:ascii="Times New Roman" w:eastAsia="Times New Roman" w:hAnsi="Times New Roman" w:cs="Times New Roman"/>
                  <w:sz w:val="20"/>
                  <w:szCs w:val="20"/>
                  <w:lang w:eastAsia="ru-RU"/>
                </w:rPr>
                <w:t>9.4 Л</w:t>
              </w:r>
            </w:smartTag>
            <w:r w:rsidRPr="00DE103C">
              <w:rPr>
                <w:rFonts w:ascii="Times New Roman" w:eastAsia="Times New Roman" w:hAnsi="Times New Roman" w:cs="Times New Roman"/>
                <w:sz w:val="20"/>
                <w:szCs w:val="20"/>
                <w:lang w:eastAsia="ru-RU"/>
              </w:rPr>
              <w:t>. Р. №8 «Изучение последовательного и параллельного соединения проводников».</w:t>
            </w:r>
          </w:p>
        </w:tc>
        <w:tc>
          <w:tcPr>
            <w:tcW w:w="803" w:type="pct"/>
          </w:tcPr>
          <w:p w:rsidR="007245D5" w:rsidRPr="00DE103C" w:rsidRDefault="007245D5" w:rsidP="00794145">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Продолжить формирование умений составлять электрические цепи, проводить простейшие измерения и рассчитывать физические </w:t>
            </w:r>
            <w:r w:rsidRPr="00DE103C">
              <w:rPr>
                <w:rFonts w:ascii="Times New Roman" w:eastAsia="Times New Roman" w:hAnsi="Times New Roman" w:cs="Times New Roman"/>
                <w:sz w:val="20"/>
                <w:szCs w:val="20"/>
                <w:lang w:eastAsia="ru-RU"/>
              </w:rPr>
              <w:lastRenderedPageBreak/>
              <w:t>величины.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СД-РОМ</w:t>
            </w:r>
          </w:p>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Электронное учебное издание. Лабораторные работы по физике 10 класс</w:t>
            </w:r>
          </w:p>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9.5 Решение задач «Соединение проводников»</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использовать основные понятия, формулы и физические законы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9.6  Работа и мощность постоянного тока.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106</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Работа тока. Закон Джоуля – Ленца. Мощность тока.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9.7 Решение задач «Работа и мощность электрического тока»</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Продолжить формирование умений использовать основные понятия, формулы и физические законы</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9.8 Электродвижущая сила. Закон Ома для полной цепи.</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107,108</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Сторонние силы. Природа сторонних сил. Электродвижущая сила. Закон Ома для полной цепи.</w:t>
            </w:r>
          </w:p>
          <w:p w:rsidR="007245D5" w:rsidRPr="00DE103C" w:rsidRDefault="007245D5" w:rsidP="009C19CD">
            <w:pPr>
              <w:rPr>
                <w:rFonts w:ascii="Times New Roman" w:eastAsia="Times New Roman" w:hAnsi="Times New Roman" w:cs="Times New Roman"/>
                <w:sz w:val="20"/>
                <w:szCs w:val="20"/>
                <w:lang w:eastAsia="ru-RU"/>
              </w:rPr>
            </w:pPr>
          </w:p>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9.9  Л.Р. № 9 Определение ЭДС и внутреннего сопротивления источника тока.</w:t>
            </w:r>
          </w:p>
          <w:p w:rsidR="007245D5" w:rsidRPr="00DE103C" w:rsidRDefault="007245D5" w:rsidP="009C19CD">
            <w:pPr>
              <w:rPr>
                <w:rFonts w:ascii="Times New Roman" w:eastAsia="Times New Roman" w:hAnsi="Times New Roman" w:cs="Times New Roman"/>
                <w:sz w:val="20"/>
                <w:szCs w:val="20"/>
                <w:lang w:eastAsia="ru-RU"/>
              </w:rPr>
            </w:pP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9.10 Решение задач «Постоянный ток»</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5000" w:type="pct"/>
            <w:gridSpan w:val="8"/>
          </w:tcPr>
          <w:p w:rsidR="007245D5" w:rsidRPr="00DE103C" w:rsidRDefault="007245D5" w:rsidP="009C19CD">
            <w:pPr>
              <w:jc w:val="center"/>
              <w:rPr>
                <w:rFonts w:ascii="Times New Roman" w:eastAsia="Times New Roman" w:hAnsi="Times New Roman" w:cs="Times New Roman"/>
                <w:b/>
                <w:sz w:val="20"/>
                <w:szCs w:val="20"/>
                <w:lang w:eastAsia="ru-RU"/>
              </w:rPr>
            </w:pPr>
            <w:r w:rsidRPr="00DE103C">
              <w:rPr>
                <w:rFonts w:ascii="Times New Roman" w:eastAsia="Times New Roman" w:hAnsi="Times New Roman" w:cs="Times New Roman"/>
                <w:b/>
                <w:sz w:val="20"/>
                <w:szCs w:val="20"/>
                <w:lang w:eastAsia="ru-RU"/>
              </w:rPr>
              <w:t>Электрический ток в различных средах – 13 часов</w:t>
            </w:r>
          </w:p>
          <w:p w:rsidR="007245D5" w:rsidRPr="00DE103C" w:rsidRDefault="007245D5" w:rsidP="009C19CD">
            <w:pPr>
              <w:jc w:val="center"/>
              <w:rPr>
                <w:rFonts w:ascii="Times New Roman" w:eastAsia="Times New Roman" w:hAnsi="Times New Roman" w:cs="Times New Roman"/>
                <w:b/>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10.1 Основные положения электронной теории проводимости металлов.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109,110</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Выделить основные положения электронной теории проводимости металлов.</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10.2 Зависимость сопротивления металлического проводника от </w:t>
            </w:r>
            <w:r w:rsidRPr="00DE103C">
              <w:rPr>
                <w:rFonts w:ascii="Times New Roman" w:eastAsia="Times New Roman" w:hAnsi="Times New Roman" w:cs="Times New Roman"/>
                <w:sz w:val="20"/>
                <w:szCs w:val="20"/>
                <w:lang w:eastAsia="ru-RU"/>
              </w:rPr>
              <w:lastRenderedPageBreak/>
              <w:t xml:space="preserve">температуры.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111,112</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 xml:space="preserve">Ознакомить с явлением зависимости сопротивления проводника от </w:t>
            </w:r>
            <w:r w:rsidRPr="00DE103C">
              <w:rPr>
                <w:rFonts w:ascii="Times New Roman" w:eastAsia="Times New Roman" w:hAnsi="Times New Roman" w:cs="Times New Roman"/>
                <w:sz w:val="20"/>
                <w:szCs w:val="20"/>
                <w:lang w:eastAsia="ru-RU"/>
              </w:rPr>
              <w:lastRenderedPageBreak/>
              <w:t>температуры и со сверхпроводимостью и их применением в народном хозяйстве. Границы применимости закона Ома.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Явление зависимости сопротивления проводника от </w:t>
            </w:r>
            <w:r w:rsidRPr="00DE103C">
              <w:rPr>
                <w:rFonts w:ascii="Times New Roman" w:eastAsia="Times New Roman" w:hAnsi="Times New Roman" w:cs="Times New Roman"/>
                <w:sz w:val="20"/>
                <w:szCs w:val="20"/>
                <w:lang w:eastAsia="ru-RU"/>
              </w:rPr>
              <w:lastRenderedPageBreak/>
              <w:t>температуры и  сверхпроводимость и их применением в народном хозяйстве Южного Урала</w:t>
            </w: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10.3 Электрический ток в полупроводниках. Собственная и примесная проводимость.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113,114</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Изучить природу носителей электрического тока в полупроводниках.</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10.4 Электронно-дырочный переход. Полупроводниковый диод.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115</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Рассмотреть применение элементов электронной теории к контакту полупроводников; изучить основные свойства электронно-дырочного перехода; ознакомить учащихся с устройством и применением диода.</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Диоды.</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10.5 Транзистор.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116</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Изучит принцип работы и свойства транзистора.</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Транзисторы.</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10.6 Электрический ток в вакууме. </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117</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Ввести понятие «термоэлектронная эмиссия»; выяснить условия существования тока в вакууме; изучить устройство и принцип действия диода и его вольт </w:t>
            </w:r>
            <w:proofErr w:type="gramStart"/>
            <w:r w:rsidRPr="00DE103C">
              <w:rPr>
                <w:rFonts w:ascii="Times New Roman" w:eastAsia="Times New Roman" w:hAnsi="Times New Roman" w:cs="Times New Roman"/>
                <w:sz w:val="20"/>
                <w:szCs w:val="20"/>
                <w:lang w:eastAsia="ru-RU"/>
              </w:rPr>
              <w:t>-а</w:t>
            </w:r>
            <w:proofErr w:type="gramEnd"/>
            <w:r w:rsidRPr="00DE103C">
              <w:rPr>
                <w:rFonts w:ascii="Times New Roman" w:eastAsia="Times New Roman" w:hAnsi="Times New Roman" w:cs="Times New Roman"/>
                <w:sz w:val="20"/>
                <w:szCs w:val="20"/>
                <w:lang w:eastAsia="ru-RU"/>
              </w:rPr>
              <w:t>мперную характеристику.</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Вакуумный диод.</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10.7 Применение тока в вакууме.</w:t>
            </w:r>
          </w:p>
          <w:p w:rsidR="007245D5" w:rsidRPr="00DE103C" w:rsidRDefault="007245D5" w:rsidP="009C19CD">
            <w:pPr>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118</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Свойство электронных пусков и их применение.</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Электронно-лучевая трубка.</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10.8 Электрический ток в расплавах и растворах электролитов.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119</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Изучить механизм образования свободных зарядов в растворах и расплавах электролитов; </w:t>
            </w:r>
            <w:r w:rsidRPr="00DE103C">
              <w:rPr>
                <w:rFonts w:ascii="Times New Roman" w:eastAsia="Times New Roman" w:hAnsi="Times New Roman" w:cs="Times New Roman"/>
                <w:sz w:val="20"/>
                <w:szCs w:val="20"/>
                <w:lang w:eastAsia="ru-RU"/>
              </w:rPr>
              <w:lastRenderedPageBreak/>
              <w:t>исследовать зависимость сопротивления электролита от температуры; применение электролиза в технике. Границы применимости закона Ома для электрического тока в электролитах.</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lastRenderedPageBreak/>
              <w:t>Прохождение электрического тока через электролит.</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10.9 Закон электролиза Фарадея.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120</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Ввести закон электролиза; дать понятие «электрохимический эквивалент»; </w:t>
            </w:r>
          </w:p>
        </w:tc>
        <w:tc>
          <w:tcPr>
            <w:tcW w:w="829"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Выделение вещества на электродах при прохождении электрического тока через электролит.</w:t>
            </w: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10.10.Решение задач «Закон электролиза»</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Формирование умений применять закономерности электролиза для расчета элементарного заряда, электрохимического эквивалента.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10.11 Электрический ток в газах.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121,122</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Изучить явления, связанные с несамостоятельной и самостоятельной проводимость газов; механизм образования свободных зарядов в газе, типы разрядов и их свойства.</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 xml:space="preserve">10.12 Плазма. Использование плазмы. </w:t>
            </w:r>
            <w:r w:rsidRPr="00DE103C">
              <w:rPr>
                <w:rFonts w:ascii="Times New Roman" w:eastAsia="Times New Roman" w:hAnsi="Times New Roman" w:cs="Times New Roman"/>
                <w:b/>
                <w:sz w:val="20"/>
                <w:szCs w:val="20"/>
                <w:lang w:eastAsia="ru-RU"/>
              </w:rPr>
              <w:t xml:space="preserve">§ </w:t>
            </w:r>
            <w:r w:rsidRPr="00DE103C">
              <w:rPr>
                <w:rFonts w:ascii="Times New Roman" w:eastAsia="Times New Roman" w:hAnsi="Times New Roman" w:cs="Times New Roman"/>
                <w:sz w:val="20"/>
                <w:szCs w:val="20"/>
                <w:lang w:eastAsia="ru-RU"/>
              </w:rPr>
              <w:t>123</w:t>
            </w:r>
          </w:p>
        </w:tc>
        <w:tc>
          <w:tcPr>
            <w:tcW w:w="803"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Понятие о плазме, ее свойствах и применении.</w:t>
            </w: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r w:rsidR="007245D5" w:rsidRPr="00DE103C" w:rsidTr="009C19CD">
        <w:tc>
          <w:tcPr>
            <w:tcW w:w="244" w:type="pct"/>
          </w:tcPr>
          <w:p w:rsidR="007245D5" w:rsidRPr="00DE103C" w:rsidRDefault="007245D5" w:rsidP="009C19CD">
            <w:pPr>
              <w:rPr>
                <w:rFonts w:ascii="Times New Roman" w:eastAsia="Times New Roman" w:hAnsi="Times New Roman" w:cs="Times New Roman"/>
                <w:sz w:val="20"/>
                <w:szCs w:val="20"/>
                <w:lang w:eastAsia="ru-RU"/>
              </w:rPr>
            </w:pPr>
          </w:p>
        </w:tc>
        <w:tc>
          <w:tcPr>
            <w:tcW w:w="745" w:type="pct"/>
          </w:tcPr>
          <w:p w:rsidR="007245D5" w:rsidRPr="00DE103C" w:rsidRDefault="007245D5" w:rsidP="00DE103C">
            <w:pPr>
              <w:ind w:firstLine="0"/>
              <w:rPr>
                <w:rFonts w:ascii="Times New Roman" w:eastAsia="Times New Roman" w:hAnsi="Times New Roman" w:cs="Times New Roman"/>
                <w:sz w:val="20"/>
                <w:szCs w:val="20"/>
                <w:lang w:eastAsia="ru-RU"/>
              </w:rPr>
            </w:pPr>
            <w:r w:rsidRPr="00DE103C">
              <w:rPr>
                <w:rFonts w:ascii="Times New Roman" w:eastAsia="Times New Roman" w:hAnsi="Times New Roman" w:cs="Times New Roman"/>
                <w:sz w:val="20"/>
                <w:szCs w:val="20"/>
                <w:lang w:eastAsia="ru-RU"/>
              </w:rPr>
              <w:t>10.13 Повторительно – обобщающий урок.</w:t>
            </w:r>
          </w:p>
        </w:tc>
        <w:tc>
          <w:tcPr>
            <w:tcW w:w="803" w:type="pct"/>
          </w:tcPr>
          <w:p w:rsidR="007245D5" w:rsidRPr="00DE103C" w:rsidRDefault="007245D5" w:rsidP="009C19CD">
            <w:pPr>
              <w:rPr>
                <w:rFonts w:ascii="Times New Roman" w:eastAsia="Times New Roman" w:hAnsi="Times New Roman" w:cs="Times New Roman"/>
                <w:sz w:val="20"/>
                <w:szCs w:val="20"/>
                <w:lang w:eastAsia="ru-RU"/>
              </w:rPr>
            </w:pPr>
          </w:p>
        </w:tc>
        <w:tc>
          <w:tcPr>
            <w:tcW w:w="829" w:type="pct"/>
          </w:tcPr>
          <w:p w:rsidR="007245D5" w:rsidRPr="00DE103C" w:rsidRDefault="007245D5" w:rsidP="009C19CD">
            <w:pPr>
              <w:rPr>
                <w:rFonts w:ascii="Times New Roman" w:eastAsia="Times New Roman" w:hAnsi="Times New Roman" w:cs="Times New Roman"/>
                <w:sz w:val="20"/>
                <w:szCs w:val="20"/>
                <w:lang w:eastAsia="ru-RU"/>
              </w:rPr>
            </w:pPr>
          </w:p>
        </w:tc>
        <w:tc>
          <w:tcPr>
            <w:tcW w:w="542"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653" w:type="pct"/>
          </w:tcPr>
          <w:p w:rsidR="007245D5" w:rsidRPr="00DE103C" w:rsidRDefault="007245D5" w:rsidP="009C19CD">
            <w:pPr>
              <w:rPr>
                <w:rFonts w:ascii="Times New Roman" w:eastAsia="Times New Roman" w:hAnsi="Times New Roman" w:cs="Times New Roman"/>
                <w:sz w:val="20"/>
                <w:szCs w:val="20"/>
                <w:lang w:eastAsia="ru-RU"/>
              </w:rPr>
            </w:pPr>
          </w:p>
        </w:tc>
        <w:tc>
          <w:tcPr>
            <w:tcW w:w="531" w:type="pct"/>
          </w:tcPr>
          <w:p w:rsidR="007245D5" w:rsidRPr="00DE103C" w:rsidRDefault="007245D5" w:rsidP="009C19CD">
            <w:pPr>
              <w:rPr>
                <w:rFonts w:ascii="Times New Roman" w:eastAsia="Times New Roman" w:hAnsi="Times New Roman" w:cs="Times New Roman"/>
                <w:sz w:val="20"/>
                <w:szCs w:val="20"/>
                <w:lang w:eastAsia="ru-RU"/>
              </w:rPr>
            </w:pPr>
          </w:p>
        </w:tc>
      </w:tr>
    </w:tbl>
    <w:p w:rsidR="007245D5" w:rsidRDefault="007245D5" w:rsidP="007245D5">
      <w:pPr>
        <w:rPr>
          <w:rFonts w:ascii="Times New Roman" w:eastAsia="Times New Roman" w:hAnsi="Times New Roman" w:cs="Times New Roman"/>
          <w:sz w:val="24"/>
          <w:szCs w:val="24"/>
          <w:lang w:eastAsia="ru-RU"/>
        </w:rPr>
      </w:pPr>
    </w:p>
    <w:p w:rsidR="00DE103C" w:rsidRDefault="00DE103C" w:rsidP="007245D5">
      <w:pPr>
        <w:rPr>
          <w:rFonts w:ascii="Times New Roman" w:eastAsia="Times New Roman" w:hAnsi="Times New Roman" w:cs="Times New Roman"/>
          <w:sz w:val="24"/>
          <w:szCs w:val="24"/>
          <w:lang w:eastAsia="ru-RU"/>
        </w:rPr>
      </w:pPr>
    </w:p>
    <w:p w:rsidR="00DE103C" w:rsidRDefault="00DE103C" w:rsidP="007245D5">
      <w:pPr>
        <w:rPr>
          <w:rFonts w:ascii="Times New Roman" w:eastAsia="Times New Roman" w:hAnsi="Times New Roman" w:cs="Times New Roman"/>
          <w:sz w:val="24"/>
          <w:szCs w:val="24"/>
          <w:lang w:eastAsia="ru-RU"/>
        </w:rPr>
      </w:pPr>
    </w:p>
    <w:p w:rsidR="00DE103C" w:rsidRDefault="00DE103C" w:rsidP="00794145">
      <w:pPr>
        <w:ind w:firstLine="0"/>
        <w:rPr>
          <w:rFonts w:ascii="Times New Roman" w:eastAsia="Times New Roman" w:hAnsi="Times New Roman" w:cs="Times New Roman"/>
          <w:sz w:val="24"/>
          <w:szCs w:val="24"/>
          <w:lang w:eastAsia="ru-RU"/>
        </w:rPr>
      </w:pPr>
    </w:p>
    <w:p w:rsidR="00794145" w:rsidRDefault="00794145" w:rsidP="00794145">
      <w:pPr>
        <w:ind w:firstLine="0"/>
        <w:rPr>
          <w:rFonts w:ascii="Times New Roman" w:eastAsia="Times New Roman" w:hAnsi="Times New Roman" w:cs="Times New Roman"/>
          <w:sz w:val="24"/>
          <w:szCs w:val="24"/>
          <w:lang w:eastAsia="ru-RU"/>
        </w:rPr>
      </w:pPr>
    </w:p>
    <w:p w:rsidR="00DE103C" w:rsidRPr="00EE6419" w:rsidRDefault="00EE6419" w:rsidP="00EE6419">
      <w:pPr>
        <w:ind w:firstLine="0"/>
        <w:jc w:val="center"/>
        <w:rPr>
          <w:rFonts w:ascii="Times New Roman" w:eastAsia="Times New Roman" w:hAnsi="Times New Roman" w:cs="Times New Roman"/>
          <w:b/>
          <w:sz w:val="24"/>
          <w:szCs w:val="24"/>
          <w:lang w:eastAsia="ru-RU"/>
        </w:rPr>
      </w:pPr>
      <w:r w:rsidRPr="00EE6419">
        <w:rPr>
          <w:rFonts w:ascii="Times New Roman" w:eastAsia="Times New Roman" w:hAnsi="Times New Roman" w:cs="Times New Roman"/>
          <w:b/>
          <w:sz w:val="24"/>
          <w:szCs w:val="24"/>
          <w:lang w:eastAsia="ru-RU"/>
        </w:rPr>
        <w:t>Календарно-тематическое планирование</w:t>
      </w:r>
    </w:p>
    <w:p w:rsidR="00EE6419" w:rsidRPr="00EE6419" w:rsidRDefault="00EE6419" w:rsidP="00EE6419">
      <w:pPr>
        <w:ind w:firstLine="0"/>
        <w:jc w:val="center"/>
        <w:rPr>
          <w:rFonts w:ascii="Times New Roman" w:eastAsia="Times New Roman" w:hAnsi="Times New Roman" w:cs="Times New Roman"/>
          <w:b/>
          <w:sz w:val="24"/>
          <w:szCs w:val="24"/>
          <w:lang w:eastAsia="ru-RU"/>
        </w:rPr>
      </w:pPr>
      <w:r w:rsidRPr="00EE6419">
        <w:rPr>
          <w:rFonts w:ascii="Times New Roman" w:eastAsia="Times New Roman" w:hAnsi="Times New Roman" w:cs="Times New Roman"/>
          <w:b/>
          <w:sz w:val="24"/>
          <w:szCs w:val="24"/>
          <w:lang w:eastAsia="ru-RU"/>
        </w:rPr>
        <w:t>11 класс</w:t>
      </w:r>
    </w:p>
    <w:p w:rsidR="00DE103C" w:rsidRPr="008E774A" w:rsidRDefault="00DE103C" w:rsidP="007245D5">
      <w:pPr>
        <w:rPr>
          <w:rFonts w:ascii="Times New Roman" w:eastAsia="Times New Roman" w:hAnsi="Times New Roman" w:cs="Times New Roman"/>
          <w:sz w:val="24"/>
          <w:szCs w:val="24"/>
          <w:lang w:eastAsia="ru-RU"/>
        </w:rPr>
      </w:pPr>
    </w:p>
    <w:tbl>
      <w:tblPr>
        <w:tblW w:w="9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2243"/>
        <w:gridCol w:w="22"/>
        <w:gridCol w:w="2438"/>
        <w:gridCol w:w="2514"/>
        <w:gridCol w:w="1647"/>
        <w:gridCol w:w="1983"/>
        <w:gridCol w:w="1983"/>
        <w:gridCol w:w="1615"/>
        <w:gridCol w:w="1983"/>
        <w:gridCol w:w="1983"/>
        <w:gridCol w:w="1983"/>
        <w:gridCol w:w="1983"/>
        <w:gridCol w:w="1983"/>
        <w:gridCol w:w="1988"/>
      </w:tblGrid>
      <w:tr w:rsidR="007245D5" w:rsidRPr="00794145" w:rsidTr="009C19CD">
        <w:trPr>
          <w:gridAfter w:val="6"/>
          <w:wAfter w:w="2197" w:type="pct"/>
        </w:trPr>
        <w:tc>
          <w:tcPr>
            <w:tcW w:w="137" w:type="pct"/>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Дата</w:t>
            </w:r>
          </w:p>
        </w:tc>
        <w:tc>
          <w:tcPr>
            <w:tcW w:w="418" w:type="pct"/>
            <w:gridSpan w:val="2"/>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Тема урока</w:t>
            </w:r>
          </w:p>
        </w:tc>
        <w:tc>
          <w:tcPr>
            <w:tcW w:w="450" w:type="pct"/>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Основные понятия</w:t>
            </w:r>
          </w:p>
        </w:tc>
        <w:tc>
          <w:tcPr>
            <w:tcW w:w="464" w:type="pct"/>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Демонстрация</w:t>
            </w:r>
          </w:p>
        </w:tc>
        <w:tc>
          <w:tcPr>
            <w:tcW w:w="304" w:type="pct"/>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Мониторинг</w:t>
            </w:r>
          </w:p>
        </w:tc>
        <w:tc>
          <w:tcPr>
            <w:tcW w:w="366" w:type="pct"/>
          </w:tcPr>
          <w:p w:rsidR="007245D5" w:rsidRPr="00794145" w:rsidRDefault="007245D5" w:rsidP="009C19CD">
            <w:pPr>
              <w:ind w:firstLine="0"/>
              <w:jc w:val="center"/>
              <w:rPr>
                <w:rFonts w:ascii="Times New Roman" w:eastAsia="Times New Roman" w:hAnsi="Times New Roman" w:cs="Times New Roman"/>
                <w:b/>
                <w:sz w:val="20"/>
                <w:szCs w:val="20"/>
                <w:lang w:eastAsia="ru-RU"/>
              </w:rPr>
            </w:pPr>
            <w:proofErr w:type="spellStart"/>
            <w:r w:rsidRPr="00794145">
              <w:rPr>
                <w:rFonts w:ascii="Times New Roman" w:eastAsia="Times New Roman" w:hAnsi="Times New Roman" w:cs="Times New Roman"/>
                <w:b/>
                <w:sz w:val="20"/>
                <w:szCs w:val="20"/>
                <w:lang w:eastAsia="ru-RU"/>
              </w:rPr>
              <w:t>ЦОРы</w:t>
            </w:r>
            <w:proofErr w:type="spellEnd"/>
            <w:r w:rsidRPr="00794145">
              <w:rPr>
                <w:rFonts w:ascii="Times New Roman" w:eastAsia="Times New Roman" w:hAnsi="Times New Roman" w:cs="Times New Roman"/>
                <w:b/>
                <w:sz w:val="20"/>
                <w:szCs w:val="20"/>
                <w:lang w:eastAsia="ru-RU"/>
              </w:rPr>
              <w:t xml:space="preserve"> видеоматериалы</w:t>
            </w:r>
          </w:p>
        </w:tc>
        <w:tc>
          <w:tcPr>
            <w:tcW w:w="366" w:type="pct"/>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Региональный компонент</w:t>
            </w:r>
          </w:p>
        </w:tc>
        <w:tc>
          <w:tcPr>
            <w:tcW w:w="298" w:type="pct"/>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Примечание</w:t>
            </w:r>
          </w:p>
        </w:tc>
      </w:tr>
      <w:tr w:rsidR="007245D5" w:rsidRPr="00794145" w:rsidTr="009C19CD">
        <w:trPr>
          <w:gridAfter w:val="6"/>
          <w:wAfter w:w="2197" w:type="pct"/>
        </w:trPr>
        <w:tc>
          <w:tcPr>
            <w:tcW w:w="2803" w:type="pct"/>
            <w:gridSpan w:val="9"/>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Электродинамика (</w:t>
            </w:r>
            <w:r w:rsidRPr="00794145">
              <w:rPr>
                <w:rFonts w:ascii="Times New Roman" w:eastAsia="Times New Roman" w:hAnsi="Times New Roman" w:cs="Times New Roman"/>
                <w:b/>
                <w:i/>
                <w:sz w:val="20"/>
                <w:szCs w:val="20"/>
                <w:lang w:eastAsia="ru-RU"/>
              </w:rPr>
              <w:t>продолжение</w:t>
            </w:r>
            <w:r w:rsidRPr="00794145">
              <w:rPr>
                <w:rFonts w:ascii="Times New Roman" w:eastAsia="Times New Roman" w:hAnsi="Times New Roman" w:cs="Times New Roman"/>
                <w:b/>
                <w:sz w:val="20"/>
                <w:szCs w:val="20"/>
                <w:lang w:eastAsia="ru-RU"/>
              </w:rPr>
              <w:t xml:space="preserve">) </w:t>
            </w:r>
          </w:p>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Магнитное поле, электромагнитная индукция – 15 часов</w:t>
            </w:r>
          </w:p>
          <w:p w:rsidR="007245D5" w:rsidRPr="00794145" w:rsidRDefault="007245D5" w:rsidP="009C19CD">
            <w:pPr>
              <w:ind w:firstLine="0"/>
              <w:jc w:val="center"/>
              <w:rPr>
                <w:rFonts w:ascii="Times New Roman" w:eastAsia="Times New Roman" w:hAnsi="Times New Roman" w:cs="Times New Roman"/>
                <w:sz w:val="20"/>
                <w:szCs w:val="20"/>
                <w:lang w:eastAsia="ru-RU"/>
              </w:rPr>
            </w:pPr>
            <w:r w:rsidRPr="00794145">
              <w:rPr>
                <w:rFonts w:ascii="Times New Roman" w:eastAsia="Times New Roman" w:hAnsi="Times New Roman" w:cs="Times New Roman"/>
                <w:b/>
                <w:sz w:val="20"/>
                <w:szCs w:val="20"/>
                <w:lang w:eastAsia="ru-RU"/>
              </w:rPr>
              <w:t>Федеральный компонент государственного стандарта</w:t>
            </w:r>
            <w:r w:rsidRPr="00794145">
              <w:rPr>
                <w:rFonts w:ascii="Times New Roman" w:eastAsia="Times New Roman" w:hAnsi="Times New Roman" w:cs="Times New Roman"/>
                <w:sz w:val="20"/>
                <w:szCs w:val="20"/>
                <w:lang w:eastAsia="ru-RU"/>
              </w:rPr>
              <w:t xml:space="preserve"> – Магнитное поле тока</w:t>
            </w:r>
            <w:proofErr w:type="gramStart"/>
            <w:r w:rsidRPr="00794145">
              <w:rPr>
                <w:rFonts w:ascii="Times New Roman" w:eastAsia="Times New Roman" w:hAnsi="Times New Roman" w:cs="Times New Roman"/>
                <w:sz w:val="20"/>
                <w:szCs w:val="20"/>
                <w:lang w:eastAsia="ru-RU"/>
              </w:rPr>
              <w:t>.</w:t>
            </w:r>
            <w:proofErr w:type="gramEnd"/>
            <w:r w:rsidRPr="00794145">
              <w:rPr>
                <w:rFonts w:ascii="Times New Roman" w:eastAsia="Times New Roman" w:hAnsi="Times New Roman" w:cs="Times New Roman"/>
                <w:sz w:val="20"/>
                <w:szCs w:val="20"/>
                <w:lang w:eastAsia="ru-RU"/>
              </w:rPr>
              <w:t xml:space="preserve"> – </w:t>
            </w:r>
            <w:proofErr w:type="gramStart"/>
            <w:r w:rsidRPr="00794145">
              <w:rPr>
                <w:rFonts w:ascii="Times New Roman" w:eastAsia="Times New Roman" w:hAnsi="Times New Roman" w:cs="Times New Roman"/>
                <w:sz w:val="20"/>
                <w:szCs w:val="20"/>
                <w:lang w:eastAsia="ru-RU"/>
              </w:rPr>
              <w:t>я</w:t>
            </w:r>
            <w:proofErr w:type="gramEnd"/>
            <w:r w:rsidRPr="00794145">
              <w:rPr>
                <w:rFonts w:ascii="Times New Roman" w:eastAsia="Times New Roman" w:hAnsi="Times New Roman" w:cs="Times New Roman"/>
                <w:sz w:val="20"/>
                <w:szCs w:val="20"/>
                <w:lang w:eastAsia="ru-RU"/>
              </w:rPr>
              <w:t>вление электромагнитной индукции, взаимосвязь электрического и магнитного полей. Электромагнитное поле.</w:t>
            </w: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1.1. Стационарное магнитное поле.</w:t>
            </w:r>
            <w:r w:rsidRPr="00794145">
              <w:rPr>
                <w:rFonts w:ascii="Times New Roman" w:eastAsia="Times New Roman" w:hAnsi="Times New Roman" w:cs="Times New Roman"/>
                <w:b/>
                <w:sz w:val="20"/>
                <w:szCs w:val="20"/>
                <w:lang w:eastAsia="ru-RU"/>
              </w:rPr>
              <w:t xml:space="preserve"> § </w:t>
            </w:r>
            <w:r w:rsidRPr="00794145">
              <w:rPr>
                <w:rFonts w:ascii="Times New Roman" w:eastAsia="Times New Roman" w:hAnsi="Times New Roman" w:cs="Times New Roman"/>
                <w:sz w:val="20"/>
                <w:szCs w:val="20"/>
                <w:lang w:eastAsia="ru-RU"/>
              </w:rPr>
              <w:t xml:space="preserve"> 1,2</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Постоянные магниты. Магнитное поле. Силовые линии магнитного поля. Вектор магнитной индукции. Направление вектора магнитной индукции. Правило буравчика. </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Магнитное поле постоянного тока</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Магнитное поле </w:t>
            </w:r>
            <w:proofErr w:type="gramStart"/>
            <w:r w:rsidRPr="00794145">
              <w:rPr>
                <w:rFonts w:ascii="Times New Roman" w:eastAsia="Times New Roman" w:hAnsi="Times New Roman" w:cs="Times New Roman"/>
                <w:sz w:val="20"/>
                <w:szCs w:val="20"/>
                <w:lang w:eastAsia="ru-RU"/>
              </w:rPr>
              <w:t>постоянных</w:t>
            </w:r>
            <w:proofErr w:type="gramEnd"/>
            <w:r w:rsidRPr="00794145">
              <w:rPr>
                <w:rFonts w:ascii="Times New Roman" w:eastAsia="Times New Roman" w:hAnsi="Times New Roman" w:cs="Times New Roman"/>
                <w:sz w:val="20"/>
                <w:szCs w:val="20"/>
                <w:lang w:eastAsia="ru-RU"/>
              </w:rPr>
              <w:t xml:space="preserve"> </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магнитов.</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Взаимодействие параллельных токов</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Опыт Эрстеда</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Магнитные аномалии в Челябинской области (постоянные магниты в природе).</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Влияние изменения магнитного поля Земли на организм человека</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2.2. Сила Ампера.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3-5</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Сила Ампера. Правило левой руки. Модуль вектора магнитной индукции. Единицы вектора магнитной индукции.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Действие прибора магнитоэлектрической системы.</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влияние магнитного поля на проводник с током</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3.3. Л.Р. №1 Наблюдение действия магнитного поля на проводник с током.</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пронаблюдать действие магнитного поля на проводник с током</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4.4 . Решение задач </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Сила Ампера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овладения способами решения задач на определения силы Ампера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-9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5.5.  Сила Лоренца.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6</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Сила Лоренца. Направление силы Лоренца. Правило левой </w:t>
            </w:r>
            <w:r w:rsidRPr="00794145">
              <w:rPr>
                <w:rFonts w:ascii="Times New Roman" w:eastAsia="Times New Roman" w:hAnsi="Times New Roman" w:cs="Times New Roman"/>
                <w:sz w:val="20"/>
                <w:szCs w:val="20"/>
                <w:lang w:eastAsia="ru-RU"/>
              </w:rPr>
              <w:lastRenderedPageBreak/>
              <w:t xml:space="preserve">руки. Траектория движения заряженных частиц в магнитном поле. </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Вопрос о магнитных свойствах вещества на примерах </w:t>
            </w:r>
            <w:r w:rsidRPr="00794145">
              <w:rPr>
                <w:rFonts w:ascii="Times New Roman" w:eastAsia="Times New Roman" w:hAnsi="Times New Roman" w:cs="Times New Roman"/>
                <w:sz w:val="20"/>
                <w:szCs w:val="20"/>
                <w:lang w:eastAsia="ru-RU"/>
              </w:rPr>
              <w:lastRenderedPageBreak/>
              <w:t>Челябинской области.</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6.6. Решение задач </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Сила Лоренца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овладения способами решения задач на определения силы Лоренца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-10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7.7. Магнитные свойства вещества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7</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Магнитная проницаемость среды. Гипотеза Ампера. Диамагнетики, парамагнетики, ферромагнетики.</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магнитные свойства вещества</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8.8.  Явление электромагнитной индукции.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8,</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9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Электромагнитная индукция. Закон Фарадея – Максвелла.  Явление самоиндукции.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Опыты Фарадея. Получение индукционного тока при движении постоянного магнита относительно замкнутого контура.</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Примеры электромагнитной индукции</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9.9. Направление индукционного тока. Правило Ленца.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10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Правило Ленца. ЭДС индукции.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-13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правило Ленца</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10.10. Л.Р. №2</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Изучение явления электромагнитной индукции</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выявить зависимость значения силы тока от изменения магнитного потока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11.11. Закон электромагнитной индукции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11-13</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Закон электромагнитной индукции.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12.12. Явление самоиндукции. Индуктивность.</w:t>
            </w:r>
            <w:r w:rsidRPr="00794145">
              <w:rPr>
                <w:rFonts w:ascii="Times New Roman" w:eastAsia="Times New Roman" w:hAnsi="Times New Roman" w:cs="Times New Roman"/>
                <w:b/>
                <w:sz w:val="20"/>
                <w:szCs w:val="20"/>
                <w:lang w:eastAsia="ru-RU"/>
              </w:rPr>
              <w:t xml:space="preserve"> § </w:t>
            </w:r>
            <w:r w:rsidRPr="00794145">
              <w:rPr>
                <w:rFonts w:ascii="Times New Roman" w:eastAsia="Times New Roman" w:hAnsi="Times New Roman" w:cs="Times New Roman"/>
                <w:sz w:val="20"/>
                <w:szCs w:val="20"/>
                <w:lang w:eastAsia="ru-RU"/>
              </w:rPr>
              <w:t>15</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Самоиндукция, индуктивность.</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13.13. Энергия магнитного поля тока.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16-17</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Энергия магнитного поля тока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14.14. Решение задач </w:t>
            </w:r>
            <w:r w:rsidRPr="00794145">
              <w:rPr>
                <w:rFonts w:ascii="Times New Roman" w:eastAsia="Times New Roman" w:hAnsi="Times New Roman" w:cs="Times New Roman"/>
                <w:sz w:val="20"/>
                <w:szCs w:val="20"/>
                <w:lang w:eastAsia="ru-RU"/>
              </w:rPr>
              <w:lastRenderedPageBreak/>
              <w:t>Явление электромагнитной индукции</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lastRenderedPageBreak/>
              <w:t xml:space="preserve">овладения способами </w:t>
            </w:r>
            <w:r w:rsidRPr="00794145">
              <w:rPr>
                <w:rFonts w:ascii="Times New Roman" w:eastAsia="Times New Roman" w:hAnsi="Times New Roman" w:cs="Times New Roman"/>
                <w:sz w:val="20"/>
                <w:szCs w:val="20"/>
                <w:lang w:eastAsia="ru-RU"/>
              </w:rPr>
              <w:lastRenderedPageBreak/>
              <w:t>решения задач на закон электромагнитной индукции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w:t>
            </w:r>
            <w:r w:rsidRPr="00794145">
              <w:rPr>
                <w:rFonts w:ascii="Times New Roman" w:eastAsia="Times New Roman" w:hAnsi="Times New Roman" w:cs="Times New Roman"/>
                <w:sz w:val="20"/>
                <w:szCs w:val="20"/>
                <w:lang w:eastAsia="ru-RU"/>
              </w:rPr>
              <w:lastRenderedPageBreak/>
              <w:t>12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15.15. Зачет по теме «Магнитное поле»</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2803" w:type="pct"/>
            <w:gridSpan w:val="9"/>
          </w:tcPr>
          <w:p w:rsidR="007245D5" w:rsidRPr="00794145" w:rsidRDefault="007245D5" w:rsidP="00794145">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Колебания и волны – 22 часов</w:t>
            </w:r>
          </w:p>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Механические колебания – 5 час</w:t>
            </w:r>
          </w:p>
          <w:p w:rsidR="007245D5" w:rsidRPr="00794145" w:rsidRDefault="007245D5" w:rsidP="009C19CD">
            <w:pPr>
              <w:ind w:firstLine="0"/>
              <w:jc w:val="center"/>
              <w:rPr>
                <w:rFonts w:ascii="Times New Roman" w:eastAsia="Times New Roman" w:hAnsi="Times New Roman" w:cs="Times New Roman"/>
                <w:sz w:val="20"/>
                <w:szCs w:val="20"/>
                <w:lang w:eastAsia="ru-RU"/>
              </w:rPr>
            </w:pPr>
            <w:r w:rsidRPr="00794145">
              <w:rPr>
                <w:rFonts w:ascii="Times New Roman" w:eastAsia="Times New Roman" w:hAnsi="Times New Roman" w:cs="Times New Roman"/>
                <w:b/>
                <w:sz w:val="20"/>
                <w:szCs w:val="20"/>
                <w:lang w:eastAsia="ru-RU"/>
              </w:rPr>
              <w:t xml:space="preserve">Федеральный компонент государственного стандарта </w:t>
            </w:r>
            <w:r w:rsidRPr="00794145">
              <w:rPr>
                <w:rFonts w:ascii="Times New Roman" w:eastAsia="Times New Roman" w:hAnsi="Times New Roman" w:cs="Times New Roman"/>
                <w:sz w:val="20"/>
                <w:szCs w:val="20"/>
                <w:lang w:eastAsia="ru-RU"/>
              </w:rPr>
              <w:t xml:space="preserve">– Механические колебания. Период, частота, амплитуда колебаний. </w:t>
            </w: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16.1.Свободные и вынужденные колебания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18 -20</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Примеры колебательно движения. Примеры вынужденных колебаний.</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Математический и пружинный маятники.</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свободные электромагнитные колебания</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17.2. Динамика колебательного движения.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21</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уравнения колебательного движения.</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18..3. Гармонические колебания. Превращение энергии при гармонических колебаниях. </w:t>
            </w:r>
            <w:r w:rsidRPr="00794145">
              <w:rPr>
                <w:rFonts w:ascii="Times New Roman" w:eastAsia="Times New Roman" w:hAnsi="Times New Roman" w:cs="Times New Roman"/>
                <w:b/>
                <w:sz w:val="20"/>
                <w:szCs w:val="20"/>
                <w:lang w:eastAsia="ru-RU"/>
              </w:rPr>
              <w:t>§ 22 -23</w:t>
            </w:r>
            <w:r w:rsidRPr="00794145">
              <w:rPr>
                <w:rFonts w:ascii="Times New Roman" w:eastAsia="Times New Roman" w:hAnsi="Times New Roman" w:cs="Times New Roman"/>
                <w:sz w:val="20"/>
                <w:szCs w:val="20"/>
                <w:lang w:eastAsia="ru-RU"/>
              </w:rPr>
              <w:t xml:space="preserve">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Понятие гармонических колебаний. Осциллограмма колебаний. Период колебаний математического и пружинного маятника. Преобразование энергии в процессе свободных колебаний.</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Математический и пружинный маятники.</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-4 (</w:t>
            </w:r>
            <w:r w:rsidRPr="00794145">
              <w:rPr>
                <w:rFonts w:ascii="Times New Roman" w:eastAsia="Times New Roman" w:hAnsi="Times New Roman" w:cs="Times New Roman"/>
                <w:i/>
                <w:sz w:val="20"/>
                <w:szCs w:val="20"/>
                <w:lang w:eastAsia="ru-RU"/>
              </w:rPr>
              <w:t>10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свободные электромагнитные колебания</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19.4. Л.Р.№3</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Определение ускорения свободного падения при помощи нитяного маятника.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.Свободные и вынужденные механические колебания. Период, частота, амплитуда колебаний, Гармонические колебания.</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Примеры колебательных движений. Примеры вынужденных колебаний.</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20.5. Превращение энергии при гармонических колебаниях.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24 - 26</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Превращение энергии при гармонических колебаниях. Закон сохранения энергии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Height w:val="369"/>
        </w:trPr>
        <w:tc>
          <w:tcPr>
            <w:tcW w:w="2803" w:type="pct"/>
            <w:gridSpan w:val="9"/>
          </w:tcPr>
          <w:p w:rsidR="007245D5" w:rsidRPr="00794145" w:rsidRDefault="007245D5" w:rsidP="00794145">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Электромагнитные колебания – 7 часа</w:t>
            </w:r>
          </w:p>
          <w:p w:rsidR="007245D5" w:rsidRPr="00794145" w:rsidRDefault="007245D5" w:rsidP="009C19CD">
            <w:pPr>
              <w:ind w:firstLine="0"/>
              <w:jc w:val="center"/>
              <w:rPr>
                <w:rFonts w:ascii="Times New Roman" w:eastAsia="Times New Roman" w:hAnsi="Times New Roman" w:cs="Times New Roman"/>
                <w:sz w:val="20"/>
                <w:szCs w:val="20"/>
                <w:lang w:eastAsia="ru-RU"/>
              </w:rPr>
            </w:pPr>
            <w:r w:rsidRPr="00794145">
              <w:rPr>
                <w:rFonts w:ascii="Times New Roman" w:eastAsia="Times New Roman" w:hAnsi="Times New Roman" w:cs="Times New Roman"/>
                <w:b/>
                <w:sz w:val="20"/>
                <w:szCs w:val="20"/>
                <w:lang w:eastAsia="ru-RU"/>
              </w:rPr>
              <w:t xml:space="preserve">Федеральный компонент государственного стандарта </w:t>
            </w:r>
            <w:r w:rsidRPr="00794145">
              <w:rPr>
                <w:rFonts w:ascii="Times New Roman" w:eastAsia="Times New Roman" w:hAnsi="Times New Roman" w:cs="Times New Roman"/>
                <w:sz w:val="20"/>
                <w:szCs w:val="20"/>
                <w:lang w:eastAsia="ru-RU"/>
              </w:rPr>
              <w:t>- Колебательный контур. Электромагнитные колебания.</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Передача электроэнергии на расстояние. Трансформатор</w:t>
            </w: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21.1. Аналогия между механическими и электромагнитными колебаниями.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27-29.</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Свободные и вынужденные электромагнитные колебания. Гармонические колебания. Фаза колебаний. Колебательный контур.</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Колебательные системы. Осциллограмма колебаний.</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Свободные электромагнитные колебания</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22.2. Уравнение описывающие процессы в колебательном контуре.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30</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Количественная теория процессов в колебательном контуре.</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УФС </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23.3. Переменный ток.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31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Вынужденные электромагнитные колебания в колебательном контуре. </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УФС – демонстрация изменения физических величин электромагнитных колебаний.</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24.4. Сопротивления в цепи переменного тока.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32 - 34</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Резистор, катушка индуктивности, конденсатор в цепи переменного тока.</w:t>
            </w:r>
          </w:p>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УФС – демонстрация изменения физических величин электромагнитных колебаний.</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25.5 Решение задач Переменный ток</w:t>
            </w:r>
          </w:p>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овладения способами решения задач на определения значений переменного тока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-16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26.6. Генерирование электрической энергии. Трансформаторы.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37,38</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Трансформаторы. Коэффициент трансформации. </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Устройство и принцип работы однофазного трансформатора.</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устройство и принцип действия трансформатора</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Использование трансформаторов на электростанциях г. Челябинска.</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27.7. Производство, передача, и  использование электрической энергии.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39 - 41</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Генератор переменного тока. Потери энергии в ЛЭП. Схема передачи электроэнергии.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-14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модели линии электропередач</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Схема передачи электроэнергии в Челябинской области. Проблемы передачи электроэнергии в </w:t>
            </w:r>
            <w:r w:rsidRPr="00794145">
              <w:rPr>
                <w:rFonts w:ascii="Times New Roman" w:eastAsia="Times New Roman" w:hAnsi="Times New Roman" w:cs="Times New Roman"/>
                <w:sz w:val="20"/>
                <w:szCs w:val="20"/>
                <w:lang w:eastAsia="ru-RU"/>
              </w:rPr>
              <w:lastRenderedPageBreak/>
              <w:t>Челябинской области.</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2803" w:type="pct"/>
            <w:gridSpan w:val="9"/>
          </w:tcPr>
          <w:p w:rsidR="007245D5" w:rsidRPr="00794145" w:rsidRDefault="007245D5" w:rsidP="00794145">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lastRenderedPageBreak/>
              <w:t>Механические волны -4 час</w:t>
            </w:r>
          </w:p>
          <w:p w:rsidR="007245D5" w:rsidRPr="00794145" w:rsidRDefault="007245D5" w:rsidP="009C19CD">
            <w:pPr>
              <w:ind w:firstLine="0"/>
              <w:jc w:val="center"/>
              <w:rPr>
                <w:rFonts w:ascii="Times New Roman" w:eastAsia="Times New Roman" w:hAnsi="Times New Roman" w:cs="Times New Roman"/>
                <w:sz w:val="20"/>
                <w:szCs w:val="20"/>
                <w:lang w:eastAsia="ru-RU"/>
              </w:rPr>
            </w:pPr>
            <w:r w:rsidRPr="00794145">
              <w:rPr>
                <w:rFonts w:ascii="Times New Roman" w:eastAsia="Times New Roman" w:hAnsi="Times New Roman" w:cs="Times New Roman"/>
                <w:b/>
                <w:sz w:val="20"/>
                <w:szCs w:val="20"/>
                <w:lang w:eastAsia="ru-RU"/>
              </w:rPr>
              <w:t xml:space="preserve">Федеральный компонент государственного стандарта </w:t>
            </w:r>
            <w:r w:rsidRPr="00794145">
              <w:rPr>
                <w:rFonts w:ascii="Times New Roman" w:eastAsia="Times New Roman" w:hAnsi="Times New Roman" w:cs="Times New Roman"/>
                <w:sz w:val="20"/>
                <w:szCs w:val="20"/>
                <w:lang w:eastAsia="ru-RU"/>
              </w:rPr>
              <w:t>– Механические волны. Длина волны. Звук.</w:t>
            </w:r>
          </w:p>
        </w:tc>
      </w:tr>
      <w:tr w:rsidR="007245D5" w:rsidRPr="00794145" w:rsidTr="009C19CD">
        <w:trPr>
          <w:gridAfter w:val="6"/>
          <w:wAfter w:w="2197" w:type="pct"/>
          <w:trHeight w:val="2236"/>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28.1. Волна. Распространение механических волн.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42 - 44</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Волна. Продольная и поперечная волны. Длина волны. Скорость волны. </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Наблюдение поперечных волн. Наблюдение продольных волн. Волны на поверхности воды. Отражение и преломление волн.</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Height w:val="2236"/>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29.2. Длина волны. Скорость волны.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44 - 46</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Длина волны. Скорость волны</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Плоская волна, сферическая волна. Фронт волны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Height w:val="2236"/>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30.3. Волны в среде. Звуковые волны. </w:t>
            </w:r>
            <w:r w:rsidRPr="00794145">
              <w:rPr>
                <w:rFonts w:ascii="Times New Roman" w:eastAsia="Times New Roman" w:hAnsi="Times New Roman" w:cs="Times New Roman"/>
                <w:b/>
                <w:sz w:val="20"/>
                <w:szCs w:val="20"/>
                <w:lang w:eastAsia="ru-RU"/>
              </w:rPr>
              <w:t>§</w:t>
            </w:r>
            <w:r w:rsidRPr="00794145">
              <w:rPr>
                <w:rFonts w:ascii="Times New Roman" w:eastAsia="Times New Roman" w:hAnsi="Times New Roman" w:cs="Times New Roman"/>
                <w:sz w:val="20"/>
                <w:szCs w:val="20"/>
                <w:lang w:eastAsia="ru-RU"/>
              </w:rPr>
              <w:t xml:space="preserve"> 47</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Звуковые волны. Скорость звука в различных средах</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Исследование уровня шума на месте проживания и учебы.</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Height w:val="2236"/>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31.4. Решение задач на свойства волн</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овладения способами решения задач на определения характеристик волны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-24 (</w:t>
            </w:r>
            <w:r w:rsidRPr="00794145">
              <w:rPr>
                <w:rFonts w:ascii="Times New Roman" w:eastAsia="Times New Roman" w:hAnsi="Times New Roman" w:cs="Times New Roman"/>
                <w:i/>
                <w:sz w:val="20"/>
                <w:szCs w:val="20"/>
                <w:lang w:eastAsia="ru-RU"/>
              </w:rPr>
              <w:t>10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c>
          <w:tcPr>
            <w:tcW w:w="2803" w:type="pct"/>
            <w:gridSpan w:val="9"/>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 xml:space="preserve">Электромагнитные волны -7 часа </w:t>
            </w:r>
          </w:p>
          <w:p w:rsidR="007245D5" w:rsidRPr="00794145" w:rsidRDefault="007245D5" w:rsidP="009C19CD">
            <w:pPr>
              <w:ind w:firstLine="0"/>
              <w:jc w:val="center"/>
              <w:rPr>
                <w:rFonts w:ascii="Times New Roman" w:eastAsia="Times New Roman" w:hAnsi="Times New Roman" w:cs="Times New Roman"/>
                <w:sz w:val="20"/>
                <w:szCs w:val="20"/>
                <w:lang w:eastAsia="ru-RU"/>
              </w:rPr>
            </w:pPr>
            <w:r w:rsidRPr="00794145">
              <w:rPr>
                <w:rFonts w:ascii="Times New Roman" w:eastAsia="Times New Roman" w:hAnsi="Times New Roman" w:cs="Times New Roman"/>
                <w:b/>
                <w:sz w:val="20"/>
                <w:szCs w:val="20"/>
                <w:lang w:eastAsia="ru-RU"/>
              </w:rPr>
              <w:t xml:space="preserve">Федеральный компонент государственного стандарта </w:t>
            </w:r>
            <w:r w:rsidRPr="00794145">
              <w:rPr>
                <w:rFonts w:ascii="Times New Roman" w:eastAsia="Times New Roman" w:hAnsi="Times New Roman" w:cs="Times New Roman"/>
                <w:sz w:val="20"/>
                <w:szCs w:val="20"/>
                <w:lang w:eastAsia="ru-RU"/>
              </w:rPr>
              <w:t>- Электромагнитные волны. Принцип радиосвязи и телевидения.</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7"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32.1. Опыты Герца.</w:t>
            </w:r>
            <w:r w:rsidRPr="00794145">
              <w:rPr>
                <w:rFonts w:ascii="Times New Roman" w:eastAsia="Times New Roman" w:hAnsi="Times New Roman" w:cs="Times New Roman"/>
                <w:b/>
                <w:sz w:val="20"/>
                <w:szCs w:val="20"/>
                <w:lang w:eastAsia="ru-RU"/>
              </w:rPr>
              <w:t xml:space="preserve"> § </w:t>
            </w:r>
            <w:r w:rsidRPr="00794145">
              <w:rPr>
                <w:rFonts w:ascii="Times New Roman" w:eastAsia="Times New Roman" w:hAnsi="Times New Roman" w:cs="Times New Roman"/>
                <w:sz w:val="20"/>
                <w:szCs w:val="20"/>
                <w:lang w:eastAsia="ru-RU"/>
              </w:rPr>
              <w:t xml:space="preserve">  48,49</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Опыт Герца. Электромагнитная волна. Излучение электромагнитных волн. Длина волны.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излучение и применение электромагнитных волн</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Влияние </w:t>
            </w:r>
            <w:proofErr w:type="gramStart"/>
            <w:r w:rsidRPr="00794145">
              <w:rPr>
                <w:rFonts w:ascii="Times New Roman" w:eastAsia="Times New Roman" w:hAnsi="Times New Roman" w:cs="Times New Roman"/>
                <w:sz w:val="20"/>
                <w:szCs w:val="20"/>
                <w:lang w:eastAsia="ru-RU"/>
              </w:rPr>
              <w:t>электромагнитных</w:t>
            </w:r>
            <w:proofErr w:type="gramEnd"/>
            <w:r w:rsidRPr="00794145">
              <w:rPr>
                <w:rFonts w:ascii="Times New Roman" w:eastAsia="Times New Roman" w:hAnsi="Times New Roman" w:cs="Times New Roman"/>
                <w:sz w:val="20"/>
                <w:szCs w:val="20"/>
                <w:lang w:eastAsia="ru-RU"/>
              </w:rPr>
              <w:t xml:space="preserve"> вон на живые организмы</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33.2. Изобретение радио А.С. Поповым. Принцип радиосвязи.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51 – 53</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Простейший радиоприемник. Диапазон частот. Принцип радиотелефонной связи.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Устройство и принцип работы простейшего радиоприемника.</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модель радиоприемника</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34.3. Свойства электромагнитных волн.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54, 55</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Свойства электромагнитных волн: отражение, преломление</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35.4. Современные средства связи.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56 - 58</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Радиолокация. Понятие о телевидении. Развитие сре</w:t>
            </w:r>
            <w:proofErr w:type="gramStart"/>
            <w:r w:rsidRPr="00794145">
              <w:rPr>
                <w:rFonts w:ascii="Times New Roman" w:eastAsia="Times New Roman" w:hAnsi="Times New Roman" w:cs="Times New Roman"/>
                <w:sz w:val="20"/>
                <w:szCs w:val="20"/>
                <w:lang w:eastAsia="ru-RU"/>
              </w:rPr>
              <w:t>дств св</w:t>
            </w:r>
            <w:proofErr w:type="gramEnd"/>
            <w:r w:rsidRPr="00794145">
              <w:rPr>
                <w:rFonts w:ascii="Times New Roman" w:eastAsia="Times New Roman" w:hAnsi="Times New Roman" w:cs="Times New Roman"/>
                <w:sz w:val="20"/>
                <w:szCs w:val="20"/>
                <w:lang w:eastAsia="ru-RU"/>
              </w:rPr>
              <w:t>язи.</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Применение и развитие сре</w:t>
            </w:r>
            <w:proofErr w:type="gramStart"/>
            <w:r w:rsidRPr="00794145">
              <w:rPr>
                <w:rFonts w:ascii="Times New Roman" w:eastAsia="Times New Roman" w:hAnsi="Times New Roman" w:cs="Times New Roman"/>
                <w:sz w:val="20"/>
                <w:szCs w:val="20"/>
                <w:lang w:eastAsia="ru-RU"/>
              </w:rPr>
              <w:t>дств св</w:t>
            </w:r>
            <w:proofErr w:type="gramEnd"/>
            <w:r w:rsidRPr="00794145">
              <w:rPr>
                <w:rFonts w:ascii="Times New Roman" w:eastAsia="Times New Roman" w:hAnsi="Times New Roman" w:cs="Times New Roman"/>
                <w:sz w:val="20"/>
                <w:szCs w:val="20"/>
                <w:lang w:eastAsia="ru-RU"/>
              </w:rPr>
              <w:t>язи в Челябинской области.</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36.5. Обобщающее – повторительное занятие по теме «Колебания и волны»</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-18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37.6.  Зачет по теме «Колебания и волны»</w:t>
            </w:r>
          </w:p>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2803" w:type="pct"/>
            <w:gridSpan w:val="9"/>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lastRenderedPageBreak/>
              <w:t>Оптика -22 часов</w:t>
            </w:r>
          </w:p>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Световые волны -16 часов</w:t>
            </w:r>
          </w:p>
          <w:p w:rsidR="007245D5" w:rsidRPr="00794145" w:rsidRDefault="007245D5" w:rsidP="009C19CD">
            <w:pPr>
              <w:ind w:firstLine="0"/>
              <w:jc w:val="center"/>
              <w:rPr>
                <w:rFonts w:ascii="Times New Roman" w:eastAsia="Times New Roman" w:hAnsi="Times New Roman" w:cs="Times New Roman"/>
                <w:sz w:val="20"/>
                <w:szCs w:val="20"/>
                <w:lang w:eastAsia="ru-RU"/>
              </w:rPr>
            </w:pPr>
            <w:r w:rsidRPr="00794145">
              <w:rPr>
                <w:rFonts w:ascii="Times New Roman" w:eastAsia="Times New Roman" w:hAnsi="Times New Roman" w:cs="Times New Roman"/>
                <w:b/>
                <w:sz w:val="20"/>
                <w:szCs w:val="20"/>
                <w:lang w:eastAsia="ru-RU"/>
              </w:rPr>
              <w:t xml:space="preserve">Федеральный компонент государственного стандарта – </w:t>
            </w:r>
            <w:r w:rsidRPr="00794145">
              <w:rPr>
                <w:rFonts w:ascii="Times New Roman" w:eastAsia="Times New Roman" w:hAnsi="Times New Roman" w:cs="Times New Roman"/>
                <w:sz w:val="20"/>
                <w:szCs w:val="20"/>
                <w:lang w:eastAsia="ru-RU"/>
              </w:rPr>
              <w:t>Элементы геометрической оптики</w:t>
            </w:r>
            <w:r w:rsidRPr="00794145">
              <w:rPr>
                <w:rFonts w:ascii="Times New Roman" w:eastAsia="Times New Roman" w:hAnsi="Times New Roman" w:cs="Times New Roman"/>
                <w:b/>
                <w:sz w:val="20"/>
                <w:szCs w:val="20"/>
                <w:lang w:eastAsia="ru-RU"/>
              </w:rPr>
              <w:t>.</w:t>
            </w:r>
            <w:r w:rsidRPr="00794145">
              <w:rPr>
                <w:rFonts w:ascii="Times New Roman" w:eastAsia="Times New Roman" w:hAnsi="Times New Roman" w:cs="Times New Roman"/>
                <w:sz w:val="20"/>
                <w:szCs w:val="20"/>
                <w:lang w:eastAsia="ru-RU"/>
              </w:rPr>
              <w:t xml:space="preserve"> Законы прямолинейного распространения света, отражения, преломления. Дисперсия. Линза. Фокусное расстояние линзы. Интерференция, дифракция, поляризация света.</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Различные виды электромагнитных излучений и их практическое применение</w:t>
            </w:r>
          </w:p>
          <w:p w:rsidR="007245D5" w:rsidRPr="00794145" w:rsidRDefault="007245D5" w:rsidP="009C19CD">
            <w:pPr>
              <w:ind w:firstLine="0"/>
              <w:jc w:val="center"/>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38.1. Введение в оптику. Методы определения скорости света.</w:t>
            </w:r>
            <w:r w:rsidRPr="00794145">
              <w:rPr>
                <w:rFonts w:ascii="Times New Roman" w:eastAsia="Times New Roman" w:hAnsi="Times New Roman" w:cs="Times New Roman"/>
                <w:b/>
                <w:sz w:val="20"/>
                <w:szCs w:val="20"/>
                <w:lang w:eastAsia="ru-RU"/>
              </w:rPr>
              <w:t xml:space="preserve"> § </w:t>
            </w:r>
            <w:r w:rsidRPr="00794145">
              <w:rPr>
                <w:rFonts w:ascii="Times New Roman" w:eastAsia="Times New Roman" w:hAnsi="Times New Roman" w:cs="Times New Roman"/>
                <w:sz w:val="20"/>
                <w:szCs w:val="20"/>
                <w:lang w:eastAsia="ru-RU"/>
              </w:rPr>
              <w:t xml:space="preserve"> 59</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Корпускулярная и волновая теория света. Астрономические и лабораторные методы измерения скорости света. Скорость света.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39.2. Основные законы геометрической оптики</w:t>
            </w:r>
            <w:proofErr w:type="gramStart"/>
            <w:r w:rsidRPr="00794145">
              <w:rPr>
                <w:rFonts w:ascii="Times New Roman" w:eastAsia="Times New Roman" w:hAnsi="Times New Roman" w:cs="Times New Roman"/>
                <w:sz w:val="20"/>
                <w:szCs w:val="20"/>
                <w:lang w:eastAsia="ru-RU"/>
              </w:rPr>
              <w:t>.</w:t>
            </w:r>
            <w:proofErr w:type="gramEnd"/>
            <w:r w:rsidRPr="00794145">
              <w:rPr>
                <w:rFonts w:ascii="Times New Roman" w:eastAsia="Times New Roman" w:hAnsi="Times New Roman" w:cs="Times New Roman"/>
                <w:b/>
                <w:sz w:val="20"/>
                <w:szCs w:val="20"/>
                <w:lang w:eastAsia="ru-RU"/>
              </w:rPr>
              <w:t xml:space="preserve"> (</w:t>
            </w:r>
            <w:proofErr w:type="gramStart"/>
            <w:r w:rsidRPr="00794145">
              <w:rPr>
                <w:rFonts w:ascii="Times New Roman" w:eastAsia="Times New Roman" w:hAnsi="Times New Roman" w:cs="Times New Roman"/>
                <w:sz w:val="20"/>
                <w:szCs w:val="20"/>
                <w:lang w:eastAsia="ru-RU"/>
              </w:rPr>
              <w:t>з</w:t>
            </w:r>
            <w:proofErr w:type="gramEnd"/>
            <w:r w:rsidRPr="00794145">
              <w:rPr>
                <w:rFonts w:ascii="Times New Roman" w:eastAsia="Times New Roman" w:hAnsi="Times New Roman" w:cs="Times New Roman"/>
                <w:sz w:val="20"/>
                <w:szCs w:val="20"/>
                <w:lang w:eastAsia="ru-RU"/>
              </w:rPr>
              <w:t>акон отражения</w:t>
            </w:r>
            <w:r w:rsidRPr="00794145">
              <w:rPr>
                <w:rFonts w:ascii="Times New Roman" w:eastAsia="Times New Roman" w:hAnsi="Times New Roman" w:cs="Times New Roman"/>
                <w:b/>
                <w:sz w:val="20"/>
                <w:szCs w:val="20"/>
                <w:lang w:eastAsia="ru-RU"/>
              </w:rPr>
              <w:t xml:space="preserve">) § </w:t>
            </w:r>
            <w:r w:rsidRPr="00794145">
              <w:rPr>
                <w:rFonts w:ascii="Times New Roman" w:eastAsia="Times New Roman" w:hAnsi="Times New Roman" w:cs="Times New Roman"/>
                <w:sz w:val="20"/>
                <w:szCs w:val="20"/>
                <w:lang w:eastAsia="ru-RU"/>
              </w:rPr>
              <w:t xml:space="preserve">  60</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Законы прямолинейного распространения света, отражения, преломления. Принцип Гюйгенса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отражение и преломление света</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Экскурсия «Оптические явления у водоема» (первое озеро)</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40.3.  Основные законы геометрической оптики</w:t>
            </w:r>
            <w:proofErr w:type="gramStart"/>
            <w:r w:rsidRPr="00794145">
              <w:rPr>
                <w:rFonts w:ascii="Times New Roman" w:eastAsia="Times New Roman" w:hAnsi="Times New Roman" w:cs="Times New Roman"/>
                <w:sz w:val="20"/>
                <w:szCs w:val="20"/>
                <w:lang w:eastAsia="ru-RU"/>
              </w:rPr>
              <w:t>.</w:t>
            </w:r>
            <w:proofErr w:type="gramEnd"/>
            <w:r w:rsidRPr="00794145">
              <w:rPr>
                <w:rFonts w:ascii="Times New Roman" w:eastAsia="Times New Roman" w:hAnsi="Times New Roman" w:cs="Times New Roman"/>
                <w:b/>
                <w:sz w:val="20"/>
                <w:szCs w:val="20"/>
                <w:lang w:eastAsia="ru-RU"/>
              </w:rPr>
              <w:t xml:space="preserve"> (</w:t>
            </w:r>
            <w:proofErr w:type="gramStart"/>
            <w:r w:rsidRPr="00794145">
              <w:rPr>
                <w:rFonts w:ascii="Times New Roman" w:eastAsia="Times New Roman" w:hAnsi="Times New Roman" w:cs="Times New Roman"/>
                <w:sz w:val="20"/>
                <w:szCs w:val="20"/>
                <w:lang w:eastAsia="ru-RU"/>
              </w:rPr>
              <w:t>з</w:t>
            </w:r>
            <w:proofErr w:type="gramEnd"/>
            <w:r w:rsidRPr="00794145">
              <w:rPr>
                <w:rFonts w:ascii="Times New Roman" w:eastAsia="Times New Roman" w:hAnsi="Times New Roman" w:cs="Times New Roman"/>
                <w:sz w:val="20"/>
                <w:szCs w:val="20"/>
                <w:lang w:eastAsia="ru-RU"/>
              </w:rPr>
              <w:t>акон преломления</w:t>
            </w:r>
            <w:r w:rsidRPr="00794145">
              <w:rPr>
                <w:rFonts w:ascii="Times New Roman" w:eastAsia="Times New Roman" w:hAnsi="Times New Roman" w:cs="Times New Roman"/>
                <w:b/>
                <w:sz w:val="20"/>
                <w:szCs w:val="20"/>
                <w:lang w:eastAsia="ru-RU"/>
              </w:rPr>
              <w:t xml:space="preserve">) § </w:t>
            </w:r>
            <w:r w:rsidRPr="00794145">
              <w:rPr>
                <w:rFonts w:ascii="Times New Roman" w:eastAsia="Times New Roman" w:hAnsi="Times New Roman" w:cs="Times New Roman"/>
                <w:sz w:val="20"/>
                <w:szCs w:val="20"/>
                <w:lang w:eastAsia="ru-RU"/>
              </w:rPr>
              <w:t xml:space="preserve">  61</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Определение относительного показателя преломления двумя способами.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СД-РОМ</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Электронное учебное издание. Лабораторные работы по физике 11 класс</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41.4.  Полное отражение.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62</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Полное отражение. Предельный угол полного отражения. Волновая оптика.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 «Школьный физический эксперимент» (</w:t>
            </w:r>
            <w:r w:rsidRPr="00794145">
              <w:rPr>
                <w:rFonts w:ascii="Times New Roman" w:eastAsia="Times New Roman" w:hAnsi="Times New Roman" w:cs="Times New Roman"/>
                <w:i/>
                <w:sz w:val="20"/>
                <w:szCs w:val="20"/>
                <w:lang w:eastAsia="ru-RU"/>
              </w:rPr>
              <w:t>отражение и преломление света</w:t>
            </w:r>
            <w:r w:rsidRPr="00794145">
              <w:rPr>
                <w:rFonts w:ascii="Times New Roman" w:eastAsia="Times New Roman" w:hAnsi="Times New Roman" w:cs="Times New Roman"/>
                <w:sz w:val="20"/>
                <w:szCs w:val="20"/>
                <w:lang w:eastAsia="ru-RU"/>
              </w:rPr>
              <w:t>)</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42.5. Л.Р. №4</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Экспериментальное измерение показателя преломления стекла.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используя простые приборы определить показатель преломления стекла, </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43. 6. Решение задач на законы геометрической оптики</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овладения способами решения задач на законы геометрической оптики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-20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44.7.   Линзы.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63,64</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Виды линз. Тонкая линза. Фокус линзы, фокусное </w:t>
            </w:r>
            <w:r w:rsidRPr="00794145">
              <w:rPr>
                <w:rFonts w:ascii="Times New Roman" w:eastAsia="Times New Roman" w:hAnsi="Times New Roman" w:cs="Times New Roman"/>
                <w:sz w:val="20"/>
                <w:szCs w:val="20"/>
                <w:lang w:eastAsia="ru-RU"/>
              </w:rPr>
              <w:lastRenderedPageBreak/>
              <w:t>расстояние, фокальная плоскость. Оптическая сила линзы.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45. 8.  Формула тонкой линзы.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65</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Л.Р.№5 «Определение спектральных границ чувствительности человеческого глаза»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Формула тонкой линзы. Увеличение линзы. Оптические приборы.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Микроскоп, </w:t>
            </w:r>
            <w:proofErr w:type="spellStart"/>
            <w:r w:rsidRPr="00794145">
              <w:rPr>
                <w:rFonts w:ascii="Times New Roman" w:eastAsia="Times New Roman" w:hAnsi="Times New Roman" w:cs="Times New Roman"/>
                <w:sz w:val="20"/>
                <w:szCs w:val="20"/>
                <w:lang w:eastAsia="ru-RU"/>
              </w:rPr>
              <w:t>кадоскоп</w:t>
            </w:r>
            <w:proofErr w:type="spellEnd"/>
            <w:r w:rsidRPr="00794145">
              <w:rPr>
                <w:rFonts w:ascii="Times New Roman" w:eastAsia="Times New Roman" w:hAnsi="Times New Roman" w:cs="Times New Roman"/>
                <w:sz w:val="20"/>
                <w:szCs w:val="20"/>
                <w:lang w:eastAsia="ru-RU"/>
              </w:rPr>
              <w:t>, телескоп, лупа, фотоаппарат, глаз человека.</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46. 9. Решение задач на формулу тонкой линзы</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овладения способами решения задач на определения характеристик тонкой линзы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-21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47.10.  Л.Р. №6 Экспериментальное определение оптической силы и фокусного расстояния собирающей линзы.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определить оптическую силу и фокусное расстояние собирающей линзы.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val="en-US" w:eastAsia="ru-RU"/>
              </w:rPr>
              <w:t>CD</w:t>
            </w:r>
            <w:r w:rsidRPr="00794145">
              <w:rPr>
                <w:rFonts w:ascii="Times New Roman" w:eastAsia="Times New Roman" w:hAnsi="Times New Roman" w:cs="Times New Roman"/>
                <w:sz w:val="20"/>
                <w:szCs w:val="20"/>
                <w:lang w:eastAsia="ru-RU"/>
              </w:rPr>
              <w:t>-</w:t>
            </w:r>
            <w:r w:rsidRPr="00794145">
              <w:rPr>
                <w:rFonts w:ascii="Times New Roman" w:eastAsia="Times New Roman" w:hAnsi="Times New Roman" w:cs="Times New Roman"/>
                <w:sz w:val="20"/>
                <w:szCs w:val="20"/>
                <w:lang w:val="en-US" w:eastAsia="ru-RU"/>
              </w:rPr>
              <w:t>ROM</w:t>
            </w:r>
            <w:r w:rsidRPr="00794145">
              <w:rPr>
                <w:rFonts w:ascii="Times New Roman" w:eastAsia="Times New Roman" w:hAnsi="Times New Roman" w:cs="Times New Roman"/>
                <w:sz w:val="20"/>
                <w:szCs w:val="20"/>
                <w:lang w:eastAsia="ru-RU"/>
              </w:rPr>
              <w:t xml:space="preserve"> </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Электронное учебное издание</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Лабораторные работы по физике, 11 класс</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48.11 Дисперсия света.</w:t>
            </w:r>
            <w:r w:rsidRPr="00794145">
              <w:rPr>
                <w:rFonts w:ascii="Times New Roman" w:eastAsia="Times New Roman" w:hAnsi="Times New Roman" w:cs="Times New Roman"/>
                <w:b/>
                <w:sz w:val="20"/>
                <w:szCs w:val="20"/>
                <w:lang w:eastAsia="ru-RU"/>
              </w:rPr>
              <w:t xml:space="preserve"> § </w:t>
            </w:r>
            <w:r w:rsidRPr="00794145">
              <w:rPr>
                <w:rFonts w:ascii="Times New Roman" w:eastAsia="Times New Roman" w:hAnsi="Times New Roman" w:cs="Times New Roman"/>
                <w:sz w:val="20"/>
                <w:szCs w:val="20"/>
                <w:lang w:eastAsia="ru-RU"/>
              </w:rPr>
              <w:t xml:space="preserve">  66</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Дисперсия света. Призма Ньютона. Зависимость показателя преломления от частоты света.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явление дисперсии света</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49.12Интерференция волн.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67 - 69</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Сложение волн. Интерференция. Условия максимумов и минимумов. Когерентные волны. Условия когерентности световых волн. </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Интерференция в тонких пленках (мыльные пузыри), кольца Ньютона</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50.13 Л.Р. №7</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Измерение длины световой волны.</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Освоение экспериментального метода оценки длины световой волны с помощью дифракционной решетки.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СД-РОМ</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Электронное учебное издание. Лабораторные работы по физике 11 класс</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51.14. Дифракция механических и </w:t>
            </w:r>
            <w:r w:rsidRPr="00794145">
              <w:rPr>
                <w:rFonts w:ascii="Times New Roman" w:eastAsia="Times New Roman" w:hAnsi="Times New Roman" w:cs="Times New Roman"/>
                <w:sz w:val="20"/>
                <w:szCs w:val="20"/>
                <w:lang w:eastAsia="ru-RU"/>
              </w:rPr>
              <w:lastRenderedPageBreak/>
              <w:t xml:space="preserve">световых волн.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70,71</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lastRenderedPageBreak/>
              <w:t xml:space="preserve">Дифракция.  Опыт Юнга, теория Френеля. </w:t>
            </w:r>
            <w:r w:rsidRPr="00794145">
              <w:rPr>
                <w:rFonts w:ascii="Times New Roman" w:eastAsia="Times New Roman" w:hAnsi="Times New Roman" w:cs="Times New Roman"/>
                <w:sz w:val="20"/>
                <w:szCs w:val="20"/>
                <w:lang w:eastAsia="ru-RU"/>
              </w:rPr>
              <w:lastRenderedPageBreak/>
              <w:t>Дифракционная решетка.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lastRenderedPageBreak/>
              <w:t>Дифракция волн</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52.15. Л.Р. №8</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Наблюдение интерференции, дифракции и поляризации света.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67 – 73</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Экспериментальное наблюдение волновых свой</w:t>
            </w:r>
            <w:proofErr w:type="gramStart"/>
            <w:r w:rsidRPr="00794145">
              <w:rPr>
                <w:rFonts w:ascii="Times New Roman" w:eastAsia="Times New Roman" w:hAnsi="Times New Roman" w:cs="Times New Roman"/>
                <w:sz w:val="20"/>
                <w:szCs w:val="20"/>
                <w:lang w:eastAsia="ru-RU"/>
              </w:rPr>
              <w:t>ств св</w:t>
            </w:r>
            <w:proofErr w:type="gramEnd"/>
            <w:r w:rsidRPr="00794145">
              <w:rPr>
                <w:rFonts w:ascii="Times New Roman" w:eastAsia="Times New Roman" w:hAnsi="Times New Roman" w:cs="Times New Roman"/>
                <w:sz w:val="20"/>
                <w:szCs w:val="20"/>
                <w:lang w:eastAsia="ru-RU"/>
              </w:rPr>
              <w:t>ета.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СД-РОМ</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Электронное учебное издание. Лабораторные работы по физике 11 класс</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53.16. Решение задач на интерференцию и дифракцию.</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овладения способами решения задач на определения характеристик интерференции и дифракции волн</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-23,24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Height w:val="398"/>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666" w:type="pct"/>
            <w:gridSpan w:val="8"/>
          </w:tcPr>
          <w:p w:rsidR="007245D5" w:rsidRPr="00794145" w:rsidRDefault="007245D5" w:rsidP="00794145">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Элементы теории относительности -4 часа.</w:t>
            </w:r>
          </w:p>
          <w:p w:rsidR="007245D5" w:rsidRPr="00794145" w:rsidRDefault="007245D5" w:rsidP="009C19CD">
            <w:pPr>
              <w:ind w:firstLine="0"/>
              <w:jc w:val="center"/>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54. 1. Элементы теории относительности. Постулаты Эйнштейна.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75,76</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Принцип относительности в механике и электродинамике. Постулаты теории относительности.</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55 -56. 2-3. Элементы релятивистской динамики.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77 -80</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Относительность одновременности. Относительность расстояний. Относительность промежутков времени. Релятивистский закон сложения скоростей. Зависимость массы от скорости.</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Открытая физика «</w:t>
            </w:r>
            <w:proofErr w:type="spellStart"/>
            <w:r w:rsidRPr="00794145">
              <w:rPr>
                <w:rFonts w:ascii="Times New Roman" w:eastAsia="Times New Roman" w:hAnsi="Times New Roman" w:cs="Times New Roman"/>
                <w:sz w:val="20"/>
                <w:szCs w:val="20"/>
                <w:lang w:eastAsia="ru-RU"/>
              </w:rPr>
              <w:t>Физикон</w:t>
            </w:r>
            <w:proofErr w:type="spellEnd"/>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Height w:val="1278"/>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57.4. Обобщающее повторение по теме «. Элементы теории относительности»</w:t>
            </w:r>
          </w:p>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10 класс</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 тест 14</w:t>
            </w:r>
          </w:p>
        </w:tc>
        <w:tc>
          <w:tcPr>
            <w:tcW w:w="366" w:type="pct"/>
          </w:tcPr>
          <w:p w:rsidR="007245D5" w:rsidRPr="00794145" w:rsidRDefault="007245D5" w:rsidP="009C19CD">
            <w:pPr>
              <w:ind w:firstLine="0"/>
              <w:rPr>
                <w:rFonts w:ascii="Times New Roman" w:eastAsia="Times New Roman" w:hAnsi="Times New Roman" w:cs="Times New Roman"/>
                <w:b/>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b/>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b/>
                <w:sz w:val="20"/>
                <w:szCs w:val="20"/>
                <w:lang w:eastAsia="ru-RU"/>
              </w:rPr>
            </w:pPr>
          </w:p>
        </w:tc>
      </w:tr>
      <w:tr w:rsidR="007245D5" w:rsidRPr="00794145" w:rsidTr="009C19CD">
        <w:trPr>
          <w:gridAfter w:val="6"/>
          <w:wAfter w:w="2197" w:type="pct"/>
        </w:trPr>
        <w:tc>
          <w:tcPr>
            <w:tcW w:w="2803" w:type="pct"/>
            <w:gridSpan w:val="9"/>
          </w:tcPr>
          <w:p w:rsidR="007245D5" w:rsidRPr="00794145" w:rsidRDefault="007245D5" w:rsidP="00794145">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lastRenderedPageBreak/>
              <w:t xml:space="preserve">Излучение и спектры </w:t>
            </w:r>
            <w:r w:rsidRPr="00794145">
              <w:rPr>
                <w:rFonts w:ascii="Times New Roman" w:eastAsia="Times New Roman" w:hAnsi="Times New Roman" w:cs="Times New Roman"/>
                <w:sz w:val="20"/>
                <w:szCs w:val="20"/>
                <w:lang w:eastAsia="ru-RU"/>
              </w:rPr>
              <w:t xml:space="preserve">– </w:t>
            </w:r>
            <w:r w:rsidRPr="00794145">
              <w:rPr>
                <w:rFonts w:ascii="Times New Roman" w:eastAsia="Times New Roman" w:hAnsi="Times New Roman" w:cs="Times New Roman"/>
                <w:b/>
                <w:sz w:val="20"/>
                <w:szCs w:val="20"/>
                <w:lang w:eastAsia="ru-RU"/>
              </w:rPr>
              <w:t>6 часа</w:t>
            </w: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58.1. Виды излучений. Источники света.</w:t>
            </w:r>
            <w:r w:rsidRPr="00794145">
              <w:rPr>
                <w:rFonts w:ascii="Times New Roman" w:eastAsia="Times New Roman" w:hAnsi="Times New Roman" w:cs="Times New Roman"/>
                <w:b/>
                <w:sz w:val="20"/>
                <w:szCs w:val="20"/>
                <w:lang w:eastAsia="ru-RU"/>
              </w:rPr>
              <w:t xml:space="preserve"> § </w:t>
            </w:r>
            <w:r w:rsidRPr="00794145">
              <w:rPr>
                <w:rFonts w:ascii="Times New Roman" w:eastAsia="Times New Roman" w:hAnsi="Times New Roman" w:cs="Times New Roman"/>
                <w:sz w:val="20"/>
                <w:szCs w:val="20"/>
                <w:lang w:eastAsia="ru-RU"/>
              </w:rPr>
              <w:t xml:space="preserve"> 80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Виды излучений.  Спектры, спектральные аппараты, спектральный анализ.</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Применение теплового излучения. Демонстрация рентгеновских снимков</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«Школьный физический эксперимент»  </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w:t>
            </w:r>
            <w:r w:rsidRPr="00794145">
              <w:rPr>
                <w:rFonts w:ascii="Times New Roman" w:eastAsia="Times New Roman" w:hAnsi="Times New Roman" w:cs="Times New Roman"/>
                <w:i/>
                <w:sz w:val="20"/>
                <w:szCs w:val="20"/>
                <w:lang w:eastAsia="ru-RU"/>
              </w:rPr>
              <w:t>Излучение и спектры)</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59. 2. Виды спектров. Спектральные аппараты. Спектральный анализ.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81-83</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Распределение энергии в спектре. Спектральные аппараты. Виды спектров. Спектральный анализ.</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«Школьный физический эксперимент»  </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w:t>
            </w:r>
            <w:r w:rsidRPr="00794145">
              <w:rPr>
                <w:rFonts w:ascii="Times New Roman" w:eastAsia="Times New Roman" w:hAnsi="Times New Roman" w:cs="Times New Roman"/>
                <w:i/>
                <w:sz w:val="20"/>
                <w:szCs w:val="20"/>
                <w:lang w:eastAsia="ru-RU"/>
              </w:rPr>
              <w:t>Излучение и спектры)</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60. 3. Инфракрасное и ультрафиолетовое излучение. Рентгеновские лучи. Шкала электромагнитных волн.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84 - 86</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Инфракрасное и ультрафиолетовое излучение. Рентгеновские лучи. Шкала электромагнитных волн</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61. 4. Решение задач по теме « Излучения и спектры»</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Л.Р. №9 «Наблюдение сплошного и линейчатого спектров»</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54"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Наблюдение сплошного и линейчатого спектров</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СД-РОМ</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Электронное учебное издание. Лабораторные работы по физике 11 класс</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62. 5. Обобщающее повторение по теме «Оптика»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63. 6 Зачет по теме «Оптика»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2803" w:type="pct"/>
            <w:gridSpan w:val="9"/>
          </w:tcPr>
          <w:p w:rsidR="007245D5" w:rsidRPr="00794145" w:rsidRDefault="007245D5" w:rsidP="00794145">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Квантовая физика – 22 часов</w:t>
            </w:r>
          </w:p>
          <w:p w:rsidR="007245D5" w:rsidRPr="00794145" w:rsidRDefault="007245D5" w:rsidP="009C19CD">
            <w:pPr>
              <w:ind w:firstLine="0"/>
              <w:jc w:val="center"/>
              <w:rPr>
                <w:rFonts w:ascii="Times New Roman" w:eastAsia="Times New Roman" w:hAnsi="Times New Roman" w:cs="Times New Roman"/>
                <w:sz w:val="20"/>
                <w:szCs w:val="20"/>
                <w:lang w:eastAsia="ru-RU"/>
              </w:rPr>
            </w:pPr>
            <w:r w:rsidRPr="00794145">
              <w:rPr>
                <w:rFonts w:ascii="Times New Roman" w:eastAsia="Times New Roman" w:hAnsi="Times New Roman" w:cs="Times New Roman"/>
                <w:b/>
                <w:sz w:val="20"/>
                <w:szCs w:val="20"/>
                <w:lang w:eastAsia="ru-RU"/>
              </w:rPr>
              <w:t xml:space="preserve">Федеральный компонент государственного стандарта – </w:t>
            </w:r>
            <w:r w:rsidRPr="00794145">
              <w:rPr>
                <w:rFonts w:ascii="Times New Roman" w:eastAsia="Times New Roman" w:hAnsi="Times New Roman" w:cs="Times New Roman"/>
                <w:sz w:val="20"/>
                <w:szCs w:val="20"/>
                <w:lang w:eastAsia="ru-RU"/>
              </w:rPr>
              <w:t xml:space="preserve">Гипотеза Планка о квантах. Фотоэффект. Фотон. Гипотеза де Бройля о волновых свойствах частиц. Корпускулярно – волновой дуализм. Соотношение неопределенностей Гейзенберга. Планетарная модель атома. Квантовые постулаты Бора. Лазеры. Модель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частицы. </w:t>
            </w:r>
          </w:p>
          <w:p w:rsidR="007245D5" w:rsidRPr="00794145" w:rsidRDefault="007245D5" w:rsidP="009C19CD">
            <w:pPr>
              <w:ind w:firstLine="0"/>
              <w:jc w:val="center"/>
              <w:rPr>
                <w:rFonts w:ascii="Times New Roman" w:eastAsia="Times New Roman" w:hAnsi="Times New Roman" w:cs="Times New Roman"/>
                <w:b/>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64. 1. Законы фотоэффекта.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87 - 88</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Фотоэффект. Опыты Столетова. Законы фотоэффекта. Работа выхода. Уравнение </w:t>
            </w:r>
            <w:r w:rsidRPr="00794145">
              <w:rPr>
                <w:rFonts w:ascii="Times New Roman" w:eastAsia="Times New Roman" w:hAnsi="Times New Roman" w:cs="Times New Roman"/>
                <w:sz w:val="20"/>
                <w:szCs w:val="20"/>
                <w:lang w:eastAsia="ru-RU"/>
              </w:rPr>
              <w:lastRenderedPageBreak/>
              <w:t>Эйнштейна для фотоэффекта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lastRenderedPageBreak/>
              <w:t>Таблица «Опыт Столетова»</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«Школьный физический эксперимент» (</w:t>
            </w:r>
            <w:r w:rsidRPr="00794145">
              <w:rPr>
                <w:rFonts w:ascii="Times New Roman" w:eastAsia="Times New Roman" w:hAnsi="Times New Roman" w:cs="Times New Roman"/>
                <w:i/>
                <w:sz w:val="20"/>
                <w:szCs w:val="20"/>
                <w:lang w:eastAsia="ru-RU"/>
              </w:rPr>
              <w:t xml:space="preserve">Явление внешнего </w:t>
            </w:r>
            <w:r w:rsidRPr="00794145">
              <w:rPr>
                <w:rFonts w:ascii="Times New Roman" w:eastAsia="Times New Roman" w:hAnsi="Times New Roman" w:cs="Times New Roman"/>
                <w:i/>
                <w:sz w:val="20"/>
                <w:szCs w:val="20"/>
                <w:lang w:eastAsia="ru-RU"/>
              </w:rPr>
              <w:lastRenderedPageBreak/>
              <w:t>фотоэффекта, законы фотоэффекта</w:t>
            </w:r>
            <w:r w:rsidRPr="00794145">
              <w:rPr>
                <w:rFonts w:ascii="Times New Roman" w:eastAsia="Times New Roman" w:hAnsi="Times New Roman" w:cs="Times New Roman"/>
                <w:sz w:val="20"/>
                <w:szCs w:val="20"/>
                <w:lang w:eastAsia="ru-RU"/>
              </w:rPr>
              <w:t>)</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lastRenderedPageBreak/>
              <w:t xml:space="preserve">Применение фотоэффекта на приборостроительном производстве </w:t>
            </w:r>
            <w:r w:rsidRPr="00794145">
              <w:rPr>
                <w:rFonts w:ascii="Times New Roman" w:eastAsia="Times New Roman" w:hAnsi="Times New Roman" w:cs="Times New Roman"/>
                <w:sz w:val="20"/>
                <w:szCs w:val="20"/>
                <w:lang w:eastAsia="ru-RU"/>
              </w:rPr>
              <w:lastRenderedPageBreak/>
              <w:t>Челябинской области</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65.2. Решение задач на законы фотоэффекта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-25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66.3.  Фотоны Гипотеза де Бройля.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89</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Свойства фотонов. Энергия и импульс фотона. Корпускулярно-волновой дуализм. Гипотеза де Бройля.</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67.4. Применение фотоэффекта на практике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90</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 Применение фотоэффекта на практике</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68.5.  Квантовые свойства света: световое давление, химическое действие света.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91 - 92</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Давление света, химическое действие света.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11 класс</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 тест 25</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69.6.  Строение атома. Опыты Резерфорда.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Строение атома. Опыты Резерфорда.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Схема опыта Резерфорда.</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70.7.  Квантовые постулаты Бора. Излучение и поглощение света.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94 -95</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Опыт Резерфорда. Квантовые постулаты Бора. Дискретность энергетических состояний атомов.</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71.8. Решение задач на модели атома и постулаты Бора.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-26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72.9.  Лазеры.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97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Рассмотрение и сравнение свойств лазерного излучения и излучения обычного источника света.</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Применение лазера в промышленности и медицине Челябинской области.</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73.10. Экспериментальные методы регистрации заряженных частиц.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97</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Принцип действия приборов для регистрации заряженных частиц</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74.11. Л.Р. №10</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Изучение треков заряженных частиц по готовым фотографиям.</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определить неизвестную частицу по фотографии трека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СД-РОМ</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Электронное учебное издание. Лабораторные работы по физике 11 класс</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75.12.  Открытие радиоактивности. Радиоактивные превращения.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98 – 100</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Протонно-нейтронная модель атома. Сильное взаимодействие. Состав и размер ядра. Естественная и искусственная радиоактивность</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76. 13. Закон радиоактивного распада. Период полураспада.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101- 103</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Закон радиоактивного распада. Период полураспада.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77.14. Решение задач на закон радиоактивного распада. Период полураспада.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овладения способами решения задач на определения периода полураспада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-28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78. 15. Состав атомного ядра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104</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Протонн</w:t>
            </w:r>
            <w:proofErr w:type="gramStart"/>
            <w:r w:rsidRPr="00794145">
              <w:rPr>
                <w:rFonts w:ascii="Times New Roman" w:eastAsia="Times New Roman" w:hAnsi="Times New Roman" w:cs="Times New Roman"/>
                <w:sz w:val="20"/>
                <w:szCs w:val="20"/>
                <w:lang w:eastAsia="ru-RU"/>
              </w:rPr>
              <w:t>о-</w:t>
            </w:r>
            <w:proofErr w:type="gramEnd"/>
            <w:r w:rsidRPr="00794145">
              <w:rPr>
                <w:rFonts w:ascii="Times New Roman" w:eastAsia="Times New Roman" w:hAnsi="Times New Roman" w:cs="Times New Roman"/>
                <w:sz w:val="20"/>
                <w:szCs w:val="20"/>
                <w:lang w:eastAsia="ru-RU"/>
              </w:rPr>
              <w:t xml:space="preserve"> нейтронная модель атома. Ядерные силы.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79.16.  Энергия связи атомных ядер.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105  </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 Дефект массы. Энергия связи. Удельная энергия связи.</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-27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80.17.  Ядерные реакции. Цепная ядерная реакция.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106 – 108</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Деление ядер урана. Цепная ядерная реакция. Коэффициент размножения нейтронов. Критическая масса АЭС.</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Схема цепной ядерной реакции.</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И.В. Курчатов – выдающийся ученный России </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81.18. Ядерный реактор.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109</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Устройство и принцип работы ядерного реактора.</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Схема ядерного реактора.</w:t>
            </w: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82.19.  Применение физики ядра на практике. </w:t>
            </w:r>
            <w:r w:rsidRPr="00794145">
              <w:rPr>
                <w:rFonts w:ascii="Times New Roman" w:eastAsia="Times New Roman" w:hAnsi="Times New Roman" w:cs="Times New Roman"/>
                <w:sz w:val="20"/>
                <w:szCs w:val="20"/>
                <w:lang w:eastAsia="ru-RU"/>
              </w:rPr>
              <w:lastRenderedPageBreak/>
              <w:t xml:space="preserve">Биологическое действие радиоактивных излучений.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111 - 113</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lastRenderedPageBreak/>
              <w:t xml:space="preserve">Ядерный реактор. Основные элементы ядерного реактора. </w:t>
            </w:r>
            <w:r w:rsidRPr="00794145">
              <w:rPr>
                <w:rFonts w:ascii="Times New Roman" w:eastAsia="Times New Roman" w:hAnsi="Times New Roman" w:cs="Times New Roman"/>
                <w:sz w:val="20"/>
                <w:szCs w:val="20"/>
                <w:lang w:eastAsia="ru-RU"/>
              </w:rPr>
              <w:lastRenderedPageBreak/>
              <w:t>Ядерная безопасность АЭС. Биологическое действие радиоактивных излучений. Область использования достижений физики ядра на практике.</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ТС -29 (</w:t>
            </w:r>
            <w:r w:rsidRPr="00794145">
              <w:rPr>
                <w:rFonts w:ascii="Times New Roman" w:eastAsia="Times New Roman" w:hAnsi="Times New Roman" w:cs="Times New Roman"/>
                <w:i/>
                <w:sz w:val="20"/>
                <w:szCs w:val="20"/>
                <w:lang w:eastAsia="ru-RU"/>
              </w:rPr>
              <w:t>11 класс</w:t>
            </w:r>
            <w:r w:rsidRPr="00794145">
              <w:rPr>
                <w:rFonts w:ascii="Times New Roman" w:eastAsia="Times New Roman" w:hAnsi="Times New Roman" w:cs="Times New Roman"/>
                <w:sz w:val="20"/>
                <w:szCs w:val="20"/>
                <w:lang w:eastAsia="ru-RU"/>
              </w:rPr>
              <w:t>)</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Исследование проблем использования </w:t>
            </w:r>
            <w:r w:rsidRPr="00794145">
              <w:rPr>
                <w:rFonts w:ascii="Times New Roman" w:eastAsia="Times New Roman" w:hAnsi="Times New Roman" w:cs="Times New Roman"/>
                <w:sz w:val="20"/>
                <w:szCs w:val="20"/>
                <w:lang w:eastAsia="ru-RU"/>
              </w:rPr>
              <w:lastRenderedPageBreak/>
              <w:t>ядерной энергетики в Челябинской области. Использования достижений физики ядра на практике.</w:t>
            </w: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83.20 . Три этапа в развитии физики элементарных частиц.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115</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Элементарная частица. Фундаментальная частица. Классификация элементарных частиц. Фундаментальное взаимодействие.</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84.21.  Открытие позитрона. Античастицы.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116</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Открытие позитрона. Античастицы</w:t>
            </w: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85.22. Зачет по темам «Физика атомного ядра», «Элементарные частицы»</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А.Е. Марон 11 класс</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 </w:t>
            </w:r>
            <w:proofErr w:type="spellStart"/>
            <w:r w:rsidRPr="00794145">
              <w:rPr>
                <w:rFonts w:ascii="Times New Roman" w:eastAsia="Times New Roman" w:hAnsi="Times New Roman" w:cs="Times New Roman"/>
                <w:sz w:val="20"/>
                <w:szCs w:val="20"/>
                <w:lang w:eastAsia="ru-RU"/>
              </w:rPr>
              <w:t>к.р</w:t>
            </w:r>
            <w:proofErr w:type="spellEnd"/>
            <w:r w:rsidRPr="00794145">
              <w:rPr>
                <w:rFonts w:ascii="Times New Roman" w:eastAsia="Times New Roman" w:hAnsi="Times New Roman" w:cs="Times New Roman"/>
                <w:sz w:val="20"/>
                <w:szCs w:val="20"/>
                <w:lang w:eastAsia="ru-RU"/>
              </w:rPr>
              <w:t>. 10</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2803" w:type="pct"/>
            <w:gridSpan w:val="9"/>
          </w:tcPr>
          <w:p w:rsidR="007245D5" w:rsidRPr="00794145" w:rsidRDefault="007245D5" w:rsidP="00160BF1">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t>Значение физики для развития мира и развития производительных сил общества</w:t>
            </w:r>
            <w:r w:rsidRPr="00794145">
              <w:rPr>
                <w:rFonts w:ascii="Times New Roman" w:eastAsia="Times New Roman" w:hAnsi="Times New Roman" w:cs="Times New Roman"/>
                <w:sz w:val="20"/>
                <w:szCs w:val="20"/>
                <w:lang w:eastAsia="ru-RU"/>
              </w:rPr>
              <w:t xml:space="preserve"> </w:t>
            </w:r>
            <w:r w:rsidRPr="00794145">
              <w:rPr>
                <w:rFonts w:ascii="Times New Roman" w:eastAsia="Times New Roman" w:hAnsi="Times New Roman" w:cs="Times New Roman"/>
                <w:b/>
                <w:sz w:val="20"/>
                <w:szCs w:val="20"/>
                <w:lang w:eastAsia="ru-RU"/>
              </w:rPr>
              <w:t>– 2 час</w:t>
            </w:r>
          </w:p>
          <w:p w:rsidR="007245D5" w:rsidRPr="00794145" w:rsidRDefault="007245D5" w:rsidP="009C19CD">
            <w:pPr>
              <w:ind w:firstLine="0"/>
              <w:jc w:val="center"/>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86.1.  Физическая картина мира. Физика и научно – техническая революция. </w:t>
            </w:r>
            <w:r w:rsidRPr="00794145">
              <w:rPr>
                <w:rFonts w:ascii="Times New Roman" w:eastAsia="Times New Roman" w:hAnsi="Times New Roman" w:cs="Times New Roman"/>
                <w:b/>
                <w:sz w:val="20"/>
                <w:szCs w:val="20"/>
                <w:lang w:eastAsia="ru-RU"/>
              </w:rPr>
              <w:t xml:space="preserve">§ </w:t>
            </w:r>
            <w:r w:rsidRPr="00794145">
              <w:rPr>
                <w:rFonts w:ascii="Times New Roman" w:eastAsia="Times New Roman" w:hAnsi="Times New Roman" w:cs="Times New Roman"/>
                <w:sz w:val="20"/>
                <w:szCs w:val="20"/>
                <w:lang w:eastAsia="ru-RU"/>
              </w:rPr>
              <w:t xml:space="preserve"> </w:t>
            </w:r>
            <w:r w:rsidRPr="00794145">
              <w:rPr>
                <w:rFonts w:ascii="Times New Roman" w:eastAsia="Times New Roman" w:hAnsi="Times New Roman" w:cs="Times New Roman"/>
                <w:b/>
                <w:sz w:val="20"/>
                <w:szCs w:val="20"/>
                <w:lang w:eastAsia="ru-RU"/>
              </w:rPr>
              <w:t>127</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Физическая картина мира как составная часть </w:t>
            </w:r>
            <w:proofErr w:type="gramStart"/>
            <w:r w:rsidRPr="00794145">
              <w:rPr>
                <w:rFonts w:ascii="Times New Roman" w:eastAsia="Times New Roman" w:hAnsi="Times New Roman" w:cs="Times New Roman"/>
                <w:sz w:val="20"/>
                <w:szCs w:val="20"/>
                <w:lang w:eastAsia="ru-RU"/>
              </w:rPr>
              <w:t>естественно-научной</w:t>
            </w:r>
            <w:proofErr w:type="gramEnd"/>
            <w:r w:rsidRPr="00794145">
              <w:rPr>
                <w:rFonts w:ascii="Times New Roman" w:eastAsia="Times New Roman" w:hAnsi="Times New Roman" w:cs="Times New Roman"/>
                <w:sz w:val="20"/>
                <w:szCs w:val="20"/>
                <w:lang w:eastAsia="ru-RU"/>
              </w:rPr>
              <w:t xml:space="preserve"> картины мира. Эволюция физической картины мира. Временные и пространственные масштабы Вселенной. Понятие о научно технической революции. Физика – лидирующая наука в естествознании. Связь физики с другими науками.</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roofErr w:type="spellStart"/>
            <w:r w:rsidRPr="00794145">
              <w:rPr>
                <w:rFonts w:ascii="Times New Roman" w:eastAsia="Times New Roman" w:hAnsi="Times New Roman" w:cs="Times New Roman"/>
                <w:sz w:val="20"/>
                <w:szCs w:val="20"/>
                <w:lang w:eastAsia="ru-RU"/>
              </w:rPr>
              <w:t>Видеоэнциклопедия</w:t>
            </w:r>
            <w:proofErr w:type="spellEnd"/>
            <w:r w:rsidRPr="00794145">
              <w:rPr>
                <w:rFonts w:ascii="Times New Roman" w:eastAsia="Times New Roman" w:hAnsi="Times New Roman" w:cs="Times New Roman"/>
                <w:sz w:val="20"/>
                <w:szCs w:val="20"/>
                <w:lang w:eastAsia="ru-RU"/>
              </w:rPr>
              <w:t xml:space="preserve"> для народного образования (физическая картина мира)</w:t>
            </w: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87.2. Физика как часть человеческой культуры.</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 xml:space="preserve">Общечеловеческие ценности и физика. </w:t>
            </w:r>
            <w:r w:rsidRPr="00794145">
              <w:rPr>
                <w:rFonts w:ascii="Times New Roman" w:eastAsia="Times New Roman" w:hAnsi="Times New Roman" w:cs="Times New Roman"/>
                <w:sz w:val="20"/>
                <w:szCs w:val="20"/>
                <w:lang w:eastAsia="ru-RU"/>
              </w:rPr>
              <w:lastRenderedPageBreak/>
              <w:t xml:space="preserve">Проблемы современности: экология, экономика, энергетика; их связь с физикой. Наука – зло или благо для </w:t>
            </w:r>
            <w:proofErr w:type="gramStart"/>
            <w:r w:rsidRPr="00794145">
              <w:rPr>
                <w:rFonts w:ascii="Times New Roman" w:eastAsia="Times New Roman" w:hAnsi="Times New Roman" w:cs="Times New Roman"/>
                <w:sz w:val="20"/>
                <w:szCs w:val="20"/>
                <w:lang w:eastAsia="ru-RU"/>
              </w:rPr>
              <w:t>человеческой</w:t>
            </w:r>
            <w:proofErr w:type="gramEnd"/>
            <w:r w:rsidRPr="00794145">
              <w:rPr>
                <w:rFonts w:ascii="Times New Roman" w:eastAsia="Times New Roman" w:hAnsi="Times New Roman" w:cs="Times New Roman"/>
                <w:sz w:val="20"/>
                <w:szCs w:val="20"/>
                <w:lang w:eastAsia="ru-RU"/>
              </w:rPr>
              <w:t xml:space="preserve"> </w:t>
            </w:r>
          </w:p>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цивилизации.</w:t>
            </w:r>
          </w:p>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2803" w:type="pct"/>
            <w:gridSpan w:val="9"/>
          </w:tcPr>
          <w:p w:rsidR="007245D5" w:rsidRPr="00794145" w:rsidRDefault="007245D5" w:rsidP="009C19CD">
            <w:pPr>
              <w:ind w:firstLine="0"/>
              <w:jc w:val="center"/>
              <w:rPr>
                <w:rFonts w:ascii="Times New Roman" w:eastAsia="Times New Roman" w:hAnsi="Times New Roman" w:cs="Times New Roman"/>
                <w:b/>
                <w:sz w:val="20"/>
                <w:szCs w:val="20"/>
                <w:lang w:eastAsia="ru-RU"/>
              </w:rPr>
            </w:pPr>
            <w:r w:rsidRPr="00794145">
              <w:rPr>
                <w:rFonts w:ascii="Times New Roman" w:eastAsia="Times New Roman" w:hAnsi="Times New Roman" w:cs="Times New Roman"/>
                <w:b/>
                <w:sz w:val="20"/>
                <w:szCs w:val="20"/>
                <w:lang w:eastAsia="ru-RU"/>
              </w:rPr>
              <w:lastRenderedPageBreak/>
              <w:t>Повторение – 2 часа</w:t>
            </w: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88.1. Механика</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r w:rsidR="007245D5" w:rsidRPr="00794145" w:rsidTr="009C19CD">
        <w:trPr>
          <w:gridAfter w:val="6"/>
          <w:wAfter w:w="2197" w:type="pct"/>
        </w:trPr>
        <w:tc>
          <w:tcPr>
            <w:tcW w:w="137"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18" w:type="pct"/>
            <w:gridSpan w:val="2"/>
          </w:tcPr>
          <w:p w:rsidR="007245D5" w:rsidRPr="00794145" w:rsidRDefault="007245D5" w:rsidP="009C19CD">
            <w:pPr>
              <w:ind w:firstLine="0"/>
              <w:rPr>
                <w:rFonts w:ascii="Times New Roman" w:eastAsia="Times New Roman" w:hAnsi="Times New Roman" w:cs="Times New Roman"/>
                <w:sz w:val="20"/>
                <w:szCs w:val="20"/>
                <w:lang w:eastAsia="ru-RU"/>
              </w:rPr>
            </w:pPr>
            <w:r w:rsidRPr="00794145">
              <w:rPr>
                <w:rFonts w:ascii="Times New Roman" w:eastAsia="Times New Roman" w:hAnsi="Times New Roman" w:cs="Times New Roman"/>
                <w:sz w:val="20"/>
                <w:szCs w:val="20"/>
                <w:lang w:eastAsia="ru-RU"/>
              </w:rPr>
              <w:t>88.2. МКТ</w:t>
            </w:r>
          </w:p>
        </w:tc>
        <w:tc>
          <w:tcPr>
            <w:tcW w:w="450"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46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04"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366" w:type="pct"/>
          </w:tcPr>
          <w:p w:rsidR="007245D5" w:rsidRPr="00794145" w:rsidRDefault="007245D5" w:rsidP="009C19CD">
            <w:pPr>
              <w:ind w:firstLine="0"/>
              <w:rPr>
                <w:rFonts w:ascii="Times New Roman" w:eastAsia="Times New Roman" w:hAnsi="Times New Roman" w:cs="Times New Roman"/>
                <w:sz w:val="20"/>
                <w:szCs w:val="20"/>
                <w:lang w:eastAsia="ru-RU"/>
              </w:rPr>
            </w:pPr>
          </w:p>
        </w:tc>
        <w:tc>
          <w:tcPr>
            <w:tcW w:w="298" w:type="pct"/>
          </w:tcPr>
          <w:p w:rsidR="007245D5" w:rsidRPr="00794145" w:rsidRDefault="007245D5" w:rsidP="009C19CD">
            <w:pPr>
              <w:ind w:firstLine="0"/>
              <w:rPr>
                <w:rFonts w:ascii="Times New Roman" w:eastAsia="Times New Roman" w:hAnsi="Times New Roman" w:cs="Times New Roman"/>
                <w:sz w:val="20"/>
                <w:szCs w:val="20"/>
                <w:lang w:eastAsia="ru-RU"/>
              </w:rPr>
            </w:pPr>
          </w:p>
        </w:tc>
      </w:tr>
    </w:tbl>
    <w:p w:rsidR="00510A4C" w:rsidRPr="00794145" w:rsidRDefault="00510A4C" w:rsidP="007245D5">
      <w:pPr>
        <w:pStyle w:val="c3"/>
        <w:shd w:val="clear" w:color="auto" w:fill="FFFFFF"/>
        <w:spacing w:before="0" w:beforeAutospacing="0" w:after="0" w:afterAutospacing="0"/>
        <w:rPr>
          <w:b/>
          <w:sz w:val="20"/>
          <w:szCs w:val="20"/>
        </w:rPr>
      </w:pPr>
    </w:p>
    <w:sectPr w:rsidR="00510A4C" w:rsidRPr="00794145" w:rsidSect="007245D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229"/>
    <w:multiLevelType w:val="hybridMultilevel"/>
    <w:tmpl w:val="1074A164"/>
    <w:lvl w:ilvl="0" w:tplc="F16686C0">
      <w:start w:val="1"/>
      <w:numFmt w:val="bullet"/>
      <w:lvlText w:val=""/>
      <w:lvlJc w:val="left"/>
      <w:pPr>
        <w:ind w:left="720" w:hanging="360"/>
      </w:pPr>
      <w:rPr>
        <w:rFonts w:ascii="Symbol" w:hAnsi="Symbol" w:hint="default"/>
        <w:color w:val="984806" w:themeColor="accent6"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34D79"/>
    <w:multiLevelType w:val="hybridMultilevel"/>
    <w:tmpl w:val="AE300C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7E7F53"/>
    <w:multiLevelType w:val="hybridMultilevel"/>
    <w:tmpl w:val="6ED8BB2A"/>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
    <w:nsid w:val="2A3A1D08"/>
    <w:multiLevelType w:val="hybridMultilevel"/>
    <w:tmpl w:val="D8DE5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B12098A"/>
    <w:multiLevelType w:val="hybridMultilevel"/>
    <w:tmpl w:val="09B8402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8B2B00"/>
    <w:multiLevelType w:val="hybridMultilevel"/>
    <w:tmpl w:val="A572A44C"/>
    <w:lvl w:ilvl="0" w:tplc="401CE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22112A"/>
    <w:multiLevelType w:val="hybridMultilevel"/>
    <w:tmpl w:val="A6E05B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55C8242B"/>
    <w:multiLevelType w:val="multilevel"/>
    <w:tmpl w:val="801C5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436C54"/>
    <w:multiLevelType w:val="hybridMultilevel"/>
    <w:tmpl w:val="079C5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493F6C"/>
    <w:multiLevelType w:val="hybridMultilevel"/>
    <w:tmpl w:val="9C9A48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2521E25"/>
    <w:multiLevelType w:val="hybridMultilevel"/>
    <w:tmpl w:val="3AB6BEE8"/>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5D7690"/>
    <w:multiLevelType w:val="hybridMultilevel"/>
    <w:tmpl w:val="856036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7D14FFF"/>
    <w:multiLevelType w:val="multilevel"/>
    <w:tmpl w:val="4AFE53B8"/>
    <w:lvl w:ilvl="0">
      <w:start w:val="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9E879B6"/>
    <w:multiLevelType w:val="multilevel"/>
    <w:tmpl w:val="1688A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3"/>
  </w:num>
  <w:num w:numId="3">
    <w:abstractNumId w:val="6"/>
  </w:num>
  <w:num w:numId="4">
    <w:abstractNumId w:val="8"/>
  </w:num>
  <w:num w:numId="5">
    <w:abstractNumId w:val="4"/>
  </w:num>
  <w:num w:numId="6">
    <w:abstractNumId w:val="7"/>
  </w:num>
  <w:num w:numId="7">
    <w:abstractNumId w:val="0"/>
  </w:num>
  <w:num w:numId="8">
    <w:abstractNumId w:val="12"/>
  </w:num>
  <w:num w:numId="9">
    <w:abstractNumId w:val="10"/>
  </w:num>
  <w:num w:numId="10">
    <w:abstractNumId w:val="5"/>
  </w:num>
  <w:num w:numId="11">
    <w:abstractNumId w:val="11"/>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92"/>
    <w:rsid w:val="000932BD"/>
    <w:rsid w:val="00160BF1"/>
    <w:rsid w:val="001D2864"/>
    <w:rsid w:val="00210BA6"/>
    <w:rsid w:val="00243702"/>
    <w:rsid w:val="003313BA"/>
    <w:rsid w:val="00331F8C"/>
    <w:rsid w:val="004A166A"/>
    <w:rsid w:val="00510A4C"/>
    <w:rsid w:val="00557DEA"/>
    <w:rsid w:val="00654A3C"/>
    <w:rsid w:val="006749CB"/>
    <w:rsid w:val="00695E16"/>
    <w:rsid w:val="007245D5"/>
    <w:rsid w:val="007657DA"/>
    <w:rsid w:val="007838C9"/>
    <w:rsid w:val="00794145"/>
    <w:rsid w:val="00944BD2"/>
    <w:rsid w:val="009C19CD"/>
    <w:rsid w:val="009E1953"/>
    <w:rsid w:val="00A1471E"/>
    <w:rsid w:val="00B2099F"/>
    <w:rsid w:val="00B47E92"/>
    <w:rsid w:val="00BF34E9"/>
    <w:rsid w:val="00CE2FDB"/>
    <w:rsid w:val="00DE103C"/>
    <w:rsid w:val="00E37AD8"/>
    <w:rsid w:val="00E44BD2"/>
    <w:rsid w:val="00EE6419"/>
    <w:rsid w:val="00F14571"/>
    <w:rsid w:val="00FD631E"/>
    <w:rsid w:val="00FF20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BD"/>
  </w:style>
  <w:style w:type="paragraph" w:styleId="1">
    <w:name w:val="heading 1"/>
    <w:basedOn w:val="a"/>
    <w:next w:val="a"/>
    <w:link w:val="10"/>
    <w:uiPriority w:val="9"/>
    <w:qFormat/>
    <w:rsid w:val="000932B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932B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932B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932B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932B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932B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932B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932B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932B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2B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0932B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0932B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932B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932B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932B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932B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932B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932B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932BD"/>
    <w:rPr>
      <w:b/>
      <w:bCs/>
      <w:sz w:val="18"/>
      <w:szCs w:val="18"/>
    </w:rPr>
  </w:style>
  <w:style w:type="paragraph" w:styleId="a4">
    <w:name w:val="Title"/>
    <w:basedOn w:val="a"/>
    <w:next w:val="a"/>
    <w:link w:val="a5"/>
    <w:uiPriority w:val="10"/>
    <w:qFormat/>
    <w:rsid w:val="000932B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932B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932BD"/>
    <w:pPr>
      <w:spacing w:before="200" w:after="900"/>
      <w:ind w:firstLine="0"/>
      <w:jc w:val="right"/>
    </w:pPr>
    <w:rPr>
      <w:i/>
      <w:iCs/>
      <w:sz w:val="24"/>
      <w:szCs w:val="24"/>
    </w:rPr>
  </w:style>
  <w:style w:type="character" w:customStyle="1" w:styleId="a7">
    <w:name w:val="Подзаголовок Знак"/>
    <w:basedOn w:val="a0"/>
    <w:link w:val="a6"/>
    <w:uiPriority w:val="11"/>
    <w:rsid w:val="000932BD"/>
    <w:rPr>
      <w:i/>
      <w:iCs/>
      <w:sz w:val="24"/>
      <w:szCs w:val="24"/>
    </w:rPr>
  </w:style>
  <w:style w:type="character" w:styleId="a8">
    <w:name w:val="Strong"/>
    <w:basedOn w:val="a0"/>
    <w:uiPriority w:val="22"/>
    <w:qFormat/>
    <w:rsid w:val="000932BD"/>
    <w:rPr>
      <w:b/>
      <w:bCs/>
      <w:spacing w:val="0"/>
    </w:rPr>
  </w:style>
  <w:style w:type="character" w:styleId="a9">
    <w:name w:val="Emphasis"/>
    <w:uiPriority w:val="20"/>
    <w:qFormat/>
    <w:rsid w:val="000932BD"/>
    <w:rPr>
      <w:b/>
      <w:bCs/>
      <w:i/>
      <w:iCs/>
      <w:color w:val="5A5A5A" w:themeColor="text1" w:themeTint="A5"/>
    </w:rPr>
  </w:style>
  <w:style w:type="paragraph" w:styleId="aa">
    <w:name w:val="No Spacing"/>
    <w:basedOn w:val="a"/>
    <w:link w:val="ab"/>
    <w:uiPriority w:val="1"/>
    <w:qFormat/>
    <w:rsid w:val="000932BD"/>
    <w:pPr>
      <w:ind w:firstLine="0"/>
    </w:pPr>
  </w:style>
  <w:style w:type="character" w:customStyle="1" w:styleId="ab">
    <w:name w:val="Без интервала Знак"/>
    <w:basedOn w:val="a0"/>
    <w:link w:val="aa"/>
    <w:uiPriority w:val="1"/>
    <w:rsid w:val="000932BD"/>
  </w:style>
  <w:style w:type="paragraph" w:styleId="ac">
    <w:name w:val="List Paragraph"/>
    <w:basedOn w:val="a"/>
    <w:uiPriority w:val="34"/>
    <w:qFormat/>
    <w:rsid w:val="000932BD"/>
    <w:pPr>
      <w:ind w:left="720"/>
      <w:contextualSpacing/>
    </w:pPr>
  </w:style>
  <w:style w:type="paragraph" w:styleId="21">
    <w:name w:val="Quote"/>
    <w:basedOn w:val="a"/>
    <w:next w:val="a"/>
    <w:link w:val="22"/>
    <w:uiPriority w:val="29"/>
    <w:qFormat/>
    <w:rsid w:val="000932BD"/>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932B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932B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932B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932BD"/>
    <w:rPr>
      <w:i/>
      <w:iCs/>
      <w:color w:val="5A5A5A" w:themeColor="text1" w:themeTint="A5"/>
    </w:rPr>
  </w:style>
  <w:style w:type="character" w:styleId="af0">
    <w:name w:val="Intense Emphasis"/>
    <w:uiPriority w:val="21"/>
    <w:qFormat/>
    <w:rsid w:val="000932BD"/>
    <w:rPr>
      <w:b/>
      <w:bCs/>
      <w:i/>
      <w:iCs/>
      <w:color w:val="4F81BD" w:themeColor="accent1"/>
      <w:sz w:val="22"/>
      <w:szCs w:val="22"/>
    </w:rPr>
  </w:style>
  <w:style w:type="character" w:styleId="af1">
    <w:name w:val="Subtle Reference"/>
    <w:uiPriority w:val="31"/>
    <w:qFormat/>
    <w:rsid w:val="000932BD"/>
    <w:rPr>
      <w:color w:val="auto"/>
      <w:u w:val="single" w:color="9BBB59" w:themeColor="accent3"/>
    </w:rPr>
  </w:style>
  <w:style w:type="character" w:styleId="af2">
    <w:name w:val="Intense Reference"/>
    <w:basedOn w:val="a0"/>
    <w:uiPriority w:val="32"/>
    <w:qFormat/>
    <w:rsid w:val="000932BD"/>
    <w:rPr>
      <w:b/>
      <w:bCs/>
      <w:color w:val="76923C" w:themeColor="accent3" w:themeShade="BF"/>
      <w:u w:val="single" w:color="9BBB59" w:themeColor="accent3"/>
    </w:rPr>
  </w:style>
  <w:style w:type="character" w:styleId="af3">
    <w:name w:val="Book Title"/>
    <w:basedOn w:val="a0"/>
    <w:uiPriority w:val="33"/>
    <w:qFormat/>
    <w:rsid w:val="000932B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932BD"/>
    <w:pPr>
      <w:outlineLvl w:val="9"/>
    </w:pPr>
    <w:rPr>
      <w:lang w:bidi="en-US"/>
    </w:rPr>
  </w:style>
  <w:style w:type="table" w:styleId="af5">
    <w:name w:val="Table Grid"/>
    <w:basedOn w:val="a1"/>
    <w:rsid w:val="00B2099F"/>
    <w:pPr>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510A4C"/>
    <w:rPr>
      <w:color w:val="0000FF"/>
      <w:u w:val="single"/>
    </w:rPr>
  </w:style>
  <w:style w:type="paragraph" w:customStyle="1" w:styleId="c3">
    <w:name w:val="c3"/>
    <w:basedOn w:val="a"/>
    <w:rsid w:val="00510A4C"/>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0">
    <w:name w:val="c0"/>
    <w:basedOn w:val="a0"/>
    <w:rsid w:val="00510A4C"/>
  </w:style>
  <w:style w:type="character" w:customStyle="1" w:styleId="c9">
    <w:name w:val="c9"/>
    <w:basedOn w:val="a0"/>
    <w:rsid w:val="00510A4C"/>
  </w:style>
  <w:style w:type="character" w:customStyle="1" w:styleId="c1">
    <w:name w:val="c1"/>
    <w:basedOn w:val="a0"/>
    <w:rsid w:val="00510A4C"/>
  </w:style>
  <w:style w:type="character" w:styleId="af7">
    <w:name w:val="FollowedHyperlink"/>
    <w:basedOn w:val="a0"/>
    <w:uiPriority w:val="99"/>
    <w:semiHidden/>
    <w:unhideWhenUsed/>
    <w:rsid w:val="00A1471E"/>
    <w:rPr>
      <w:color w:val="800080" w:themeColor="followedHyperlink"/>
      <w:u w:val="single"/>
    </w:rPr>
  </w:style>
  <w:style w:type="paragraph" w:customStyle="1" w:styleId="af8">
    <w:name w:val="Îáû÷íûé"/>
    <w:rsid w:val="007245D5"/>
    <w:pPr>
      <w:widowControl w:val="0"/>
      <w:autoSpaceDE w:val="0"/>
      <w:autoSpaceDN w:val="0"/>
      <w:adjustRightInd w:val="0"/>
      <w:ind w:firstLine="0"/>
    </w:pPr>
    <w:rPr>
      <w:rFonts w:ascii="Times New Roman" w:eastAsia="Times New Roman" w:hAnsi="Times New Roman" w:cs="Times New Roman"/>
      <w:sz w:val="20"/>
      <w:szCs w:val="20"/>
      <w:lang w:eastAsia="ru-RU"/>
    </w:rPr>
  </w:style>
  <w:style w:type="paragraph" w:customStyle="1" w:styleId="11">
    <w:name w:val="Обычный1"/>
    <w:rsid w:val="007245D5"/>
    <w:pPr>
      <w:widowControl w:val="0"/>
      <w:snapToGrid w:val="0"/>
      <w:ind w:firstLine="0"/>
    </w:pPr>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7245D5"/>
  </w:style>
  <w:style w:type="character" w:customStyle="1" w:styleId="field-content">
    <w:name w:val="field-content"/>
    <w:basedOn w:val="a0"/>
    <w:rsid w:val="007245D5"/>
  </w:style>
  <w:style w:type="paragraph" w:customStyle="1" w:styleId="af9">
    <w:name w:val=" Знак Знак Знак Знак"/>
    <w:basedOn w:val="a"/>
    <w:rsid w:val="00FF2019"/>
    <w:pPr>
      <w:spacing w:after="160" w:line="240" w:lineRule="exact"/>
      <w:ind w:firstLine="0"/>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BD"/>
  </w:style>
  <w:style w:type="paragraph" w:styleId="1">
    <w:name w:val="heading 1"/>
    <w:basedOn w:val="a"/>
    <w:next w:val="a"/>
    <w:link w:val="10"/>
    <w:uiPriority w:val="9"/>
    <w:qFormat/>
    <w:rsid w:val="000932B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932B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932B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932B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932B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932B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932B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932B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932B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2B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0932B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0932B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932B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932B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932B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932B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932B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932B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932BD"/>
    <w:rPr>
      <w:b/>
      <w:bCs/>
      <w:sz w:val="18"/>
      <w:szCs w:val="18"/>
    </w:rPr>
  </w:style>
  <w:style w:type="paragraph" w:styleId="a4">
    <w:name w:val="Title"/>
    <w:basedOn w:val="a"/>
    <w:next w:val="a"/>
    <w:link w:val="a5"/>
    <w:uiPriority w:val="10"/>
    <w:qFormat/>
    <w:rsid w:val="000932B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932B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932BD"/>
    <w:pPr>
      <w:spacing w:before="200" w:after="900"/>
      <w:ind w:firstLine="0"/>
      <w:jc w:val="right"/>
    </w:pPr>
    <w:rPr>
      <w:i/>
      <w:iCs/>
      <w:sz w:val="24"/>
      <w:szCs w:val="24"/>
    </w:rPr>
  </w:style>
  <w:style w:type="character" w:customStyle="1" w:styleId="a7">
    <w:name w:val="Подзаголовок Знак"/>
    <w:basedOn w:val="a0"/>
    <w:link w:val="a6"/>
    <w:uiPriority w:val="11"/>
    <w:rsid w:val="000932BD"/>
    <w:rPr>
      <w:i/>
      <w:iCs/>
      <w:sz w:val="24"/>
      <w:szCs w:val="24"/>
    </w:rPr>
  </w:style>
  <w:style w:type="character" w:styleId="a8">
    <w:name w:val="Strong"/>
    <w:basedOn w:val="a0"/>
    <w:uiPriority w:val="22"/>
    <w:qFormat/>
    <w:rsid w:val="000932BD"/>
    <w:rPr>
      <w:b/>
      <w:bCs/>
      <w:spacing w:val="0"/>
    </w:rPr>
  </w:style>
  <w:style w:type="character" w:styleId="a9">
    <w:name w:val="Emphasis"/>
    <w:uiPriority w:val="20"/>
    <w:qFormat/>
    <w:rsid w:val="000932BD"/>
    <w:rPr>
      <w:b/>
      <w:bCs/>
      <w:i/>
      <w:iCs/>
      <w:color w:val="5A5A5A" w:themeColor="text1" w:themeTint="A5"/>
    </w:rPr>
  </w:style>
  <w:style w:type="paragraph" w:styleId="aa">
    <w:name w:val="No Spacing"/>
    <w:basedOn w:val="a"/>
    <w:link w:val="ab"/>
    <w:uiPriority w:val="1"/>
    <w:qFormat/>
    <w:rsid w:val="000932BD"/>
    <w:pPr>
      <w:ind w:firstLine="0"/>
    </w:pPr>
  </w:style>
  <w:style w:type="character" w:customStyle="1" w:styleId="ab">
    <w:name w:val="Без интервала Знак"/>
    <w:basedOn w:val="a0"/>
    <w:link w:val="aa"/>
    <w:uiPriority w:val="1"/>
    <w:rsid w:val="000932BD"/>
  </w:style>
  <w:style w:type="paragraph" w:styleId="ac">
    <w:name w:val="List Paragraph"/>
    <w:basedOn w:val="a"/>
    <w:uiPriority w:val="34"/>
    <w:qFormat/>
    <w:rsid w:val="000932BD"/>
    <w:pPr>
      <w:ind w:left="720"/>
      <w:contextualSpacing/>
    </w:pPr>
  </w:style>
  <w:style w:type="paragraph" w:styleId="21">
    <w:name w:val="Quote"/>
    <w:basedOn w:val="a"/>
    <w:next w:val="a"/>
    <w:link w:val="22"/>
    <w:uiPriority w:val="29"/>
    <w:qFormat/>
    <w:rsid w:val="000932BD"/>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932B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932B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932B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932BD"/>
    <w:rPr>
      <w:i/>
      <w:iCs/>
      <w:color w:val="5A5A5A" w:themeColor="text1" w:themeTint="A5"/>
    </w:rPr>
  </w:style>
  <w:style w:type="character" w:styleId="af0">
    <w:name w:val="Intense Emphasis"/>
    <w:uiPriority w:val="21"/>
    <w:qFormat/>
    <w:rsid w:val="000932BD"/>
    <w:rPr>
      <w:b/>
      <w:bCs/>
      <w:i/>
      <w:iCs/>
      <w:color w:val="4F81BD" w:themeColor="accent1"/>
      <w:sz w:val="22"/>
      <w:szCs w:val="22"/>
    </w:rPr>
  </w:style>
  <w:style w:type="character" w:styleId="af1">
    <w:name w:val="Subtle Reference"/>
    <w:uiPriority w:val="31"/>
    <w:qFormat/>
    <w:rsid w:val="000932BD"/>
    <w:rPr>
      <w:color w:val="auto"/>
      <w:u w:val="single" w:color="9BBB59" w:themeColor="accent3"/>
    </w:rPr>
  </w:style>
  <w:style w:type="character" w:styleId="af2">
    <w:name w:val="Intense Reference"/>
    <w:basedOn w:val="a0"/>
    <w:uiPriority w:val="32"/>
    <w:qFormat/>
    <w:rsid w:val="000932BD"/>
    <w:rPr>
      <w:b/>
      <w:bCs/>
      <w:color w:val="76923C" w:themeColor="accent3" w:themeShade="BF"/>
      <w:u w:val="single" w:color="9BBB59" w:themeColor="accent3"/>
    </w:rPr>
  </w:style>
  <w:style w:type="character" w:styleId="af3">
    <w:name w:val="Book Title"/>
    <w:basedOn w:val="a0"/>
    <w:uiPriority w:val="33"/>
    <w:qFormat/>
    <w:rsid w:val="000932B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932BD"/>
    <w:pPr>
      <w:outlineLvl w:val="9"/>
    </w:pPr>
    <w:rPr>
      <w:lang w:bidi="en-US"/>
    </w:rPr>
  </w:style>
  <w:style w:type="table" w:styleId="af5">
    <w:name w:val="Table Grid"/>
    <w:basedOn w:val="a1"/>
    <w:rsid w:val="00B2099F"/>
    <w:pPr>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510A4C"/>
    <w:rPr>
      <w:color w:val="0000FF"/>
      <w:u w:val="single"/>
    </w:rPr>
  </w:style>
  <w:style w:type="paragraph" w:customStyle="1" w:styleId="c3">
    <w:name w:val="c3"/>
    <w:basedOn w:val="a"/>
    <w:rsid w:val="00510A4C"/>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0">
    <w:name w:val="c0"/>
    <w:basedOn w:val="a0"/>
    <w:rsid w:val="00510A4C"/>
  </w:style>
  <w:style w:type="character" w:customStyle="1" w:styleId="c9">
    <w:name w:val="c9"/>
    <w:basedOn w:val="a0"/>
    <w:rsid w:val="00510A4C"/>
  </w:style>
  <w:style w:type="character" w:customStyle="1" w:styleId="c1">
    <w:name w:val="c1"/>
    <w:basedOn w:val="a0"/>
    <w:rsid w:val="00510A4C"/>
  </w:style>
  <w:style w:type="character" w:styleId="af7">
    <w:name w:val="FollowedHyperlink"/>
    <w:basedOn w:val="a0"/>
    <w:uiPriority w:val="99"/>
    <w:semiHidden/>
    <w:unhideWhenUsed/>
    <w:rsid w:val="00A1471E"/>
    <w:rPr>
      <w:color w:val="800080" w:themeColor="followedHyperlink"/>
      <w:u w:val="single"/>
    </w:rPr>
  </w:style>
  <w:style w:type="paragraph" w:customStyle="1" w:styleId="af8">
    <w:name w:val="Îáû÷íûé"/>
    <w:rsid w:val="007245D5"/>
    <w:pPr>
      <w:widowControl w:val="0"/>
      <w:autoSpaceDE w:val="0"/>
      <w:autoSpaceDN w:val="0"/>
      <w:adjustRightInd w:val="0"/>
      <w:ind w:firstLine="0"/>
    </w:pPr>
    <w:rPr>
      <w:rFonts w:ascii="Times New Roman" w:eastAsia="Times New Roman" w:hAnsi="Times New Roman" w:cs="Times New Roman"/>
      <w:sz w:val="20"/>
      <w:szCs w:val="20"/>
      <w:lang w:eastAsia="ru-RU"/>
    </w:rPr>
  </w:style>
  <w:style w:type="paragraph" w:customStyle="1" w:styleId="11">
    <w:name w:val="Обычный1"/>
    <w:rsid w:val="007245D5"/>
    <w:pPr>
      <w:widowControl w:val="0"/>
      <w:snapToGrid w:val="0"/>
      <w:ind w:firstLine="0"/>
    </w:pPr>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7245D5"/>
  </w:style>
  <w:style w:type="character" w:customStyle="1" w:styleId="field-content">
    <w:name w:val="field-content"/>
    <w:basedOn w:val="a0"/>
    <w:rsid w:val="007245D5"/>
  </w:style>
  <w:style w:type="paragraph" w:customStyle="1" w:styleId="af9">
    <w:name w:val=" Знак Знак Знак Знак"/>
    <w:basedOn w:val="a"/>
    <w:rsid w:val="00FF2019"/>
    <w:pPr>
      <w:spacing w:after="160" w:line="240" w:lineRule="exact"/>
      <w:ind w:firstLine="0"/>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412">
      <w:bodyDiv w:val="1"/>
      <w:marLeft w:val="0"/>
      <w:marRight w:val="0"/>
      <w:marTop w:val="0"/>
      <w:marBottom w:val="0"/>
      <w:divBdr>
        <w:top w:val="none" w:sz="0" w:space="0" w:color="auto"/>
        <w:left w:val="none" w:sz="0" w:space="0" w:color="auto"/>
        <w:bottom w:val="none" w:sz="0" w:space="0" w:color="auto"/>
        <w:right w:val="none" w:sz="0" w:space="0" w:color="auto"/>
      </w:divBdr>
    </w:div>
    <w:div w:id="731538500">
      <w:bodyDiv w:val="1"/>
      <w:marLeft w:val="0"/>
      <w:marRight w:val="0"/>
      <w:marTop w:val="0"/>
      <w:marBottom w:val="0"/>
      <w:divBdr>
        <w:top w:val="none" w:sz="0" w:space="0" w:color="auto"/>
        <w:left w:val="none" w:sz="0" w:space="0" w:color="auto"/>
        <w:bottom w:val="none" w:sz="0" w:space="0" w:color="auto"/>
        <w:right w:val="none" w:sz="0" w:space="0" w:color="auto"/>
      </w:divBdr>
    </w:div>
    <w:div w:id="7429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iadidaktika.ru/" TargetMode="External"/><Relationship Id="rId18" Type="http://schemas.openxmlformats.org/officeDocument/2006/relationships/hyperlink" Target="https://infourok.ru/urok-planeti-giganti-i-planeti-karliki-2641899.html" TargetMode="External"/><Relationship Id="rId26" Type="http://schemas.openxmlformats.org/officeDocument/2006/relationships/hyperlink" Target="https://physics.ru/" TargetMode="External"/><Relationship Id="rId39" Type="http://schemas.openxmlformats.org/officeDocument/2006/relationships/hyperlink" Target="http://www.google.com/url?q=http%3A%2F%2Fwww.schooltests.narod.ru%2F&amp;sa=D&amp;sntz=1&amp;usg=AFQjCNFHgANY7SFLLn4yklqDKubP7xWoTA" TargetMode="External"/><Relationship Id="rId21" Type="http://schemas.openxmlformats.org/officeDocument/2006/relationships/hyperlink" Target="https://&#1086;&#1090;&#1082;&#1088;&#1099;&#1090;&#1099;&#1081;&#1091;&#1088;&#1086;&#1082;.&#1088;&#1092;/&#1089;&#1090;&#1072;&#1090;&#1100;&#1080;/655520/" TargetMode="External"/><Relationship Id="rId34" Type="http://schemas.openxmlformats.org/officeDocument/2006/relationships/hyperlink" Target="http://www.google.com/url?q=http%3A%2F%2Fteachers.jinr.ru%2F&amp;sa=D&amp;sntz=1&amp;usg=AFQjCNGfePM3o7BUx2X1_hIUy5A7TOhNdQ" TargetMode="External"/><Relationship Id="rId42" Type="http://schemas.openxmlformats.org/officeDocument/2006/relationships/hyperlink" Target="http://www.google.com/url?q=http%3A%2F%2Fphysics-regelman.com%2F&amp;sa=D&amp;sntz=1&amp;usg=AFQjCNFYJk4b1-STtKRGbcNtGYUad_SRsw" TargetMode="External"/><Relationship Id="rId47" Type="http://schemas.openxmlformats.org/officeDocument/2006/relationships/hyperlink" Target="http://www.google.com/url?q=http%3A%2F%2Fwww.abitura.com%2F&amp;sa=D&amp;sntz=1&amp;usg=AFQjCNFXmgDzIozzKz322sl7DhaVErfjQA" TargetMode="External"/><Relationship Id="rId50" Type="http://schemas.openxmlformats.org/officeDocument/2006/relationships/hyperlink" Target="http://www.google.com/url?q=http%3A%2F%2Fphysics.5ballov.ru%2Fprim%2Fprim.htm&amp;sa=D&amp;sntz=1&amp;usg=AFQjCNEtb7mXaV1W8_l3l2e8-pR8ayeBhQ" TargetMode="External"/><Relationship Id="rId55" Type="http://schemas.openxmlformats.org/officeDocument/2006/relationships/hyperlink" Target="http://www.google.com/url?q=http%3A%2F%2Fwww.vargin.mephi.ru%2F&amp;sa=D&amp;sntz=1&amp;usg=AFQjCNHUUoGLdtivLgv5H5Kj5gzmesUErQ" TargetMode="External"/><Relationship Id="rId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1086;&#1090;&#1082;&#1088;&#1099;&#1090;&#1099;&#1081;&#1091;&#1088;&#1086;&#1082;.&#1088;&#1092;/&#1089;&#1090;&#1072;&#1090;&#1100;&#1080;/655520/" TargetMode="External"/><Relationship Id="rId29" Type="http://schemas.openxmlformats.org/officeDocument/2006/relationships/hyperlink" Target="https://infourok.ru/urok-planeti-giganti-i-planeti-karliki-2641899.html" TargetMode="External"/><Relationship Id="rId41" Type="http://schemas.openxmlformats.org/officeDocument/2006/relationships/hyperlink" Target="http://www.google.com/url?q=http%3A%2F%2Fphysics-regelman.com%2F&amp;sa=D&amp;sntz=1&amp;usg=AFQjCNFYJk4b1-STtKRGbcNtGYUad_SRsw" TargetMode="External"/><Relationship Id="rId54" Type="http://schemas.openxmlformats.org/officeDocument/2006/relationships/hyperlink" Target="http://www.google.com/url?q=http%3A%2F%2Fwww.omsknet.ru%2Facad%2Ffr_elect.htm&amp;sa=D&amp;sntz=1&amp;usg=AFQjCNEqK0iEArE68fPCLWX3-xk2Fas-8w" TargetMode="External"/><Relationship Id="rId1" Type="http://schemas.openxmlformats.org/officeDocument/2006/relationships/numbering" Target="numbering.xml"/><Relationship Id="rId6" Type="http://schemas.openxmlformats.org/officeDocument/2006/relationships/hyperlink" Target="https://physics.ru/" TargetMode="External"/><Relationship Id="rId11" Type="http://schemas.openxmlformats.org/officeDocument/2006/relationships/hyperlink" Target="https://&#1086;&#1090;&#1082;&#1088;&#1099;&#1090;&#1099;&#1081;&#1091;&#1088;&#1086;&#1082;.&#1088;&#1092;/&#1089;&#1090;&#1072;&#1090;&#1100;&#1080;/655520/" TargetMode="External"/><Relationship Id="rId24" Type="http://schemas.openxmlformats.org/officeDocument/2006/relationships/hyperlink" Target="http://uralpress.ru/news/2012/04/11/chelyabinskiy-kraevedcheskiy-muzey-pokazhet-put-k-zvezdam" TargetMode="External"/><Relationship Id="rId32" Type="http://schemas.openxmlformats.org/officeDocument/2006/relationships/hyperlink" Target="https://&#1086;&#1090;&#1082;&#1088;&#1099;&#1090;&#1099;&#1081;&#1091;&#1088;&#1086;&#1082;.&#1088;&#1092;/&#1089;&#1090;&#1072;&#1090;&#1100;&#1080;/655520/" TargetMode="External"/><Relationship Id="rId37" Type="http://schemas.openxmlformats.org/officeDocument/2006/relationships/hyperlink" Target="http://www.google.com/url?q=http%3A%2F%2Fwww.askskb.net%2Findex.html&amp;sa=D&amp;sntz=1&amp;usg=AFQjCNEIhIRzoZncMEEJwUo3t11qxJrXEA" TargetMode="External"/><Relationship Id="rId40" Type="http://schemas.openxmlformats.org/officeDocument/2006/relationships/hyperlink" Target="http://www.google.com/url?q=http%3A%2F%2Fwww.alleng.ru%2Fedu%2Fphys.htm&amp;sa=D&amp;sntz=1&amp;usg=AFQjCNGDlRqvAj5_vm0vBgEub7RRK9YtUw" TargetMode="External"/><Relationship Id="rId45" Type="http://schemas.openxmlformats.org/officeDocument/2006/relationships/hyperlink" Target="http://www.google.com/url?q=http%3A%2F%2Fwww.edu.yar.ru%2Frussian%2Fprojects%2Fsocnav%2Fphysic.html&amp;sa=D&amp;sntz=1&amp;usg=AFQjCNHsoVUsa42-AmeTskPYoMANwzSVCQ" TargetMode="External"/><Relationship Id="rId53" Type="http://schemas.openxmlformats.org/officeDocument/2006/relationships/hyperlink" Target="http://www.google.com/url?q=http%3A%2F%2Fwww.fizika.ru%2Findex.htm&amp;sa=D&amp;sntz=1&amp;usg=AFQjCNG89kCKv6w_K58OZEQkg7C2ni6e5w" TargetMode="External"/><Relationship Id="rId58" Type="http://schemas.openxmlformats.org/officeDocument/2006/relationships/hyperlink" Target="http://www.google.com/url?q=http%3A%2F%2Fwww.alsak.ru%2F&amp;sa=D&amp;sntz=1&amp;usg=AFQjCNHe70xwPg08rDsPNR-ikzKGX4FxMQ" TargetMode="External"/><Relationship Id="rId5" Type="http://schemas.openxmlformats.org/officeDocument/2006/relationships/webSettings" Target="webSettings.xml"/><Relationship Id="rId15" Type="http://schemas.openxmlformats.org/officeDocument/2006/relationships/hyperlink" Target="https://physics.ru/" TargetMode="External"/><Relationship Id="rId23" Type="http://schemas.openxmlformats.org/officeDocument/2006/relationships/hyperlink" Target="http://www.virtulab.net/" TargetMode="External"/><Relationship Id="rId28" Type="http://schemas.openxmlformats.org/officeDocument/2006/relationships/hyperlink" Target="https://phys-ege.sdamgia.ru/" TargetMode="External"/><Relationship Id="rId36" Type="http://schemas.openxmlformats.org/officeDocument/2006/relationships/hyperlink" Target="http://www.google.com/url?q=http%3A%2F%2Fwww.afportal.ru%2F&amp;sa=D&amp;sntz=1&amp;usg=AFQjCNHswq4t8jSZkdhdIgJ5Vfm8h6uNKA" TargetMode="External"/><Relationship Id="rId49" Type="http://schemas.openxmlformats.org/officeDocument/2006/relationships/hyperlink" Target="http://www.google.com/url?q=http%3A%2F%2Fwww.reppofiz.info%2F&amp;sa=D&amp;sntz=1&amp;usg=AFQjCNFO32hh3rJLO1q-dctJOq2opyIh1A" TargetMode="External"/><Relationship Id="rId57" Type="http://schemas.openxmlformats.org/officeDocument/2006/relationships/hyperlink" Target="http://www.google.com/url?q=http%3A%2F%2Fph4s.ru%2Fshcool.html&amp;sa=D&amp;sntz=1&amp;usg=AFQjCNEp84gdJShmOo7gBx3c_ieAhOHrAg" TargetMode="External"/><Relationship Id="rId61" Type="http://schemas.openxmlformats.org/officeDocument/2006/relationships/theme" Target="theme/theme1.xml"/><Relationship Id="rId10" Type="http://schemas.openxmlformats.org/officeDocument/2006/relationships/hyperlink" Target="https://&#1086;&#1090;&#1082;&#1088;&#1099;&#1090;&#1099;&#1081;&#1091;&#1088;&#1086;&#1082;.&#1088;&#1092;/&#1089;&#1090;&#1072;&#1090;&#1100;&#1080;/655520/" TargetMode="External"/><Relationship Id="rId19" Type="http://schemas.openxmlformats.org/officeDocument/2006/relationships/hyperlink" Target="https://&#1086;&#1090;&#1082;&#1088;&#1099;&#1090;&#1099;&#1081;&#1091;&#1088;&#1086;&#1082;.&#1088;&#1092;/&#1089;&#1090;&#1072;&#1090;&#1100;&#1080;/655520/" TargetMode="External"/><Relationship Id="rId31" Type="http://schemas.openxmlformats.org/officeDocument/2006/relationships/hyperlink" Target="https://&#1086;&#1090;&#1082;&#1088;&#1099;&#1090;&#1099;&#1081;&#1091;&#1088;&#1086;&#1082;.&#1088;&#1092;/&#1089;&#1090;&#1072;&#1090;&#1100;&#1080;/655520/" TargetMode="External"/><Relationship Id="rId44" Type="http://schemas.openxmlformats.org/officeDocument/2006/relationships/hyperlink" Target="http://www.google.com/url?q=http%3A%2F%2Fwww.y10k.ru%2Fsites%2Fgroup36793.html&amp;sa=D&amp;sntz=1&amp;usg=AFQjCNEM_2GRsS5qRASHS7vllGl0Mo9EbA" TargetMode="External"/><Relationship Id="rId52" Type="http://schemas.openxmlformats.org/officeDocument/2006/relationships/hyperlink" Target="http://www.google.com/url?q=http%3A%2F%2Ffizportal.ru%2F&amp;sa=D&amp;sntz=1&amp;usg=AFQjCNEvJ9lAcj5el-KzotvOsGhnFBeT5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urok-planeti-giganti-i-planeti-karliki-2641899.html" TargetMode="External"/><Relationship Id="rId14" Type="http://schemas.openxmlformats.org/officeDocument/2006/relationships/hyperlink" Target="http://www.virtulab.net/" TargetMode="External"/><Relationship Id="rId22" Type="http://schemas.openxmlformats.org/officeDocument/2006/relationships/hyperlink" Target="http://mediadidaktika.ru/" TargetMode="External"/><Relationship Id="rId27" Type="http://schemas.openxmlformats.org/officeDocument/2006/relationships/hyperlink" Target="http://school-collection.edu.ru" TargetMode="External"/><Relationship Id="rId30" Type="http://schemas.openxmlformats.org/officeDocument/2006/relationships/hyperlink" Target="https://&#1086;&#1090;&#1082;&#1088;&#1099;&#1090;&#1099;&#1081;&#1091;&#1088;&#1086;&#1082;.&#1088;&#1092;/&#1089;&#1090;&#1072;&#1090;&#1100;&#1080;/655520/" TargetMode="External"/><Relationship Id="rId35" Type="http://schemas.openxmlformats.org/officeDocument/2006/relationships/hyperlink" Target="http://www.google.com/url?q=http%3A%2F%2Fwww.edu.delfa.net%2F&amp;sa=D&amp;sntz=1&amp;usg=AFQjCNHnLCxh_2taaXDkQYspx36rMNageQ" TargetMode="External"/><Relationship Id="rId43" Type="http://schemas.openxmlformats.org/officeDocument/2006/relationships/hyperlink" Target="http://www.google.com/url?q=http%3A%2F%2Fphysics-regelman.com%2F&amp;sa=D&amp;sntz=1&amp;usg=AFQjCNFYJk4b1-STtKRGbcNtGYUad_SRsw" TargetMode="External"/><Relationship Id="rId48" Type="http://schemas.openxmlformats.org/officeDocument/2006/relationships/hyperlink" Target="http://www.google.com/url?q=http%3A%2F%2Ffizzzika.narod.ru%2F&amp;sa=D&amp;sntz=1&amp;usg=AFQjCNEeLj2818qwP_CYmidwBaQYgSKgzw" TargetMode="External"/><Relationship Id="rId56" Type="http://schemas.openxmlformats.org/officeDocument/2006/relationships/hyperlink" Target="http://www.google.com/url?q=http%3A%2F%2Fwww.ph4s.ru%2F&amp;sa=D&amp;sntz=1&amp;usg=AFQjCNHCWt9gVmuE4flFgFXLyrxl0wqY5g" TargetMode="External"/><Relationship Id="rId8" Type="http://schemas.openxmlformats.org/officeDocument/2006/relationships/hyperlink" Target="https://phys-ege.sdamgia.ru/" TargetMode="External"/><Relationship Id="rId51" Type="http://schemas.openxmlformats.org/officeDocument/2006/relationships/hyperlink" Target="http://www.google.com/url?q=http%3A%2F%2Fwww.college.ru%2Fphysics%2F&amp;sa=D&amp;sntz=1&amp;usg=AFQjCNEhE-LryKyzXnvziVOqUxmgyj522Q" TargetMode="External"/><Relationship Id="rId3" Type="http://schemas.microsoft.com/office/2007/relationships/stylesWithEffects" Target="stylesWithEffects.xml"/><Relationship Id="rId12" Type="http://schemas.openxmlformats.org/officeDocument/2006/relationships/hyperlink" Target="https://&#1086;&#1090;&#1082;&#1088;&#1099;&#1090;&#1099;&#1081;&#1091;&#1088;&#1086;&#1082;.&#1088;&#1092;/&#1089;&#1090;&#1072;&#1090;&#1100;&#1080;/655520/" TargetMode="External"/><Relationship Id="rId17" Type="http://schemas.openxmlformats.org/officeDocument/2006/relationships/hyperlink" Target="https://phys-eg.sdamgia.ru" TargetMode="External"/><Relationship Id="rId25" Type="http://schemas.openxmlformats.org/officeDocument/2006/relationships/hyperlink" Target="https://phys-ege.sdamgia.ru/" TargetMode="External"/><Relationship Id="rId33" Type="http://schemas.openxmlformats.org/officeDocument/2006/relationships/hyperlink" Target="http://mediadidaktika.ru/" TargetMode="External"/><Relationship Id="rId38" Type="http://schemas.openxmlformats.org/officeDocument/2006/relationships/hyperlink" Target="http://www.google.com/url?q=http%3A%2F%2Fvak.hol.es%2F&amp;sa=D&amp;sntz=1&amp;usg=AFQjCNFjzr2yO2H119FuuSsIJb1Fm70i3g" TargetMode="External"/><Relationship Id="rId46" Type="http://schemas.openxmlformats.org/officeDocument/2006/relationships/hyperlink" Target="http://www.google.com/url?q=http%3A%2F%2Fschool-collection.edu.ru%2Fcatalog%2Frubr%2Ffb011676-b857-2653-941d-4dbaef589fa5&amp;sa=D&amp;sntz=1&amp;usg=AFQjCNHwEkw31fDrS_eC-xHGCx-T8tnMsA" TargetMode="External"/><Relationship Id="rId59" Type="http://schemas.openxmlformats.org/officeDocument/2006/relationships/hyperlink" Target="http://uralpress.ru/news/2012/04/11/chelyabinskiy-kraevedcheskiy-muzey-pokazhet-put-k-zvez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56</Pages>
  <Words>13924</Words>
  <Characters>79369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5</cp:revision>
  <dcterms:created xsi:type="dcterms:W3CDTF">2019-11-03T17:51:00Z</dcterms:created>
  <dcterms:modified xsi:type="dcterms:W3CDTF">2019-11-17T16:36:00Z</dcterms:modified>
</cp:coreProperties>
</file>