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EE" w:rsidRDefault="00244CEE" w:rsidP="00244CEE">
      <w:pPr>
        <w:pStyle w:val="Default"/>
        <w:jc w:val="center"/>
        <w:rPr>
          <w:sz w:val="22"/>
          <w:szCs w:val="22"/>
        </w:rPr>
      </w:pPr>
      <w:r>
        <w:rPr>
          <w:b/>
          <w:bCs/>
          <w:sz w:val="22"/>
          <w:szCs w:val="22"/>
        </w:rPr>
        <w:t>ОТЧЕТ</w:t>
      </w:r>
    </w:p>
    <w:p w:rsidR="00244CEE" w:rsidRDefault="00244CEE" w:rsidP="00244CEE">
      <w:pPr>
        <w:pStyle w:val="Default"/>
        <w:jc w:val="center"/>
        <w:rPr>
          <w:b/>
          <w:bCs/>
          <w:sz w:val="22"/>
          <w:szCs w:val="22"/>
        </w:rPr>
      </w:pPr>
      <w:r>
        <w:rPr>
          <w:b/>
          <w:bCs/>
          <w:sz w:val="22"/>
          <w:szCs w:val="22"/>
        </w:rPr>
        <w:t xml:space="preserve">о результатах </w:t>
      </w:r>
      <w:proofErr w:type="spellStart"/>
      <w:r>
        <w:rPr>
          <w:b/>
          <w:bCs/>
          <w:sz w:val="22"/>
          <w:szCs w:val="22"/>
        </w:rPr>
        <w:t>самообследования</w:t>
      </w:r>
      <w:proofErr w:type="spellEnd"/>
      <w:r>
        <w:rPr>
          <w:b/>
          <w:bCs/>
          <w:sz w:val="22"/>
          <w:szCs w:val="22"/>
        </w:rPr>
        <w:t xml:space="preserve"> МБОУ </w:t>
      </w:r>
      <w:r w:rsidR="00844FE6">
        <w:rPr>
          <w:b/>
          <w:bCs/>
          <w:sz w:val="22"/>
          <w:szCs w:val="22"/>
        </w:rPr>
        <w:t>«</w:t>
      </w:r>
      <w:r>
        <w:rPr>
          <w:b/>
          <w:bCs/>
          <w:sz w:val="22"/>
          <w:szCs w:val="22"/>
        </w:rPr>
        <w:t>Лицей № 120</w:t>
      </w:r>
      <w:r w:rsidR="00844FE6">
        <w:rPr>
          <w:b/>
          <w:bCs/>
          <w:sz w:val="22"/>
          <w:szCs w:val="22"/>
        </w:rPr>
        <w:t xml:space="preserve"> г. Челябинска»</w:t>
      </w:r>
    </w:p>
    <w:p w:rsidR="00244CEE" w:rsidRDefault="00244CEE" w:rsidP="00244CEE">
      <w:pPr>
        <w:pStyle w:val="Default"/>
        <w:jc w:val="center"/>
        <w:rPr>
          <w:b/>
          <w:bCs/>
          <w:sz w:val="22"/>
          <w:szCs w:val="22"/>
        </w:rPr>
      </w:pPr>
      <w:r>
        <w:rPr>
          <w:b/>
          <w:bCs/>
          <w:sz w:val="22"/>
          <w:szCs w:val="22"/>
        </w:rPr>
        <w:t>за 201</w:t>
      </w:r>
      <w:r w:rsidR="00406EE2">
        <w:rPr>
          <w:b/>
          <w:bCs/>
          <w:sz w:val="22"/>
          <w:szCs w:val="22"/>
        </w:rPr>
        <w:t>9</w:t>
      </w:r>
      <w:r>
        <w:rPr>
          <w:b/>
          <w:bCs/>
          <w:sz w:val="22"/>
          <w:szCs w:val="22"/>
        </w:rPr>
        <w:t xml:space="preserve"> год</w:t>
      </w:r>
    </w:p>
    <w:p w:rsidR="00244CEE" w:rsidRDefault="00244CEE" w:rsidP="00244CEE">
      <w:pPr>
        <w:pStyle w:val="Default"/>
        <w:ind w:firstLine="567"/>
        <w:jc w:val="center"/>
        <w:rPr>
          <w:sz w:val="22"/>
          <w:szCs w:val="22"/>
        </w:rPr>
      </w:pPr>
    </w:p>
    <w:p w:rsidR="00244CEE" w:rsidRPr="00707593" w:rsidRDefault="00244CEE" w:rsidP="00244CEE">
      <w:pPr>
        <w:pStyle w:val="Default"/>
        <w:ind w:firstLine="567"/>
        <w:jc w:val="both"/>
      </w:pPr>
      <w:r w:rsidRPr="00707593">
        <w:t xml:space="preserve">Отчет о результатах </w:t>
      </w:r>
      <w:proofErr w:type="spellStart"/>
      <w:r w:rsidRPr="00707593">
        <w:t>самообследования</w:t>
      </w:r>
      <w:proofErr w:type="spellEnd"/>
      <w:r w:rsidRPr="00707593">
        <w:t xml:space="preserve"> составлен в соответствии с Порядком проведения </w:t>
      </w:r>
      <w:proofErr w:type="spellStart"/>
      <w:r w:rsidRPr="00707593">
        <w:t>самообследования</w:t>
      </w:r>
      <w:proofErr w:type="spellEnd"/>
      <w:r w:rsidRPr="00707593">
        <w:t xml:space="preserve"> образовательной организации, утвержденным Приказом </w:t>
      </w:r>
      <w:proofErr w:type="spellStart"/>
      <w:r w:rsidRPr="00707593">
        <w:t>Минобрнауки</w:t>
      </w:r>
      <w:proofErr w:type="spellEnd"/>
      <w:r w:rsidRPr="00707593">
        <w:t xml:space="preserve"> России от 14.06.2013 г. № 462. </w:t>
      </w:r>
    </w:p>
    <w:p w:rsidR="00244CEE" w:rsidRPr="00707593" w:rsidRDefault="00244CEE" w:rsidP="00244CEE">
      <w:pPr>
        <w:pStyle w:val="Default"/>
        <w:ind w:firstLine="567"/>
        <w:jc w:val="both"/>
      </w:pPr>
      <w:r w:rsidRPr="00707593">
        <w:t xml:space="preserve">В процессе </w:t>
      </w:r>
      <w:proofErr w:type="spellStart"/>
      <w:r w:rsidRPr="00707593">
        <w:t>самообследования</w:t>
      </w:r>
      <w:proofErr w:type="spellEnd"/>
      <w:r w:rsidRPr="00707593">
        <w:t xml:space="preserve"> проводилась оценка образовательной деятельности, системы управления организации, содержания и качества подготовки учащихся,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707593">
        <w:t>самообследованию</w:t>
      </w:r>
      <w:proofErr w:type="spellEnd"/>
      <w:r w:rsidRPr="00707593">
        <w:t xml:space="preserve">. </w:t>
      </w:r>
    </w:p>
    <w:p w:rsidR="00244CEE" w:rsidRPr="00707593" w:rsidRDefault="00244CEE" w:rsidP="00244CEE">
      <w:pPr>
        <w:pStyle w:val="Default"/>
        <w:ind w:firstLine="567"/>
        <w:jc w:val="both"/>
      </w:pPr>
      <w:r w:rsidRPr="00707593">
        <w:t xml:space="preserve">Отчет содержит аналитическую часть и результаты анализа показателей деятельности образовательной организации. </w:t>
      </w:r>
    </w:p>
    <w:p w:rsidR="00244CEE" w:rsidRDefault="00244CEE" w:rsidP="00244CEE">
      <w:pPr>
        <w:spacing w:line="240" w:lineRule="auto"/>
        <w:ind w:firstLine="567"/>
        <w:jc w:val="both"/>
        <w:rPr>
          <w:rFonts w:ascii="Times New Roman" w:hAnsi="Times New Roman" w:cs="Times New Roman"/>
        </w:rPr>
      </w:pPr>
    </w:p>
    <w:p w:rsidR="00244CEE" w:rsidRPr="00D53C3C" w:rsidRDefault="00244CEE" w:rsidP="00244CEE">
      <w:pPr>
        <w:spacing w:line="240" w:lineRule="auto"/>
        <w:ind w:firstLine="567"/>
        <w:jc w:val="both"/>
        <w:rPr>
          <w:rFonts w:ascii="Times New Roman" w:hAnsi="Times New Roman" w:cs="Times New Roman"/>
          <w:b/>
          <w:sz w:val="24"/>
          <w:szCs w:val="24"/>
        </w:rPr>
      </w:pPr>
      <w:r w:rsidRPr="00D53C3C">
        <w:rPr>
          <w:rFonts w:ascii="Times New Roman" w:hAnsi="Times New Roman" w:cs="Times New Roman"/>
          <w:b/>
          <w:sz w:val="24"/>
          <w:szCs w:val="24"/>
          <w:lang w:val="en-US"/>
        </w:rPr>
        <w:t>I.</w:t>
      </w:r>
      <w:r w:rsidRPr="00D53C3C">
        <w:rPr>
          <w:rFonts w:ascii="Times New Roman" w:hAnsi="Times New Roman" w:cs="Times New Roman"/>
          <w:b/>
          <w:sz w:val="24"/>
          <w:szCs w:val="24"/>
        </w:rPr>
        <w:t>Аналитическая часть</w:t>
      </w:r>
    </w:p>
    <w:p w:rsidR="00244CEE" w:rsidRPr="00707593"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rPr>
      </w:pPr>
      <w:r w:rsidRPr="00707593">
        <w:rPr>
          <w:rFonts w:ascii="Times New Roman" w:hAnsi="Times New Roman" w:cs="Times New Roman"/>
          <w:b/>
        </w:rPr>
        <w:t>Оценка образовательной деятельности</w:t>
      </w:r>
    </w:p>
    <w:p w:rsidR="00244CEE" w:rsidRPr="00707593" w:rsidRDefault="00867838"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Образовательное учреждение </w:t>
      </w:r>
      <w:r w:rsidR="00244CEE" w:rsidRPr="00707593">
        <w:rPr>
          <w:rFonts w:ascii="Times New Roman" w:eastAsia="Times New Roman" w:hAnsi="Times New Roman" w:cs="Times New Roman"/>
          <w:sz w:val="24"/>
          <w:szCs w:val="24"/>
          <w:u w:val="single"/>
          <w:lang w:eastAsia="ar-SA"/>
        </w:rPr>
        <w:t>Муниципальное бюджетное</w:t>
      </w:r>
      <w:r w:rsidR="00244CEE" w:rsidRPr="00C46758">
        <w:rPr>
          <w:rFonts w:ascii="Times New Roman" w:eastAsia="Times New Roman" w:hAnsi="Times New Roman" w:cs="Times New Roman"/>
          <w:sz w:val="24"/>
          <w:szCs w:val="24"/>
          <w:u w:val="single"/>
          <w:lang w:eastAsia="ar-SA"/>
        </w:rPr>
        <w:t xml:space="preserve"> </w:t>
      </w:r>
      <w:proofErr w:type="spellStart"/>
      <w:r w:rsidR="00244CEE" w:rsidRPr="00707593">
        <w:rPr>
          <w:rFonts w:ascii="Times New Roman" w:eastAsia="Times New Roman" w:hAnsi="Times New Roman" w:cs="Times New Roman"/>
          <w:sz w:val="24"/>
          <w:szCs w:val="24"/>
          <w:u w:val="single"/>
          <w:lang w:eastAsia="ar-SA"/>
        </w:rPr>
        <w:t>общеобразовательное</w:t>
      </w:r>
      <w:r w:rsidR="00244CEE" w:rsidRPr="00707593">
        <w:rPr>
          <w:rFonts w:ascii="Times New Roman" w:eastAsia="Times New Roman" w:hAnsi="Times New Roman" w:cs="Times New Roman"/>
          <w:sz w:val="24"/>
          <w:szCs w:val="24"/>
          <w:lang w:eastAsia="ar-SA"/>
        </w:rPr>
        <w:t>_</w:t>
      </w:r>
      <w:r w:rsidR="00244CEE" w:rsidRPr="00707593">
        <w:rPr>
          <w:rFonts w:ascii="Times New Roman" w:eastAsia="Times New Roman" w:hAnsi="Times New Roman" w:cs="Times New Roman"/>
          <w:sz w:val="24"/>
          <w:szCs w:val="24"/>
          <w:u w:val="single"/>
          <w:lang w:eastAsia="ar-SA"/>
        </w:rPr>
        <w:t>учреждение</w:t>
      </w:r>
      <w:proofErr w:type="spellEnd"/>
      <w:r w:rsidR="00244CEE" w:rsidRPr="00707593">
        <w:rPr>
          <w:rFonts w:ascii="Times New Roman" w:eastAsia="Times New Roman" w:hAnsi="Times New Roman" w:cs="Times New Roman"/>
          <w:sz w:val="24"/>
          <w:szCs w:val="24"/>
          <w:u w:val="single"/>
          <w:lang w:eastAsia="ar-SA"/>
        </w:rPr>
        <w:t xml:space="preserve"> </w:t>
      </w:r>
      <w:r w:rsidR="00844FE6">
        <w:rPr>
          <w:rFonts w:ascii="Times New Roman" w:eastAsia="Times New Roman" w:hAnsi="Times New Roman" w:cs="Times New Roman"/>
          <w:sz w:val="24"/>
          <w:szCs w:val="24"/>
          <w:u w:val="single"/>
          <w:lang w:eastAsia="ar-SA"/>
        </w:rPr>
        <w:t>«Л</w:t>
      </w:r>
      <w:r w:rsidR="00244CEE" w:rsidRPr="00707593">
        <w:rPr>
          <w:rFonts w:ascii="Times New Roman" w:eastAsia="Times New Roman" w:hAnsi="Times New Roman" w:cs="Times New Roman"/>
          <w:sz w:val="24"/>
          <w:szCs w:val="24"/>
          <w:u w:val="single"/>
          <w:lang w:eastAsia="ar-SA"/>
        </w:rPr>
        <w:t xml:space="preserve">ицей № 120 г. </w:t>
      </w:r>
      <w:r w:rsidR="00244CEE" w:rsidRPr="00707593">
        <w:rPr>
          <w:rFonts w:ascii="Times New Roman" w:eastAsia="Times New Roman" w:hAnsi="Times New Roman" w:cs="Times New Roman"/>
          <w:sz w:val="24"/>
          <w:szCs w:val="24"/>
          <w:lang w:eastAsia="ar-SA"/>
        </w:rPr>
        <w:t>_</w:t>
      </w:r>
      <w:r w:rsidR="00244CEE" w:rsidRPr="00C46758">
        <w:rPr>
          <w:rFonts w:ascii="Times New Roman" w:eastAsia="Times New Roman" w:hAnsi="Times New Roman" w:cs="Times New Roman"/>
          <w:sz w:val="24"/>
          <w:szCs w:val="24"/>
          <w:u w:val="single"/>
          <w:lang w:eastAsia="ar-SA"/>
        </w:rPr>
        <w:t xml:space="preserve"> </w:t>
      </w:r>
      <w:r w:rsidR="00244CEE" w:rsidRPr="00707593">
        <w:rPr>
          <w:rFonts w:ascii="Times New Roman" w:eastAsia="Times New Roman" w:hAnsi="Times New Roman" w:cs="Times New Roman"/>
          <w:sz w:val="24"/>
          <w:szCs w:val="24"/>
          <w:u w:val="single"/>
          <w:lang w:eastAsia="ar-SA"/>
        </w:rPr>
        <w:t>Челябинска</w:t>
      </w:r>
      <w:r w:rsidR="00844FE6">
        <w:rPr>
          <w:rFonts w:ascii="Times New Roman" w:eastAsia="Times New Roman" w:hAnsi="Times New Roman" w:cs="Times New Roman"/>
          <w:sz w:val="24"/>
          <w:szCs w:val="24"/>
          <w:u w:val="single"/>
          <w:lang w:eastAsia="ar-SA"/>
        </w:rPr>
        <w:t>»</w:t>
      </w:r>
      <w:r w:rsidR="00244CEE" w:rsidRPr="00707593">
        <w:rPr>
          <w:rFonts w:ascii="Times New Roman" w:eastAsia="Times New Roman" w:hAnsi="Times New Roman" w:cs="Times New Roman"/>
          <w:sz w:val="24"/>
          <w:szCs w:val="24"/>
          <w:lang w:eastAsia="ar-SA"/>
        </w:rPr>
        <w:t>________________</w:t>
      </w:r>
      <w:r w:rsidR="00244CEE" w:rsidRPr="00707593">
        <w:rPr>
          <w:rFonts w:ascii="Times New Roman" w:eastAsia="Times New Roman" w:hAnsi="Times New Roman" w:cs="Times New Roman"/>
          <w:sz w:val="24"/>
          <w:szCs w:val="24"/>
          <w:u w:val="single"/>
          <w:lang w:eastAsia="ar-SA"/>
        </w:rPr>
        <w:t xml:space="preserve">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707593">
        <w:rPr>
          <w:rFonts w:ascii="Times New Roman" w:eastAsia="Times New Roman" w:hAnsi="Times New Roman" w:cs="Times New Roman"/>
          <w:sz w:val="24"/>
          <w:szCs w:val="24"/>
          <w:vertAlign w:val="superscript"/>
          <w:lang w:eastAsia="ar-SA"/>
        </w:rPr>
        <w:t>(наименование в соответствии с Уставом)</w:t>
      </w:r>
    </w:p>
    <w:p w:rsidR="00244CEE" w:rsidRDefault="00867838" w:rsidP="00244CEE">
      <w:pPr>
        <w:suppressAutoHyphens/>
        <w:spacing w:after="0" w:line="240" w:lineRule="auto"/>
        <w:ind w:firstLine="567"/>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организовано в </w:t>
      </w:r>
      <w:r w:rsidR="00244CEE" w:rsidRPr="00707593">
        <w:rPr>
          <w:rFonts w:ascii="Times New Roman" w:eastAsia="Times New Roman" w:hAnsi="Times New Roman" w:cs="Times New Roman"/>
          <w:sz w:val="24"/>
          <w:szCs w:val="24"/>
          <w:u w:val="single"/>
          <w:lang w:eastAsia="ar-SA"/>
        </w:rPr>
        <w:t>1963</w:t>
      </w:r>
      <w:r>
        <w:rPr>
          <w:rFonts w:ascii="Times New Roman" w:eastAsia="Times New Roman" w:hAnsi="Times New Roman" w:cs="Times New Roman"/>
          <w:sz w:val="24"/>
          <w:szCs w:val="24"/>
          <w:lang w:eastAsia="ar-SA"/>
        </w:rPr>
        <w:t xml:space="preserve"> </w:t>
      </w:r>
      <w:r w:rsidR="00244CEE" w:rsidRPr="00707593">
        <w:rPr>
          <w:rFonts w:ascii="Times New Roman" w:eastAsia="Times New Roman" w:hAnsi="Times New Roman" w:cs="Times New Roman"/>
          <w:sz w:val="24"/>
          <w:szCs w:val="24"/>
          <w:lang w:eastAsia="ar-SA"/>
        </w:rPr>
        <w:t xml:space="preserve">году по </w:t>
      </w:r>
      <w:r w:rsidR="00244CEE" w:rsidRPr="00707593">
        <w:rPr>
          <w:rFonts w:ascii="Times New Roman" w:eastAsia="Times New Roman" w:hAnsi="Times New Roman" w:cs="Times New Roman"/>
          <w:sz w:val="24"/>
          <w:szCs w:val="24"/>
          <w:u w:val="single"/>
          <w:lang w:eastAsia="ar-SA"/>
        </w:rPr>
        <w:t xml:space="preserve">Решению районного исполнительного комитета </w:t>
      </w:r>
    </w:p>
    <w:p w:rsidR="00244CEE" w:rsidRDefault="00244CEE" w:rsidP="00244CEE">
      <w:pPr>
        <w:suppressAutoHyphens/>
        <w:spacing w:after="0" w:line="240" w:lineRule="auto"/>
        <w:ind w:left="4956" w:firstLine="708"/>
        <w:jc w:val="both"/>
        <w:rPr>
          <w:rFonts w:ascii="Times New Roman" w:eastAsia="Times New Roman" w:hAnsi="Times New Roman" w:cs="Times New Roman"/>
          <w:sz w:val="24"/>
          <w:szCs w:val="24"/>
          <w:u w:val="single"/>
          <w:lang w:eastAsia="ar-SA"/>
        </w:rPr>
      </w:pPr>
      <w:r w:rsidRPr="00707593">
        <w:rPr>
          <w:rFonts w:ascii="Times New Roman" w:eastAsia="Times New Roman" w:hAnsi="Times New Roman" w:cs="Times New Roman"/>
          <w:sz w:val="24"/>
          <w:szCs w:val="24"/>
          <w:vertAlign w:val="superscript"/>
          <w:lang w:eastAsia="ar-SA"/>
        </w:rPr>
        <w:t>(№ приказа, постановления)</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 xml:space="preserve"> 342 </w:t>
      </w:r>
      <w:r w:rsidRPr="00707593">
        <w:rPr>
          <w:rFonts w:ascii="Times New Roman" w:eastAsia="Times New Roman" w:hAnsi="Times New Roman" w:cs="Times New Roman"/>
          <w:sz w:val="24"/>
          <w:szCs w:val="24"/>
          <w:u w:val="single"/>
          <w:lang w:eastAsia="ar-SA"/>
        </w:rPr>
        <w:t>от 10.10.1963г.</w:t>
      </w:r>
      <w:r w:rsidRPr="00707593">
        <w:rPr>
          <w:rFonts w:ascii="Times New Roman" w:eastAsia="Times New Roman" w:hAnsi="Times New Roman" w:cs="Times New Roman"/>
          <w:sz w:val="24"/>
          <w:szCs w:val="24"/>
          <w:lang w:eastAsia="ar-SA"/>
        </w:rPr>
        <w:t>___________________________________</w:t>
      </w:r>
      <w:r>
        <w:rPr>
          <w:rFonts w:ascii="Times New Roman" w:eastAsia="Times New Roman" w:hAnsi="Times New Roman" w:cs="Times New Roman"/>
          <w:sz w:val="24"/>
          <w:szCs w:val="24"/>
          <w:lang w:eastAsia="ar-SA"/>
        </w:rPr>
        <w:t>________</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Сведения о реорганизации и переименовании:</w:t>
      </w:r>
    </w:p>
    <w:p w:rsidR="00244CEE" w:rsidRPr="00707593" w:rsidRDefault="00244CEE" w:rsidP="00F2797F">
      <w:pPr>
        <w:numPr>
          <w:ilvl w:val="0"/>
          <w:numId w:val="8"/>
        </w:num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Восьмилетняя школа открыта в 1963 году на основании Решения районного исполнительного комитета № 342 от 10.10.1963г.</w:t>
      </w:r>
    </w:p>
    <w:p w:rsidR="00244CEE" w:rsidRPr="00707593" w:rsidRDefault="00244CEE" w:rsidP="00F2797F">
      <w:pPr>
        <w:numPr>
          <w:ilvl w:val="0"/>
          <w:numId w:val="8"/>
        </w:num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Восьмилетняя школа переименована в среднюю школу № 120 на основании Решения районного исполнительного комитета № 157 от 24.04.1969г.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3. Средняя школа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переименована в муниципальную среднюю общеобразовательную школу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на основании Устава, зарегистрированного Постановлением Главы Администрации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 73-1 от 31.01.1995 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4. Муниципальная средняя общеобразовательная школа № 120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г. Челябинска переименована в муниципальное образовательное учреждение среднюю общеобразовательную школу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 xml:space="preserve">120 </w:t>
        </w:r>
        <w:proofErr w:type="spellStart"/>
        <w:r w:rsidRPr="00707593">
          <w:rPr>
            <w:rFonts w:ascii="Times New Roman" w:eastAsia="Times New Roman" w:hAnsi="Times New Roman" w:cs="Times New Roman"/>
            <w:sz w:val="24"/>
            <w:szCs w:val="24"/>
            <w:lang w:eastAsia="ar-SA"/>
          </w:rPr>
          <w:t>г</w:t>
        </w:r>
      </w:smartTag>
      <w:proofErr w:type="gramStart"/>
      <w:r w:rsidRPr="00707593">
        <w:rPr>
          <w:rFonts w:ascii="Times New Roman" w:eastAsia="Times New Roman" w:hAnsi="Times New Roman" w:cs="Times New Roman"/>
          <w:sz w:val="24"/>
          <w:szCs w:val="24"/>
          <w:lang w:eastAsia="ar-SA"/>
        </w:rPr>
        <w:t>.Ч</w:t>
      </w:r>
      <w:proofErr w:type="gramEnd"/>
      <w:r w:rsidRPr="00707593">
        <w:rPr>
          <w:rFonts w:ascii="Times New Roman" w:eastAsia="Times New Roman" w:hAnsi="Times New Roman" w:cs="Times New Roman"/>
          <w:sz w:val="24"/>
          <w:szCs w:val="24"/>
          <w:lang w:eastAsia="ar-SA"/>
        </w:rPr>
        <w:t>елябинска</w:t>
      </w:r>
      <w:proofErr w:type="spellEnd"/>
      <w:r w:rsidRPr="00707593">
        <w:rPr>
          <w:rFonts w:ascii="Times New Roman" w:eastAsia="Times New Roman" w:hAnsi="Times New Roman" w:cs="Times New Roman"/>
          <w:sz w:val="24"/>
          <w:szCs w:val="24"/>
          <w:lang w:eastAsia="ar-SA"/>
        </w:rPr>
        <w:t xml:space="preserve"> на основании Изменения № 1 в Устав,  зарегистрированного Постановлением № 1808 от 21.12.1998 г. Главы города Челябинска, приказ Управления по делам образования № 928 от 02.11.1998г.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5. Муниципальное образовательное учреждение средняя общеобразовательная школа №120 г. Челябинска переименована в муниципальное общеобразовательное учреждение среднюю общеобразовательную школу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120 г</w:t>
        </w:r>
      </w:smartTag>
      <w:r w:rsidRPr="00707593">
        <w:rPr>
          <w:rFonts w:ascii="Times New Roman" w:eastAsia="Times New Roman" w:hAnsi="Times New Roman" w:cs="Times New Roman"/>
          <w:sz w:val="24"/>
          <w:szCs w:val="24"/>
          <w:lang w:eastAsia="ar-SA"/>
        </w:rPr>
        <w:t>. Челябинска на основании Изменения № 2 в Устав, зарегистрированного Постановлением № 448-п от 17.04.2000г. Главы города Челябинска, приказ Управления по делам образования г. Челябинска №494-у от 17.04.2000г.</w:t>
      </w:r>
    </w:p>
    <w:p w:rsidR="00244CEE" w:rsidRPr="00707593"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6. Муниципальное общеобразовательное учреждение средняя общеобразовательная школа №120 г. Челябинска переименована в муниципальное общеобразовательное учреждение лицей № </w:t>
      </w:r>
      <w:smartTag w:uri="urn:schemas-microsoft-com:office:smarttags" w:element="metricconverter">
        <w:smartTagPr>
          <w:attr w:name="ProductID" w:val="120 г"/>
        </w:smartTagPr>
        <w:r w:rsidRPr="00707593">
          <w:rPr>
            <w:rFonts w:ascii="Times New Roman" w:eastAsia="Times New Roman" w:hAnsi="Times New Roman" w:cs="Times New Roman"/>
            <w:sz w:val="24"/>
            <w:szCs w:val="24"/>
            <w:lang w:eastAsia="ar-SA"/>
          </w:rPr>
          <w:t>120 г</w:t>
        </w:r>
      </w:smartTag>
      <w:r w:rsidRPr="00707593">
        <w:rPr>
          <w:rFonts w:ascii="Times New Roman" w:eastAsia="Times New Roman" w:hAnsi="Times New Roman" w:cs="Times New Roman"/>
          <w:sz w:val="24"/>
          <w:szCs w:val="24"/>
          <w:lang w:eastAsia="ar-SA"/>
        </w:rPr>
        <w:t xml:space="preserve">. Челябинска на основании Изменения № 4 в Устав, утвержденного Управлением по делам образования г. Челябинска, приказ № 374-у от 12.05.2003 г., приказ Управления образования </w:t>
      </w:r>
      <w:proofErr w:type="spellStart"/>
      <w:r w:rsidRPr="00707593">
        <w:rPr>
          <w:rFonts w:ascii="Times New Roman" w:eastAsia="Times New Roman" w:hAnsi="Times New Roman" w:cs="Times New Roman"/>
          <w:sz w:val="24"/>
          <w:szCs w:val="24"/>
          <w:lang w:eastAsia="ar-SA"/>
        </w:rPr>
        <w:t>Тракторозаводского</w:t>
      </w:r>
      <w:proofErr w:type="spellEnd"/>
      <w:r w:rsidRPr="00707593">
        <w:rPr>
          <w:rFonts w:ascii="Times New Roman" w:eastAsia="Times New Roman" w:hAnsi="Times New Roman" w:cs="Times New Roman"/>
          <w:sz w:val="24"/>
          <w:szCs w:val="24"/>
          <w:lang w:eastAsia="ar-SA"/>
        </w:rPr>
        <w:t xml:space="preserve"> района </w:t>
      </w:r>
      <w:proofErr w:type="spellStart"/>
      <w:r w:rsidRPr="00707593">
        <w:rPr>
          <w:rFonts w:ascii="Times New Roman" w:eastAsia="Times New Roman" w:hAnsi="Times New Roman" w:cs="Times New Roman"/>
          <w:sz w:val="24"/>
          <w:szCs w:val="24"/>
          <w:lang w:eastAsia="ar-SA"/>
        </w:rPr>
        <w:t>г.Челябинска</w:t>
      </w:r>
      <w:proofErr w:type="spellEnd"/>
      <w:r w:rsidRPr="00707593">
        <w:rPr>
          <w:rFonts w:ascii="Times New Roman" w:eastAsia="Times New Roman" w:hAnsi="Times New Roman" w:cs="Times New Roman"/>
          <w:sz w:val="24"/>
          <w:szCs w:val="24"/>
          <w:lang w:eastAsia="ar-SA"/>
        </w:rPr>
        <w:t xml:space="preserve"> № 200 § 1 от 05.05.2003г.</w:t>
      </w:r>
    </w:p>
    <w:p w:rsidR="00244CEE" w:rsidRPr="00FB1278" w:rsidRDefault="00244CEE" w:rsidP="00244CEE">
      <w:pPr>
        <w:suppressAutoHyphens/>
        <w:spacing w:after="0" w:line="240" w:lineRule="auto"/>
        <w:ind w:left="284" w:firstLine="567"/>
        <w:jc w:val="both"/>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 xml:space="preserve">7. Муниципальное общеобразовательное учреждение лицей №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переименован в муниципальное бюджетное общеобразовательное учреждение лицей №</w:t>
      </w:r>
      <w:r w:rsidR="00FB1278" w:rsidRPr="00FB1278">
        <w:rPr>
          <w:rFonts w:ascii="Times New Roman" w:eastAsia="Times New Roman" w:hAnsi="Times New Roman" w:cs="Times New Roman"/>
          <w:sz w:val="24"/>
          <w:szCs w:val="24"/>
          <w:lang w:eastAsia="ar-SA"/>
        </w:rPr>
        <w:t xml:space="preserve">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 xml:space="preserve">120 </w:t>
        </w:r>
        <w:r w:rsidRPr="00FB1278">
          <w:rPr>
            <w:rFonts w:ascii="Times New Roman" w:eastAsia="Times New Roman" w:hAnsi="Times New Roman" w:cs="Times New Roman"/>
            <w:sz w:val="24"/>
            <w:szCs w:val="24"/>
            <w:lang w:eastAsia="ar-SA"/>
          </w:rPr>
          <w:lastRenderedPageBreak/>
          <w:t>г</w:t>
        </w:r>
      </w:smartTag>
      <w:r w:rsidRPr="00FB1278">
        <w:rPr>
          <w:rFonts w:ascii="Times New Roman" w:eastAsia="Times New Roman" w:hAnsi="Times New Roman" w:cs="Times New Roman"/>
          <w:sz w:val="24"/>
          <w:szCs w:val="24"/>
          <w:lang w:eastAsia="ar-SA"/>
        </w:rPr>
        <w:t>. Челябинска на основании Изменения № 8 в Устав, утвержденного Управлением по делам образования города Челябинска, приказ №1534-у от 11.11.2011г.</w:t>
      </w:r>
    </w:p>
    <w:p w:rsidR="00FB1278" w:rsidRPr="00FB1278" w:rsidRDefault="00FB1278" w:rsidP="00FB1278">
      <w:pPr>
        <w:suppressAutoHyphens/>
        <w:spacing w:after="0" w:line="240" w:lineRule="auto"/>
        <w:ind w:left="284" w:firstLine="567"/>
        <w:jc w:val="both"/>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 xml:space="preserve">8. Муниципальное бюджетное общеобразовательное учреждение лицей №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переименован в муниципальное бюджетное общеобразовательное учреждение «Лицей №</w:t>
      </w:r>
      <w:smartTag w:uri="urn:schemas-microsoft-com:office:smarttags" w:element="metricconverter">
        <w:smartTagPr>
          <w:attr w:name="ProductID" w:val="120 г"/>
        </w:smartTagPr>
        <w:r w:rsidRPr="00FB1278">
          <w:rPr>
            <w:rFonts w:ascii="Times New Roman" w:eastAsia="Times New Roman" w:hAnsi="Times New Roman" w:cs="Times New Roman"/>
            <w:sz w:val="24"/>
            <w:szCs w:val="24"/>
            <w:lang w:eastAsia="ar-SA"/>
          </w:rPr>
          <w:t>120 г</w:t>
        </w:r>
      </w:smartTag>
      <w:r w:rsidRPr="00FB1278">
        <w:rPr>
          <w:rFonts w:ascii="Times New Roman" w:eastAsia="Times New Roman" w:hAnsi="Times New Roman" w:cs="Times New Roman"/>
          <w:sz w:val="24"/>
          <w:szCs w:val="24"/>
          <w:lang w:eastAsia="ar-SA"/>
        </w:rPr>
        <w:t>. Челябинска» на основании Изменения № 9 в Устав, утвержденного Комитетом по делам образования города Челябинска, приказ № 2063-у от 25.11.2015г.</w:t>
      </w:r>
    </w:p>
    <w:p w:rsidR="00244CEE" w:rsidRPr="00707593" w:rsidRDefault="00244CEE" w:rsidP="00244CEE">
      <w:pPr>
        <w:suppressAutoHyphens/>
        <w:spacing w:after="0" w:line="240" w:lineRule="auto"/>
        <w:ind w:left="283" w:firstLine="567"/>
        <w:rPr>
          <w:rFonts w:ascii="Times New Roman" w:eastAsia="Times New Roman" w:hAnsi="Times New Roman" w:cs="Times New Roman"/>
          <w:sz w:val="24"/>
          <w:szCs w:val="24"/>
          <w:lang w:eastAsia="ar-SA"/>
        </w:rPr>
      </w:pPr>
      <w:r w:rsidRPr="00FB1278">
        <w:rPr>
          <w:rFonts w:ascii="Times New Roman" w:eastAsia="Times New Roman" w:hAnsi="Times New Roman" w:cs="Times New Roman"/>
          <w:sz w:val="24"/>
          <w:szCs w:val="24"/>
          <w:lang w:eastAsia="ar-SA"/>
        </w:rPr>
        <w:t>Учредитель: _</w:t>
      </w:r>
      <w:r w:rsidRPr="00FB1278">
        <w:rPr>
          <w:rFonts w:ascii="Times New Roman" w:eastAsia="Times New Roman" w:hAnsi="Times New Roman" w:cs="Times New Roman"/>
          <w:sz w:val="24"/>
          <w:szCs w:val="24"/>
          <w:u w:val="single"/>
          <w:lang w:eastAsia="ar-SA"/>
        </w:rPr>
        <w:t xml:space="preserve">Администрация города Челябинска в </w:t>
      </w:r>
      <w:proofErr w:type="spellStart"/>
      <w:r w:rsidRPr="00FB1278">
        <w:rPr>
          <w:rFonts w:ascii="Times New Roman" w:eastAsia="Times New Roman" w:hAnsi="Times New Roman" w:cs="Times New Roman"/>
          <w:sz w:val="24"/>
          <w:szCs w:val="24"/>
          <w:u w:val="single"/>
          <w:lang w:eastAsia="ar-SA"/>
        </w:rPr>
        <w:t>лице</w:t>
      </w:r>
      <w:r w:rsidRPr="00FB1278">
        <w:rPr>
          <w:rFonts w:ascii="Times New Roman" w:eastAsia="Times New Roman" w:hAnsi="Times New Roman" w:cs="Times New Roman"/>
          <w:sz w:val="24"/>
          <w:szCs w:val="24"/>
          <w:lang w:eastAsia="ar-SA"/>
        </w:rPr>
        <w:t>_</w:t>
      </w:r>
      <w:r w:rsidR="00FB1278" w:rsidRPr="00FB1278">
        <w:rPr>
          <w:rFonts w:ascii="Times New Roman" w:eastAsia="Times New Roman" w:hAnsi="Times New Roman" w:cs="Times New Roman"/>
          <w:sz w:val="24"/>
          <w:szCs w:val="24"/>
          <w:u w:val="single"/>
          <w:lang w:eastAsia="ar-SA"/>
        </w:rPr>
        <w:t>Комитета</w:t>
      </w:r>
      <w:proofErr w:type="spellEnd"/>
      <w:r w:rsidRPr="00FB1278">
        <w:rPr>
          <w:rFonts w:ascii="Times New Roman" w:eastAsia="Times New Roman" w:hAnsi="Times New Roman" w:cs="Times New Roman"/>
          <w:sz w:val="24"/>
          <w:szCs w:val="24"/>
          <w:u w:val="single"/>
          <w:lang w:eastAsia="ar-SA"/>
        </w:rPr>
        <w:t xml:space="preserve"> по делам___ образования города Челябинска</w:t>
      </w:r>
      <w:r w:rsidRPr="00FB1278">
        <w:rPr>
          <w:rFonts w:ascii="Times New Roman" w:eastAsia="Times New Roman" w:hAnsi="Times New Roman" w:cs="Times New Roman"/>
          <w:sz w:val="24"/>
          <w:szCs w:val="24"/>
          <w:lang w:eastAsia="ar-SA"/>
        </w:rPr>
        <w:t>_______________________________________________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Наличие филиалов и их наименование: ____________</w:t>
      </w:r>
      <w:r w:rsidRPr="00707593">
        <w:rPr>
          <w:rFonts w:ascii="Times New Roman" w:eastAsia="Times New Roman" w:hAnsi="Times New Roman" w:cs="Times New Roman"/>
          <w:sz w:val="24"/>
          <w:szCs w:val="24"/>
          <w:u w:val="single"/>
          <w:lang w:eastAsia="ar-SA"/>
        </w:rPr>
        <w:t>Нет</w:t>
      </w:r>
      <w:r w:rsidRPr="00707593">
        <w:rPr>
          <w:rFonts w:ascii="Times New Roman" w:eastAsia="Times New Roman" w:hAnsi="Times New Roman" w:cs="Times New Roman"/>
          <w:sz w:val="24"/>
          <w:szCs w:val="24"/>
          <w:lang w:eastAsia="ar-SA"/>
        </w:rPr>
        <w:t>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Местонахождение образовательного учреждения и филиалов (при наличии):__</w:t>
      </w:r>
      <w:r w:rsidRPr="00707593">
        <w:rPr>
          <w:rFonts w:ascii="Times New Roman" w:eastAsia="Times New Roman" w:hAnsi="Times New Roman" w:cs="Times New Roman"/>
          <w:sz w:val="24"/>
          <w:szCs w:val="24"/>
          <w:u w:val="single"/>
          <w:lang w:eastAsia="ar-SA"/>
        </w:rPr>
        <w:t>Нет</w:t>
      </w:r>
      <w:r w:rsidRPr="00707593">
        <w:rPr>
          <w:rFonts w:ascii="Times New Roman" w:eastAsia="Times New Roman" w:hAnsi="Times New Roman" w:cs="Times New Roman"/>
          <w:sz w:val="24"/>
          <w:szCs w:val="24"/>
          <w:lang w:eastAsia="ar-SA"/>
        </w:rPr>
        <w:t>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Адреса места осуществления образовательной деятельности: __</w:t>
      </w:r>
      <w:r w:rsidRPr="00707593">
        <w:rPr>
          <w:rFonts w:ascii="Times New Roman" w:eastAsia="Times New Roman" w:hAnsi="Times New Roman" w:cs="Times New Roman"/>
          <w:sz w:val="24"/>
          <w:szCs w:val="24"/>
          <w:u w:val="single"/>
          <w:lang w:eastAsia="ar-SA"/>
        </w:rPr>
        <w:t>454074, Челябинская область, г. Челябинск, ул. Бажова, 32.</w:t>
      </w:r>
      <w:r w:rsidRPr="00707593">
        <w:rPr>
          <w:rFonts w:ascii="Times New Roman" w:eastAsia="Times New Roman" w:hAnsi="Times New Roman" w:cs="Times New Roman"/>
          <w:sz w:val="24"/>
          <w:szCs w:val="24"/>
          <w:lang w:eastAsia="ar-SA"/>
        </w:rPr>
        <w:t>__________________________________</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12"/>
          <w:szCs w:val="12"/>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ИНН: _</w:t>
      </w:r>
      <w:r w:rsidRPr="00707593">
        <w:rPr>
          <w:rFonts w:ascii="Times New Roman" w:eastAsia="Times New Roman" w:hAnsi="Times New Roman" w:cs="Times New Roman"/>
          <w:sz w:val="24"/>
          <w:szCs w:val="24"/>
          <w:u w:val="single"/>
          <w:lang w:eastAsia="ar-SA"/>
        </w:rPr>
        <w:t>7452018486 серия 74 № 00</w:t>
      </w:r>
      <w:r w:rsidR="00FB1278">
        <w:rPr>
          <w:rFonts w:ascii="Times New Roman" w:eastAsia="Times New Roman" w:hAnsi="Times New Roman" w:cs="Times New Roman"/>
          <w:sz w:val="24"/>
          <w:szCs w:val="24"/>
          <w:u w:val="single"/>
          <w:lang w:eastAsia="ar-SA"/>
        </w:rPr>
        <w:t>6446694</w:t>
      </w:r>
      <w:r w:rsidRPr="00707593">
        <w:rPr>
          <w:rFonts w:ascii="Times New Roman" w:eastAsia="Times New Roman" w:hAnsi="Times New Roman" w:cs="Times New Roman"/>
          <w:sz w:val="24"/>
          <w:szCs w:val="24"/>
          <w:u w:val="single"/>
          <w:lang w:eastAsia="ar-SA"/>
        </w:rPr>
        <w:t xml:space="preserve"> выдан  Инспекцией Федеральной налоговой службы по </w:t>
      </w:r>
      <w:proofErr w:type="spellStart"/>
      <w:r w:rsidRPr="00707593">
        <w:rPr>
          <w:rFonts w:ascii="Times New Roman" w:eastAsia="Times New Roman" w:hAnsi="Times New Roman" w:cs="Times New Roman"/>
          <w:sz w:val="24"/>
          <w:szCs w:val="24"/>
          <w:u w:val="single"/>
          <w:lang w:eastAsia="ar-SA"/>
        </w:rPr>
        <w:t>Тракторозаводскому</w:t>
      </w:r>
      <w:proofErr w:type="spellEnd"/>
      <w:r w:rsidRPr="00707593">
        <w:rPr>
          <w:rFonts w:ascii="Times New Roman" w:eastAsia="Times New Roman" w:hAnsi="Times New Roman" w:cs="Times New Roman"/>
          <w:sz w:val="24"/>
          <w:szCs w:val="24"/>
          <w:u w:val="single"/>
          <w:lang w:eastAsia="ar-SA"/>
        </w:rPr>
        <w:t xml:space="preserve"> району</w:t>
      </w:r>
      <w:r w:rsidRPr="00707593">
        <w:rPr>
          <w:rFonts w:ascii="Times New Roman" w:eastAsia="Times New Roman" w:hAnsi="Times New Roman" w:cs="Times New Roman"/>
          <w:sz w:val="24"/>
          <w:szCs w:val="24"/>
          <w:lang w:eastAsia="ar-SA"/>
        </w:rPr>
        <w:t xml:space="preserve"> </w:t>
      </w:r>
      <w:proofErr w:type="spellStart"/>
      <w:r w:rsidRPr="00707593">
        <w:rPr>
          <w:rFonts w:ascii="Times New Roman" w:eastAsia="Times New Roman" w:hAnsi="Times New Roman" w:cs="Times New Roman"/>
          <w:sz w:val="24"/>
          <w:szCs w:val="24"/>
          <w:u w:val="single"/>
          <w:lang w:eastAsia="ar-SA"/>
        </w:rPr>
        <w:t>г.Челябинска</w:t>
      </w:r>
      <w:proofErr w:type="spellEnd"/>
      <w:r w:rsidRPr="00707593">
        <w:rPr>
          <w:rFonts w:ascii="Times New Roman" w:eastAsia="Times New Roman" w:hAnsi="Times New Roman" w:cs="Times New Roman"/>
          <w:sz w:val="24"/>
          <w:szCs w:val="24"/>
          <w:lang w:eastAsia="ar-SA"/>
        </w:rPr>
        <w:t xml:space="preserve"> </w:t>
      </w:r>
    </w:p>
    <w:p w:rsidR="003049D1" w:rsidRPr="00AD4099" w:rsidRDefault="003049D1"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AD4099">
        <w:rPr>
          <w:rFonts w:ascii="Times New Roman" w:eastAsia="Times New Roman" w:hAnsi="Times New Roman" w:cs="Times New Roman"/>
          <w:sz w:val="24"/>
          <w:szCs w:val="24"/>
          <w:lang w:eastAsia="ar-SA"/>
        </w:rPr>
        <w:t xml:space="preserve">В Единый государственный реестр юридических лиц в отношении юридического лица МБОУ «Лицей № 120 г. Челябинска» внесена запись о государственной регистрации изменений, вносимых в учредительные документы юридического </w:t>
      </w:r>
      <w:r w:rsidR="00AD4099" w:rsidRPr="00AD4099">
        <w:rPr>
          <w:rFonts w:ascii="Times New Roman" w:eastAsia="Times New Roman" w:hAnsi="Times New Roman" w:cs="Times New Roman"/>
          <w:sz w:val="24"/>
          <w:szCs w:val="24"/>
          <w:lang w:eastAsia="ar-SA"/>
        </w:rPr>
        <w:t>лица 01.12.2015 за государственным регистрационным номером (ГРН) 2157456385920</w:t>
      </w:r>
      <w:r w:rsidR="00AD4099">
        <w:rPr>
          <w:rFonts w:ascii="Times New Roman" w:eastAsia="Times New Roman" w:hAnsi="Times New Roman" w:cs="Times New Roman"/>
          <w:sz w:val="24"/>
          <w:szCs w:val="24"/>
          <w:lang w:eastAsia="ar-SA"/>
        </w:rPr>
        <w:t>.</w:t>
      </w:r>
    </w:p>
    <w:p w:rsidR="00244CEE" w:rsidRPr="00C46758"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 xml:space="preserve">Учреждение осуществляет образовательную деятельность в соответствии с Уставом, </w:t>
      </w:r>
      <w:r w:rsidRPr="00707593">
        <w:rPr>
          <w:rFonts w:ascii="Times New Roman" w:eastAsia="Times New Roman" w:hAnsi="Times New Roman" w:cs="Times New Roman"/>
          <w:sz w:val="24"/>
          <w:szCs w:val="24"/>
          <w:u w:val="single"/>
          <w:lang w:eastAsia="ar-SA"/>
        </w:rPr>
        <w:t xml:space="preserve">утвержденным  приказом № </w:t>
      </w:r>
      <w:r w:rsidR="00495C01">
        <w:rPr>
          <w:rFonts w:ascii="Times New Roman" w:eastAsia="Times New Roman" w:hAnsi="Times New Roman" w:cs="Times New Roman"/>
          <w:sz w:val="24"/>
          <w:szCs w:val="24"/>
          <w:u w:val="single"/>
          <w:lang w:eastAsia="ar-SA"/>
        </w:rPr>
        <w:t>2063</w:t>
      </w:r>
      <w:r w:rsidRPr="00707593">
        <w:rPr>
          <w:rFonts w:ascii="Times New Roman" w:eastAsia="Times New Roman" w:hAnsi="Times New Roman" w:cs="Times New Roman"/>
          <w:sz w:val="24"/>
          <w:szCs w:val="24"/>
          <w:u w:val="single"/>
          <w:lang w:eastAsia="ar-SA"/>
        </w:rPr>
        <w:t xml:space="preserve">-у от </w:t>
      </w:r>
      <w:r w:rsidR="00495C01">
        <w:rPr>
          <w:rFonts w:ascii="Times New Roman" w:eastAsia="Times New Roman" w:hAnsi="Times New Roman" w:cs="Times New Roman"/>
          <w:sz w:val="24"/>
          <w:szCs w:val="24"/>
          <w:u w:val="single"/>
          <w:lang w:eastAsia="ar-SA"/>
        </w:rPr>
        <w:t>25</w:t>
      </w:r>
      <w:r w:rsidRPr="00707593">
        <w:rPr>
          <w:rFonts w:ascii="Times New Roman" w:eastAsia="Times New Roman" w:hAnsi="Times New Roman" w:cs="Times New Roman"/>
          <w:sz w:val="24"/>
          <w:szCs w:val="24"/>
          <w:u w:val="single"/>
          <w:lang w:eastAsia="ar-SA"/>
        </w:rPr>
        <w:t>.1</w:t>
      </w:r>
      <w:r w:rsidR="00495C01">
        <w:rPr>
          <w:rFonts w:ascii="Times New Roman" w:eastAsia="Times New Roman" w:hAnsi="Times New Roman" w:cs="Times New Roman"/>
          <w:sz w:val="24"/>
          <w:szCs w:val="24"/>
          <w:u w:val="single"/>
          <w:lang w:eastAsia="ar-SA"/>
        </w:rPr>
        <w:t>1</w:t>
      </w:r>
      <w:r w:rsidRPr="00707593">
        <w:rPr>
          <w:rFonts w:ascii="Times New Roman" w:eastAsia="Times New Roman" w:hAnsi="Times New Roman" w:cs="Times New Roman"/>
          <w:sz w:val="24"/>
          <w:szCs w:val="24"/>
          <w:u w:val="single"/>
          <w:lang w:eastAsia="ar-SA"/>
        </w:rPr>
        <w:t>.201</w:t>
      </w:r>
      <w:r w:rsidR="00495C01">
        <w:rPr>
          <w:rFonts w:ascii="Times New Roman" w:eastAsia="Times New Roman" w:hAnsi="Times New Roman" w:cs="Times New Roman"/>
          <w:sz w:val="24"/>
          <w:szCs w:val="24"/>
          <w:u w:val="single"/>
          <w:lang w:eastAsia="ar-SA"/>
        </w:rPr>
        <w:t>5</w:t>
      </w:r>
      <w:r w:rsidRPr="00707593">
        <w:rPr>
          <w:rFonts w:ascii="Times New Roman" w:eastAsia="Times New Roman" w:hAnsi="Times New Roman" w:cs="Times New Roman"/>
          <w:sz w:val="24"/>
          <w:szCs w:val="24"/>
          <w:u w:val="single"/>
          <w:lang w:eastAsia="ar-SA"/>
        </w:rPr>
        <w:t xml:space="preserve"> г. </w:t>
      </w:r>
      <w:r w:rsidR="00495C01">
        <w:rPr>
          <w:rFonts w:ascii="Times New Roman" w:eastAsia="Times New Roman" w:hAnsi="Times New Roman" w:cs="Times New Roman"/>
          <w:sz w:val="24"/>
          <w:szCs w:val="24"/>
          <w:u w:val="single"/>
          <w:lang w:eastAsia="ar-SA"/>
        </w:rPr>
        <w:t>Комитета</w:t>
      </w:r>
      <w:r w:rsidRPr="00707593">
        <w:rPr>
          <w:rFonts w:ascii="Times New Roman" w:eastAsia="Times New Roman" w:hAnsi="Times New Roman" w:cs="Times New Roman"/>
          <w:sz w:val="24"/>
          <w:szCs w:val="24"/>
          <w:u w:val="single"/>
          <w:lang w:eastAsia="ar-SA"/>
        </w:rPr>
        <w:t xml:space="preserve"> по делам образования города </w:t>
      </w:r>
      <w:proofErr w:type="spellStart"/>
      <w:r w:rsidRPr="00707593">
        <w:rPr>
          <w:rFonts w:ascii="Times New Roman" w:eastAsia="Times New Roman" w:hAnsi="Times New Roman" w:cs="Times New Roman"/>
          <w:sz w:val="24"/>
          <w:szCs w:val="24"/>
          <w:u w:val="single"/>
          <w:lang w:eastAsia="ar-SA"/>
        </w:rPr>
        <w:t>Челябинска</w:t>
      </w:r>
      <w:r>
        <w:rPr>
          <w:rFonts w:ascii="Times New Roman" w:eastAsia="Times New Roman" w:hAnsi="Times New Roman" w:cs="Times New Roman"/>
          <w:sz w:val="24"/>
          <w:szCs w:val="24"/>
          <w:lang w:eastAsia="ar-SA"/>
        </w:rPr>
        <w:t>_</w:t>
      </w:r>
      <w:r w:rsidRPr="00707593">
        <w:rPr>
          <w:rFonts w:ascii="Times New Roman" w:eastAsia="Times New Roman" w:hAnsi="Times New Roman" w:cs="Times New Roman"/>
          <w:sz w:val="24"/>
          <w:szCs w:val="24"/>
          <w:lang w:eastAsia="ar-SA"/>
        </w:rPr>
        <w:t>и</w:t>
      </w:r>
      <w:proofErr w:type="spellEnd"/>
      <w:r w:rsidRPr="00707593">
        <w:rPr>
          <w:rFonts w:ascii="Times New Roman" w:eastAsia="Times New Roman" w:hAnsi="Times New Roman" w:cs="Times New Roman"/>
          <w:sz w:val="24"/>
          <w:szCs w:val="24"/>
          <w:lang w:eastAsia="ar-SA"/>
        </w:rPr>
        <w:t xml:space="preserve"> лицензией __</w:t>
      </w:r>
      <w:r w:rsidR="00495C01">
        <w:rPr>
          <w:rFonts w:ascii="Times New Roman" w:eastAsia="Times New Roman" w:hAnsi="Times New Roman" w:cs="Times New Roman"/>
          <w:sz w:val="24"/>
          <w:szCs w:val="24"/>
          <w:u w:val="single"/>
          <w:lang w:eastAsia="ar-SA"/>
        </w:rPr>
        <w:t>№ 12305</w:t>
      </w:r>
      <w:r w:rsidRPr="00707593">
        <w:rPr>
          <w:rFonts w:ascii="Times New Roman" w:eastAsia="Times New Roman" w:hAnsi="Times New Roman" w:cs="Times New Roman"/>
          <w:sz w:val="24"/>
          <w:szCs w:val="24"/>
          <w:u w:val="single"/>
          <w:lang w:eastAsia="ar-SA"/>
        </w:rPr>
        <w:t xml:space="preserve"> от </w:t>
      </w:r>
      <w:r w:rsidR="00495C01">
        <w:rPr>
          <w:rFonts w:ascii="Times New Roman" w:eastAsia="Times New Roman" w:hAnsi="Times New Roman" w:cs="Times New Roman"/>
          <w:sz w:val="24"/>
          <w:szCs w:val="24"/>
          <w:u w:val="single"/>
          <w:lang w:eastAsia="ar-SA"/>
        </w:rPr>
        <w:t>29</w:t>
      </w:r>
      <w:r w:rsidRPr="00707593">
        <w:rPr>
          <w:rFonts w:ascii="Times New Roman" w:eastAsia="Times New Roman" w:hAnsi="Times New Roman" w:cs="Times New Roman"/>
          <w:sz w:val="24"/>
          <w:szCs w:val="24"/>
          <w:u w:val="single"/>
          <w:lang w:eastAsia="ar-SA"/>
        </w:rPr>
        <w:t xml:space="preserve"> </w:t>
      </w:r>
      <w:r w:rsidR="00495C01">
        <w:rPr>
          <w:rFonts w:ascii="Times New Roman" w:eastAsia="Times New Roman" w:hAnsi="Times New Roman" w:cs="Times New Roman"/>
          <w:sz w:val="24"/>
          <w:szCs w:val="24"/>
          <w:u w:val="single"/>
          <w:lang w:eastAsia="ar-SA"/>
        </w:rPr>
        <w:t>февраля</w:t>
      </w:r>
      <w:r w:rsidRPr="00707593">
        <w:rPr>
          <w:rFonts w:ascii="Times New Roman" w:eastAsia="Times New Roman" w:hAnsi="Times New Roman" w:cs="Times New Roman"/>
          <w:sz w:val="24"/>
          <w:szCs w:val="24"/>
          <w:u w:val="single"/>
          <w:lang w:eastAsia="ar-SA"/>
        </w:rPr>
        <w:t xml:space="preserve"> 201</w:t>
      </w:r>
      <w:r w:rsidR="00495C01">
        <w:rPr>
          <w:rFonts w:ascii="Times New Roman" w:eastAsia="Times New Roman" w:hAnsi="Times New Roman" w:cs="Times New Roman"/>
          <w:sz w:val="24"/>
          <w:szCs w:val="24"/>
          <w:u w:val="single"/>
          <w:lang w:eastAsia="ar-SA"/>
        </w:rPr>
        <w:t>6</w:t>
      </w:r>
      <w:r w:rsidRPr="00707593">
        <w:rPr>
          <w:rFonts w:ascii="Times New Roman" w:eastAsia="Times New Roman" w:hAnsi="Times New Roman" w:cs="Times New Roman"/>
          <w:sz w:val="24"/>
          <w:szCs w:val="24"/>
          <w:u w:val="single"/>
          <w:lang w:eastAsia="ar-SA"/>
        </w:rPr>
        <w:t xml:space="preserve"> года,</w:t>
      </w:r>
      <w:r w:rsidRPr="00707593">
        <w:rPr>
          <w:rFonts w:ascii="Times New Roman" w:eastAsia="Times New Roman" w:hAnsi="Times New Roman" w:cs="Times New Roman"/>
          <w:sz w:val="24"/>
          <w:szCs w:val="24"/>
          <w:u w:val="single"/>
          <w:vertAlign w:val="superscript"/>
          <w:lang w:eastAsia="ar-SA"/>
        </w:rPr>
        <w:t xml:space="preserve"> </w:t>
      </w:r>
      <w:r w:rsidRPr="00707593">
        <w:rPr>
          <w:rFonts w:ascii="Times New Roman" w:eastAsia="Times New Roman" w:hAnsi="Times New Roman" w:cs="Times New Roman"/>
          <w:sz w:val="24"/>
          <w:szCs w:val="24"/>
          <w:u w:val="single"/>
          <w:lang w:eastAsia="ar-SA"/>
        </w:rPr>
        <w:t>выданной</w:t>
      </w:r>
      <w:r w:rsidRPr="00707593">
        <w:rPr>
          <w:rFonts w:ascii="Times New Roman" w:eastAsia="Times New Roman" w:hAnsi="Times New Roman" w:cs="Times New Roman"/>
          <w:sz w:val="24"/>
          <w:szCs w:val="24"/>
          <w:lang w:eastAsia="ar-SA"/>
        </w:rPr>
        <w:t xml:space="preserve"> _</w:t>
      </w:r>
      <w:r w:rsidRPr="00707593">
        <w:rPr>
          <w:rFonts w:ascii="Times New Roman" w:eastAsia="Times New Roman" w:hAnsi="Times New Roman" w:cs="Times New Roman"/>
          <w:sz w:val="24"/>
          <w:szCs w:val="24"/>
          <w:u w:val="single"/>
          <w:lang w:eastAsia="ar-SA"/>
        </w:rPr>
        <w:t>Министерством</w:t>
      </w:r>
      <w:r w:rsidRPr="00C467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w:t>
      </w:r>
      <w:r w:rsidRPr="00707593">
        <w:rPr>
          <w:rFonts w:ascii="Times New Roman" w:eastAsia="Times New Roman" w:hAnsi="Times New Roman" w:cs="Times New Roman"/>
          <w:sz w:val="24"/>
          <w:szCs w:val="24"/>
          <w:u w:val="single"/>
          <w:lang w:eastAsia="ar-SA"/>
        </w:rPr>
        <w:t>бразования и науки Челябинской области</w:t>
      </w:r>
      <w:r w:rsidRPr="007075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w:t>
      </w:r>
      <w:r w:rsidRPr="00707593">
        <w:rPr>
          <w:rFonts w:ascii="Times New Roman" w:eastAsia="Times New Roman" w:hAnsi="Times New Roman" w:cs="Times New Roman"/>
          <w:sz w:val="24"/>
          <w:szCs w:val="24"/>
          <w:lang w:eastAsia="ar-SA"/>
        </w:rPr>
        <w:t xml:space="preserve">а срок действия  </w:t>
      </w:r>
      <w:r w:rsidRPr="00707593">
        <w:rPr>
          <w:rFonts w:ascii="Times New Roman" w:eastAsia="Times New Roman" w:hAnsi="Times New Roman" w:cs="Times New Roman"/>
          <w:sz w:val="24"/>
          <w:szCs w:val="24"/>
          <w:u w:val="single"/>
          <w:lang w:eastAsia="ar-SA"/>
        </w:rPr>
        <w:t>бессрочно</w:t>
      </w:r>
      <w:r w:rsidRPr="00707593">
        <w:rPr>
          <w:rFonts w:ascii="Times New Roman" w:eastAsia="Times New Roman" w:hAnsi="Times New Roman" w:cs="Times New Roman"/>
          <w:sz w:val="24"/>
          <w:szCs w:val="24"/>
          <w:lang w:eastAsia="ar-SA"/>
        </w:rPr>
        <w:t xml:space="preserve">  на право ведения образовательной деятельности по программам</w:t>
      </w:r>
      <w:r>
        <w:rPr>
          <w:rFonts w:ascii="Times New Roman" w:eastAsia="Times New Roman" w:hAnsi="Times New Roman" w:cs="Times New Roman"/>
          <w:sz w:val="24"/>
          <w:szCs w:val="24"/>
          <w:lang w:eastAsia="ar-SA"/>
        </w:rPr>
        <w:t>:</w:t>
      </w:r>
      <w:r w:rsidRPr="00707593">
        <w:rPr>
          <w:rFonts w:ascii="Times New Roman" w:eastAsia="Times New Roman" w:hAnsi="Times New Roman" w:cs="Times New Roman"/>
          <w:sz w:val="24"/>
          <w:szCs w:val="24"/>
          <w:lang w:eastAsia="ar-SA"/>
        </w:rPr>
        <w:t xml:space="preserve"> </w:t>
      </w:r>
    </w:p>
    <w:p w:rsidR="00244CEE" w:rsidRPr="006018EC"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1.Начальное общее образование.</w:t>
      </w:r>
    </w:p>
    <w:p w:rsidR="00244CEE" w:rsidRPr="006018EC" w:rsidRDefault="0097680A"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2.Основное общее образование</w:t>
      </w:r>
      <w:r w:rsidR="00244CEE" w:rsidRPr="006018EC">
        <w:rPr>
          <w:rFonts w:ascii="Times New Roman" w:eastAsia="Times New Roman" w:hAnsi="Times New Roman" w:cs="Times New Roman"/>
          <w:sz w:val="24"/>
          <w:szCs w:val="24"/>
          <w:lang w:eastAsia="ar-SA"/>
        </w:rPr>
        <w:t>.</w:t>
      </w:r>
    </w:p>
    <w:p w:rsidR="00244CEE"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6018EC">
        <w:rPr>
          <w:rFonts w:ascii="Times New Roman" w:eastAsia="Times New Roman" w:hAnsi="Times New Roman" w:cs="Times New Roman"/>
          <w:sz w:val="24"/>
          <w:szCs w:val="24"/>
          <w:lang w:eastAsia="ar-SA"/>
        </w:rPr>
        <w:t xml:space="preserve">3.Среднее </w:t>
      </w:r>
      <w:r w:rsidR="0097680A" w:rsidRPr="006018EC">
        <w:rPr>
          <w:rFonts w:ascii="Times New Roman" w:eastAsia="Times New Roman" w:hAnsi="Times New Roman" w:cs="Times New Roman"/>
          <w:sz w:val="24"/>
          <w:szCs w:val="24"/>
          <w:lang w:eastAsia="ar-SA"/>
        </w:rPr>
        <w:t>общее образование</w:t>
      </w:r>
      <w:r w:rsidRPr="006018EC">
        <w:rPr>
          <w:rFonts w:ascii="Times New Roman" w:eastAsia="Times New Roman" w:hAnsi="Times New Roman" w:cs="Times New Roman"/>
          <w:sz w:val="24"/>
          <w:szCs w:val="24"/>
          <w:lang w:eastAsia="ar-SA"/>
        </w:rPr>
        <w:t>.</w:t>
      </w:r>
    </w:p>
    <w:p w:rsidR="006018EC" w:rsidRPr="00707593" w:rsidRDefault="006018EC"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Дополнительное образование детей и взрослых</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bCs/>
          <w:sz w:val="24"/>
          <w:szCs w:val="24"/>
          <w:lang w:eastAsia="ar-SA"/>
        </w:rPr>
        <w:t xml:space="preserve">Образовательное учреждение имеет </w:t>
      </w:r>
      <w:r w:rsidRPr="00707593">
        <w:rPr>
          <w:rFonts w:ascii="Times New Roman" w:eastAsia="Times New Roman" w:hAnsi="Times New Roman" w:cs="Times New Roman"/>
          <w:sz w:val="24"/>
          <w:szCs w:val="24"/>
          <w:lang w:eastAsia="ar-SA"/>
        </w:rPr>
        <w:t>свидетельство о государственной аккредитации регистрационный № 1540 от 21 декабря 2012 года серия 74А01 № 0000120, выдано   Министерством образования и науки Челябинской области  на срок действия  до 21 декабря 2024 года</w:t>
      </w:r>
    </w:p>
    <w:p w:rsidR="00244CEE" w:rsidRPr="00707593" w:rsidRDefault="00244CEE" w:rsidP="00244CEE">
      <w:pPr>
        <w:pStyle w:val="a3"/>
        <w:tabs>
          <w:tab w:val="left" w:pos="284"/>
        </w:tabs>
        <w:spacing w:line="240" w:lineRule="auto"/>
        <w:ind w:left="0" w:firstLine="567"/>
        <w:jc w:val="both"/>
        <w:rPr>
          <w:rFonts w:ascii="Times New Roman" w:hAnsi="Times New Roman" w:cs="Times New Roman"/>
          <w:b/>
        </w:rPr>
      </w:pPr>
    </w:p>
    <w:p w:rsidR="00244CEE" w:rsidRPr="00C4675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C46758">
        <w:rPr>
          <w:rFonts w:ascii="Times New Roman" w:hAnsi="Times New Roman" w:cs="Times New Roman"/>
          <w:b/>
          <w:sz w:val="24"/>
          <w:szCs w:val="24"/>
        </w:rPr>
        <w:t>Оценка системы управления организации</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iCs/>
          <w:sz w:val="24"/>
          <w:szCs w:val="24"/>
          <w:lang w:eastAsia="ar-SA"/>
        </w:rPr>
        <w:t>Сочетание принципов единоначалия с демократичностью школьного уклада</w:t>
      </w:r>
      <w:r w:rsidRPr="00707593">
        <w:rPr>
          <w:rFonts w:ascii="Times New Roman" w:eastAsia="Times New Roman" w:hAnsi="Times New Roman" w:cs="Times New Roman"/>
          <w:i/>
          <w:iCs/>
          <w:sz w:val="24"/>
          <w:szCs w:val="24"/>
          <w:lang w:eastAsia="ar-SA"/>
        </w:rPr>
        <w:t xml:space="preserve"> </w:t>
      </w:r>
      <w:r w:rsidRPr="00707593">
        <w:rPr>
          <w:rFonts w:ascii="Times New Roman" w:eastAsia="Times New Roman" w:hAnsi="Times New Roman" w:cs="Times New Roman"/>
          <w:sz w:val="24"/>
          <w:szCs w:val="24"/>
          <w:lang w:eastAsia="ar-SA"/>
        </w:rPr>
        <w:t xml:space="preserve">в МБОУ </w:t>
      </w:r>
      <w:r w:rsidR="005A0B12">
        <w:rPr>
          <w:rFonts w:ascii="Times New Roman" w:eastAsia="Times New Roman" w:hAnsi="Times New Roman" w:cs="Times New Roman"/>
          <w:sz w:val="24"/>
          <w:szCs w:val="24"/>
          <w:lang w:eastAsia="ar-SA"/>
        </w:rPr>
        <w:t>«Л</w:t>
      </w:r>
      <w:r w:rsidRPr="00707593">
        <w:rPr>
          <w:rFonts w:ascii="Times New Roman" w:eastAsia="Times New Roman" w:hAnsi="Times New Roman" w:cs="Times New Roman"/>
          <w:sz w:val="24"/>
          <w:szCs w:val="24"/>
          <w:lang w:eastAsia="ar-SA"/>
        </w:rPr>
        <w:t>ицей № 120</w:t>
      </w:r>
      <w:r w:rsidR="005A0B12">
        <w:rPr>
          <w:rFonts w:ascii="Times New Roman" w:eastAsia="Times New Roman" w:hAnsi="Times New Roman" w:cs="Times New Roman"/>
          <w:sz w:val="24"/>
          <w:szCs w:val="24"/>
          <w:lang w:eastAsia="ar-SA"/>
        </w:rPr>
        <w:t xml:space="preserve"> г. Челябинска»</w:t>
      </w:r>
      <w:r w:rsidRPr="00707593">
        <w:rPr>
          <w:rFonts w:ascii="Times New Roman" w:eastAsia="Times New Roman" w:hAnsi="Times New Roman" w:cs="Times New Roman"/>
          <w:sz w:val="24"/>
          <w:szCs w:val="24"/>
          <w:lang w:eastAsia="ar-SA"/>
        </w:rPr>
        <w:t xml:space="preserve"> мы видим в переходе от парадигмы </w:t>
      </w:r>
      <w:r w:rsidRPr="00707593">
        <w:rPr>
          <w:rFonts w:ascii="Times New Roman" w:eastAsia="Times New Roman" w:hAnsi="Times New Roman" w:cs="Times New Roman"/>
          <w:i/>
          <w:iCs/>
          <w:sz w:val="24"/>
          <w:szCs w:val="24"/>
          <w:lang w:eastAsia="ar-SA"/>
        </w:rPr>
        <w:t>государственного управления</w:t>
      </w:r>
      <w:r w:rsidRPr="00707593">
        <w:rPr>
          <w:rFonts w:ascii="Times New Roman" w:eastAsia="Times New Roman" w:hAnsi="Times New Roman" w:cs="Times New Roman"/>
          <w:sz w:val="24"/>
          <w:szCs w:val="24"/>
          <w:lang w:eastAsia="ar-SA"/>
        </w:rPr>
        <w:t xml:space="preserve"> образованием к </w:t>
      </w:r>
      <w:r w:rsidRPr="00707593">
        <w:rPr>
          <w:rFonts w:ascii="Times New Roman" w:eastAsia="Times New Roman" w:hAnsi="Times New Roman" w:cs="Times New Roman"/>
          <w:i/>
          <w:iCs/>
          <w:sz w:val="24"/>
          <w:szCs w:val="24"/>
          <w:lang w:eastAsia="ar-SA"/>
        </w:rPr>
        <w:t>демократическому,</w:t>
      </w:r>
      <w:r w:rsidRPr="00707593">
        <w:rPr>
          <w:rFonts w:ascii="Times New Roman" w:eastAsia="Times New Roman" w:hAnsi="Times New Roman" w:cs="Times New Roman"/>
          <w:sz w:val="24"/>
          <w:szCs w:val="24"/>
          <w:lang w:eastAsia="ar-SA"/>
        </w:rPr>
        <w:t xml:space="preserve"> </w:t>
      </w:r>
      <w:r w:rsidRPr="00707593">
        <w:rPr>
          <w:rFonts w:ascii="Times New Roman" w:eastAsia="Times New Roman" w:hAnsi="Times New Roman" w:cs="Times New Roman"/>
          <w:i/>
          <w:iCs/>
          <w:sz w:val="24"/>
          <w:szCs w:val="24"/>
          <w:lang w:eastAsia="ar-SA"/>
        </w:rPr>
        <w:t>государственно-общественному управлению</w:t>
      </w:r>
      <w:r w:rsidRPr="00707593">
        <w:rPr>
          <w:rFonts w:ascii="Times New Roman" w:eastAsia="Times New Roman" w:hAnsi="Times New Roman" w:cs="Times New Roman"/>
          <w:sz w:val="24"/>
          <w:szCs w:val="24"/>
          <w:lang w:eastAsia="ar-SA"/>
        </w:rPr>
        <w:t xml:space="preserve"> через внедрение и развитие следующих содержательно-</w:t>
      </w:r>
      <w:proofErr w:type="spellStart"/>
      <w:r w:rsidRPr="00707593">
        <w:rPr>
          <w:rFonts w:ascii="Times New Roman" w:eastAsia="Times New Roman" w:hAnsi="Times New Roman" w:cs="Times New Roman"/>
          <w:sz w:val="24"/>
          <w:szCs w:val="24"/>
          <w:lang w:eastAsia="ar-SA"/>
        </w:rPr>
        <w:t>деятельностных</w:t>
      </w:r>
      <w:proofErr w:type="spellEnd"/>
      <w:r w:rsidRPr="00707593">
        <w:rPr>
          <w:rFonts w:ascii="Times New Roman" w:eastAsia="Times New Roman" w:hAnsi="Times New Roman" w:cs="Times New Roman"/>
          <w:sz w:val="24"/>
          <w:szCs w:val="24"/>
          <w:lang w:eastAsia="ar-SA"/>
        </w:rPr>
        <w:t xml:space="preserve"> компонентов:</w:t>
      </w:r>
    </w:p>
    <w:p w:rsidR="00244CEE" w:rsidRPr="00707593" w:rsidRDefault="00244CEE" w:rsidP="00B046AD">
      <w:pPr>
        <w:numPr>
          <w:ilvl w:val="0"/>
          <w:numId w:val="2"/>
        </w:numPr>
        <w:tabs>
          <w:tab w:val="clear" w:pos="786"/>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создание органов общественного управления всех участников образовательного процесса, введенных в структуру управления МБОУ </w:t>
      </w:r>
      <w:r w:rsidR="005A0B12">
        <w:rPr>
          <w:rFonts w:ascii="Times New Roman" w:eastAsia="Times New Roman" w:hAnsi="Times New Roman" w:cs="Times New Roman"/>
          <w:iCs/>
          <w:sz w:val="24"/>
          <w:szCs w:val="24"/>
          <w:lang w:eastAsia="ar-SA"/>
        </w:rPr>
        <w:t>«Л</w:t>
      </w:r>
      <w:r w:rsidRPr="00707593">
        <w:rPr>
          <w:rFonts w:ascii="Times New Roman" w:eastAsia="Times New Roman" w:hAnsi="Times New Roman" w:cs="Times New Roman"/>
          <w:iCs/>
          <w:sz w:val="24"/>
          <w:szCs w:val="24"/>
          <w:lang w:eastAsia="ar-SA"/>
        </w:rPr>
        <w:t>ице</w:t>
      </w:r>
      <w:r w:rsidR="005A0B12">
        <w:rPr>
          <w:rFonts w:ascii="Times New Roman" w:eastAsia="Times New Roman" w:hAnsi="Times New Roman" w:cs="Times New Roman"/>
          <w:iCs/>
          <w:sz w:val="24"/>
          <w:szCs w:val="24"/>
          <w:lang w:eastAsia="ar-SA"/>
        </w:rPr>
        <w:t>й</w:t>
      </w:r>
      <w:r w:rsidRPr="00707593">
        <w:rPr>
          <w:rFonts w:ascii="Times New Roman" w:eastAsia="Times New Roman" w:hAnsi="Times New Roman" w:cs="Times New Roman"/>
          <w:iCs/>
          <w:sz w:val="24"/>
          <w:szCs w:val="24"/>
          <w:lang w:eastAsia="ar-SA"/>
        </w:rPr>
        <w:t xml:space="preserve"> № 120</w:t>
      </w:r>
      <w:r w:rsidR="00DC1EE9">
        <w:rPr>
          <w:rFonts w:ascii="Times New Roman" w:eastAsia="Times New Roman" w:hAnsi="Times New Roman" w:cs="Times New Roman"/>
          <w:iCs/>
          <w:sz w:val="24"/>
          <w:szCs w:val="24"/>
          <w:lang w:eastAsia="ar-SA"/>
        </w:rPr>
        <w:t xml:space="preserve"> </w:t>
      </w:r>
      <w:r w:rsidR="005A0B12">
        <w:rPr>
          <w:rFonts w:ascii="Times New Roman" w:eastAsia="Times New Roman" w:hAnsi="Times New Roman" w:cs="Times New Roman"/>
          <w:iCs/>
          <w:sz w:val="24"/>
          <w:szCs w:val="24"/>
          <w:lang w:eastAsia="ar-SA"/>
        </w:rPr>
        <w:t>г. Челябинска»</w:t>
      </w:r>
      <w:r w:rsidRPr="00707593">
        <w:rPr>
          <w:rFonts w:ascii="Times New Roman" w:eastAsia="Times New Roman" w:hAnsi="Times New Roman" w:cs="Times New Roman"/>
          <w:iCs/>
          <w:sz w:val="24"/>
          <w:szCs w:val="24"/>
          <w:lang w:eastAsia="ar-SA"/>
        </w:rPr>
        <w:t>;</w:t>
      </w:r>
    </w:p>
    <w:p w:rsidR="00244CEE" w:rsidRPr="00707593" w:rsidRDefault="00244CEE" w:rsidP="00B046AD">
      <w:pPr>
        <w:numPr>
          <w:ilvl w:val="0"/>
          <w:numId w:val="2"/>
        </w:numPr>
        <w:tabs>
          <w:tab w:val="clear" w:pos="786"/>
          <w:tab w:val="left" w:pos="851"/>
        </w:tabs>
        <w:suppressAutoHyphens/>
        <w:autoSpaceDE w:val="0"/>
        <w:spacing w:after="0" w:line="240" w:lineRule="auto"/>
        <w:ind w:left="567" w:firstLine="567"/>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обеспечение условий их результативного взаимодействия;</w:t>
      </w:r>
    </w:p>
    <w:p w:rsidR="00244CEE" w:rsidRPr="00707593" w:rsidRDefault="00244CEE" w:rsidP="00244CEE">
      <w:pPr>
        <w:numPr>
          <w:ilvl w:val="0"/>
          <w:numId w:val="2"/>
        </w:numPr>
        <w:tabs>
          <w:tab w:val="clear" w:pos="786"/>
          <w:tab w:val="left" w:pos="851"/>
        </w:tabs>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демократизация стиля руководства.</w:t>
      </w:r>
    </w:p>
    <w:p w:rsidR="00244CEE" w:rsidRPr="00707593" w:rsidRDefault="00244CEE" w:rsidP="00244CEE">
      <w:pPr>
        <w:suppressAutoHyphens/>
        <w:autoSpaceDE w:val="0"/>
        <w:spacing w:after="0" w:line="240" w:lineRule="auto"/>
        <w:ind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sz w:val="24"/>
          <w:szCs w:val="24"/>
          <w:lang w:eastAsia="ar-SA"/>
        </w:rPr>
        <w:t xml:space="preserve">Для успешного функционирования и развития системы </w:t>
      </w:r>
      <w:r w:rsidRPr="00707593">
        <w:rPr>
          <w:rFonts w:ascii="Times New Roman" w:eastAsia="Times New Roman" w:hAnsi="Times New Roman" w:cs="Times New Roman"/>
          <w:iCs/>
          <w:sz w:val="24"/>
          <w:szCs w:val="24"/>
          <w:lang w:eastAsia="ar-SA"/>
        </w:rPr>
        <w:t>демократического,</w:t>
      </w:r>
      <w:r w:rsidRPr="00707593">
        <w:rPr>
          <w:rFonts w:ascii="Times New Roman" w:eastAsia="Times New Roman" w:hAnsi="Times New Roman" w:cs="Times New Roman"/>
          <w:sz w:val="24"/>
          <w:szCs w:val="24"/>
          <w:lang w:eastAsia="ar-SA"/>
        </w:rPr>
        <w:t xml:space="preserve"> </w:t>
      </w:r>
      <w:r w:rsidRPr="00707593">
        <w:rPr>
          <w:rFonts w:ascii="Times New Roman" w:eastAsia="Times New Roman" w:hAnsi="Times New Roman" w:cs="Times New Roman"/>
          <w:iCs/>
          <w:sz w:val="24"/>
          <w:szCs w:val="24"/>
          <w:lang w:eastAsia="ar-SA"/>
        </w:rPr>
        <w:t>государственно-общественного управления в лицее:</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создан благоприятный психологический климат, позволяющий раскрыть индивидуальные, творческие способности участников образовательного процесса;</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отработаны компоненты информационного обеспечения процессов реализации государственно-общественного управления;</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сформирована структура управления МБОУ </w:t>
      </w:r>
      <w:r w:rsidR="005A0B12">
        <w:rPr>
          <w:rFonts w:ascii="Times New Roman" w:eastAsia="Times New Roman" w:hAnsi="Times New Roman" w:cs="Times New Roman"/>
          <w:iCs/>
          <w:sz w:val="24"/>
          <w:szCs w:val="24"/>
          <w:lang w:eastAsia="ar-SA"/>
        </w:rPr>
        <w:t>«Л</w:t>
      </w:r>
      <w:r w:rsidRPr="00707593">
        <w:rPr>
          <w:rFonts w:ascii="Times New Roman" w:eastAsia="Times New Roman" w:hAnsi="Times New Roman" w:cs="Times New Roman"/>
          <w:iCs/>
          <w:sz w:val="24"/>
          <w:szCs w:val="24"/>
          <w:lang w:eastAsia="ar-SA"/>
        </w:rPr>
        <w:t>ице</w:t>
      </w:r>
      <w:r w:rsidR="005A0B12">
        <w:rPr>
          <w:rFonts w:ascii="Times New Roman" w:eastAsia="Times New Roman" w:hAnsi="Times New Roman" w:cs="Times New Roman"/>
          <w:iCs/>
          <w:sz w:val="24"/>
          <w:szCs w:val="24"/>
          <w:lang w:eastAsia="ar-SA"/>
        </w:rPr>
        <w:t>й</w:t>
      </w:r>
      <w:r w:rsidRPr="00707593">
        <w:rPr>
          <w:rFonts w:ascii="Times New Roman" w:eastAsia="Times New Roman" w:hAnsi="Times New Roman" w:cs="Times New Roman"/>
          <w:iCs/>
          <w:sz w:val="24"/>
          <w:szCs w:val="24"/>
          <w:lang w:eastAsia="ar-SA"/>
        </w:rPr>
        <w:t xml:space="preserve"> № 120</w:t>
      </w:r>
      <w:r w:rsidR="005A0B12">
        <w:rPr>
          <w:rFonts w:ascii="Times New Roman" w:eastAsia="Times New Roman" w:hAnsi="Times New Roman" w:cs="Times New Roman"/>
          <w:iCs/>
          <w:sz w:val="24"/>
          <w:szCs w:val="24"/>
          <w:lang w:eastAsia="ar-SA"/>
        </w:rPr>
        <w:t xml:space="preserve"> г. Челябинска»</w:t>
      </w:r>
      <w:r w:rsidRPr="00707593">
        <w:rPr>
          <w:rFonts w:ascii="Times New Roman" w:eastAsia="Times New Roman" w:hAnsi="Times New Roman" w:cs="Times New Roman"/>
          <w:iCs/>
          <w:sz w:val="24"/>
          <w:szCs w:val="24"/>
          <w:lang w:eastAsia="ar-SA"/>
        </w:rPr>
        <w:t>, органов общественного самоуправления;</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созданы мотивационные условия активного участия школьников в органах самоуправления (стипендии, чествование лучших лицеистов школы «Лидер»). Организовано психолого-педагогическое сопровождение образовательного и   воспитательного процессов;</w:t>
      </w:r>
    </w:p>
    <w:p w:rsidR="00244CEE" w:rsidRPr="00707593" w:rsidRDefault="00244CEE" w:rsidP="00244CEE">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lastRenderedPageBreak/>
        <w:t>создается система обучения участников образовательного процесса правовым и организационным основам общественного управления;</w:t>
      </w:r>
    </w:p>
    <w:p w:rsidR="00244CEE" w:rsidRPr="00707593" w:rsidRDefault="00244CEE" w:rsidP="00B046AD">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разрабатывается пакет организационно-методического инструментария по вопросам самоуправления и общественного управления (положения, памятки, рекомендации);</w:t>
      </w:r>
    </w:p>
    <w:p w:rsidR="00244CEE" w:rsidRPr="00707593" w:rsidRDefault="00244CEE" w:rsidP="00B046AD">
      <w:pPr>
        <w:numPr>
          <w:ilvl w:val="0"/>
          <w:numId w:val="2"/>
        </w:numPr>
        <w:tabs>
          <w:tab w:val="clear" w:pos="786"/>
          <w:tab w:val="num" w:pos="567"/>
          <w:tab w:val="left" w:pos="851"/>
        </w:tabs>
        <w:suppressAutoHyphens/>
        <w:autoSpaceDE w:val="0"/>
        <w:spacing w:after="0" w:line="240" w:lineRule="auto"/>
        <w:ind w:left="567"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отрабатывается механизм взаимодействия органов ученического, педагогического и родительского </w:t>
      </w:r>
      <w:proofErr w:type="spellStart"/>
      <w:r w:rsidRPr="00707593">
        <w:rPr>
          <w:rFonts w:ascii="Times New Roman" w:eastAsia="Times New Roman" w:hAnsi="Times New Roman" w:cs="Times New Roman"/>
          <w:iCs/>
          <w:sz w:val="24"/>
          <w:szCs w:val="24"/>
          <w:lang w:eastAsia="ar-SA"/>
        </w:rPr>
        <w:t>соуправления</w:t>
      </w:r>
      <w:proofErr w:type="spellEnd"/>
      <w:r w:rsidRPr="00707593">
        <w:rPr>
          <w:rFonts w:ascii="Times New Roman" w:eastAsia="Times New Roman" w:hAnsi="Times New Roman" w:cs="Times New Roman"/>
          <w:iCs/>
          <w:sz w:val="24"/>
          <w:szCs w:val="24"/>
          <w:lang w:eastAsia="ar-SA"/>
        </w:rPr>
        <w:t xml:space="preserve"> в образовательном пространстве лицея.</w:t>
      </w:r>
    </w:p>
    <w:p w:rsidR="00244CEE" w:rsidRPr="00707593" w:rsidRDefault="00244CEE" w:rsidP="00244CEE">
      <w:pPr>
        <w:suppressAutoHyphens/>
        <w:autoSpaceDE w:val="0"/>
        <w:spacing w:after="0" w:line="240" w:lineRule="auto"/>
        <w:ind w:firstLine="567"/>
        <w:contextualSpacing/>
        <w:jc w:val="both"/>
        <w:rPr>
          <w:rFonts w:ascii="Times New Roman" w:eastAsia="Times New Roman" w:hAnsi="Times New Roman" w:cs="Times New Roman"/>
          <w:iCs/>
          <w:sz w:val="24"/>
          <w:szCs w:val="24"/>
          <w:lang w:eastAsia="ar-SA"/>
        </w:rPr>
      </w:pPr>
      <w:r w:rsidRPr="00707593">
        <w:rPr>
          <w:rFonts w:ascii="Times New Roman" w:eastAsia="Times New Roman" w:hAnsi="Times New Roman" w:cs="Times New Roman"/>
          <w:iCs/>
          <w:sz w:val="24"/>
          <w:szCs w:val="24"/>
          <w:lang w:eastAsia="ar-SA"/>
        </w:rPr>
        <w:t xml:space="preserve">Деятельность всех органов самоуправления лицея регламентируется локальными актами. Нет ни одного глобального вопроса, к решению которого не привлекались бы все участники учебно-воспитательного процесса.  </w:t>
      </w:r>
    </w:p>
    <w:p w:rsidR="00244CEE" w:rsidRDefault="00244CEE"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r w:rsidRPr="00707593">
        <w:rPr>
          <w:rFonts w:ascii="Times New Roman" w:eastAsia="Times New Roman" w:hAnsi="Times New Roman" w:cs="Times New Roman"/>
          <w:i/>
          <w:iCs/>
          <w:sz w:val="24"/>
          <w:szCs w:val="24"/>
          <w:lang w:eastAsia="ar-SA"/>
        </w:rPr>
        <w:t>Характеристика организационной структуры управления лицеем</w:t>
      </w:r>
    </w:p>
    <w:p w:rsidR="00B27AE8" w:rsidRDefault="00B27AE8"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p>
    <w:p w:rsidR="00B27AE8" w:rsidRDefault="00B27AE8"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noProof/>
          <w:sz w:val="24"/>
          <w:szCs w:val="24"/>
          <w:lang w:eastAsia="ru-RU"/>
        </w:rPr>
        <mc:AlternateContent>
          <mc:Choice Requires="wpg">
            <w:drawing>
              <wp:anchor distT="0" distB="0" distL="114300" distR="114300" simplePos="0" relativeHeight="251661312" behindDoc="0" locked="0" layoutInCell="1" allowOverlap="1" wp14:anchorId="4B18AE63" wp14:editId="0CE6F8EA">
                <wp:simplePos x="0" y="0"/>
                <wp:positionH relativeFrom="column">
                  <wp:posOffset>-564600</wp:posOffset>
                </wp:positionH>
                <wp:positionV relativeFrom="paragraph">
                  <wp:posOffset>45303</wp:posOffset>
                </wp:positionV>
                <wp:extent cx="7133590" cy="6084570"/>
                <wp:effectExtent l="0" t="0" r="86360" b="87630"/>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6084570"/>
                          <a:chOff x="286" y="2082"/>
                          <a:chExt cx="11234" cy="9582"/>
                        </a:xfrm>
                      </wpg:grpSpPr>
                      <wps:wsp>
                        <wps:cNvPr id="183" name="Text Box 88"/>
                        <wps:cNvSpPr txBox="1">
                          <a:spLocks noChangeArrowheads="1"/>
                        </wps:cNvSpPr>
                        <wps:spPr bwMode="auto">
                          <a:xfrm>
                            <a:off x="286" y="6212"/>
                            <a:ext cx="1422" cy="7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pStyle w:val="23"/>
                                <w:jc w:val="both"/>
                                <w:rPr>
                                  <w:sz w:val="20"/>
                                  <w:szCs w:val="20"/>
                                </w:rPr>
                              </w:pPr>
                              <w:r>
                                <w:rPr>
                                  <w:sz w:val="20"/>
                                  <w:szCs w:val="20"/>
                                </w:rPr>
                                <w:t xml:space="preserve">Бухгалтерия </w:t>
                              </w:r>
                            </w:p>
                          </w:txbxContent>
                        </wps:txbx>
                        <wps:bodyPr rot="0" vert="horz" wrap="square" lIns="91440" tIns="45720" rIns="91440" bIns="45720" anchor="t" anchorCtr="0" upright="1">
                          <a:noAutofit/>
                        </wps:bodyPr>
                      </wps:wsp>
                      <wps:wsp>
                        <wps:cNvPr id="184" name="Text Box 89"/>
                        <wps:cNvSpPr txBox="1">
                          <a:spLocks noChangeArrowheads="1"/>
                        </wps:cNvSpPr>
                        <wps:spPr bwMode="auto">
                          <a:xfrm>
                            <a:off x="2136" y="6229"/>
                            <a:ext cx="2844" cy="716"/>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after="0" w:line="240" w:lineRule="auto"/>
                                <w:jc w:val="center"/>
                                <w:rPr>
                                  <w:sz w:val="22"/>
                                  <w:szCs w:val="22"/>
                                </w:rPr>
                              </w:pPr>
                              <w:proofErr w:type="spellStart"/>
                              <w:r>
                                <w:rPr>
                                  <w:sz w:val="22"/>
                                  <w:szCs w:val="22"/>
                                </w:rPr>
                                <w:t>Аттестационно</w:t>
                              </w:r>
                              <w:proofErr w:type="spellEnd"/>
                              <w:r>
                                <w:rPr>
                                  <w:sz w:val="22"/>
                                  <w:szCs w:val="22"/>
                                </w:rPr>
                                <w:t xml:space="preserve"> </w:t>
                              </w:r>
                              <w:proofErr w:type="gramStart"/>
                              <w:r>
                                <w:rPr>
                                  <w:sz w:val="22"/>
                                  <w:szCs w:val="22"/>
                                </w:rPr>
                                <w:t>-э</w:t>
                              </w:r>
                              <w:proofErr w:type="gramEnd"/>
                              <w:r>
                                <w:rPr>
                                  <w:sz w:val="22"/>
                                  <w:szCs w:val="22"/>
                                </w:rPr>
                                <w:t>кспертный Совет</w:t>
                              </w:r>
                            </w:p>
                          </w:txbxContent>
                        </wps:txbx>
                        <wps:bodyPr rot="0" vert="horz" wrap="square" lIns="91440" tIns="45720" rIns="91440" bIns="45720" anchor="t" anchorCtr="0" upright="1">
                          <a:noAutofit/>
                        </wps:bodyPr>
                      </wps:wsp>
                      <wps:wsp>
                        <wps:cNvPr id="185" name="Text Box 90"/>
                        <wps:cNvSpPr txBox="1">
                          <a:spLocks noChangeArrowheads="1"/>
                        </wps:cNvSpPr>
                        <wps:spPr bwMode="auto">
                          <a:xfrm>
                            <a:off x="5264" y="6229"/>
                            <a:ext cx="2844" cy="71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line="276" w:lineRule="auto"/>
                                <w:jc w:val="center"/>
                                <w:rPr>
                                  <w:sz w:val="22"/>
                                  <w:szCs w:val="22"/>
                                </w:rPr>
                              </w:pPr>
                              <w:r>
                                <w:rPr>
                                  <w:sz w:val="22"/>
                                  <w:szCs w:val="22"/>
                                </w:rPr>
                                <w:t>Методический Совет</w:t>
                              </w:r>
                            </w:p>
                          </w:txbxContent>
                        </wps:txbx>
                        <wps:bodyPr rot="0" vert="horz" wrap="square" lIns="91440" tIns="45720" rIns="91440" bIns="45720" anchor="t" anchorCtr="0" upright="1">
                          <a:noAutofit/>
                        </wps:bodyPr>
                      </wps:wsp>
                      <wps:wsp>
                        <wps:cNvPr id="186" name="Line 91"/>
                        <wps:cNvCnPr/>
                        <wps:spPr bwMode="auto">
                          <a:xfrm>
                            <a:off x="9530" y="5085"/>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92"/>
                        <wps:cNvCnPr/>
                        <wps:spPr bwMode="auto">
                          <a:xfrm>
                            <a:off x="11236" y="6658"/>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93"/>
                        <wps:cNvCnPr/>
                        <wps:spPr bwMode="auto">
                          <a:xfrm>
                            <a:off x="1425" y="9376"/>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9" name="Group 94"/>
                        <wpg:cNvGrpSpPr>
                          <a:grpSpLocks/>
                        </wpg:cNvGrpSpPr>
                        <wpg:grpSpPr bwMode="auto">
                          <a:xfrm>
                            <a:off x="288" y="2082"/>
                            <a:ext cx="11232" cy="9582"/>
                            <a:chOff x="146" y="2754"/>
                            <a:chExt cx="11376" cy="9648"/>
                          </a:xfrm>
                        </wpg:grpSpPr>
                        <wps:wsp>
                          <wps:cNvPr id="190" name="Text Box 95"/>
                          <wps:cNvSpPr txBox="1">
                            <a:spLocks noChangeArrowheads="1"/>
                          </wps:cNvSpPr>
                          <wps:spPr bwMode="auto">
                            <a:xfrm>
                              <a:off x="6770" y="2754"/>
                              <a:ext cx="3600"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Конференции участников образовательного процесса</w:t>
                                </w:r>
                              </w:p>
                            </w:txbxContent>
                          </wps:txbx>
                          <wps:bodyPr rot="0" vert="horz" wrap="square" lIns="91440" tIns="45720" rIns="91440" bIns="45720" anchor="t" anchorCtr="0" upright="1">
                            <a:noAutofit/>
                          </wps:bodyPr>
                        </wps:wsp>
                        <wps:wsp>
                          <wps:cNvPr id="191" name="Text Box 96"/>
                          <wps:cNvSpPr txBox="1">
                            <a:spLocks noChangeArrowheads="1"/>
                          </wps:cNvSpPr>
                          <wps:spPr bwMode="auto">
                            <a:xfrm>
                              <a:off x="290" y="3618"/>
                              <a:ext cx="2304" cy="10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Общее собрание трудового коллектива </w:t>
                                </w:r>
                              </w:p>
                            </w:txbxContent>
                          </wps:txbx>
                          <wps:bodyPr rot="0" vert="horz" wrap="square" lIns="91440" tIns="45720" rIns="91440" bIns="45720" anchor="t" anchorCtr="0" upright="1">
                            <a:noAutofit/>
                          </wps:bodyPr>
                        </wps:wsp>
                        <wps:wsp>
                          <wps:cNvPr id="192" name="Text Box 97"/>
                          <wps:cNvSpPr txBox="1">
                            <a:spLocks noChangeArrowheads="1"/>
                          </wps:cNvSpPr>
                          <wps:spPr bwMode="auto">
                            <a:xfrm>
                              <a:off x="2882" y="3762"/>
                              <a:ext cx="2016"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Pr="004273D0" w:rsidRDefault="00B27AE8" w:rsidP="00C26A68">
                                <w:pPr>
                                  <w:jc w:val="center"/>
                                </w:pPr>
                                <w:r w:rsidRPr="004273D0">
                                  <w:t xml:space="preserve">Педагогический совет </w:t>
                                </w:r>
                              </w:p>
                            </w:txbxContent>
                          </wps:txbx>
                          <wps:bodyPr rot="0" vert="horz" wrap="square" lIns="91440" tIns="45720" rIns="91440" bIns="45720" anchor="t" anchorCtr="0" upright="1">
                            <a:noAutofit/>
                          </wps:bodyPr>
                        </wps:wsp>
                        <wps:wsp>
                          <wps:cNvPr id="193" name="Text Box 98"/>
                          <wps:cNvSpPr txBox="1">
                            <a:spLocks noChangeArrowheads="1"/>
                          </wps:cNvSpPr>
                          <wps:spPr bwMode="auto">
                            <a:xfrm>
                              <a:off x="5186" y="3762"/>
                              <a:ext cx="2016"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Директор </w:t>
                                </w:r>
                              </w:p>
                            </w:txbxContent>
                          </wps:txbx>
                          <wps:bodyPr rot="0" vert="horz" wrap="square" lIns="91440" tIns="45720" rIns="91440" bIns="45720" anchor="t" anchorCtr="0" upright="1">
                            <a:noAutofit/>
                          </wps:bodyPr>
                        </wps:wsp>
                        <wps:wsp>
                          <wps:cNvPr id="194" name="Text Box 99"/>
                          <wps:cNvSpPr txBox="1">
                            <a:spLocks noChangeArrowheads="1"/>
                          </wps:cNvSpPr>
                          <wps:spPr bwMode="auto">
                            <a:xfrm>
                              <a:off x="7490" y="3762"/>
                              <a:ext cx="1728" cy="720"/>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Совет лицея </w:t>
                                </w:r>
                              </w:p>
                            </w:txbxContent>
                          </wps:txbx>
                          <wps:bodyPr rot="0" vert="horz" wrap="square" lIns="91440" tIns="45720" rIns="91440" bIns="45720" anchor="t" anchorCtr="0" upright="1">
                            <a:noAutofit/>
                          </wps:bodyPr>
                        </wps:wsp>
                        <wps:wsp>
                          <wps:cNvPr id="195" name="Text Box 100"/>
                          <wps:cNvSpPr txBox="1">
                            <a:spLocks noChangeArrowheads="1"/>
                          </wps:cNvSpPr>
                          <wps:spPr bwMode="auto">
                            <a:xfrm>
                              <a:off x="9506" y="3762"/>
                              <a:ext cx="1728" cy="720"/>
                            </a:xfrm>
                            <a:prstGeom prst="rect">
                              <a:avLst/>
                            </a:prstGeom>
                            <a:noFill/>
                            <a:ln w="95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C0C0C0"/>
                                  </a:solidFill>
                                </a14:hiddenFill>
                              </a:ext>
                            </a:extLst>
                          </wps:spPr>
                          <wps:txbx>
                            <w:txbxContent>
                              <w:p w:rsidR="00B27AE8" w:rsidRDefault="00B27AE8" w:rsidP="00C26A68">
                                <w:pPr>
                                  <w:jc w:val="center"/>
                                </w:pPr>
                                <w:r>
                                  <w:t>Школ</w:t>
                                </w:r>
                                <w:proofErr w:type="gramStart"/>
                                <w:r>
                                  <w:t>.</w:t>
                                </w:r>
                                <w:proofErr w:type="gramEnd"/>
                                <w:r>
                                  <w:t xml:space="preserve"> </w:t>
                                </w:r>
                                <w:proofErr w:type="gramStart"/>
                                <w:r>
                                  <w:t>р</w:t>
                                </w:r>
                                <w:proofErr w:type="gramEnd"/>
                                <w:r>
                                  <w:t xml:space="preserve">одит. комитет </w:t>
                                </w:r>
                              </w:p>
                            </w:txbxContent>
                          </wps:txbx>
                          <wps:bodyPr rot="0" vert="horz" wrap="square" lIns="91440" tIns="45720" rIns="91440" bIns="45720" anchor="t" anchorCtr="0" upright="1">
                            <a:noAutofit/>
                          </wps:bodyPr>
                        </wps:wsp>
                        <wps:wsp>
                          <wps:cNvPr id="196" name="Text Box 101"/>
                          <wps:cNvSpPr txBox="1">
                            <a:spLocks noChangeArrowheads="1"/>
                          </wps:cNvSpPr>
                          <wps:spPr bwMode="auto">
                            <a:xfrm>
                              <a:off x="146" y="5346"/>
                              <a:ext cx="1296"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B27AE8">
                                <w:pPr>
                                  <w:pStyle w:val="23"/>
                                  <w:spacing w:after="0" w:line="240" w:lineRule="auto"/>
                                  <w:jc w:val="both"/>
                                  <w:rPr>
                                    <w:sz w:val="28"/>
                                    <w:szCs w:val="28"/>
                                  </w:rPr>
                                </w:pPr>
                                <w:r>
                                  <w:rPr>
                                    <w:sz w:val="22"/>
                                    <w:szCs w:val="22"/>
                                  </w:rPr>
                                  <w:t>Главный  бухгалтер</w:t>
                                </w:r>
                                <w:r>
                                  <w:rPr>
                                    <w:sz w:val="28"/>
                                    <w:szCs w:val="28"/>
                                  </w:rPr>
                                  <w:t xml:space="preserve"> </w:t>
                                </w:r>
                              </w:p>
                            </w:txbxContent>
                          </wps:txbx>
                          <wps:bodyPr rot="0" vert="horz" wrap="square" lIns="91440" tIns="45720" rIns="91440" bIns="45720" anchor="t" anchorCtr="0" upright="1">
                            <a:noAutofit/>
                          </wps:bodyPr>
                        </wps:wsp>
                        <wps:wsp>
                          <wps:cNvPr id="197" name="Text Box 102"/>
                          <wps:cNvSpPr txBox="1">
                            <a:spLocks noChangeArrowheads="1"/>
                          </wps:cNvSpPr>
                          <wps:spPr bwMode="auto">
                            <a:xfrm>
                              <a:off x="1730" y="5346"/>
                              <a:ext cx="1152"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Зам. по АХЧ </w:t>
                                </w:r>
                              </w:p>
                            </w:txbxContent>
                          </wps:txbx>
                          <wps:bodyPr rot="0" vert="horz" wrap="square" lIns="91440" tIns="45720" rIns="91440" bIns="45720" anchor="t" anchorCtr="0" upright="1">
                            <a:noAutofit/>
                          </wps:bodyPr>
                        </wps:wsp>
                        <wps:wsp>
                          <wps:cNvPr id="198" name="Text Box 103"/>
                          <wps:cNvSpPr txBox="1">
                            <a:spLocks noChangeArrowheads="1"/>
                          </wps:cNvSpPr>
                          <wps:spPr bwMode="auto">
                            <a:xfrm>
                              <a:off x="3170" y="5346"/>
                              <a:ext cx="1152"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Зам. по НРМ </w:t>
                                </w:r>
                              </w:p>
                            </w:txbxContent>
                          </wps:txbx>
                          <wps:bodyPr rot="0" vert="horz" wrap="square" lIns="91440" tIns="45720" rIns="91440" bIns="45720" anchor="t" anchorCtr="0" upright="1">
                            <a:noAutofit/>
                          </wps:bodyPr>
                        </wps:wsp>
                        <wps:wsp>
                          <wps:cNvPr id="199" name="Text Box 104"/>
                          <wps:cNvSpPr txBox="1">
                            <a:spLocks noChangeArrowheads="1"/>
                          </wps:cNvSpPr>
                          <wps:spPr bwMode="auto">
                            <a:xfrm>
                              <a:off x="4610" y="5346"/>
                              <a:ext cx="1152"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Зам. по УВР </w:t>
                                </w:r>
                              </w:p>
                            </w:txbxContent>
                          </wps:txbx>
                          <wps:bodyPr rot="0" vert="horz" wrap="square" lIns="91440" tIns="45720" rIns="91440" bIns="45720" anchor="t" anchorCtr="0" upright="1">
                            <a:noAutofit/>
                          </wps:bodyPr>
                        </wps:wsp>
                        <wps:wsp>
                          <wps:cNvPr id="200" name="Text Box 105"/>
                          <wps:cNvSpPr txBox="1">
                            <a:spLocks noChangeArrowheads="1"/>
                          </wps:cNvSpPr>
                          <wps:spPr bwMode="auto">
                            <a:xfrm>
                              <a:off x="6050" y="5346"/>
                              <a:ext cx="2016" cy="720"/>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spacing w:line="240" w:lineRule="auto"/>
                                  <w:jc w:val="center"/>
                                </w:pPr>
                                <w:r>
                                  <w:t xml:space="preserve">Зам. по информатизации </w:t>
                                </w:r>
                              </w:p>
                            </w:txbxContent>
                          </wps:txbx>
                          <wps:bodyPr rot="0" vert="horz" wrap="square" lIns="91440" tIns="45720" rIns="91440" bIns="45720" anchor="t" anchorCtr="0" upright="1">
                            <a:noAutofit/>
                          </wps:bodyPr>
                        </wps:wsp>
                        <wps:wsp>
                          <wps:cNvPr id="201" name="Text Box 106"/>
                          <wps:cNvSpPr txBox="1">
                            <a:spLocks noChangeArrowheads="1"/>
                          </wps:cNvSpPr>
                          <wps:spPr bwMode="auto">
                            <a:xfrm>
                              <a:off x="8354" y="5346"/>
                              <a:ext cx="1152"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jc w:val="center"/>
                                </w:pPr>
                                <w:r>
                                  <w:t xml:space="preserve">Зам. по ВР </w:t>
                                </w:r>
                              </w:p>
                            </w:txbxContent>
                          </wps:txbx>
                          <wps:bodyPr rot="0" vert="horz" wrap="square" lIns="91440" tIns="45720" rIns="91440" bIns="45720" anchor="t" anchorCtr="0" upright="1">
                            <a:noAutofit/>
                          </wps:bodyPr>
                        </wps:wsp>
                        <wps:wsp>
                          <wps:cNvPr id="202" name="Text Box 107"/>
                          <wps:cNvSpPr txBox="1">
                            <a:spLocks noChangeArrowheads="1"/>
                          </wps:cNvSpPr>
                          <wps:spPr bwMode="auto">
                            <a:xfrm>
                              <a:off x="9650" y="5346"/>
                              <a:ext cx="1872" cy="10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Pr="007C745F" w:rsidRDefault="00B27AE8" w:rsidP="00C26A68">
                                <w:pPr>
                                  <w:jc w:val="center"/>
                                  <w:rPr>
                                    <w:sz w:val="20"/>
                                    <w:szCs w:val="20"/>
                                  </w:rPr>
                                </w:pPr>
                                <w:r w:rsidRPr="007C745F">
                                  <w:rPr>
                                    <w:sz w:val="20"/>
                                    <w:szCs w:val="20"/>
                                  </w:rPr>
                                  <w:t>Органы школьного са</w:t>
                                </w:r>
                                <w:r>
                                  <w:rPr>
                                    <w:sz w:val="20"/>
                                    <w:szCs w:val="20"/>
                                  </w:rPr>
                                  <w:t>моу</w:t>
                                </w:r>
                                <w:r w:rsidRPr="007C745F">
                                  <w:rPr>
                                    <w:sz w:val="20"/>
                                    <w:szCs w:val="20"/>
                                  </w:rPr>
                                  <w:t>правления</w:t>
                                </w:r>
                              </w:p>
                            </w:txbxContent>
                          </wps:txbx>
                          <wps:bodyPr rot="0" vert="horz" wrap="square" lIns="91440" tIns="45720" rIns="91440" bIns="45720" anchor="t" anchorCtr="0" upright="1">
                            <a:noAutofit/>
                          </wps:bodyPr>
                        </wps:wsp>
                        <wps:wsp>
                          <wps:cNvPr id="203" name="Text Box 108"/>
                          <wps:cNvSpPr txBox="1">
                            <a:spLocks noChangeArrowheads="1"/>
                          </wps:cNvSpPr>
                          <wps:spPr bwMode="auto">
                            <a:xfrm>
                              <a:off x="8354" y="6930"/>
                              <a:ext cx="2880" cy="720"/>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after="0" w:line="240" w:lineRule="auto"/>
                                  <w:jc w:val="center"/>
                                  <w:rPr>
                                    <w:sz w:val="22"/>
                                    <w:szCs w:val="22"/>
                                  </w:rPr>
                                </w:pPr>
                                <w:r>
                                  <w:rPr>
                                    <w:sz w:val="22"/>
                                    <w:szCs w:val="22"/>
                                  </w:rPr>
                                  <w:t>Информационно-аналитический центр</w:t>
                                </w:r>
                              </w:p>
                            </w:txbxContent>
                          </wps:txbx>
                          <wps:bodyPr rot="0" vert="horz" wrap="square" lIns="91440" tIns="45720" rIns="91440" bIns="45720" anchor="t" anchorCtr="0" upright="1">
                            <a:noAutofit/>
                          </wps:bodyPr>
                        </wps:wsp>
                        <wps:wsp>
                          <wps:cNvPr id="204" name="Text Box 109"/>
                          <wps:cNvSpPr txBox="1">
                            <a:spLocks noChangeArrowheads="1"/>
                          </wps:cNvSpPr>
                          <wps:spPr bwMode="auto">
                            <a:xfrm>
                              <a:off x="146" y="8367"/>
                              <a:ext cx="1584" cy="720"/>
                            </a:xfrm>
                            <a:prstGeom prst="rect">
                              <a:avLst/>
                            </a:prstGeom>
                            <a:noFill/>
                            <a:ln w="95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C0C0C0"/>
                                  </a:solidFill>
                                </a14:hiddenFill>
                              </a:ext>
                            </a:extLst>
                          </wps:spPr>
                          <wps:txbx>
                            <w:txbxContent>
                              <w:p w:rsidR="00B27AE8" w:rsidRDefault="00B27AE8" w:rsidP="00C26A68">
                                <w:pPr>
                                  <w:pStyle w:val="23"/>
                                </w:pPr>
                                <w:r>
                                  <w:t>МО</w:t>
                                </w:r>
                              </w:p>
                            </w:txbxContent>
                          </wps:txbx>
                          <wps:bodyPr rot="0" vert="horz" wrap="square" lIns="91440" tIns="45720" rIns="91440" bIns="45720" anchor="t" anchorCtr="0" upright="1">
                            <a:noAutofit/>
                          </wps:bodyPr>
                        </wps:wsp>
                        <wps:wsp>
                          <wps:cNvPr id="205" name="Text Box 110"/>
                          <wps:cNvSpPr txBox="1">
                            <a:spLocks noChangeArrowheads="1"/>
                          </wps:cNvSpPr>
                          <wps:spPr bwMode="auto">
                            <a:xfrm>
                              <a:off x="2162" y="8367"/>
                              <a:ext cx="1584" cy="720"/>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pStyle w:val="23"/>
                                </w:pPr>
                                <w:r>
                                  <w:t>Кафедры</w:t>
                                </w:r>
                              </w:p>
                            </w:txbxContent>
                          </wps:txbx>
                          <wps:bodyPr rot="0" vert="horz" wrap="square" lIns="91440" tIns="45720" rIns="91440" bIns="45720" anchor="t" anchorCtr="0" upright="1">
                            <a:noAutofit/>
                          </wps:bodyPr>
                        </wps:wsp>
                        <wps:wsp>
                          <wps:cNvPr id="206" name="Text Box 111"/>
                          <wps:cNvSpPr txBox="1">
                            <a:spLocks noChangeArrowheads="1"/>
                          </wps:cNvSpPr>
                          <wps:spPr bwMode="auto">
                            <a:xfrm>
                              <a:off x="4037" y="8367"/>
                              <a:ext cx="1584" cy="720"/>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C26A68">
                                <w:pPr>
                                  <w:pStyle w:val="23"/>
                                  <w:jc w:val="both"/>
                                </w:pPr>
                                <w:r>
                                  <w:t>Наставники</w:t>
                                </w:r>
                              </w:p>
                            </w:txbxContent>
                          </wps:txbx>
                          <wps:bodyPr rot="0" vert="horz" wrap="square" lIns="91440" tIns="45720" rIns="91440" bIns="45720" anchor="t" anchorCtr="0" upright="1">
                            <a:noAutofit/>
                          </wps:bodyPr>
                        </wps:wsp>
                        <wps:wsp>
                          <wps:cNvPr id="207" name="Text Box 112"/>
                          <wps:cNvSpPr txBox="1">
                            <a:spLocks noChangeArrowheads="1"/>
                          </wps:cNvSpPr>
                          <wps:spPr bwMode="auto">
                            <a:xfrm>
                              <a:off x="5906" y="8367"/>
                              <a:ext cx="2160" cy="864"/>
                            </a:xfrm>
                            <a:prstGeom prst="rect">
                              <a:avLst/>
                            </a:pr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B27AE8">
                                <w:pPr>
                                  <w:pStyle w:val="23"/>
                                  <w:spacing w:after="0" w:line="240" w:lineRule="auto"/>
                                  <w:jc w:val="center"/>
                                  <w:rPr>
                                    <w:sz w:val="22"/>
                                    <w:szCs w:val="22"/>
                                  </w:rPr>
                                </w:pPr>
                                <w:r>
                                  <w:rPr>
                                    <w:sz w:val="22"/>
                                    <w:szCs w:val="22"/>
                                  </w:rPr>
                                  <w:t>Социальный педагог</w:t>
                                </w:r>
                              </w:p>
                              <w:p w:rsidR="00B27AE8" w:rsidRDefault="00B27AE8" w:rsidP="00B27AE8">
                                <w:pPr>
                                  <w:pStyle w:val="23"/>
                                  <w:jc w:val="center"/>
                                  <w:rPr>
                                    <w:sz w:val="22"/>
                                    <w:szCs w:val="22"/>
                                  </w:rPr>
                                </w:pPr>
                                <w:r>
                                  <w:rPr>
                                    <w:sz w:val="22"/>
                                    <w:szCs w:val="22"/>
                                  </w:rPr>
                                  <w:t>Педагог-психолог</w:t>
                                </w:r>
                              </w:p>
                              <w:p w:rsidR="00B27AE8" w:rsidRDefault="00B27AE8" w:rsidP="00C26A68">
                                <w:pPr>
                                  <w:pStyle w:val="23"/>
                                  <w:rPr>
                                    <w:sz w:val="28"/>
                                    <w:szCs w:val="28"/>
                                  </w:rPr>
                                </w:pPr>
                              </w:p>
                            </w:txbxContent>
                          </wps:txbx>
                          <wps:bodyPr rot="0" vert="horz" wrap="square" lIns="91440" tIns="45720" rIns="91440" bIns="45720" anchor="t" anchorCtr="0" upright="1">
                            <a:noAutofit/>
                          </wps:bodyPr>
                        </wps:wsp>
                        <wps:wsp>
                          <wps:cNvPr id="208" name="Text Box 113"/>
                          <wps:cNvSpPr txBox="1">
                            <a:spLocks noChangeArrowheads="1"/>
                          </wps:cNvSpPr>
                          <wps:spPr bwMode="auto">
                            <a:xfrm>
                              <a:off x="8354" y="8367"/>
                              <a:ext cx="2448" cy="720"/>
                            </a:xfrm>
                            <a:prstGeom prst="rect">
                              <a:avLst/>
                            </a:prstGeom>
                            <a:noFill/>
                            <a:ln w="95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C0C0C0"/>
                                  </a:solidFill>
                                </a14:hiddenFill>
                              </a:ext>
                            </a:extLst>
                          </wps:spPr>
                          <wps:txbx>
                            <w:txbxContent>
                              <w:p w:rsidR="00B27AE8" w:rsidRDefault="00B27AE8" w:rsidP="00C26A68">
                                <w:pPr>
                                  <w:pStyle w:val="23"/>
                                  <w:rPr>
                                    <w:sz w:val="22"/>
                                    <w:szCs w:val="22"/>
                                  </w:rPr>
                                </w:pPr>
                                <w:r>
                                  <w:rPr>
                                    <w:sz w:val="22"/>
                                    <w:szCs w:val="22"/>
                                  </w:rPr>
                                  <w:t>Совет профилактики</w:t>
                                </w:r>
                              </w:p>
                            </w:txbxContent>
                          </wps:txbx>
                          <wps:bodyPr rot="0" vert="horz" wrap="square" lIns="91440" tIns="45720" rIns="91440" bIns="45720" anchor="t" anchorCtr="0" upright="1">
                            <a:noAutofit/>
                          </wps:bodyPr>
                        </wps:wsp>
                        <wps:wsp>
                          <wps:cNvPr id="209" name="Text Box 114"/>
                          <wps:cNvSpPr txBox="1">
                            <a:spLocks noChangeArrowheads="1"/>
                          </wps:cNvSpPr>
                          <wps:spPr bwMode="auto">
                            <a:xfrm>
                              <a:off x="1442" y="9810"/>
                              <a:ext cx="3600" cy="10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B27AE8">
                                <w:pPr>
                                  <w:pStyle w:val="23"/>
                                  <w:spacing w:after="0" w:line="276" w:lineRule="auto"/>
                                  <w:jc w:val="center"/>
                                  <w:rPr>
                                    <w:sz w:val="22"/>
                                    <w:szCs w:val="22"/>
                                  </w:rPr>
                                </w:pPr>
                                <w:r>
                                  <w:rPr>
                                    <w:sz w:val="22"/>
                                    <w:szCs w:val="22"/>
                                  </w:rPr>
                                  <w:t>Творческие группы,  годичные команды, Школа молодого учителя</w:t>
                                </w:r>
                              </w:p>
                            </w:txbxContent>
                          </wps:txbx>
                          <wps:bodyPr rot="0" vert="horz" wrap="square" lIns="91440" tIns="45720" rIns="91440" bIns="45720" anchor="t" anchorCtr="0" upright="1">
                            <a:noAutofit/>
                          </wps:bodyPr>
                        </wps:wsp>
                        <wps:wsp>
                          <wps:cNvPr id="210" name="Text Box 115"/>
                          <wps:cNvSpPr txBox="1">
                            <a:spLocks noChangeArrowheads="1"/>
                          </wps:cNvSpPr>
                          <wps:spPr bwMode="auto">
                            <a:xfrm>
                              <a:off x="5906" y="9810"/>
                              <a:ext cx="2160" cy="10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B27AE8">
                                <w:pPr>
                                  <w:pStyle w:val="23"/>
                                  <w:spacing w:after="0" w:line="276" w:lineRule="auto"/>
                                  <w:jc w:val="center"/>
                                  <w:rPr>
                                    <w:sz w:val="22"/>
                                    <w:szCs w:val="22"/>
                                  </w:rPr>
                                </w:pPr>
                                <w:r>
                                  <w:rPr>
                                    <w:sz w:val="22"/>
                                    <w:szCs w:val="22"/>
                                  </w:rPr>
                                  <w:t>Орган самоуправления класса</w:t>
                                </w:r>
                              </w:p>
                            </w:txbxContent>
                          </wps:txbx>
                          <wps:bodyPr rot="0" vert="horz" wrap="square" lIns="91440" tIns="45720" rIns="91440" bIns="45720" anchor="t" anchorCtr="0" upright="1">
                            <a:noAutofit/>
                          </wps:bodyPr>
                        </wps:wsp>
                        <wps:wsp>
                          <wps:cNvPr id="211" name="Text Box 116"/>
                          <wps:cNvSpPr txBox="1">
                            <a:spLocks noChangeArrowheads="1"/>
                          </wps:cNvSpPr>
                          <wps:spPr bwMode="auto">
                            <a:xfrm>
                              <a:off x="8786" y="9810"/>
                              <a:ext cx="2160" cy="10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B27AE8">
                                <w:pPr>
                                  <w:pStyle w:val="23"/>
                                  <w:spacing w:after="0" w:line="240" w:lineRule="auto"/>
                                  <w:jc w:val="center"/>
                                  <w:rPr>
                                    <w:sz w:val="22"/>
                                    <w:szCs w:val="22"/>
                                  </w:rPr>
                                </w:pPr>
                                <w:r>
                                  <w:rPr>
                                    <w:sz w:val="22"/>
                                    <w:szCs w:val="22"/>
                                  </w:rPr>
                                  <w:t>Детские формирования по интересам</w:t>
                                </w:r>
                              </w:p>
                            </w:txbxContent>
                          </wps:txbx>
                          <wps:bodyPr rot="0" vert="horz" wrap="square" lIns="91440" tIns="45720" rIns="91440" bIns="45720" anchor="t" anchorCtr="0" upright="1">
                            <a:noAutofit/>
                          </wps:bodyPr>
                        </wps:wsp>
                        <wps:wsp>
                          <wps:cNvPr id="212" name="Text Box 117"/>
                          <wps:cNvSpPr txBox="1">
                            <a:spLocks noChangeArrowheads="1"/>
                          </wps:cNvSpPr>
                          <wps:spPr bwMode="auto">
                            <a:xfrm>
                              <a:off x="290" y="11538"/>
                              <a:ext cx="1584"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after="0" w:line="240" w:lineRule="auto"/>
                                  <w:jc w:val="center"/>
                                  <w:rPr>
                                    <w:sz w:val="28"/>
                                    <w:szCs w:val="28"/>
                                  </w:rPr>
                                </w:pPr>
                                <w:r>
                                  <w:rPr>
                                    <w:sz w:val="22"/>
                                    <w:szCs w:val="22"/>
                                  </w:rPr>
                                  <w:t>Технический персонал</w:t>
                                </w:r>
                              </w:p>
                            </w:txbxContent>
                          </wps:txbx>
                          <wps:bodyPr rot="0" vert="horz" wrap="square" lIns="91440" tIns="45720" rIns="91440" bIns="45720" anchor="t" anchorCtr="0" upright="1">
                            <a:noAutofit/>
                          </wps:bodyPr>
                        </wps:wsp>
                        <wps:wsp>
                          <wps:cNvPr id="213" name="Text Box 118"/>
                          <wps:cNvSpPr txBox="1">
                            <a:spLocks noChangeArrowheads="1"/>
                          </wps:cNvSpPr>
                          <wps:spPr bwMode="auto">
                            <a:xfrm>
                              <a:off x="2162" y="11538"/>
                              <a:ext cx="3168"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line="240" w:lineRule="auto"/>
                                  <w:jc w:val="center"/>
                                  <w:rPr>
                                    <w:sz w:val="22"/>
                                    <w:szCs w:val="22"/>
                                  </w:rPr>
                                </w:pPr>
                                <w:r>
                                  <w:rPr>
                                    <w:sz w:val="22"/>
                                    <w:szCs w:val="22"/>
                                  </w:rPr>
                                  <w:t>Педагоги, классные руководители</w:t>
                                </w:r>
                              </w:p>
                            </w:txbxContent>
                          </wps:txbx>
                          <wps:bodyPr rot="0" vert="horz" wrap="square" lIns="91440" tIns="45720" rIns="91440" bIns="45720" anchor="t" anchorCtr="0" upright="1">
                            <a:noAutofit/>
                          </wps:bodyPr>
                        </wps:wsp>
                        <wps:wsp>
                          <wps:cNvPr id="214" name="Text Box 119"/>
                          <wps:cNvSpPr txBox="1">
                            <a:spLocks noChangeArrowheads="1"/>
                          </wps:cNvSpPr>
                          <wps:spPr bwMode="auto">
                            <a:xfrm>
                              <a:off x="6050" y="11538"/>
                              <a:ext cx="2160"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after="0" w:line="240" w:lineRule="auto"/>
                                  <w:jc w:val="center"/>
                                  <w:rPr>
                                    <w:sz w:val="22"/>
                                    <w:szCs w:val="22"/>
                                  </w:rPr>
                                </w:pPr>
                                <w:r>
                                  <w:rPr>
                                    <w:sz w:val="22"/>
                                    <w:szCs w:val="22"/>
                                  </w:rPr>
                                  <w:t>Классный коллектив</w:t>
                                </w:r>
                              </w:p>
                            </w:txbxContent>
                          </wps:txbx>
                          <wps:bodyPr rot="0" vert="horz" wrap="square" lIns="91440" tIns="45720" rIns="91440" bIns="45720" anchor="t" anchorCtr="0" upright="1">
                            <a:noAutofit/>
                          </wps:bodyPr>
                        </wps:wsp>
                        <wps:wsp>
                          <wps:cNvPr id="215" name="Text Box 120"/>
                          <wps:cNvSpPr txBox="1">
                            <a:spLocks noChangeArrowheads="1"/>
                          </wps:cNvSpPr>
                          <wps:spPr bwMode="auto">
                            <a:xfrm>
                              <a:off x="8642" y="11538"/>
                              <a:ext cx="2160" cy="86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7AE8" w:rsidRDefault="00B27AE8" w:rsidP="008F0423">
                                <w:pPr>
                                  <w:pStyle w:val="23"/>
                                  <w:spacing w:after="0" w:line="240" w:lineRule="auto"/>
                                  <w:jc w:val="center"/>
                                  <w:rPr>
                                    <w:sz w:val="22"/>
                                    <w:szCs w:val="22"/>
                                  </w:rPr>
                                </w:pPr>
                                <w:r>
                                  <w:rPr>
                                    <w:sz w:val="22"/>
                                    <w:szCs w:val="22"/>
                                  </w:rPr>
                                  <w:t>Классный</w:t>
                                </w:r>
                                <w:bookmarkStart w:id="0" w:name="_GoBack"/>
                                <w:bookmarkEnd w:id="0"/>
                                <w:r>
                                  <w:rPr>
                                    <w:sz w:val="22"/>
                                    <w:szCs w:val="22"/>
                                  </w:rPr>
                                  <w:t xml:space="preserve"> родительский комитет</w:t>
                                </w:r>
                              </w:p>
                            </w:txbxContent>
                          </wps:txbx>
                          <wps:bodyPr rot="0" vert="horz" wrap="square" lIns="91440" tIns="45720" rIns="91440" bIns="45720" anchor="t" anchorCtr="0" upright="1">
                            <a:noAutofit/>
                          </wps:bodyPr>
                        </wps:wsp>
                        <wps:wsp>
                          <wps:cNvPr id="216" name="Line 121"/>
                          <wps:cNvCnPr/>
                          <wps:spPr bwMode="auto">
                            <a:xfrm flipV="1">
                              <a:off x="5906" y="3330"/>
                              <a:ext cx="86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2"/>
                          <wps:cNvCnPr/>
                          <wps:spPr bwMode="auto">
                            <a:xfrm>
                              <a:off x="2592" y="4032"/>
                              <a:ext cx="290"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3"/>
                          <wps:cNvCnPr/>
                          <wps:spPr bwMode="auto">
                            <a:xfrm>
                              <a:off x="4898" y="419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24"/>
                          <wps:cNvCnPr/>
                          <wps:spPr bwMode="auto">
                            <a:xfrm>
                              <a:off x="7202" y="419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25"/>
                          <wps:cNvCnPr/>
                          <wps:spPr bwMode="auto">
                            <a:xfrm>
                              <a:off x="9218" y="419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26"/>
                          <wps:cNvCnPr/>
                          <wps:spPr bwMode="auto">
                            <a:xfrm>
                              <a:off x="722" y="606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27"/>
                          <wps:cNvCnPr/>
                          <wps:spPr bwMode="auto">
                            <a:xfrm>
                              <a:off x="1442" y="57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28"/>
                          <wps:cNvCnPr/>
                          <wps:spPr bwMode="auto">
                            <a:xfrm>
                              <a:off x="2882" y="57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29"/>
                          <wps:cNvCnPr/>
                          <wps:spPr bwMode="auto">
                            <a:xfrm>
                              <a:off x="4322" y="57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30"/>
                          <wps:cNvCnPr/>
                          <wps:spPr bwMode="auto">
                            <a:xfrm>
                              <a:off x="5762" y="57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1"/>
                          <wps:cNvCnPr/>
                          <wps:spPr bwMode="auto">
                            <a:xfrm>
                              <a:off x="8066" y="57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32"/>
                          <wps:cNvCnPr/>
                          <wps:spPr bwMode="auto">
                            <a:xfrm>
                              <a:off x="1874" y="6066"/>
                              <a:ext cx="0" cy="3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33"/>
                          <wps:cNvCnPr/>
                          <wps:spPr bwMode="auto">
                            <a:xfrm flipH="1">
                              <a:off x="434" y="937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34"/>
                          <wps:cNvCnPr/>
                          <wps:spPr bwMode="auto">
                            <a:xfrm>
                              <a:off x="434" y="937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35"/>
                          <wps:cNvCnPr/>
                          <wps:spPr bwMode="auto">
                            <a:xfrm>
                              <a:off x="3746" y="606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6"/>
                          <wps:cNvCnPr/>
                          <wps:spPr bwMode="auto">
                            <a:xfrm>
                              <a:off x="7202" y="606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37"/>
                          <wps:cNvCnPr/>
                          <wps:spPr bwMode="auto">
                            <a:xfrm>
                              <a:off x="8930" y="606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8"/>
                          <wps:cNvCnPr/>
                          <wps:spPr bwMode="auto">
                            <a:xfrm flipH="1">
                              <a:off x="8930" y="6786"/>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9"/>
                          <wps:cNvCnPr/>
                          <wps:spPr bwMode="auto">
                            <a:xfrm>
                              <a:off x="11378" y="678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0"/>
                          <wps:cNvCnPr/>
                          <wps:spPr bwMode="auto">
                            <a:xfrm flipH="1">
                              <a:off x="7202" y="8226"/>
                              <a:ext cx="41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41"/>
                          <wps:cNvCnPr/>
                          <wps:spPr bwMode="auto">
                            <a:xfrm>
                              <a:off x="7202" y="822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42"/>
                          <wps:cNvCnPr/>
                          <wps:spPr bwMode="auto">
                            <a:xfrm>
                              <a:off x="1586" y="736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43"/>
                          <wps:cNvCnPr/>
                          <wps:spPr bwMode="auto">
                            <a:xfrm>
                              <a:off x="4898" y="736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44"/>
                          <wps:cNvCnPr/>
                          <wps:spPr bwMode="auto">
                            <a:xfrm>
                              <a:off x="8066" y="736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45"/>
                          <wps:cNvCnPr/>
                          <wps:spPr bwMode="auto">
                            <a:xfrm>
                              <a:off x="1730" y="880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46"/>
                          <wps:cNvCnPr/>
                          <wps:spPr bwMode="auto">
                            <a:xfrm>
                              <a:off x="3746" y="880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47"/>
                          <wps:cNvCnPr/>
                          <wps:spPr bwMode="auto">
                            <a:xfrm>
                              <a:off x="5618" y="880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48"/>
                          <wps:cNvCnPr/>
                          <wps:spPr bwMode="auto">
                            <a:xfrm>
                              <a:off x="8066" y="880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49"/>
                          <wps:cNvCnPr/>
                          <wps:spPr bwMode="auto">
                            <a:xfrm flipV="1">
                              <a:off x="866" y="793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50"/>
                          <wps:cNvCnPr/>
                          <wps:spPr bwMode="auto">
                            <a:xfrm flipH="1">
                              <a:off x="866" y="7938"/>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1"/>
                          <wps:cNvCnPr/>
                          <wps:spPr bwMode="auto">
                            <a:xfrm flipH="1" flipV="1">
                              <a:off x="3168" y="7776"/>
                              <a:ext cx="2"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2"/>
                          <wps:cNvCnPr/>
                          <wps:spPr bwMode="auto">
                            <a:xfrm>
                              <a:off x="1298" y="9090"/>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3"/>
                          <wps:cNvCnPr/>
                          <wps:spPr bwMode="auto">
                            <a:xfrm>
                              <a:off x="5042" y="1024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54"/>
                          <wps:cNvCnPr/>
                          <wps:spPr bwMode="auto">
                            <a:xfrm>
                              <a:off x="8066" y="1024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55"/>
                          <wps:cNvCnPr/>
                          <wps:spPr bwMode="auto">
                            <a:xfrm flipV="1">
                              <a:off x="1874" y="11952"/>
                              <a:ext cx="286"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56"/>
                          <wps:cNvCnPr/>
                          <wps:spPr bwMode="auto">
                            <a:xfrm flipV="1">
                              <a:off x="5330" y="11952"/>
                              <a:ext cx="718"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57"/>
                          <wps:cNvCnPr/>
                          <wps:spPr bwMode="auto">
                            <a:xfrm flipV="1">
                              <a:off x="8210" y="11952"/>
                              <a:ext cx="430"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58"/>
                          <wps:cNvCnPr/>
                          <wps:spPr bwMode="auto">
                            <a:xfrm>
                              <a:off x="10370" y="3042"/>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59"/>
                          <wps:cNvCnPr/>
                          <wps:spPr bwMode="auto">
                            <a:xfrm>
                              <a:off x="11522" y="3042"/>
                              <a:ext cx="0" cy="9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60"/>
                          <wps:cNvCnPr/>
                          <wps:spPr bwMode="auto">
                            <a:xfrm>
                              <a:off x="10802" y="1225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1"/>
                          <wps:cNvCnPr/>
                          <wps:spPr bwMode="auto">
                            <a:xfrm>
                              <a:off x="11234" y="419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62"/>
                          <wps:cNvCnPr/>
                          <wps:spPr bwMode="auto">
                            <a:xfrm>
                              <a:off x="7058" y="1067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63"/>
                          <wps:cNvCnPr/>
                          <wps:spPr bwMode="auto">
                            <a:xfrm>
                              <a:off x="3314" y="1067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64"/>
                          <wps:cNvCnPr/>
                          <wps:spPr bwMode="auto">
                            <a:xfrm>
                              <a:off x="10946" y="1024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65"/>
                          <wps:cNvCnPr/>
                          <wps:spPr bwMode="auto">
                            <a:xfrm>
                              <a:off x="3026" y="909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66"/>
                          <wps:cNvCnPr/>
                          <wps:spPr bwMode="auto">
                            <a:xfrm flipH="1">
                              <a:off x="4608" y="9090"/>
                              <a:ext cx="2" cy="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7"/>
                          <wps:cNvCnPr/>
                          <wps:spPr bwMode="auto">
                            <a:xfrm>
                              <a:off x="6626" y="765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68"/>
                          <wps:cNvCnPr/>
                          <wps:spPr bwMode="auto">
                            <a:xfrm>
                              <a:off x="5328" y="7632"/>
                              <a:ext cx="2" cy="7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69"/>
                          <wps:cNvCnPr/>
                          <wps:spPr bwMode="auto">
                            <a:xfrm>
                              <a:off x="3458" y="765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0"/>
                          <wps:cNvCnPr/>
                          <wps:spPr bwMode="auto">
                            <a:xfrm>
                              <a:off x="5474" y="606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1"/>
                          <wps:cNvCnPr/>
                          <wps:spPr bwMode="auto">
                            <a:xfrm>
                              <a:off x="4754" y="6066"/>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2"/>
                          <wps:cNvCnPr/>
                          <wps:spPr bwMode="auto">
                            <a:xfrm>
                              <a:off x="3746"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73"/>
                          <wps:cNvCnPr/>
                          <wps:spPr bwMode="auto">
                            <a:xfrm>
                              <a:off x="5474"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74"/>
                          <wps:cNvCnPr/>
                          <wps:spPr bwMode="auto">
                            <a:xfrm>
                              <a:off x="6914"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75"/>
                          <wps:cNvCnPr/>
                          <wps:spPr bwMode="auto">
                            <a:xfrm>
                              <a:off x="2882"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76"/>
                          <wps:cNvCnPr/>
                          <wps:spPr bwMode="auto">
                            <a:xfrm>
                              <a:off x="8642"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77"/>
                          <wps:cNvCnPr/>
                          <wps:spPr bwMode="auto">
                            <a:xfrm>
                              <a:off x="9506"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8"/>
                          <wps:cNvCnPr/>
                          <wps:spPr bwMode="auto">
                            <a:xfrm>
                              <a:off x="7634" y="448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82" o:spid="_x0000_s1026" style="position:absolute;left:0;text-align:left;margin-left:-44.45pt;margin-top:3.55pt;width:561.7pt;height:479.1pt;z-index:251661312" coordorigin="286,2082" coordsize="11234,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">
                <v:shapetype id="_x0000_t202" coordsize="21600,21600" o:spt="202" path="m,l,21600r21600,l21600,xe">
                  <v:stroke joinstyle="miter"/>
                  <v:path gradientshapeok="t" o:connecttype="rect"/>
                </v:shapetype>
                <v:shape id="Text Box 88" o:spid="_x0000_s1027" type="#_x0000_t202" style="position:absolute;left:286;top:6212;width:1422;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ZKMAA&#10;AADcAAAADwAAAGRycy9kb3ducmV2LnhtbERPzYrCMBC+C75DGMHbmvov1SgqunjZw1YfYGjGttpM&#10;ShO1+vQbYcHbfHy/s1g1phR3ql1hWUG/F4EgTq0uOFNwOu6/ZiCcR9ZYWiYFT3KwWrZbC4y1ffAv&#10;3ROfiRDCLkYFufdVLKVLczLoerYiDtzZ1gZ9gHUmdY2PEG5KOYiiiTRYcGjIsaJtTuk1uRkF42ys&#10;/e442kQ2eX1PMeHLz22oVLfTrOcgPDX+I/53H3SYPxvC+5lw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uZKMAAAADcAAAADwAAAAAAAAAAAAAAAACYAgAAZHJzL2Rvd25y&#10;ZXYueG1sUEsFBgAAAAAEAAQA9QAAAIUDAAAAAA==&#10;">
                  <v:shadow on="t" offset="6pt,6pt"/>
                  <v:textbox>
                    <w:txbxContent>
                      <w:p w:rsidR="00B27AE8" w:rsidRDefault="00B27AE8" w:rsidP="00C26A68">
                        <w:pPr>
                          <w:pStyle w:val="23"/>
                          <w:jc w:val="both"/>
                          <w:rPr>
                            <w:sz w:val="20"/>
                            <w:szCs w:val="20"/>
                          </w:rPr>
                        </w:pPr>
                        <w:r>
                          <w:rPr>
                            <w:sz w:val="20"/>
                            <w:szCs w:val="20"/>
                          </w:rPr>
                          <w:t xml:space="preserve">Бухгалтерия </w:t>
                        </w:r>
                      </w:p>
                    </w:txbxContent>
                  </v:textbox>
                </v:shape>
                <v:shape id="Text Box 89" o:spid="_x0000_s1028" type="#_x0000_t202" style="position:absolute;left:2136;top:6229;width:284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ZJ8YA&#10;AADcAAAADwAAAGRycy9kb3ducmV2LnhtbERPS2vCQBC+F/oflhF6Ed20lCLRVaRUW3ooNIqP25gd&#10;N8HsbMhuTeqv7xYEb/PxPWcy62wlztT40rGCx2ECgjh3umSjYL1aDEYgfEDWWDkmBb/kYTa9v5tg&#10;ql3L33TOghExhH2KCooQ6lRKnxdk0Q9dTRy5o2sshggbI3WDbQy3lXxKkhdpseTYUGBNrwXlp+zH&#10;Ksje/e70edlfvjbL/tu6b8z2sGqVeuh18zGIQF24ia/uDx3nj57h/5l4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WZJ8YAAADcAAAADwAAAAAAAAAAAAAAAACYAgAAZHJz&#10;L2Rvd25yZXYueG1sUEsFBgAAAAAEAAQA9QAAAIsDAAAAAA==&#10;" fillcolor="silver">
                  <v:shadow on="t" offset="6pt,6pt"/>
                  <v:textbox>
                    <w:txbxContent>
                      <w:p w:rsidR="00B27AE8" w:rsidRDefault="00B27AE8" w:rsidP="008F0423">
                        <w:pPr>
                          <w:pStyle w:val="23"/>
                          <w:spacing w:after="0" w:line="240" w:lineRule="auto"/>
                          <w:jc w:val="center"/>
                          <w:rPr>
                            <w:sz w:val="22"/>
                            <w:szCs w:val="22"/>
                          </w:rPr>
                        </w:pPr>
                        <w:proofErr w:type="spellStart"/>
                        <w:r>
                          <w:rPr>
                            <w:sz w:val="22"/>
                            <w:szCs w:val="22"/>
                          </w:rPr>
                          <w:t>Аттестационно</w:t>
                        </w:r>
                        <w:proofErr w:type="spellEnd"/>
                        <w:r>
                          <w:rPr>
                            <w:sz w:val="22"/>
                            <w:szCs w:val="22"/>
                          </w:rPr>
                          <w:t xml:space="preserve"> </w:t>
                        </w:r>
                        <w:proofErr w:type="gramStart"/>
                        <w:r>
                          <w:rPr>
                            <w:sz w:val="22"/>
                            <w:szCs w:val="22"/>
                          </w:rPr>
                          <w:t>-э</w:t>
                        </w:r>
                        <w:proofErr w:type="gramEnd"/>
                        <w:r>
                          <w:rPr>
                            <w:sz w:val="22"/>
                            <w:szCs w:val="22"/>
                          </w:rPr>
                          <w:t>кспертный Совет</w:t>
                        </w:r>
                      </w:p>
                    </w:txbxContent>
                  </v:textbox>
                </v:shape>
                <v:shape id="Text Box 90" o:spid="_x0000_s1029" type="#_x0000_t202" style="position:absolute;left:5264;top:6229;width:284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kx8MA&#10;AADcAAAADwAAAGRycy9kb3ducmV2LnhtbERPzU7CQBC+k/AOmzHxZreiRVJYCBglXDjQ+gCT7tBW&#10;u7NNd1uqT8+SmHCbL9/vrDajacRAnastK3iOYhDEhdU1lwq+8s+nBQjnkTU2lknBLznYrKeTFaba&#10;XvhEQ+ZLEULYpaig8r5NpXRFRQZdZFviwJ1tZ9AH2JVSd3gJ4aaRszieS4M1h4YKW3qvqPjJeqMg&#10;KRPtP/LXXWyzv/0bZvx97F+UenwYt0sQnkZ/F/+7DzrMXyR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6kx8MAAADcAAAADwAAAAAAAAAAAAAAAACYAgAAZHJzL2Rv&#10;d25yZXYueG1sUEsFBgAAAAAEAAQA9QAAAIgDAAAAAA==&#10;">
                  <v:shadow on="t" offset="6pt,6pt"/>
                  <v:textbox>
                    <w:txbxContent>
                      <w:p w:rsidR="00B27AE8" w:rsidRDefault="00B27AE8" w:rsidP="008F0423">
                        <w:pPr>
                          <w:pStyle w:val="23"/>
                          <w:spacing w:line="276" w:lineRule="auto"/>
                          <w:jc w:val="center"/>
                          <w:rPr>
                            <w:sz w:val="22"/>
                            <w:szCs w:val="22"/>
                          </w:rPr>
                        </w:pPr>
                        <w:r>
                          <w:rPr>
                            <w:sz w:val="22"/>
                            <w:szCs w:val="22"/>
                          </w:rPr>
                          <w:t>Методический Совет</w:t>
                        </w:r>
                      </w:p>
                    </w:txbxContent>
                  </v:textbox>
                </v:shape>
                <v:line id="Line 91" o:spid="_x0000_s1030" style="position:absolute;visibility:visible;mso-wrap-style:square" from="9530,5085" to="9672,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92" o:spid="_x0000_s1031" style="position:absolute;visibility:visible;mso-wrap-style:square" from="11236,6658" to="11378,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93" o:spid="_x0000_s1032" style="position:absolute;visibility:visible;mso-wrap-style:square" from="1425,9376" to="1568,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group id="Group 94" o:spid="_x0000_s1033" style="position:absolute;left:288;top:2082;width:11232;height:9582" coordorigin="146,2754" coordsize="11376,9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Text Box 95" o:spid="_x0000_s1034" type="#_x0000_t202" style="position:absolute;left:6770;top:275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RgsQA&#10;AADcAAAADwAAAGRycy9kb3ducmV2LnhtbESPwW7CQAxE75X6DysjcYMNpVBIWRAgqLhwIPQDrKyb&#10;pM16o+wCKV9fH5B6szXjmefFqnO1ulIbKs8GRsMEFHHubcWFgc/zfjADFSKyxdozGfilAKvl89MC&#10;U+tvfKJrFgslIRxSNFDG2KRah7wkh2HoG2LRvnzrMMraFtq2eJNwV+uXJJlqhxVLQ4kNbUvKf7KL&#10;MzApJjbuzq+bxGf3jzfM+Pt4GRvT73Xrd1CRuvhvflwfrODPBV+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kYLEAAAA3AAAAA8AAAAAAAAAAAAAAAAAmAIAAGRycy9k&#10;b3ducmV2LnhtbFBLBQYAAAAABAAEAPUAAACJAwAAAAA=&#10;">
                    <v:shadow on="t" offset="6pt,6pt"/>
                    <v:textbox>
                      <w:txbxContent>
                        <w:p w:rsidR="00B27AE8" w:rsidRDefault="00B27AE8" w:rsidP="00C26A68">
                          <w:pPr>
                            <w:jc w:val="center"/>
                          </w:pPr>
                          <w:r>
                            <w:t>Конференции участников образовательного процесса</w:t>
                          </w:r>
                        </w:p>
                      </w:txbxContent>
                    </v:textbox>
                  </v:shape>
                  <v:shape id="Text Box 96" o:spid="_x0000_s1035" type="#_x0000_t202" style="position:absolute;left:290;top:3618;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0GcEA&#10;AADcAAAADwAAAGRycy9kb3ducmV2LnhtbERPS27CMBDdI/UO1lRiBw6/AikGAaKIDYsGDjCKp0kg&#10;HkexgcDpayQkdvP0vjNbNKYUV6pdYVlBrxuBIE6tLjhTcDz8dCYgnEfWWFomBXdysJh/tGYYa3vj&#10;X7omPhMhhF2MCnLvq1hKl+Zk0HVtRRy4P1sb9AHWmdQ13kK4KWU/ir6kwYJDQ44VrXNKz8nFKBhl&#10;I+03h+EqssljO8aET/vLQKn2Z7P8BuGp8W/xy73TYf60B8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8NBnBAAAA3AAAAA8AAAAAAAAAAAAAAAAAmAIAAGRycy9kb3du&#10;cmV2LnhtbFBLBQYAAAAABAAEAPUAAACGAwAAAAA=&#10;">
                    <v:shadow on="t" offset="6pt,6pt"/>
                    <v:textbox>
                      <w:txbxContent>
                        <w:p w:rsidR="00B27AE8" w:rsidRDefault="00B27AE8" w:rsidP="00C26A68">
                          <w:pPr>
                            <w:jc w:val="center"/>
                          </w:pPr>
                          <w:r>
                            <w:t xml:space="preserve">Общее собрание трудового коллектива </w:t>
                          </w:r>
                        </w:p>
                      </w:txbxContent>
                    </v:textbox>
                  </v:shape>
                  <v:shape id="Text Box 97" o:spid="_x0000_s1036" type="#_x0000_t202" style="position:absolute;left:2882;top:3762;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qbsEA&#10;AADcAAAADwAAAGRycy9kb3ducmV2LnhtbERPS27CMBDdI3EHa5C6Awcov4BBUBXUTRcEDjCKhyQQ&#10;j6PYQNrTYyQkdvP0vrNYNaYUN6pdYVlBvxeBIE6tLjhTcDxsu1MQziNrLC2Tgj9ysFq2WwuMtb3z&#10;nm6Jz0QIYRejgtz7KpbSpTkZdD1bEQfuZGuDPsA6k7rGewg3pRxE0VgaLDg05FjRV07pJbkaBaNs&#10;pP334XMT2eR/N8GEz7/XoVIfnWY9B+Gp8W/xy/2jw/zZAJ7Ph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uqm7BAAAA3AAAAA8AAAAAAAAAAAAAAAAAmAIAAGRycy9kb3du&#10;cmV2LnhtbFBLBQYAAAAABAAEAPUAAACGAwAAAAA=&#10;">
                    <v:shadow on="t" offset="6pt,6pt"/>
                    <v:textbox>
                      <w:txbxContent>
                        <w:p w:rsidR="00B27AE8" w:rsidRPr="004273D0" w:rsidRDefault="00B27AE8" w:rsidP="00C26A68">
                          <w:pPr>
                            <w:jc w:val="center"/>
                          </w:pPr>
                          <w:r w:rsidRPr="004273D0">
                            <w:t xml:space="preserve">Педагогический совет </w:t>
                          </w:r>
                        </w:p>
                      </w:txbxContent>
                    </v:textbox>
                  </v:shape>
                  <v:shape id="Text Box 98" o:spid="_x0000_s1037" type="#_x0000_t202" style="position:absolute;left:5186;top:3762;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P9cEA&#10;AADcAAAADwAAAGRycy9kb3ducmV2LnhtbERPS27CMBDdV+IO1iCxA4dv24BBgKBiw4LQA4ziIQnE&#10;4yg2EDg9roTU3Ty978wWjSnFjWpXWFbQ70UgiFOrC84U/B633S8QziNrLC2Tggc5WMxbHzOMtb3z&#10;gW6Jz0QIYRejgtz7KpbSpTkZdD1bEQfuZGuDPsA6k7rGewg3pRxE0UQaLDg05FjROqf0klyNgnE2&#10;1n5zHK0imzx/PjHh8/46VKrTbpZTEJ4a/y9+u3c6zP8ewt8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D/XBAAAA3AAAAA8AAAAAAAAAAAAAAAAAmAIAAGRycy9kb3du&#10;cmV2LnhtbFBLBQYAAAAABAAEAPUAAACGAwAAAAA=&#10;">
                    <v:shadow on="t" offset="6pt,6pt"/>
                    <v:textbox>
                      <w:txbxContent>
                        <w:p w:rsidR="00B27AE8" w:rsidRDefault="00B27AE8" w:rsidP="00C26A68">
                          <w:pPr>
                            <w:jc w:val="center"/>
                          </w:pPr>
                          <w:r>
                            <w:t xml:space="preserve">Директор </w:t>
                          </w:r>
                        </w:p>
                      </w:txbxContent>
                    </v:textbox>
                  </v:shape>
                  <v:shape id="Text Box 99" o:spid="_x0000_s1038" type="#_x0000_t202" style="position:absolute;left:7490;top:3762;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P+sYA&#10;AADcAAAADwAAAGRycy9kb3ducmV2LnhtbERPS2vCQBC+F/wPyxR6Ed20SKnRVaT0IR4KjaL2Ns1O&#10;N8HsbMhuTfTXdwWht/n4njOdd7YSR2p86VjB/TABQZw7XbJRsFm/Dp5A+ICssXJMCk7kYT7r3Uwx&#10;1a7lTzpmwYgYwj5FBUUIdSqlzwuy6IeuJo7cj2sshggbI3WDbQy3lXxIkkdpseTYUGBNzwXlh+zX&#10;Ksje/f6wOn+dP7Zv/ZdN35jd97pV6u62W0xABOrCv/jqXuo4fzyCyzPxA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wP+sYAAADcAAAADwAAAAAAAAAAAAAAAACYAgAAZHJz&#10;L2Rvd25yZXYueG1sUEsFBgAAAAAEAAQA9QAAAIsDAAAAAA==&#10;" fillcolor="silver">
                    <v:shadow on="t" offset="6pt,6pt"/>
                    <v:textbox>
                      <w:txbxContent>
                        <w:p w:rsidR="00B27AE8" w:rsidRDefault="00B27AE8" w:rsidP="00C26A68">
                          <w:pPr>
                            <w:jc w:val="center"/>
                          </w:pPr>
                          <w:r>
                            <w:t xml:space="preserve">Совет лицея </w:t>
                          </w:r>
                        </w:p>
                      </w:txbxContent>
                    </v:textbox>
                  </v:shape>
                  <v:shape id="Text Box 100" o:spid="_x0000_s1039" type="#_x0000_t202" style="position:absolute;left:9506;top:3762;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7LcYA&#10;AADcAAAADwAAAGRycy9kb3ducmV2LnhtbESPQWsCMRCF7wX/Qxiht5pVaWlXo1TBIqiUqu153Iyb&#10;pZvJkqTr+u9NodDbDO+9b95M552tRUs+VI4VDAcZCOLC6YpLBcfD6uEZRIjIGmvHpOBKAeaz3t0U&#10;c+0u/EHtPpYiQTjkqMDE2ORShsKQxTBwDXHSzs5bjGn1pdQeLwluaznKsidpseJ0wWBDS0PF9/7H&#10;Jsqi1Ztt+3kqx0Nz7ka7r3e/flPqvt+9TkBE6uK/+S+91qn+yyP8PpMm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X7LcYAAADcAAAADwAAAAAAAAAAAAAAAACYAgAAZHJz&#10;L2Rvd25yZXYueG1sUEsFBgAAAAAEAAQA9QAAAIsDAAAAAA==&#10;" filled="f" fillcolor="silver">
                    <v:shadow on="t" opacity=".5" offset="6pt,6pt"/>
                    <v:textbox>
                      <w:txbxContent>
                        <w:p w:rsidR="00B27AE8" w:rsidRDefault="00B27AE8" w:rsidP="00C26A68">
                          <w:pPr>
                            <w:jc w:val="center"/>
                          </w:pPr>
                          <w:r>
                            <w:t>Школ</w:t>
                          </w:r>
                          <w:proofErr w:type="gramStart"/>
                          <w:r>
                            <w:t>.</w:t>
                          </w:r>
                          <w:proofErr w:type="gramEnd"/>
                          <w:r>
                            <w:t xml:space="preserve"> </w:t>
                          </w:r>
                          <w:proofErr w:type="gramStart"/>
                          <w:r>
                            <w:t>р</w:t>
                          </w:r>
                          <w:proofErr w:type="gramEnd"/>
                          <w:r>
                            <w:t xml:space="preserve">одит. комитет </w:t>
                          </w:r>
                        </w:p>
                      </w:txbxContent>
                    </v:textbox>
                  </v:shape>
                  <v:shape id="Text Box 101" o:spid="_x0000_s1040" type="#_x0000_t202" style="position:absolute;left:146;top:5346;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sbcMA&#10;AADcAAAADwAAAGRycy9kb3ducmV2LnhtbERPS27CMBDdV+odrEHqrji05RfiRFCVqhsWBA4wiock&#10;bTyOYgdSTo+RKnU3T+87STaYRpypc7VlBZNxBIK4sLrmUsHxsH1egHAeWWNjmRT8koMsfXxIMNb2&#10;wns6574UIYRdjAoq79tYSldUZNCNbUscuJPtDPoAu1LqDi8h3DTyJYpm0mDNoaHClt4rKn7y3iiY&#10;llPtPw5vm8jm18855vy961+VehoN6xUIT4P/F/+5v3SYv5zB/ZlwgU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sbcMAAADcAAAADwAAAAAAAAAAAAAAAACYAgAAZHJzL2Rv&#10;d25yZXYueG1sUEsFBgAAAAAEAAQA9QAAAIgDAAAAAA==&#10;">
                    <v:shadow on="t" offset="6pt,6pt"/>
                    <v:textbox>
                      <w:txbxContent>
                        <w:p w:rsidR="00B27AE8" w:rsidRDefault="00B27AE8" w:rsidP="00B27AE8">
                          <w:pPr>
                            <w:pStyle w:val="23"/>
                            <w:spacing w:after="0" w:line="240" w:lineRule="auto"/>
                            <w:jc w:val="both"/>
                            <w:rPr>
                              <w:sz w:val="28"/>
                              <w:szCs w:val="28"/>
                            </w:rPr>
                          </w:pPr>
                          <w:r>
                            <w:rPr>
                              <w:sz w:val="22"/>
                              <w:szCs w:val="22"/>
                            </w:rPr>
                            <w:t>Главный  бухгалтер</w:t>
                          </w:r>
                          <w:r>
                            <w:rPr>
                              <w:sz w:val="28"/>
                              <w:szCs w:val="28"/>
                            </w:rPr>
                            <w:t xml:space="preserve"> </w:t>
                          </w:r>
                        </w:p>
                      </w:txbxContent>
                    </v:textbox>
                  </v:shape>
                  <v:shape id="Text Box 102" o:spid="_x0000_s1041" type="#_x0000_t202" style="position:absolute;left:1730;top:5346;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J9sMA&#10;AADcAAAADwAAAGRycy9kb3ducmV2LnhtbERPS27CMBDdV+IO1iB1Bw7QQBswCKpSddMFoQcYxdMk&#10;EI8j25C0p8eVkLqbp/ed1aY3jbiS87VlBZNxAoK4sLrmUsHXcT96BuEDssbGMin4IQ+b9eBhhZm2&#10;HR/omodSxBD2GSqoQmgzKX1RkUE/ti1x5L6tMxgidKXUDrsYbho5TZK5NFhzbKiwpdeKinN+MQrS&#10;MtXh7fi0S2z++77AnE+fl5lSj8N+uwQRqA//4rv7Q8f5Lwv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kJ9sMAAADcAAAADwAAAAAAAAAAAAAAAACYAgAAZHJzL2Rv&#10;d25yZXYueG1sUEsFBgAAAAAEAAQA9QAAAIgDAAAAAA==&#10;">
                    <v:shadow on="t" offset="6pt,6pt"/>
                    <v:textbox>
                      <w:txbxContent>
                        <w:p w:rsidR="00B27AE8" w:rsidRDefault="00B27AE8" w:rsidP="00C26A68">
                          <w:pPr>
                            <w:jc w:val="center"/>
                          </w:pPr>
                          <w:r>
                            <w:t xml:space="preserve">Зам. по АХЧ </w:t>
                          </w:r>
                        </w:p>
                      </w:txbxContent>
                    </v:textbox>
                  </v:shape>
                  <v:shape id="Text Box 103" o:spid="_x0000_s1042" type="#_x0000_t202" style="position:absolute;left:3170;top:5346;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dhMQA&#10;AADcAAAADwAAAGRycy9kb3ducmV2LnhtbESPwW7CQAxE75X6DysjcYMNpVBIWRAgqLhwIPQDrKyb&#10;pM16o+wCKV9fH5B6szXjmefFqnO1ulIbKs8GRsMEFHHubcWFgc/zfjADFSKyxdozGfilAKvl89MC&#10;U+tvfKJrFgslIRxSNFDG2KRah7wkh2HoG2LRvnzrMMraFtq2eJNwV+uXJJlqhxVLQ4kNbUvKf7KL&#10;MzApJjbuzq+bxGf3jzfM+Pt4GRvT73Xrd1CRuvhvflwfrODPhV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nYTEAAAA3AAAAA8AAAAAAAAAAAAAAAAAmAIAAGRycy9k&#10;b3ducmV2LnhtbFBLBQYAAAAABAAEAPUAAACJAwAAAAA=&#10;">
                    <v:shadow on="t" offset="6pt,6pt"/>
                    <v:textbox>
                      <w:txbxContent>
                        <w:p w:rsidR="00B27AE8" w:rsidRDefault="00B27AE8" w:rsidP="00C26A68">
                          <w:pPr>
                            <w:jc w:val="center"/>
                          </w:pPr>
                          <w:r>
                            <w:t xml:space="preserve">Зам. по НРМ </w:t>
                          </w:r>
                        </w:p>
                      </w:txbxContent>
                    </v:textbox>
                  </v:shape>
                  <v:shape id="Text Box 104" o:spid="_x0000_s1043" type="#_x0000_t202" style="position:absolute;left:4610;top:5346;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4H8IA&#10;AADcAAAADwAAAGRycy9kb3ducmV2LnhtbERPS27CMBDdI3EHa5DYgVM+BVIMAkQRGxYNHGAUD0na&#10;eBzFBgKnr5GQ2M3T+8582ZhSXKl2hWUFH/0IBHFqdcGZgtPxuzcF4TyyxtIyKbiTg+Wi3ZpjrO2N&#10;f+ia+EyEEHYxKsi9r2IpXZqTQde3FXHgzrY26AOsM6lrvIVwU8pBFH1KgwWHhhwr2uSU/iUXo2Cc&#10;jbXfHkfryCaP3QQT/j1chkp1O83qC4Snxr/FL/deh/mzG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jgfwgAAANwAAAAPAAAAAAAAAAAAAAAAAJgCAABkcnMvZG93&#10;bnJldi54bWxQSwUGAAAAAAQABAD1AAAAhwMAAAAA&#10;">
                    <v:shadow on="t" offset="6pt,6pt"/>
                    <v:textbox>
                      <w:txbxContent>
                        <w:p w:rsidR="00B27AE8" w:rsidRDefault="00B27AE8" w:rsidP="00C26A68">
                          <w:pPr>
                            <w:jc w:val="center"/>
                          </w:pPr>
                          <w:r>
                            <w:t xml:space="preserve">Зам. по УВР </w:t>
                          </w:r>
                        </w:p>
                      </w:txbxContent>
                    </v:textbox>
                  </v:shape>
                  <v:shape id="Text Box 105" o:spid="_x0000_s1044" type="#_x0000_t202" style="position:absolute;left:6050;top:5346;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9AscA&#10;AADcAAAADwAAAGRycy9kb3ducmV2LnhtbESPT2vCQBTE74V+h+UVvIhu9FBKdJVS6h96EIxS7e01&#10;+7oJZt+G7Gqin94tFHocZuY3zHTe2UpcqPGlYwWjYQKCOHe6ZKNgv1sMXkD4gKyxckwKruRhPnt8&#10;mGKqXctbumTBiAhhn6KCIoQ6ldLnBVn0Q1cTR+/HNRZDlI2RusE2wm0lx0nyLC2WHBcKrOmtoPyU&#10;na2CbOWPp4/b123zuey/7/vGHL53rVK9p+51AiJQF/7Df+21VhCJ8HsmH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I/QLHAAAA3AAAAA8AAAAAAAAAAAAAAAAAmAIAAGRy&#10;cy9kb3ducmV2LnhtbFBLBQYAAAAABAAEAPUAAACMAwAAAAA=&#10;" fillcolor="silver">
                    <v:shadow on="t" offset="6pt,6pt"/>
                    <v:textbox>
                      <w:txbxContent>
                        <w:p w:rsidR="00B27AE8" w:rsidRDefault="00B27AE8" w:rsidP="008F0423">
                          <w:pPr>
                            <w:spacing w:line="240" w:lineRule="auto"/>
                            <w:jc w:val="center"/>
                          </w:pPr>
                          <w:r>
                            <w:t xml:space="preserve">Зам. по информатизации </w:t>
                          </w:r>
                        </w:p>
                      </w:txbxContent>
                    </v:textbox>
                  </v:shape>
                  <v:shape id="Text Box 106" o:spid="_x0000_s1045" type="#_x0000_t202" style="position:absolute;left:8354;top:5346;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A4sQA&#10;AADcAAAADwAAAGRycy9kb3ducmV2LnhtbESPzW7CMBCE75V4B2uRuBU7/FYpDgIEVS89NPQBVvE2&#10;CcTrKDYQePq6UqUeRzPzjWa17m0jrtT52rGGZKxAEBfO1Fxq+Doenl9A+IBssHFMGu7kYZ0NnlaY&#10;GnfjT7rmoRQRwj5FDVUIbSqlLyqy6MeuJY7et+sshii7UpoObxFuGzlRaiEt1hwXKmxpV1Fxzi9W&#10;w7ycm7A/zrbK5Y+3JeZ8+rhMtR4N+80riEB9+A//td+NholK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wOLEAAAA3AAAAA8AAAAAAAAAAAAAAAAAmAIAAGRycy9k&#10;b3ducmV2LnhtbFBLBQYAAAAABAAEAPUAAACJAwAAAAA=&#10;">
                    <v:shadow on="t" offset="6pt,6pt"/>
                    <v:textbox>
                      <w:txbxContent>
                        <w:p w:rsidR="00B27AE8" w:rsidRDefault="00B27AE8" w:rsidP="00C26A68">
                          <w:pPr>
                            <w:jc w:val="center"/>
                          </w:pPr>
                          <w:r>
                            <w:t xml:space="preserve">Зам. по ВР </w:t>
                          </w:r>
                        </w:p>
                      </w:txbxContent>
                    </v:textbox>
                  </v:shape>
                  <v:shape id="Text Box 107" o:spid="_x0000_s1046" type="#_x0000_t202" style="position:absolute;left:9650;top:5346;width:187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elcQA&#10;AADcAAAADwAAAGRycy9kb3ducmV2LnhtbESPwW7CMBBE70j8g7VI3IpNgBalGNQiQL1waOgHrOIl&#10;SYnXUWwg8PW4UiWOo5l5o1msOluLC7W+cqxhPFIgiHNnKi40/By2L3MQPiAbrB2Thht5WC37vQWm&#10;xl35my5ZKESEsE9RQxlCk0rp85Is+pFriKN3dK3FEGVbSNPiNcJtLROlXqXFiuNCiQ2tS8pP2dlq&#10;mBUzEzaH6ady2X33hhn/7s8TrYeD7uMdRKAuPMP/7S+jIVEJ/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XpXEAAAA3AAAAA8AAAAAAAAAAAAAAAAAmAIAAGRycy9k&#10;b3ducmV2LnhtbFBLBQYAAAAABAAEAPUAAACJAwAAAAA=&#10;">
                    <v:shadow on="t" offset="6pt,6pt"/>
                    <v:textbox>
                      <w:txbxContent>
                        <w:p w:rsidR="00B27AE8" w:rsidRPr="007C745F" w:rsidRDefault="00B27AE8" w:rsidP="00C26A68">
                          <w:pPr>
                            <w:jc w:val="center"/>
                            <w:rPr>
                              <w:sz w:val="20"/>
                              <w:szCs w:val="20"/>
                            </w:rPr>
                          </w:pPr>
                          <w:r w:rsidRPr="007C745F">
                            <w:rPr>
                              <w:sz w:val="20"/>
                              <w:szCs w:val="20"/>
                            </w:rPr>
                            <w:t>Органы школьного са</w:t>
                          </w:r>
                          <w:r>
                            <w:rPr>
                              <w:sz w:val="20"/>
                              <w:szCs w:val="20"/>
                            </w:rPr>
                            <w:t>моу</w:t>
                          </w:r>
                          <w:r w:rsidRPr="007C745F">
                            <w:rPr>
                              <w:sz w:val="20"/>
                              <w:szCs w:val="20"/>
                            </w:rPr>
                            <w:t>правления</w:t>
                          </w:r>
                        </w:p>
                      </w:txbxContent>
                    </v:textbox>
                  </v:shape>
                  <v:shape id="Text Box 108" o:spid="_x0000_s1047" type="#_x0000_t202" style="position:absolute;left:8354;top:693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jdcgA&#10;AADcAAAADwAAAGRycy9kb3ducmV2LnhtbESPT2vCQBTE74V+h+UVepG60UIp0VVKsX/wIDSRqrdn&#10;9rkJZt+G7NZEP31XKPQ4zMxvmOm8t7U4UesrxwpGwwQEceF0xUbBOn97eAbhA7LG2jEpOJOH+ez2&#10;Zoqpdh1/0SkLRkQI+xQVlCE0qZS+KMmiH7qGOHoH11oMUbZG6ha7CLe1HCfJk7RYcVwosaHXkopj&#10;9mMVZB9+e1xedpfV9/tgsR4Ys9nnnVL3d/3LBESgPvyH/9qfWsE4eYTrmXg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mN1yAAAANwAAAAPAAAAAAAAAAAAAAAAAJgCAABk&#10;cnMvZG93bnJldi54bWxQSwUGAAAAAAQABAD1AAAAjQMAAAAA&#10;" fillcolor="silver">
                    <v:shadow on="t" offset="6pt,6pt"/>
                    <v:textbox>
                      <w:txbxContent>
                        <w:p w:rsidR="00B27AE8" w:rsidRDefault="00B27AE8" w:rsidP="008F0423">
                          <w:pPr>
                            <w:pStyle w:val="23"/>
                            <w:spacing w:after="0" w:line="240" w:lineRule="auto"/>
                            <w:jc w:val="center"/>
                            <w:rPr>
                              <w:sz w:val="22"/>
                              <w:szCs w:val="22"/>
                            </w:rPr>
                          </w:pPr>
                          <w:r>
                            <w:rPr>
                              <w:sz w:val="22"/>
                              <w:szCs w:val="22"/>
                            </w:rPr>
                            <w:t>Информационно-аналитический центр</w:t>
                          </w:r>
                        </w:p>
                      </w:txbxContent>
                    </v:textbox>
                  </v:shape>
                  <v:shape id="Text Box 109" o:spid="_x0000_s1048" type="#_x0000_t202" style="position:absolute;left:146;top:8367;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qTcUA&#10;AADcAAAADwAAAGRycy9kb3ducmV2LnhtbESPQWsCMRSE7wX/Q3iCt5p1lSKrUVpBEWwp1dbz6+a5&#10;Wbp5WZK4bv99Uyj0OMzMN8xy3dtGdORD7VjBZJyBIC6drrlS8H7a3s9BhIissXFMCr4pwHo1uFti&#10;od2N36g7xkokCIcCFZgY20LKUBqyGMauJU7exXmLMUlfSe3xluC2kXmWPUiLNacFgy1tDJVfx6tN&#10;lKdOH567j89qOjGXPn85v/r9TqnRsH9cgIjUx//wX3uvFeTZ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qpNxQAAANwAAAAPAAAAAAAAAAAAAAAAAJgCAABkcnMv&#10;ZG93bnJldi54bWxQSwUGAAAAAAQABAD1AAAAigMAAAAA&#10;" filled="f" fillcolor="silver">
                    <v:shadow on="t" opacity=".5" offset="6pt,6pt"/>
                    <v:textbox>
                      <w:txbxContent>
                        <w:p w:rsidR="00B27AE8" w:rsidRDefault="00B27AE8" w:rsidP="00C26A68">
                          <w:pPr>
                            <w:pStyle w:val="23"/>
                          </w:pPr>
                          <w:r>
                            <w:t>МО</w:t>
                          </w:r>
                        </w:p>
                      </w:txbxContent>
                    </v:textbox>
                  </v:shape>
                  <v:shape id="Text Box 110" o:spid="_x0000_s1049" type="#_x0000_t202" style="position:absolute;left:2162;top:8367;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emsgA&#10;AADcAAAADwAAAGRycy9kb3ducmV2LnhtbESPT2vCQBTE74V+h+UVepG6UWgp0VVKsX/wIDSRqrdn&#10;9rkJZt+G7NZEP31XKPQ4zMxvmOm8t7U4UesrxwpGwwQEceF0xUbBOn97eAbhA7LG2jEpOJOH+ez2&#10;Zoqpdh1/0SkLRkQI+xQVlCE0qZS+KMmiH7qGOHoH11oMUbZG6ha7CLe1HCfJk7RYcVwosaHXkopj&#10;9mMVZB9+e1xedpfV9/tgsR4Ys9nnnVL3d/3LBESgPvyH/9qfWsE4eYTrmXg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v16ayAAAANwAAAAPAAAAAAAAAAAAAAAAAJgCAABk&#10;cnMvZG93bnJldi54bWxQSwUGAAAAAAQABAD1AAAAjQMAAAAA&#10;" fillcolor="silver">
                    <v:shadow on="t" offset="6pt,6pt"/>
                    <v:textbox>
                      <w:txbxContent>
                        <w:p w:rsidR="00B27AE8" w:rsidRDefault="00B27AE8" w:rsidP="00C26A68">
                          <w:pPr>
                            <w:pStyle w:val="23"/>
                          </w:pPr>
                          <w:r>
                            <w:t>Кафедры</w:t>
                          </w:r>
                        </w:p>
                      </w:txbxContent>
                    </v:textbox>
                  </v:shape>
                  <v:shape id="Text Box 111" o:spid="_x0000_s1050" type="#_x0000_t202" style="position:absolute;left:4037;top:8367;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A7cgA&#10;AADcAAAADwAAAGRycy9kb3ducmV2LnhtbESPQWvCQBSE74L/YXlCL1I39SCSukoRq6UHwSjV3l6z&#10;r5tg9m3Ibk3017uFQo/DzHzDzBadrcSFGl86VvA0SkAQ506XbBQc9q+PUxA+IGusHJOCK3lYzPu9&#10;GabatbyjSxaMiBD2KSooQqhTKX1ekEU/cjVx9L5dYzFE2RipG2wj3FZynCQTabHkuFBgTcuC8nP2&#10;YxVkG386v98+b9uP9XB1GBpz/Nq3Sj0MupdnEIG68B/+a79pBeNkAr9n4hG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bcDtyAAAANwAAAAPAAAAAAAAAAAAAAAAAJgCAABk&#10;cnMvZG93bnJldi54bWxQSwUGAAAAAAQABAD1AAAAjQMAAAAA&#10;" fillcolor="silver">
                    <v:shadow on="t" offset="6pt,6pt"/>
                    <v:textbox>
                      <w:txbxContent>
                        <w:p w:rsidR="00B27AE8" w:rsidRDefault="00B27AE8" w:rsidP="00C26A68">
                          <w:pPr>
                            <w:pStyle w:val="23"/>
                            <w:jc w:val="both"/>
                          </w:pPr>
                          <w:r>
                            <w:t>Наставники</w:t>
                          </w:r>
                        </w:p>
                      </w:txbxContent>
                    </v:textbox>
                  </v:shape>
                  <v:shape id="Text Box 112" o:spid="_x0000_s1051" type="#_x0000_t202" style="position:absolute;left:5906;top:8367;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ldskA&#10;AADcAAAADwAAAGRycy9kb3ducmV2LnhtbESPT2vCQBTE74V+h+UVepG60UNboquUYv/gQWgiVW/P&#10;7HMTzL4N2a2JfvquUOhxmJnfMNN5b2txotZXjhWMhgkI4sLpio2Cdf728AzCB2SNtWNScCYP89nt&#10;zRRT7Tr+olMWjIgQ9ikqKENoUil9UZJFP3QNcfQOrrUYomyN1C12EW5rOU6SR2mx4rhQYkOvJRXH&#10;7McqyD789ri87C6r7/fBYj0wZrPPO6Xu7/qXCYhAffgP/7U/tYJx8gTXM/EI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iFldskAAADcAAAADwAAAAAAAAAAAAAAAACYAgAA&#10;ZHJzL2Rvd25yZXYueG1sUEsFBgAAAAAEAAQA9QAAAI4DAAAAAA==&#10;" fillcolor="silver">
                    <v:shadow on="t" offset="6pt,6pt"/>
                    <v:textbox>
                      <w:txbxContent>
                        <w:p w:rsidR="00B27AE8" w:rsidRDefault="00B27AE8" w:rsidP="00B27AE8">
                          <w:pPr>
                            <w:pStyle w:val="23"/>
                            <w:spacing w:after="0" w:line="240" w:lineRule="auto"/>
                            <w:jc w:val="center"/>
                            <w:rPr>
                              <w:sz w:val="22"/>
                              <w:szCs w:val="22"/>
                            </w:rPr>
                          </w:pPr>
                          <w:r>
                            <w:rPr>
                              <w:sz w:val="22"/>
                              <w:szCs w:val="22"/>
                            </w:rPr>
                            <w:t>Социальный педагог</w:t>
                          </w:r>
                        </w:p>
                        <w:p w:rsidR="00B27AE8" w:rsidRDefault="00B27AE8" w:rsidP="00B27AE8">
                          <w:pPr>
                            <w:pStyle w:val="23"/>
                            <w:jc w:val="center"/>
                            <w:rPr>
                              <w:sz w:val="22"/>
                              <w:szCs w:val="22"/>
                            </w:rPr>
                          </w:pPr>
                          <w:r>
                            <w:rPr>
                              <w:sz w:val="22"/>
                              <w:szCs w:val="22"/>
                            </w:rPr>
                            <w:t>Педагог-психолог</w:t>
                          </w:r>
                        </w:p>
                        <w:p w:rsidR="00B27AE8" w:rsidRDefault="00B27AE8" w:rsidP="00C26A68">
                          <w:pPr>
                            <w:pStyle w:val="23"/>
                            <w:rPr>
                              <w:sz w:val="28"/>
                              <w:szCs w:val="28"/>
                            </w:rPr>
                          </w:pPr>
                        </w:p>
                      </w:txbxContent>
                    </v:textbox>
                  </v:shape>
                  <v:shape id="Text Box 113" o:spid="_x0000_s1052" type="#_x0000_t202" style="position:absolute;left:8354;top:8367;width:24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gSMUA&#10;AADcAAAADwAAAGRycy9kb3ducmV2LnhtbESPwUoDMRCG74LvEEbozWa7BZFt06KCUqgiVtvzdDPd&#10;LG4mS5Ju17d3DoLH4Z//m/mW69F3aqCY2sAGZtMCFHEdbMuNga/P59t7UCkjW+wCk4EfSrBeXV8t&#10;sbLhwh807HKjBMKpQgMu577SOtWOPKZp6IklO4XoMcsYG20jXgTuO10WxZ322LJccNjTk6P6e3f2&#10;Qnkc7PZ12B+b+cydxvLt8B43L8ZMbsaHBahMY/5f/mtvrIGykG9FRkR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6BIxQAAANwAAAAPAAAAAAAAAAAAAAAAAJgCAABkcnMv&#10;ZG93bnJldi54bWxQSwUGAAAAAAQABAD1AAAAigMAAAAA&#10;" filled="f" fillcolor="silver">
                    <v:shadow on="t" opacity=".5" offset="6pt,6pt"/>
                    <v:textbox>
                      <w:txbxContent>
                        <w:p w:rsidR="00B27AE8" w:rsidRDefault="00B27AE8" w:rsidP="00C26A68">
                          <w:pPr>
                            <w:pStyle w:val="23"/>
                            <w:rPr>
                              <w:sz w:val="22"/>
                              <w:szCs w:val="22"/>
                            </w:rPr>
                          </w:pPr>
                          <w:r>
                            <w:rPr>
                              <w:sz w:val="22"/>
                              <w:szCs w:val="22"/>
                            </w:rPr>
                            <w:t>Совет профилактики</w:t>
                          </w:r>
                        </w:p>
                      </w:txbxContent>
                    </v:textbox>
                  </v:shape>
                  <v:shape id="Text Box 114" o:spid="_x0000_s1053" type="#_x0000_t202" style="position:absolute;left:1442;top:9810;width:36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M5MUA&#10;AADcAAAADwAAAGRycy9kb3ducmV2LnhtbESPwW7CMBBE70j9B2uReis2UAqkcVCpWsSFQwMfsIq3&#10;Sdp4HcUGAl9fI1XiOJqZN5p01dtGnKjztWMN45ECQVw4U3Op4bD/fFqA8AHZYOOYNFzIwyp7GKSY&#10;GHfmLzrloRQRwj5BDVUIbSKlLyqy6EeuJY7et+sshii7UpoOzxFuGzlR6kVarDkuVNjSe0XFb360&#10;GmblzISP/fNaufy6mWPOP7vjVOvHYf/2CiJQH+7h//bWaJioJdzO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zkxQAAANwAAAAPAAAAAAAAAAAAAAAAAJgCAABkcnMv&#10;ZG93bnJldi54bWxQSwUGAAAAAAQABAD1AAAAigMAAAAA&#10;">
                    <v:shadow on="t" offset="6pt,6pt"/>
                    <v:textbox>
                      <w:txbxContent>
                        <w:p w:rsidR="00B27AE8" w:rsidRDefault="00B27AE8" w:rsidP="00B27AE8">
                          <w:pPr>
                            <w:pStyle w:val="23"/>
                            <w:spacing w:after="0" w:line="276" w:lineRule="auto"/>
                            <w:jc w:val="center"/>
                            <w:rPr>
                              <w:sz w:val="22"/>
                              <w:szCs w:val="22"/>
                            </w:rPr>
                          </w:pPr>
                          <w:r>
                            <w:rPr>
                              <w:sz w:val="22"/>
                              <w:szCs w:val="22"/>
                            </w:rPr>
                            <w:t>Творческие группы,  годичные команды, Школа молодого учителя</w:t>
                          </w:r>
                        </w:p>
                      </w:txbxContent>
                    </v:textbox>
                  </v:shape>
                  <v:shape id="Text Box 115" o:spid="_x0000_s1054" type="#_x0000_t202" style="position:absolute;left:5906;top:9810;width:216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zpMIA&#10;AADcAAAADwAAAGRycy9kb3ducmV2LnhtbERPS27CMBDdI3EHa5C6axzSQquAQYBa1A0Lkh5gFE+T&#10;QDyOYgdSTo8XSCyf3n+5HkwjLtS52rKCaRSDIC6srrlU8Jt/v36CcB5ZY2OZFPyTg/VqPFpiqu2V&#10;j3TJfClCCLsUFVTet6mUrqjIoItsSxy4P9sZ9AF2pdQdXkO4aWQSx3NpsObQUGFLu4qKc9YbBbNy&#10;pv1X/r6NbXbbf2DGp0P/ptTLZNgsQHga/FP8cP9oBck0zA9nw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vOkwgAAANwAAAAPAAAAAAAAAAAAAAAAAJgCAABkcnMvZG93&#10;bnJldi54bWxQSwUGAAAAAAQABAD1AAAAhwMAAAAA&#10;">
                    <v:shadow on="t" offset="6pt,6pt"/>
                    <v:textbox>
                      <w:txbxContent>
                        <w:p w:rsidR="00B27AE8" w:rsidRDefault="00B27AE8" w:rsidP="00B27AE8">
                          <w:pPr>
                            <w:pStyle w:val="23"/>
                            <w:spacing w:after="0" w:line="276" w:lineRule="auto"/>
                            <w:jc w:val="center"/>
                            <w:rPr>
                              <w:sz w:val="22"/>
                              <w:szCs w:val="22"/>
                            </w:rPr>
                          </w:pPr>
                          <w:r>
                            <w:rPr>
                              <w:sz w:val="22"/>
                              <w:szCs w:val="22"/>
                            </w:rPr>
                            <w:t>Орган самоуправления класса</w:t>
                          </w:r>
                        </w:p>
                      </w:txbxContent>
                    </v:textbox>
                  </v:shape>
                  <v:shape id="Text Box 116" o:spid="_x0000_s1055" type="#_x0000_t202" style="position:absolute;left:8786;top:9810;width:216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WP8MA&#10;AADcAAAADwAAAGRycy9kb3ducmV2LnhtbESPzW7CMBCE75V4B2uRuBUn/CtgECBAvfTQwAOs4iUJ&#10;xOsoNhB4elypUo+jmflGs1i1phJ3alxpWUHcj0AQZ1aXnCs4HfefMxDOI2usLJOCJzlYLTsfC0y0&#10;ffAP3VOfiwBhl6CCwvs6kdJlBRl0fVsTB+9sG4M+yCaXusFHgJtKDqJoIg2WHBYKrGlbUHZNb0bB&#10;OB9rvzuONpFNX4cppnz5vg2V6nXb9RyEp9b/h//aX1rBII7h9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WP8MAAADcAAAADwAAAAAAAAAAAAAAAACYAgAAZHJzL2Rv&#10;d25yZXYueG1sUEsFBgAAAAAEAAQA9QAAAIgDAAAAAA==&#10;">
                    <v:shadow on="t" offset="6pt,6pt"/>
                    <v:textbox>
                      <w:txbxContent>
                        <w:p w:rsidR="00B27AE8" w:rsidRDefault="00B27AE8" w:rsidP="00B27AE8">
                          <w:pPr>
                            <w:pStyle w:val="23"/>
                            <w:spacing w:after="0" w:line="240" w:lineRule="auto"/>
                            <w:jc w:val="center"/>
                            <w:rPr>
                              <w:sz w:val="22"/>
                              <w:szCs w:val="22"/>
                            </w:rPr>
                          </w:pPr>
                          <w:r>
                            <w:rPr>
                              <w:sz w:val="22"/>
                              <w:szCs w:val="22"/>
                            </w:rPr>
                            <w:t>Детские формирования по интересам</w:t>
                          </w:r>
                        </w:p>
                      </w:txbxContent>
                    </v:textbox>
                  </v:shape>
                  <v:shape id="Text Box 117" o:spid="_x0000_s1056" type="#_x0000_t202" style="position:absolute;left:290;top:11538;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ISMUA&#10;AADcAAAADwAAAGRycy9kb3ducmV2LnhtbESPwW7CMBBE70j8g7VIvYGTtLRVwERtVSouHAj9gFW8&#10;JGnjdRQ7IfTrayQkjqOZeaNZZ6NpxECdqy0riBcRCOLC6ppLBd/H7fwVhPPIGhvLpOBCDrLNdLLG&#10;VNszH2jIfSkChF2KCirv21RKV1Rk0C1sSxy8k+0M+iC7UuoOzwFuGplE0bM0WHNYqLClj4qK37w3&#10;CpblUvvP49N7ZPO/rxfM+WffPyr1MBvfViA8jf4evrV3WkESJ3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MhIxQAAANwAAAAPAAAAAAAAAAAAAAAAAJgCAABkcnMv&#10;ZG93bnJldi54bWxQSwUGAAAAAAQABAD1AAAAigMAAAAA&#10;">
                    <v:shadow on="t" offset="6pt,6pt"/>
                    <v:textbox>
                      <w:txbxContent>
                        <w:p w:rsidR="00B27AE8" w:rsidRDefault="00B27AE8" w:rsidP="008F0423">
                          <w:pPr>
                            <w:pStyle w:val="23"/>
                            <w:spacing w:after="0" w:line="240" w:lineRule="auto"/>
                            <w:jc w:val="center"/>
                            <w:rPr>
                              <w:sz w:val="28"/>
                              <w:szCs w:val="28"/>
                            </w:rPr>
                          </w:pPr>
                          <w:r>
                            <w:rPr>
                              <w:sz w:val="22"/>
                              <w:szCs w:val="22"/>
                            </w:rPr>
                            <w:t>Технический персонал</w:t>
                          </w:r>
                        </w:p>
                      </w:txbxContent>
                    </v:textbox>
                  </v:shape>
                  <v:shape id="Text Box 118" o:spid="_x0000_s1057" type="#_x0000_t202" style="position:absolute;left:2162;top:11538;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t08UA&#10;AADcAAAADwAAAGRycy9kb3ducmV2LnhtbESPwW7CMBBE70j9B2srcQOHUFqUYqK2gooLhyb9gFW8&#10;JGnjdRSbJPTrayQkjqOZeaPZpKNpRE+dqy0rWMwjEMSF1TWXCr7z/WwNwnlkjY1lUnAhB+n2YbLB&#10;RNuBv6jPfCkChF2CCirv20RKV1Rk0M1tSxy8k+0M+iC7UuoOhwA3jYyj6FkarDksVNjSR0XFb3Y2&#10;ClblSvtd/vQe2ezv8wUz/jmel0pNH8e3VxCeRn8P39oHrSBeLOF6Jh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G3TxQAAANwAAAAPAAAAAAAAAAAAAAAAAJgCAABkcnMv&#10;ZG93bnJldi54bWxQSwUGAAAAAAQABAD1AAAAigMAAAAA&#10;">
                    <v:shadow on="t" offset="6pt,6pt"/>
                    <v:textbox>
                      <w:txbxContent>
                        <w:p w:rsidR="00B27AE8" w:rsidRDefault="00B27AE8" w:rsidP="008F0423">
                          <w:pPr>
                            <w:pStyle w:val="23"/>
                            <w:spacing w:line="240" w:lineRule="auto"/>
                            <w:jc w:val="center"/>
                            <w:rPr>
                              <w:sz w:val="22"/>
                              <w:szCs w:val="22"/>
                            </w:rPr>
                          </w:pPr>
                          <w:r>
                            <w:rPr>
                              <w:sz w:val="22"/>
                              <w:szCs w:val="22"/>
                            </w:rPr>
                            <w:t>Педагоги, классные руководители</w:t>
                          </w:r>
                        </w:p>
                      </w:txbxContent>
                    </v:textbox>
                  </v:shape>
                  <v:shape id="Text Box 119" o:spid="_x0000_s1058" type="#_x0000_t202" style="position:absolute;left:6050;top:11538;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1p8UA&#10;AADcAAAADwAAAGRycy9kb3ducmV2LnhtbESPzW7CMBCE70h9B2uRuDUOv0VpDCqorbhwIPQBVvGS&#10;pMTrKHZC2qevkSpxHM3MN5p0O5ha9NS6yrKCaRSDIM6trrhQ8HX+eF6DcB5ZY22ZFPyQg+3maZRi&#10;ou2NT9RnvhABwi5BBaX3TSKly0sy6CLbEAfvYluDPsi2kLrFW4CbWs7ieCUNVhwWSmxoX1J+zTqj&#10;YFkstX8/L3axzX4/XzDj72M3V2oyHt5eQXga/CP83z5oBbPpAu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WnxQAAANwAAAAPAAAAAAAAAAAAAAAAAJgCAABkcnMv&#10;ZG93bnJldi54bWxQSwUGAAAAAAQABAD1AAAAigMAAAAA&#10;">
                    <v:shadow on="t" offset="6pt,6pt"/>
                    <v:textbox>
                      <w:txbxContent>
                        <w:p w:rsidR="00B27AE8" w:rsidRDefault="00B27AE8" w:rsidP="008F0423">
                          <w:pPr>
                            <w:pStyle w:val="23"/>
                            <w:spacing w:after="0" w:line="240" w:lineRule="auto"/>
                            <w:jc w:val="center"/>
                            <w:rPr>
                              <w:sz w:val="22"/>
                              <w:szCs w:val="22"/>
                            </w:rPr>
                          </w:pPr>
                          <w:r>
                            <w:rPr>
                              <w:sz w:val="22"/>
                              <w:szCs w:val="22"/>
                            </w:rPr>
                            <w:t>Классный коллектив</w:t>
                          </w:r>
                        </w:p>
                      </w:txbxContent>
                    </v:textbox>
                  </v:shape>
                  <v:shape id="Text Box 120" o:spid="_x0000_s1059" type="#_x0000_t202" style="position:absolute;left:8642;top:11538;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QPMQA&#10;AADcAAAADwAAAGRycy9kb3ducmV2LnhtbESPzW7CMBCE75V4B2uRuIHDT9oqYBAgqLhwIPQBVvGS&#10;BOJ1FBsIPH2NhNTjaGa+0cwWranEjRpXWlYwHEQgiDOrS84V/B63/W8QziNrrCyTggc5WMw7HzNM&#10;tL3zgW6pz0WAsEtQQeF9nUjpsoIMuoGtiYN3so1BH2STS93gPcBNJUdR9CkNlhwWCqxpXVB2Sa9G&#10;QZzH2m+Ok1Vk0+fPF6Z83l/HSvW67XIKwlPr/8Pv9k4rGA1jeJ0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xUDzEAAAA3AAAAA8AAAAAAAAAAAAAAAAAmAIAAGRycy9k&#10;b3ducmV2LnhtbFBLBQYAAAAABAAEAPUAAACJAwAAAAA=&#10;">
                    <v:shadow on="t" offset="6pt,6pt"/>
                    <v:textbox>
                      <w:txbxContent>
                        <w:p w:rsidR="00B27AE8" w:rsidRDefault="00B27AE8" w:rsidP="008F0423">
                          <w:pPr>
                            <w:pStyle w:val="23"/>
                            <w:spacing w:after="0" w:line="240" w:lineRule="auto"/>
                            <w:jc w:val="center"/>
                            <w:rPr>
                              <w:sz w:val="22"/>
                              <w:szCs w:val="22"/>
                            </w:rPr>
                          </w:pPr>
                          <w:r>
                            <w:rPr>
                              <w:sz w:val="22"/>
                              <w:szCs w:val="22"/>
                            </w:rPr>
                            <w:t>Классный</w:t>
                          </w:r>
                          <w:bookmarkStart w:id="1" w:name="_GoBack"/>
                          <w:bookmarkEnd w:id="1"/>
                          <w:r>
                            <w:rPr>
                              <w:sz w:val="22"/>
                              <w:szCs w:val="22"/>
                            </w:rPr>
                            <w:t xml:space="preserve"> родительский комитет</w:t>
                          </w:r>
                        </w:p>
                      </w:txbxContent>
                    </v:textbox>
                  </v:shape>
                  <v:line id="Line 121" o:spid="_x0000_s1060" style="position:absolute;flip:y;visibility:visible;mso-wrap-style:square" from="5906,3330" to="6770,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L78YAAADcAAAADwAAAGRycy9kb3ducmV2LnhtbESPQWsCMRSE74X+h/AEL0WzShFdjSKF&#10;Qg9eqmWlt+fmuVl287JNUl3/fVMQPA4z8w2z2vS2FRfyoXasYDLOQBCXTtdcKfg6vI/mIEJE1tg6&#10;JgU3CrBZPz+tMNfuyp902cdKJAiHHBWYGLtcylAashjGriNO3tl5izFJX0nt8ZrgtpXTLJtJizWn&#10;BYMdvRkqm/2vVSDnu5cfvz29NkVzPC5MURbd906p4aDfLkFE6uMjfG9/aAXTyQ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S+/GAAAA3AAAAA8AAAAAAAAA&#10;AAAAAAAAoQIAAGRycy9kb3ducmV2LnhtbFBLBQYAAAAABAAEAPkAAACUAwAAAAA=&#10;"/>
                  <v:line id="Line 122" o:spid="_x0000_s1061" style="position:absolute;visibility:visible;mso-wrap-style:square" from="2592,4032" to="2882,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23" o:spid="_x0000_s1062" style="position:absolute;visibility:visible;mso-wrap-style:square" from="4898,4194" to="5186,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24" o:spid="_x0000_s1063" style="position:absolute;visibility:visible;mso-wrap-style:square" from="7202,4194" to="7490,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125" o:spid="_x0000_s1064" style="position:absolute;visibility:visible;mso-wrap-style:square" from="9218,4194" to="9506,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26" o:spid="_x0000_s1065" style="position:absolute;visibility:visible;mso-wrap-style:square" from="722,6066" to="722,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127" o:spid="_x0000_s1066" style="position:absolute;visibility:visible;mso-wrap-style:square" from="1442,5778" to="173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28" o:spid="_x0000_s1067" style="position:absolute;visibility:visible;mso-wrap-style:square" from="2882,5778" to="317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29" o:spid="_x0000_s1068" style="position:absolute;visibility:visible;mso-wrap-style:square" from="4322,5778" to="461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130" o:spid="_x0000_s1069" style="position:absolute;visibility:visible;mso-wrap-style:square" from="5762,5778" to="605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31" o:spid="_x0000_s1070" style="position:absolute;visibility:visible;mso-wrap-style:square" from="8066,5778" to="8354,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32" o:spid="_x0000_s1071" style="position:absolute;visibility:visible;mso-wrap-style:square" from="1874,6066" to="1874,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133" o:spid="_x0000_s1072" style="position:absolute;flip:x;visibility:visible;mso-wrap-style:square" from="434,9378" to="1874,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134" o:spid="_x0000_s1073" style="position:absolute;visibility:visible;mso-wrap-style:square" from="434,9378" to="434,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135" o:spid="_x0000_s1074" style="position:absolute;visibility:visible;mso-wrap-style:square" from="3746,6066" to="3746,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36" o:spid="_x0000_s1075" style="position:absolute;visibility:visible;mso-wrap-style:square" from="7202,6066" to="7202,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37" o:spid="_x0000_s1076" style="position:absolute;visibility:visible;mso-wrap-style:square" from="8930,6066" to="8930,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38" o:spid="_x0000_s1077" style="position:absolute;flip:x;visibility:visible;mso-wrap-style:square" from="8930,6786" to="11378,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39" o:spid="_x0000_s1078" style="position:absolute;visibility:visible;mso-wrap-style:square" from="11378,6786" to="11378,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40" o:spid="_x0000_s1079" style="position:absolute;flip:x;visibility:visible;mso-wrap-style:square" from="7202,8226" to="11378,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41" o:spid="_x0000_s1080" style="position:absolute;visibility:visible;mso-wrap-style:square" from="7202,8226" to="7202,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42" o:spid="_x0000_s1081" style="position:absolute;visibility:visible;mso-wrap-style:square" from="1586,7362" to="1874,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43" o:spid="_x0000_s1082" style="position:absolute;visibility:visible;mso-wrap-style:square" from="4898,7362" to="5186,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44" o:spid="_x0000_s1083" style="position:absolute;visibility:visible;mso-wrap-style:square" from="8066,7362" to="8354,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45" o:spid="_x0000_s1084" style="position:absolute;visibility:visible;mso-wrap-style:square" from="1730,8802" to="216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46" o:spid="_x0000_s1085" style="position:absolute;visibility:visible;mso-wrap-style:square" from="3746,8802" to="403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47" o:spid="_x0000_s1086" style="position:absolute;visibility:visible;mso-wrap-style:square" from="5618,8802" to="5906,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148" o:spid="_x0000_s1087" style="position:absolute;visibility:visible;mso-wrap-style:square" from="8066,8802" to="835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49" o:spid="_x0000_s1088" style="position:absolute;flip:y;visibility:visible;mso-wrap-style:square" from="866,7938" to="866,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150" o:spid="_x0000_s1089" style="position:absolute;flip:x;visibility:visible;mso-wrap-style:square" from="866,7938" to="3170,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151" o:spid="_x0000_s1090" style="position:absolute;flip:x y;visibility:visible;mso-wrap-style:square" from="3168,7776" to="3170,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dcdMUAAADcAAAADwAAAGRycy9kb3ducmV2LnhtbESPQWvCQBSE74X+h+UVeim6MQ1BUjdB&#10;BEtPFlPF6yP7TEKzb0N2a6K/vlsQehxm5htmVUymExcaXGtZwWIegSCurG65VnD42s6WIJxH1thZ&#10;JgVXclDkjw8rzLQdeU+X0tciQNhlqKDxvs+kdFVDBt3c9sTBO9vBoA9yqKUecAxw08k4ilJpsOWw&#10;0GBPm4aq7/LHKEDe3V6X44IS+U4nF+8+X9bHs1LPT9P6DYSnyf+H7+0PrSBOUvg7E4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dcdMUAAADcAAAADwAAAAAAAAAA&#10;AAAAAAChAgAAZHJzL2Rvd25yZXYueG1sUEsFBgAAAAAEAAQA+QAAAJMDAAAAAA==&#10;"/>
                  <v:line id="Line 152" o:spid="_x0000_s1091" style="position:absolute;visibility:visible;mso-wrap-style:square" from="1298,9090" to="1298,1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53" o:spid="_x0000_s1092" style="position:absolute;visibility:visible;mso-wrap-style:square" from="5042,10242" to="5906,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54" o:spid="_x0000_s1093" style="position:absolute;visibility:visible;mso-wrap-style:square" from="8066,10242" to="8786,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155" o:spid="_x0000_s1094" style="position:absolute;flip:y;visibility:visible;mso-wrap-style:square" from="1874,11952" to="216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156" o:spid="_x0000_s1095" style="position:absolute;flip:y;visibility:visible;mso-wrap-style:square" from="5330,11952" to="6048,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157" o:spid="_x0000_s1096" style="position:absolute;flip:y;visibility:visible;mso-wrap-style:square" from="8210,11952" to="864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158" o:spid="_x0000_s1097" style="position:absolute;visibility:visible;mso-wrap-style:square" from="10370,3042" to="1152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159" o:spid="_x0000_s1098" style="position:absolute;visibility:visible;mso-wrap-style:square" from="11522,3042" to="11522,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160" o:spid="_x0000_s1099" style="position:absolute;visibility:visible;mso-wrap-style:square" from="10802,12258" to="11522,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161" o:spid="_x0000_s1100" style="position:absolute;visibility:visible;mso-wrap-style:square" from="11234,4194" to="11522,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62" o:spid="_x0000_s1101" style="position:absolute;visibility:visible;mso-wrap-style:square" from="7058,10674" to="7058,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63" o:spid="_x0000_s1102" style="position:absolute;visibility:visible;mso-wrap-style:square" from="3314,10674" to="3314,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64" o:spid="_x0000_s1103" style="position:absolute;visibility:visible;mso-wrap-style:square" from="10946,10242" to="11522,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65" o:spid="_x0000_s1104" style="position:absolute;visibility:visible;mso-wrap-style:square" from="3026,9090" to="3026,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66" o:spid="_x0000_s1105" style="position:absolute;flip:x;visibility:visible;mso-wrap-style:square" from="4608,9090" to="461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167" o:spid="_x0000_s1106" style="position:absolute;visibility:visible;mso-wrap-style:square" from="6626,7650" to="6626,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68" o:spid="_x0000_s1107" style="position:absolute;visibility:visible;mso-wrap-style:square" from="5328,7632" to="5330,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69" o:spid="_x0000_s1108" style="position:absolute;visibility:visible;mso-wrap-style:square" from="3458,7650" to="3458,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0" o:spid="_x0000_s1109" style="position:absolute;visibility:visible;mso-wrap-style:square" from="5474,6066" to="5474,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1" o:spid="_x0000_s1110" style="position:absolute;visibility:visible;mso-wrap-style:square" from="4754,6066" to="4754,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172" o:spid="_x0000_s1111" style="position:absolute;visibility:visible;mso-wrap-style:square" from="3746,4482" to="3746,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73" o:spid="_x0000_s1112" style="position:absolute;visibility:visible;mso-wrap-style:square" from="5474,4482" to="5474,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74" o:spid="_x0000_s1113" style="position:absolute;visibility:visible;mso-wrap-style:square" from="6914,4482" to="6914,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175" o:spid="_x0000_s1114" style="position:absolute;visibility:visible;mso-wrap-style:square" from="2882,4482" to="2882,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76" o:spid="_x0000_s1115" style="position:absolute;visibility:visible;mso-wrap-style:square" from="8642,4482" to="8642,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77" o:spid="_x0000_s1116" style="position:absolute;visibility:visible;mso-wrap-style:square" from="9506,4482" to="9506,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78" o:spid="_x0000_s1117" style="position:absolute;visibility:visible;mso-wrap-style:square" from="7634,4482" to="7634,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group>
              </v:group>
            </w:pict>
          </mc:Fallback>
        </mc:AlternateContent>
      </w:r>
    </w:p>
    <w:p w:rsidR="00B27AE8" w:rsidRDefault="00B27AE8"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p>
    <w:p w:rsidR="00B27AE8" w:rsidRDefault="00B27AE8"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p>
    <w:p w:rsidR="00B046AD" w:rsidRPr="00707593" w:rsidRDefault="00B046AD" w:rsidP="00244CEE">
      <w:pPr>
        <w:suppressAutoHyphens/>
        <w:autoSpaceDE w:val="0"/>
        <w:spacing w:after="0" w:line="240" w:lineRule="auto"/>
        <w:ind w:firstLine="567"/>
        <w:jc w:val="center"/>
        <w:rPr>
          <w:rFonts w:ascii="Times New Roman" w:eastAsia="Times New Roman" w:hAnsi="Times New Roman" w:cs="Times New Roman"/>
          <w:i/>
          <w:iCs/>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Default="00244CEE" w:rsidP="00244CEE">
      <w:pPr>
        <w:suppressAutoHyphens/>
        <w:spacing w:after="0" w:line="240" w:lineRule="auto"/>
        <w:jc w:val="both"/>
        <w:rPr>
          <w:rFonts w:ascii="Times New Roman" w:eastAsia="Times New Roman" w:hAnsi="Times New Roman" w:cs="Times New Roman"/>
          <w:sz w:val="24"/>
          <w:szCs w:val="24"/>
          <w:lang w:eastAsia="ar-SA"/>
        </w:rPr>
      </w:pPr>
    </w:p>
    <w:p w:rsidR="00244CEE" w:rsidRPr="00707593" w:rsidRDefault="001B7C6C" w:rsidP="00244CE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15240</wp:posOffset>
                </wp:positionV>
                <wp:extent cx="274320" cy="182880"/>
                <wp:effectExtent l="0" t="0" r="1143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C0C0C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9pt;margin-top:1.2pt;width:2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" fillcolor="silver" strokeweight=".26mm"/>
            </w:pict>
          </mc:Fallback>
        </mc:AlternateContent>
      </w:r>
      <w:r w:rsidR="00244CEE">
        <w:rPr>
          <w:rFonts w:ascii="Times New Roman" w:eastAsia="Times New Roman" w:hAnsi="Times New Roman" w:cs="Times New Roman"/>
          <w:sz w:val="24"/>
          <w:szCs w:val="24"/>
          <w:lang w:eastAsia="ar-SA"/>
        </w:rPr>
        <w:t xml:space="preserve"> </w:t>
      </w:r>
      <w:r w:rsidR="00244CEE" w:rsidRPr="00707593">
        <w:rPr>
          <w:rFonts w:ascii="Times New Roman" w:eastAsia="Times New Roman" w:hAnsi="Times New Roman" w:cs="Times New Roman"/>
          <w:sz w:val="24"/>
          <w:szCs w:val="24"/>
          <w:lang w:eastAsia="ar-SA"/>
        </w:rPr>
        <w:t xml:space="preserve">- субъекты управления и их взаимодействия, являющиеся ресурсно-приоритетными  для дальнейшего развития лицея.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ab/>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Данная организационная структура:</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ar-SA"/>
        </w:rPr>
      </w:pP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соответствует поставленным задачам развития лицея;</w:t>
      </w: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t>соответствует провозглашенным ценностям и миссии лицея;</w:t>
      </w:r>
    </w:p>
    <w:p w:rsidR="00244CEE" w:rsidRPr="00707593" w:rsidRDefault="00244CEE" w:rsidP="00244CEE">
      <w:pPr>
        <w:numPr>
          <w:ilvl w:val="0"/>
          <w:numId w:val="3"/>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lastRenderedPageBreak/>
        <w:t>представляет интересы всех участников образовательного процесса;</w:t>
      </w:r>
    </w:p>
    <w:p w:rsidR="00244CEE" w:rsidRPr="00707593" w:rsidRDefault="00244CEE" w:rsidP="00244CEE">
      <w:pPr>
        <w:suppressAutoHyphens/>
        <w:autoSpaceDE w:val="0"/>
        <w:spacing w:after="0" w:line="240" w:lineRule="auto"/>
        <w:ind w:left="360" w:firstLine="567"/>
        <w:jc w:val="both"/>
        <w:rPr>
          <w:rFonts w:ascii="Times New Roman" w:eastAsia="Times New Roman" w:hAnsi="Times New Roman" w:cs="Times New Roman"/>
          <w:sz w:val="24"/>
          <w:szCs w:val="24"/>
          <w:lang w:eastAsia="ar-SA"/>
        </w:rPr>
      </w:pPr>
    </w:p>
    <w:p w:rsidR="00244CEE" w:rsidRPr="00C4675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C46758">
        <w:rPr>
          <w:rFonts w:ascii="Times New Roman" w:hAnsi="Times New Roman" w:cs="Times New Roman"/>
          <w:b/>
          <w:sz w:val="24"/>
          <w:szCs w:val="24"/>
        </w:rPr>
        <w:t>Оценка содержания и качества подготовки обучающихся</w:t>
      </w: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Организация образовательного процесса в МБОУ </w:t>
      </w:r>
      <w:r w:rsidR="00BD71B7">
        <w:rPr>
          <w:rFonts w:ascii="Times New Roman" w:hAnsi="Times New Roman" w:cs="Times New Roman"/>
          <w:sz w:val="24"/>
          <w:szCs w:val="24"/>
        </w:rPr>
        <w:t>«</w:t>
      </w:r>
      <w:r w:rsidRPr="00707593">
        <w:rPr>
          <w:rFonts w:ascii="Times New Roman" w:hAnsi="Times New Roman" w:cs="Times New Roman"/>
          <w:sz w:val="24"/>
          <w:szCs w:val="24"/>
        </w:rPr>
        <w:t>Лицей № 120</w:t>
      </w:r>
      <w:r w:rsidR="00BD71B7">
        <w:rPr>
          <w:rFonts w:ascii="Times New Roman" w:hAnsi="Times New Roman" w:cs="Times New Roman"/>
          <w:sz w:val="24"/>
          <w:szCs w:val="24"/>
        </w:rPr>
        <w:t xml:space="preserve"> г. Челябинска»</w:t>
      </w:r>
      <w:r w:rsidRPr="00707593">
        <w:rPr>
          <w:rFonts w:ascii="Times New Roman" w:hAnsi="Times New Roman" w:cs="Times New Roman"/>
          <w:sz w:val="24"/>
          <w:szCs w:val="24"/>
        </w:rPr>
        <w:t xml:space="preserve"> строится на основе образовательных программ по уровням общего образования:</w:t>
      </w:r>
    </w:p>
    <w:p w:rsidR="00244CEE"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образовательная программа начального общего образования, составленная в соответствии с требованиями федерального государственного образовательного стандарта начального общего образования;</w:t>
      </w:r>
    </w:p>
    <w:p w:rsidR="00B760FD" w:rsidRPr="00707593" w:rsidRDefault="00B760FD"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7593">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основного</w:t>
      </w:r>
      <w:r w:rsidRPr="00707593">
        <w:rPr>
          <w:rFonts w:ascii="Times New Roman" w:hAnsi="Times New Roman" w:cs="Times New Roman"/>
          <w:sz w:val="24"/>
          <w:szCs w:val="24"/>
        </w:rPr>
        <w:t xml:space="preserve"> общего образования, составленная в соответствии с требованиями федерального государственного образовательного стандарта </w:t>
      </w:r>
      <w:r>
        <w:rPr>
          <w:rFonts w:ascii="Times New Roman" w:hAnsi="Times New Roman" w:cs="Times New Roman"/>
          <w:sz w:val="24"/>
          <w:szCs w:val="24"/>
        </w:rPr>
        <w:t>основного</w:t>
      </w:r>
      <w:r w:rsidRPr="00707593">
        <w:rPr>
          <w:rFonts w:ascii="Times New Roman" w:hAnsi="Times New Roman" w:cs="Times New Roman"/>
          <w:sz w:val="24"/>
          <w:szCs w:val="24"/>
        </w:rPr>
        <w:t xml:space="preserve"> общего образования</w:t>
      </w: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образовательная программа МБОУ </w:t>
      </w:r>
      <w:r w:rsidR="00B760FD">
        <w:rPr>
          <w:rFonts w:ascii="Times New Roman" w:hAnsi="Times New Roman" w:cs="Times New Roman"/>
          <w:sz w:val="24"/>
          <w:szCs w:val="24"/>
        </w:rPr>
        <w:t>«</w:t>
      </w:r>
      <w:r w:rsidRPr="00707593">
        <w:rPr>
          <w:rFonts w:ascii="Times New Roman" w:hAnsi="Times New Roman" w:cs="Times New Roman"/>
          <w:sz w:val="24"/>
          <w:szCs w:val="24"/>
        </w:rPr>
        <w:t>Лицей № 120</w:t>
      </w:r>
      <w:r w:rsidR="00B760FD">
        <w:rPr>
          <w:rFonts w:ascii="Times New Roman" w:hAnsi="Times New Roman" w:cs="Times New Roman"/>
          <w:sz w:val="24"/>
          <w:szCs w:val="24"/>
        </w:rPr>
        <w:t xml:space="preserve"> г. Челябинска»</w:t>
      </w:r>
      <w:r w:rsidRPr="00707593">
        <w:rPr>
          <w:rFonts w:ascii="Times New Roman" w:hAnsi="Times New Roman" w:cs="Times New Roman"/>
          <w:sz w:val="24"/>
          <w:szCs w:val="24"/>
        </w:rPr>
        <w:t>, составленная в соответствии  с требованиями федерального компонента государственного образовательного стандарта и включающая:</w:t>
      </w:r>
    </w:p>
    <w:p w:rsidR="00244CEE" w:rsidRPr="00707593" w:rsidRDefault="00B40C11"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образовательная программа</w:t>
      </w:r>
      <w:r w:rsidR="00244CEE" w:rsidRPr="00707593">
        <w:rPr>
          <w:rFonts w:ascii="Times New Roman" w:hAnsi="Times New Roman" w:cs="Times New Roman"/>
          <w:sz w:val="24"/>
          <w:szCs w:val="24"/>
        </w:rPr>
        <w:t xml:space="preserve"> основного общего образования,</w:t>
      </w:r>
    </w:p>
    <w:p w:rsidR="00244CEE" w:rsidRDefault="00B40C11" w:rsidP="00244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образовательная программа</w:t>
      </w:r>
      <w:r w:rsidR="00244CEE" w:rsidRPr="00707593">
        <w:rPr>
          <w:rFonts w:ascii="Times New Roman" w:hAnsi="Times New Roman" w:cs="Times New Roman"/>
          <w:sz w:val="24"/>
          <w:szCs w:val="24"/>
        </w:rPr>
        <w:t xml:space="preserve"> среднего общего образования.</w:t>
      </w:r>
    </w:p>
    <w:p w:rsidR="00D515D6" w:rsidRDefault="00D515D6" w:rsidP="00244CEE">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421"/>
        <w:gridCol w:w="4548"/>
      </w:tblGrid>
      <w:tr w:rsidR="00D515D6" w:rsidRPr="00D515D6" w:rsidTr="00942ABA">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Название</w:t>
            </w:r>
          </w:p>
        </w:tc>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Цели реализации</w:t>
            </w:r>
          </w:p>
        </w:tc>
        <w:tc>
          <w:tcPr>
            <w:tcW w:w="0" w:type="auto"/>
            <w:vAlign w:val="center"/>
          </w:tcPr>
          <w:p w:rsidR="00D515D6" w:rsidRPr="00D515D6" w:rsidRDefault="00D515D6" w:rsidP="00D515D6">
            <w:pPr>
              <w:suppressAutoHyphens/>
              <w:spacing w:after="0" w:line="240" w:lineRule="auto"/>
              <w:jc w:val="center"/>
              <w:rPr>
                <w:rFonts w:ascii="Times New Roman" w:eastAsia="Times New Roman" w:hAnsi="Times New Roman" w:cs="Times New Roman"/>
                <w:b/>
                <w:sz w:val="20"/>
                <w:szCs w:val="20"/>
                <w:lang w:eastAsia="ar-SA"/>
              </w:rPr>
            </w:pPr>
            <w:r w:rsidRPr="00D515D6">
              <w:rPr>
                <w:rFonts w:ascii="Times New Roman" w:eastAsia="Times New Roman" w:hAnsi="Times New Roman" w:cs="Times New Roman"/>
                <w:b/>
                <w:sz w:val="20"/>
                <w:szCs w:val="20"/>
                <w:lang w:eastAsia="ar-SA"/>
              </w:rPr>
              <w:t>Предполагаемые результаты освоения программы</w:t>
            </w:r>
          </w:p>
        </w:tc>
      </w:tr>
      <w:tr w:rsidR="00D515D6" w:rsidRPr="00D515D6" w:rsidTr="00942ABA">
        <w:tc>
          <w:tcPr>
            <w:tcW w:w="0" w:type="auto"/>
          </w:tcPr>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Основная образовательная программа начального общего образования в соответствии с ФГОС</w:t>
            </w:r>
          </w:p>
        </w:tc>
        <w:tc>
          <w:tcPr>
            <w:tcW w:w="0" w:type="auto"/>
          </w:tcPr>
          <w:p w:rsidR="00D515D6" w:rsidRPr="00D515D6" w:rsidRDefault="00D515D6" w:rsidP="00D515D6">
            <w:pPr>
              <w:spacing w:beforeAutospacing="1" w:after="0" w:afterAutospacing="1" w:line="240" w:lineRule="auto"/>
              <w:jc w:val="both"/>
              <w:rPr>
                <w:rFonts w:ascii="Times New Roman" w:eastAsia="Times New Roman" w:hAnsi="Times New Roman" w:cs="Times New Roman"/>
                <w:bCs/>
                <w:sz w:val="20"/>
                <w:szCs w:val="20"/>
                <w:lang w:eastAsia="ru-RU"/>
              </w:rPr>
            </w:pPr>
            <w:r w:rsidRPr="00D515D6">
              <w:rPr>
                <w:rFonts w:ascii="Times New Roman" w:eastAsia="Times New Roman" w:hAnsi="Times New Roman" w:cs="Times New Roman"/>
                <w:sz w:val="20"/>
                <w:szCs w:val="20"/>
                <w:lang w:eastAsia="ru-RU"/>
              </w:rPr>
              <w:t xml:space="preserve">Формирование личности выпускника начальной школы на основе освоения универсальных учебных </w:t>
            </w:r>
            <w:r w:rsidRPr="00D515D6">
              <w:rPr>
                <w:rFonts w:ascii="Times New Roman" w:eastAsia="Times New Roman" w:hAnsi="Times New Roman" w:cs="Times New Roman"/>
                <w:bCs/>
                <w:sz w:val="20"/>
                <w:szCs w:val="20"/>
                <w:lang w:eastAsia="ru-RU"/>
              </w:rPr>
              <w:t>действий</w:t>
            </w:r>
            <w:r w:rsidRPr="00D515D6">
              <w:rPr>
                <w:rFonts w:ascii="Times New Roman" w:eastAsia="Times New Roman" w:hAnsi="Times New Roman" w:cs="Times New Roman"/>
                <w:sz w:val="20"/>
                <w:szCs w:val="20"/>
                <w:lang w:eastAsia="ru-RU"/>
              </w:rPr>
              <w:t xml:space="preserve">  и в соответствии с   личностными характеристиками   «портрета выпускника начальной школы», представленными ФГОС НОО</w:t>
            </w:r>
          </w:p>
        </w:tc>
        <w:tc>
          <w:tcPr>
            <w:tcW w:w="0" w:type="auto"/>
          </w:tcPr>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-личностные результаты - готовность и способность обучающихся к саморазвитию, </w:t>
            </w:r>
            <w:proofErr w:type="spellStart"/>
            <w:r w:rsidRPr="00D515D6">
              <w:rPr>
                <w:rFonts w:ascii="Times New Roman" w:eastAsia="Times New Roman" w:hAnsi="Times New Roman" w:cs="Times New Roman"/>
                <w:sz w:val="20"/>
                <w:szCs w:val="20"/>
                <w:lang w:eastAsia="ar-SA"/>
              </w:rPr>
              <w:t>сформированность</w:t>
            </w:r>
            <w:proofErr w:type="spellEnd"/>
            <w:r w:rsidRPr="00D515D6">
              <w:rPr>
                <w:rFonts w:ascii="Times New Roman" w:eastAsia="Times New Roman" w:hAnsi="Times New Roman" w:cs="Times New Roman"/>
                <w:sz w:val="20"/>
                <w:szCs w:val="20"/>
                <w:lang w:eastAsia="ar-SA"/>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515D6">
              <w:rPr>
                <w:rFonts w:ascii="Times New Roman" w:eastAsia="Times New Roman" w:hAnsi="Times New Roman" w:cs="Times New Roman"/>
                <w:sz w:val="20"/>
                <w:szCs w:val="20"/>
                <w:lang w:eastAsia="ar-SA"/>
              </w:rPr>
              <w:t>сформированность</w:t>
            </w:r>
            <w:proofErr w:type="spellEnd"/>
            <w:r w:rsidRPr="00D515D6">
              <w:rPr>
                <w:rFonts w:ascii="Times New Roman" w:eastAsia="Times New Roman" w:hAnsi="Times New Roman" w:cs="Times New Roman"/>
                <w:sz w:val="20"/>
                <w:szCs w:val="20"/>
                <w:lang w:eastAsia="ar-SA"/>
              </w:rPr>
              <w:t xml:space="preserve"> основ российской, гражданской идентичности;</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w:t>
            </w:r>
            <w:proofErr w:type="spellStart"/>
            <w:r w:rsidRPr="00D515D6">
              <w:rPr>
                <w:rFonts w:ascii="Times New Roman" w:eastAsia="Times New Roman" w:hAnsi="Times New Roman" w:cs="Times New Roman"/>
                <w:sz w:val="20"/>
                <w:szCs w:val="20"/>
                <w:lang w:eastAsia="ar-SA"/>
              </w:rPr>
              <w:t>метапредметные</w:t>
            </w:r>
            <w:proofErr w:type="spellEnd"/>
            <w:r w:rsidRPr="00D515D6">
              <w:rPr>
                <w:rFonts w:ascii="Times New Roman" w:eastAsia="Times New Roman" w:hAnsi="Times New Roman" w:cs="Times New Roman"/>
                <w:sz w:val="20"/>
                <w:szCs w:val="20"/>
                <w:lang w:eastAsia="ar-SA"/>
              </w:rPr>
              <w:t xml:space="preserve"> результаты - освоенные обучающимися универсальные учебные действия (познавательные, регулятивные и коммуникативные);</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515D6" w:rsidRPr="00D515D6" w:rsidRDefault="00D515D6" w:rsidP="00D515D6">
            <w:pPr>
              <w:suppressAutoHyphens/>
              <w:spacing w:after="0" w:line="240" w:lineRule="auto"/>
              <w:rPr>
                <w:rFonts w:ascii="Times New Roman" w:eastAsia="Times New Roman" w:hAnsi="Times New Roman" w:cs="Times New Roman"/>
                <w:sz w:val="20"/>
                <w:szCs w:val="20"/>
                <w:lang w:eastAsia="ar-SA"/>
              </w:rPr>
            </w:pPr>
          </w:p>
        </w:tc>
      </w:tr>
      <w:tr w:rsidR="00D515D6" w:rsidRPr="00D515D6" w:rsidTr="00942ABA">
        <w:tc>
          <w:tcPr>
            <w:tcW w:w="0" w:type="auto"/>
          </w:tcPr>
          <w:p w:rsidR="00D515D6" w:rsidRPr="00D515D6" w:rsidRDefault="00D515D6" w:rsidP="00435EF5">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Основная образовательная программа основного общего образования (5</w:t>
            </w:r>
            <w:r w:rsidR="00400B88">
              <w:rPr>
                <w:rFonts w:ascii="Times New Roman" w:eastAsia="Times New Roman" w:hAnsi="Times New Roman" w:cs="Times New Roman"/>
                <w:sz w:val="20"/>
                <w:szCs w:val="20"/>
                <w:lang w:eastAsia="ar-SA"/>
              </w:rPr>
              <w:t>-</w:t>
            </w:r>
            <w:r w:rsidR="00435EF5">
              <w:rPr>
                <w:rFonts w:ascii="Times New Roman" w:eastAsia="Times New Roman" w:hAnsi="Times New Roman" w:cs="Times New Roman"/>
                <w:sz w:val="20"/>
                <w:szCs w:val="20"/>
                <w:lang w:eastAsia="ar-SA"/>
              </w:rPr>
              <w:t>9</w:t>
            </w:r>
            <w:r w:rsidRPr="00D515D6">
              <w:rPr>
                <w:rFonts w:ascii="Times New Roman" w:eastAsia="Times New Roman" w:hAnsi="Times New Roman" w:cs="Times New Roman"/>
                <w:sz w:val="20"/>
                <w:szCs w:val="20"/>
                <w:lang w:eastAsia="ar-SA"/>
              </w:rPr>
              <w:t xml:space="preserve"> класс</w:t>
            </w:r>
            <w:r w:rsidR="00400B88">
              <w:rPr>
                <w:rFonts w:ascii="Times New Roman" w:eastAsia="Times New Roman" w:hAnsi="Times New Roman" w:cs="Times New Roman"/>
                <w:sz w:val="20"/>
                <w:szCs w:val="20"/>
                <w:lang w:eastAsia="ar-SA"/>
              </w:rPr>
              <w:t>ы</w:t>
            </w:r>
            <w:r w:rsidRPr="00D515D6">
              <w:rPr>
                <w:rFonts w:ascii="Times New Roman" w:eastAsia="Times New Roman" w:hAnsi="Times New Roman" w:cs="Times New Roman"/>
                <w:sz w:val="20"/>
                <w:szCs w:val="20"/>
                <w:lang w:eastAsia="ar-SA"/>
              </w:rPr>
              <w:t>)</w:t>
            </w:r>
          </w:p>
        </w:tc>
        <w:tc>
          <w:tcPr>
            <w:tcW w:w="0" w:type="auto"/>
          </w:tcPr>
          <w:p w:rsidR="00D515D6" w:rsidRPr="00D515D6" w:rsidRDefault="00D515D6" w:rsidP="00D515D6">
            <w:pPr>
              <w:widowControl w:val="0"/>
              <w:tabs>
                <w:tab w:val="left" w:pos="993"/>
              </w:tabs>
              <w:spacing w:after="0"/>
              <w:jc w:val="both"/>
              <w:rPr>
                <w:rFonts w:ascii="Times New Roman" w:eastAsia="@Arial Unicode MS" w:hAnsi="Times New Roman" w:cs="Times New Roman"/>
                <w:sz w:val="20"/>
                <w:szCs w:val="20"/>
                <w:lang w:eastAsia="ar-SA"/>
              </w:rPr>
            </w:pPr>
            <w:r w:rsidRPr="00D515D6">
              <w:rPr>
                <w:rFonts w:ascii="Times New Roman" w:eastAsia="@Arial Unicode MS" w:hAnsi="Times New Roman" w:cs="Times New Roman"/>
                <w:sz w:val="20"/>
                <w:szCs w:val="20"/>
                <w:lang w:eastAsia="ar-SA"/>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515D6" w:rsidRPr="00D515D6" w:rsidRDefault="00D515D6" w:rsidP="00D515D6">
            <w:pPr>
              <w:widowControl w:val="0"/>
              <w:tabs>
                <w:tab w:val="left" w:pos="993"/>
              </w:tabs>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-становление и развитие личности обучающегося в ее самобытности, уникальности, неповторимости.</w:t>
            </w:r>
          </w:p>
        </w:tc>
        <w:tc>
          <w:tcPr>
            <w:tcW w:w="0" w:type="auto"/>
          </w:tcPr>
          <w:p w:rsidR="00D515D6" w:rsidRPr="00D515D6" w:rsidRDefault="00D515D6" w:rsidP="00D515D6">
            <w:pPr>
              <w:overflowPunct w:val="0"/>
              <w:spacing w:after="0"/>
              <w:jc w:val="both"/>
              <w:textAlignment w:val="baseline"/>
              <w:rPr>
                <w:rFonts w:ascii="Times New Roman" w:eastAsia="Times New Roman" w:hAnsi="Times New Roman" w:cs="Times New Roman"/>
                <w:sz w:val="20"/>
                <w:szCs w:val="20"/>
              </w:rPr>
            </w:pPr>
            <w:r w:rsidRPr="00D515D6">
              <w:rPr>
                <w:rFonts w:ascii="Times New Roman" w:eastAsia="Times New Roman" w:hAnsi="Times New Roman" w:cs="Times New Roman"/>
                <w:b/>
                <w:sz w:val="20"/>
                <w:szCs w:val="20"/>
              </w:rPr>
              <w:t xml:space="preserve">1. </w:t>
            </w:r>
            <w:r w:rsidRPr="00D515D6">
              <w:rPr>
                <w:rFonts w:ascii="Times New Roman" w:eastAsia="Times New Roman" w:hAnsi="Times New Roman" w:cs="Times New Roman"/>
                <w:sz w:val="20"/>
                <w:szCs w:val="20"/>
              </w:rPr>
              <w:t>Личностные результаты освоения основной образовательной программы</w:t>
            </w:r>
            <w:r w:rsidRPr="00D515D6">
              <w:rPr>
                <w:rFonts w:ascii="Times New Roman" w:eastAsia="Times New Roman" w:hAnsi="Times New Roman" w:cs="Times New Roman"/>
                <w:b/>
                <w:sz w:val="20"/>
                <w:szCs w:val="20"/>
              </w:rPr>
              <w:t xml:space="preserve"> </w:t>
            </w:r>
            <w:r w:rsidRPr="00D515D6">
              <w:rPr>
                <w:rFonts w:ascii="Times New Roman" w:eastAsia="Times New Roman" w:hAnsi="Times New Roman" w:cs="Times New Roman"/>
                <w:sz w:val="20"/>
                <w:szCs w:val="20"/>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D515D6">
              <w:rPr>
                <w:rFonts w:ascii="Times New Roman" w:eastAsia="Times New Roman" w:hAnsi="Times New Roman" w:cs="Times New Roman"/>
                <w:sz w:val="20"/>
                <w:szCs w:val="20"/>
              </w:rPr>
              <w:t>неперсонифицированной</w:t>
            </w:r>
            <w:proofErr w:type="spellEnd"/>
            <w:r w:rsidRPr="00D515D6">
              <w:rPr>
                <w:rFonts w:ascii="Times New Roman" w:eastAsia="Times New Roman" w:hAnsi="Times New Roman" w:cs="Times New Roman"/>
                <w:sz w:val="20"/>
                <w:szCs w:val="20"/>
              </w:rPr>
              <w:t xml:space="preserve"> информации.</w:t>
            </w:r>
          </w:p>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2. </w:t>
            </w:r>
            <w:proofErr w:type="spellStart"/>
            <w:r w:rsidRPr="00D515D6">
              <w:rPr>
                <w:rFonts w:ascii="Times New Roman" w:eastAsia="Times New Roman" w:hAnsi="Times New Roman" w:cs="Times New Roman"/>
                <w:sz w:val="20"/>
                <w:szCs w:val="20"/>
                <w:lang w:eastAsia="ar-SA"/>
              </w:rPr>
              <w:t>Метапредметные</w:t>
            </w:r>
            <w:proofErr w:type="spellEnd"/>
            <w:r w:rsidRPr="00D515D6">
              <w:rPr>
                <w:rFonts w:ascii="Times New Roman" w:eastAsia="Times New Roman" w:hAnsi="Times New Roman" w:cs="Times New Roman"/>
                <w:sz w:val="20"/>
                <w:szCs w:val="20"/>
                <w:lang w:eastAsia="ar-SA"/>
              </w:rPr>
              <w:t xml:space="preserve"> результаты освоения основной образовательной программы</w:t>
            </w:r>
            <w:r w:rsidRPr="00D515D6">
              <w:rPr>
                <w:rFonts w:ascii="Times New Roman" w:eastAsia="Times New Roman" w:hAnsi="Times New Roman" w:cs="Times New Roman"/>
                <w:b/>
                <w:sz w:val="20"/>
                <w:szCs w:val="20"/>
                <w:lang w:eastAsia="ar-SA"/>
              </w:rPr>
              <w:t xml:space="preserve"> </w:t>
            </w:r>
            <w:r w:rsidRPr="00D515D6">
              <w:rPr>
                <w:rFonts w:ascii="Times New Roman" w:eastAsia="Times New Roman" w:hAnsi="Times New Roman" w:cs="Times New Roman"/>
                <w:sz w:val="20"/>
                <w:szCs w:val="20"/>
                <w:lang w:eastAsia="ar-SA"/>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D515D6">
              <w:rPr>
                <w:rFonts w:ascii="Times New Roman" w:eastAsia="Times New Roman" w:hAnsi="Times New Roman" w:cs="Times New Roman"/>
                <w:sz w:val="20"/>
                <w:szCs w:val="20"/>
                <w:lang w:eastAsia="ar-SA"/>
              </w:rPr>
              <w:t>метапредметных</w:t>
            </w:r>
            <w:proofErr w:type="spellEnd"/>
            <w:r w:rsidRPr="00D515D6">
              <w:rPr>
                <w:rFonts w:ascii="Times New Roman" w:eastAsia="Times New Roman" w:hAnsi="Times New Roman" w:cs="Times New Roman"/>
                <w:sz w:val="20"/>
                <w:szCs w:val="20"/>
                <w:lang w:eastAsia="ar-SA"/>
              </w:rPr>
              <w:t xml:space="preserve"> результатов.</w:t>
            </w:r>
          </w:p>
          <w:p w:rsidR="00D515D6" w:rsidRPr="00D515D6" w:rsidRDefault="00D515D6" w:rsidP="00D515D6">
            <w:pPr>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3 Предметные результаты освоения основной образовательной программы</w:t>
            </w:r>
            <w:r w:rsidRPr="00D515D6">
              <w:rPr>
                <w:rFonts w:ascii="Times New Roman" w:eastAsia="Times New Roman" w:hAnsi="Times New Roman" w:cs="Times New Roman"/>
                <w:b/>
                <w:sz w:val="20"/>
                <w:szCs w:val="20"/>
                <w:lang w:eastAsia="ar-SA"/>
              </w:rPr>
              <w:t xml:space="preserve"> </w:t>
            </w:r>
            <w:r w:rsidRPr="00D515D6">
              <w:rPr>
                <w:rFonts w:ascii="Times New Roman" w:eastAsia="Times New Roman" w:hAnsi="Times New Roman" w:cs="Times New Roman"/>
                <w:sz w:val="20"/>
                <w:szCs w:val="20"/>
                <w:lang w:eastAsia="ar-SA"/>
              </w:rPr>
              <w:t>представлены в соответствии с группами результатов учебных предметов, раскрывают и детализируют их.</w:t>
            </w:r>
          </w:p>
          <w:p w:rsidR="00D515D6" w:rsidRPr="00D515D6" w:rsidRDefault="00D515D6" w:rsidP="00D515D6">
            <w:pPr>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D515D6" w:rsidRPr="00D515D6" w:rsidTr="00942ABA">
        <w:tc>
          <w:tcPr>
            <w:tcW w:w="0" w:type="auto"/>
          </w:tcPr>
          <w:p w:rsidR="00D515D6" w:rsidRPr="00D515D6" w:rsidRDefault="001F69FC" w:rsidP="008A3ED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О</w:t>
            </w:r>
            <w:r w:rsidR="00D515D6" w:rsidRPr="00D515D6">
              <w:rPr>
                <w:rFonts w:ascii="Times New Roman" w:eastAsia="Times New Roman" w:hAnsi="Times New Roman" w:cs="Times New Roman"/>
                <w:sz w:val="20"/>
                <w:szCs w:val="20"/>
                <w:lang w:eastAsia="ar-SA"/>
              </w:rPr>
              <w:t>бразовательная программа основного общего образования (9 классы)</w:t>
            </w:r>
          </w:p>
        </w:tc>
        <w:tc>
          <w:tcPr>
            <w:tcW w:w="0" w:type="auto"/>
          </w:tcPr>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Создать благоприятные условия для становления и развития субъектно-субъективных отношений ученика и учителя, развитие способностей каждого ученика, формирование духовно-богатой, творчески мыслящей личности, способной жить и созидать в современном мире;</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ввести комплексную систему включения всех элементов педагогической работы в деятельность по сохранению и укреплению здоровья школьников</w:t>
            </w:r>
          </w:p>
        </w:tc>
        <w:tc>
          <w:tcPr>
            <w:tcW w:w="0" w:type="auto"/>
          </w:tcPr>
          <w:p w:rsidR="00D515D6" w:rsidRPr="00D515D6" w:rsidRDefault="00D515D6" w:rsidP="00D515D6">
            <w:pPr>
              <w:shd w:val="clear" w:color="auto" w:fill="FFFFFF"/>
              <w:suppressAutoHyphens/>
              <w:spacing w:after="0" w:line="240" w:lineRule="auto"/>
              <w:ind w:left="53"/>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i/>
                <w:iCs/>
                <w:sz w:val="20"/>
                <w:szCs w:val="20"/>
                <w:u w:val="single"/>
                <w:lang w:eastAsia="ar-SA"/>
              </w:rPr>
              <w:t>Выпускник основной общеобразовательной школы </w:t>
            </w:r>
            <w:r w:rsidRPr="00D515D6">
              <w:rPr>
                <w:rFonts w:ascii="Times New Roman" w:eastAsia="Times New Roman" w:hAnsi="Times New Roman" w:cs="Times New Roman"/>
                <w:sz w:val="20"/>
                <w:szCs w:val="20"/>
                <w:u w:val="single"/>
                <w:lang w:eastAsia="ar-SA"/>
              </w:rPr>
              <w:t>должен:</w:t>
            </w:r>
          </w:p>
          <w:p w:rsidR="00D515D6" w:rsidRPr="00D515D6" w:rsidRDefault="00D515D6" w:rsidP="00D515D6">
            <w:pPr>
              <w:shd w:val="clear" w:color="auto" w:fill="FFFFFF"/>
              <w:suppressAutoHyphens/>
              <w:spacing w:after="0" w:line="240" w:lineRule="auto"/>
              <w:ind w:left="48"/>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освоить основные учебные программы  на      уровне требований федеральных государственных образовательных стандартов основного общего</w:t>
            </w:r>
            <w:r w:rsidRPr="00D515D6">
              <w:rPr>
                <w:rFonts w:ascii="Times New Roman" w:eastAsia="Times New Roman" w:hAnsi="Times New Roman" w:cs="Times New Roman"/>
                <w:sz w:val="20"/>
                <w:szCs w:val="20"/>
                <w:lang w:eastAsia="ar-SA"/>
              </w:rPr>
              <w:br/>
              <w:t>образования;</w:t>
            </w:r>
          </w:p>
          <w:p w:rsidR="00D515D6" w:rsidRPr="00D515D6" w:rsidRDefault="00D515D6" w:rsidP="00D515D6">
            <w:pPr>
              <w:shd w:val="clear" w:color="auto" w:fill="FFFFFF"/>
              <w:suppressAutoHyphens/>
              <w:spacing w:after="0" w:line="240" w:lineRule="auto"/>
              <w:ind w:left="48"/>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-сформировать положительную мотивацию на продолжение</w:t>
            </w:r>
            <w:r w:rsidRPr="00D515D6">
              <w:rPr>
                <w:rFonts w:ascii="Times New Roman" w:eastAsia="Times New Roman" w:hAnsi="Times New Roman" w:cs="Times New Roman"/>
                <w:sz w:val="20"/>
                <w:szCs w:val="20"/>
                <w:lang w:eastAsia="ar-SA"/>
              </w:rPr>
              <w:br/>
              <w:t>образования и получение профессии в соответствии со своими способностями;</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xml:space="preserve">- овладеть          методами самообразования общими  приемами       и способами интеллектуальной и практической деятельности, в </w:t>
            </w:r>
            <w:proofErr w:type="spellStart"/>
            <w:r w:rsidRPr="00D515D6">
              <w:rPr>
                <w:rFonts w:ascii="Times New Roman" w:eastAsia="Times New Roman" w:hAnsi="Times New Roman" w:cs="Times New Roman"/>
                <w:sz w:val="20"/>
                <w:szCs w:val="20"/>
                <w:lang w:eastAsia="ar-SA"/>
              </w:rPr>
              <w:t>т.ч</w:t>
            </w:r>
            <w:proofErr w:type="spellEnd"/>
            <w:r w:rsidRPr="00D515D6">
              <w:rPr>
                <w:rFonts w:ascii="Times New Roman" w:eastAsia="Times New Roman" w:hAnsi="Times New Roman" w:cs="Times New Roman"/>
                <w:sz w:val="20"/>
                <w:szCs w:val="20"/>
                <w:lang w:eastAsia="ar-SA"/>
              </w:rPr>
              <w:t>. специфическими для предметных областей знаний;</w:t>
            </w:r>
          </w:p>
          <w:p w:rsidR="00D515D6" w:rsidRPr="00D515D6" w:rsidRDefault="00D515D6" w:rsidP="00D515D6">
            <w:pPr>
              <w:shd w:val="clear" w:color="auto" w:fill="FFFFFF"/>
              <w:suppressAutoHyphens/>
              <w:spacing w:after="0" w:line="240" w:lineRule="auto"/>
              <w:ind w:left="43"/>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по основам            безопасности жизнедеятельности, способам укрепления своего здоровья и физического развития;</w:t>
            </w:r>
          </w:p>
          <w:p w:rsidR="00D515D6" w:rsidRPr="00D515D6" w:rsidRDefault="00D515D6" w:rsidP="00D515D6">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навыками экологической культурой;</w:t>
            </w:r>
          </w:p>
          <w:p w:rsidR="00D515D6" w:rsidRPr="00D515D6" w:rsidRDefault="00D515D6" w:rsidP="00D515D6">
            <w:pPr>
              <w:shd w:val="clear" w:color="auto" w:fill="FFFFFF"/>
              <w:suppressAutoHyphens/>
              <w:spacing w:after="0" w:line="240" w:lineRule="auto"/>
              <w:ind w:left="29"/>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основ экономики и права, умениями</w:t>
            </w:r>
            <w:r w:rsidRPr="00D515D6">
              <w:rPr>
                <w:rFonts w:ascii="Times New Roman" w:eastAsia="Times New Roman" w:hAnsi="Times New Roman" w:cs="Times New Roman"/>
                <w:sz w:val="20"/>
                <w:szCs w:val="20"/>
                <w:lang w:eastAsia="ar-SA"/>
              </w:rPr>
              <w:br/>
              <w:t>защищать свои права и нести ответственность за результаты</w:t>
            </w:r>
            <w:r w:rsidRPr="00D515D6">
              <w:rPr>
                <w:rFonts w:ascii="Times New Roman" w:eastAsia="Times New Roman" w:hAnsi="Times New Roman" w:cs="Times New Roman"/>
                <w:sz w:val="20"/>
                <w:szCs w:val="20"/>
                <w:lang w:eastAsia="ar-SA"/>
              </w:rPr>
              <w:br/>
              <w:t>своих решений;</w:t>
            </w:r>
          </w:p>
          <w:p w:rsidR="00D515D6" w:rsidRPr="00D515D6" w:rsidRDefault="00D515D6" w:rsidP="00D515D6">
            <w:pPr>
              <w:shd w:val="clear" w:color="auto" w:fill="FFFFFF"/>
              <w:suppressAutoHyphens/>
              <w:spacing w:after="0" w:line="240" w:lineRule="auto"/>
              <w:ind w:left="24"/>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сформировать устойчивое негативное отношение к приобретению    вредных привычек и неадекватных способов поведения;</w:t>
            </w:r>
          </w:p>
          <w:p w:rsidR="00D515D6" w:rsidRPr="00D515D6" w:rsidRDefault="00D515D6" w:rsidP="00D515D6">
            <w:pPr>
              <w:shd w:val="clear" w:color="auto" w:fill="FFFFFF"/>
              <w:suppressAutoHyphens/>
              <w:spacing w:after="0" w:line="240" w:lineRule="auto"/>
              <w:ind w:left="19"/>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знаниями     об истории   и   традициях   своей страны, края,  школы, семьи;</w:t>
            </w:r>
          </w:p>
          <w:p w:rsidR="00D515D6" w:rsidRPr="00D515D6" w:rsidRDefault="00D515D6" w:rsidP="00D515D6">
            <w:pPr>
              <w:shd w:val="clear" w:color="auto" w:fill="FFFFFF"/>
              <w:suppressAutoHyphens/>
              <w:spacing w:after="0" w:line="240" w:lineRule="auto"/>
              <w:ind w:left="14"/>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овладеть опытом участия в работе детских и юношеских</w:t>
            </w:r>
            <w:r w:rsidRPr="00D515D6">
              <w:rPr>
                <w:rFonts w:ascii="Times New Roman" w:eastAsia="Times New Roman" w:hAnsi="Times New Roman" w:cs="Times New Roman"/>
                <w:sz w:val="20"/>
                <w:szCs w:val="20"/>
                <w:lang w:eastAsia="ar-SA"/>
              </w:rPr>
              <w:br/>
              <w:t>объединений,          навыками самоуправления</w:t>
            </w:r>
          </w:p>
        </w:tc>
      </w:tr>
      <w:tr w:rsidR="00D515D6" w:rsidRPr="00D515D6" w:rsidTr="00942ABA">
        <w:tc>
          <w:tcPr>
            <w:tcW w:w="0" w:type="auto"/>
          </w:tcPr>
          <w:p w:rsidR="00D515D6" w:rsidRPr="00D515D6" w:rsidRDefault="001F69FC" w:rsidP="00D515D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w:t>
            </w:r>
            <w:r w:rsidR="00D515D6" w:rsidRPr="00D515D6">
              <w:rPr>
                <w:rFonts w:ascii="Times New Roman" w:eastAsia="Times New Roman" w:hAnsi="Times New Roman" w:cs="Times New Roman"/>
                <w:sz w:val="20"/>
                <w:szCs w:val="20"/>
                <w:lang w:eastAsia="ar-SA"/>
              </w:rPr>
              <w:t>бразовательная программа среднего общего образования (10-11 классы)</w:t>
            </w:r>
          </w:p>
        </w:tc>
        <w:tc>
          <w:tcPr>
            <w:tcW w:w="0" w:type="auto"/>
          </w:tcPr>
          <w:p w:rsidR="00D515D6" w:rsidRPr="00D515D6" w:rsidRDefault="00D515D6" w:rsidP="00D515D6">
            <w:pPr>
              <w:suppressAutoHyphens/>
              <w:autoSpaceDE w:val="0"/>
              <w:autoSpaceDN w:val="0"/>
              <w:adjustRightInd w:val="0"/>
              <w:spacing w:after="0"/>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Создание условий для:</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-Освоения обучающимися данной образовательной программы, соответствующей базовому уровню Федеральных государственных образовательных стандартов;</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-Формирования устойчивых познавательных интересов и творческих способностей обучающихся;</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-Умения работать в коллективе, адаптироваться к сложным проблемам взрослой жизни;</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-Выработки устойчивой потребности в самообразовании;</w:t>
            </w:r>
          </w:p>
          <w:p w:rsidR="00D515D6" w:rsidRPr="00D515D6" w:rsidRDefault="00D515D6" w:rsidP="00D515D6">
            <w:pPr>
              <w:tabs>
                <w:tab w:val="left" w:pos="655"/>
              </w:tabs>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-Воспитания нравственности, гражданственности, патриотизма, уважения к национальной культуре и истории.</w:t>
            </w:r>
          </w:p>
          <w:p w:rsidR="00D515D6" w:rsidRPr="00D515D6" w:rsidRDefault="00D515D6" w:rsidP="00D515D6">
            <w:pPr>
              <w:suppressAutoHyphens/>
              <w:autoSpaceDE w:val="0"/>
              <w:autoSpaceDN w:val="0"/>
              <w:adjustRightInd w:val="0"/>
              <w:spacing w:after="0"/>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-Оказание помощи в осознанном выборе будущей профессии.</w:t>
            </w:r>
          </w:p>
        </w:tc>
        <w:tc>
          <w:tcPr>
            <w:tcW w:w="0" w:type="auto"/>
          </w:tcPr>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Учащийся, успешно освоивший данную образовательную программу:</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интеллектуально развит, обладает знаниями, отвечающими требованиям государственных образовательных стандартов;</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умеет применить в практической работе теоретические знания, умения, а также самостоятельно добывать новые знания.</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сформировано ценностное отношение к жизни, свободе, справедливости, гуманности, толерантности.</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 умеет адаптироваться к сложным проблемам взрослой жизни.</w:t>
            </w:r>
          </w:p>
          <w:p w:rsidR="00D515D6" w:rsidRPr="00D515D6" w:rsidRDefault="00D515D6" w:rsidP="00D515D6">
            <w:pPr>
              <w:suppressAutoHyphens/>
              <w:autoSpaceDE w:val="0"/>
              <w:autoSpaceDN w:val="0"/>
              <w:adjustRightInd w:val="0"/>
              <w:spacing w:after="0"/>
              <w:jc w:val="both"/>
              <w:rPr>
                <w:rFonts w:ascii="Times New Roman" w:eastAsia="Times New Roman" w:hAnsi="Times New Roman" w:cs="Times New Roman"/>
                <w:sz w:val="20"/>
                <w:szCs w:val="20"/>
                <w:lang w:eastAsia="ar-SA"/>
              </w:rPr>
            </w:pPr>
            <w:r w:rsidRPr="00D515D6">
              <w:rPr>
                <w:rFonts w:ascii="Times New Roman" w:eastAsia="Times New Roman" w:hAnsi="Times New Roman" w:cs="Times New Roman"/>
                <w:sz w:val="20"/>
                <w:szCs w:val="20"/>
                <w:lang w:eastAsia="ar-SA"/>
              </w:rPr>
              <w:t>-сформировано мировоззрение, гражданская позиция, уважение к истории страны, краю, городу, району; воспитано чувство патриотизма</w:t>
            </w:r>
          </w:p>
        </w:tc>
      </w:tr>
    </w:tbl>
    <w:p w:rsidR="00D515D6" w:rsidRPr="00707593" w:rsidRDefault="00D515D6" w:rsidP="00244CEE">
      <w:pPr>
        <w:spacing w:after="0" w:line="240" w:lineRule="auto"/>
        <w:ind w:firstLine="567"/>
        <w:jc w:val="both"/>
        <w:rPr>
          <w:rFonts w:ascii="Times New Roman" w:hAnsi="Times New Roman" w:cs="Times New Roman"/>
          <w:sz w:val="24"/>
          <w:szCs w:val="24"/>
        </w:rPr>
      </w:pPr>
    </w:p>
    <w:p w:rsidR="00244CEE" w:rsidRPr="00707593" w:rsidRDefault="00244CEE" w:rsidP="00244CEE">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Организационной основой реализации программ являются учебные планы для каждого уровня образования.</w:t>
      </w:r>
    </w:p>
    <w:p w:rsidR="00244CEE" w:rsidRPr="00707593" w:rsidRDefault="00244CEE" w:rsidP="00244CEE">
      <w:pPr>
        <w:pStyle w:val="Osnova"/>
        <w:spacing w:line="240" w:lineRule="auto"/>
        <w:ind w:firstLine="567"/>
        <w:rPr>
          <w:rStyle w:val="Zag11"/>
          <w:rFonts w:ascii="Times New Roman" w:eastAsia="@Arial Unicode MS" w:hAnsi="Times New Roman" w:cs="Times New Roman"/>
          <w:sz w:val="24"/>
          <w:szCs w:val="24"/>
          <w:lang w:val="ru-RU"/>
        </w:rPr>
      </w:pPr>
      <w:r w:rsidRPr="00707593">
        <w:rPr>
          <w:rStyle w:val="Zag11"/>
          <w:rFonts w:ascii="Times New Roman" w:eastAsia="@Arial Unicode MS" w:hAnsi="Times New Roman" w:cs="Times New Roman"/>
          <w:sz w:val="24"/>
          <w:szCs w:val="24"/>
          <w:lang w:val="ru-RU"/>
        </w:rPr>
        <w:t xml:space="preserve">Учебный план начального общего образования МБОУ </w:t>
      </w:r>
      <w:r w:rsidR="00B760FD">
        <w:rPr>
          <w:rStyle w:val="Zag11"/>
          <w:rFonts w:ascii="Times New Roman" w:eastAsia="@Arial Unicode MS" w:hAnsi="Times New Roman" w:cs="Times New Roman"/>
          <w:sz w:val="24"/>
          <w:szCs w:val="24"/>
          <w:lang w:val="ru-RU"/>
        </w:rPr>
        <w:t>«</w:t>
      </w:r>
      <w:r w:rsidRPr="00707593">
        <w:rPr>
          <w:rStyle w:val="Zag11"/>
          <w:rFonts w:ascii="Times New Roman" w:eastAsia="@Arial Unicode MS" w:hAnsi="Times New Roman" w:cs="Times New Roman"/>
          <w:sz w:val="24"/>
          <w:szCs w:val="24"/>
          <w:lang w:val="ru-RU"/>
        </w:rPr>
        <w:t>Лицей № 120 г. Челябинска</w:t>
      </w:r>
      <w:r w:rsidR="00B760FD">
        <w:rPr>
          <w:rStyle w:val="Zag11"/>
          <w:rFonts w:ascii="Times New Roman" w:eastAsia="@Arial Unicode MS" w:hAnsi="Times New Roman" w:cs="Times New Roman"/>
          <w:sz w:val="24"/>
          <w:szCs w:val="24"/>
          <w:lang w:val="ru-RU"/>
        </w:rPr>
        <w:t>»</w:t>
      </w:r>
      <w:r w:rsidRPr="00707593">
        <w:rPr>
          <w:rStyle w:val="Zag11"/>
          <w:rFonts w:ascii="Times New Roman" w:eastAsia="@Arial Unicode MS" w:hAnsi="Times New Roman" w:cs="Times New Roman"/>
          <w:sz w:val="24"/>
          <w:szCs w:val="24"/>
          <w:lang w:val="ru-RU"/>
        </w:rPr>
        <w:t xml:space="preserve"> обеспечивает введение в действие и реализацию требований федерального государственного </w:t>
      </w:r>
      <w:r w:rsidRPr="00707593">
        <w:rPr>
          <w:rStyle w:val="Zag11"/>
          <w:rFonts w:ascii="Times New Roman" w:eastAsia="@Arial Unicode MS" w:hAnsi="Times New Roman" w:cs="Times New Roman"/>
          <w:sz w:val="24"/>
          <w:szCs w:val="24"/>
          <w:lang w:val="ru-RU"/>
        </w:rPr>
        <w:lastRenderedPageBreak/>
        <w:t xml:space="preserve">образовательного стандарта начального общего образования, определяет общий объем нагрузки и максимальный объем аудиторной нагрузки в неделю обучающихся 1-4 классов, состав и структуру обязательных предметных областей. </w:t>
      </w:r>
    </w:p>
    <w:p w:rsidR="00244CEE" w:rsidRDefault="00BE73B6" w:rsidP="00244CEE">
      <w:pPr>
        <w:pStyle w:val="Osnova"/>
        <w:spacing w:line="240" w:lineRule="auto"/>
        <w:ind w:firstLine="567"/>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О</w:t>
      </w:r>
      <w:r w:rsidR="00244CEE" w:rsidRPr="00707593">
        <w:rPr>
          <w:rStyle w:val="Zag11"/>
          <w:rFonts w:ascii="Times New Roman" w:eastAsia="@Arial Unicode MS" w:hAnsi="Times New Roman" w:cs="Times New Roman"/>
          <w:sz w:val="24"/>
          <w:szCs w:val="24"/>
          <w:lang w:val="ru-RU"/>
        </w:rPr>
        <w:t>бучение в 1-</w:t>
      </w:r>
      <w:r w:rsidR="00244CEE">
        <w:rPr>
          <w:rStyle w:val="Zag11"/>
          <w:rFonts w:ascii="Times New Roman" w:eastAsia="@Arial Unicode MS" w:hAnsi="Times New Roman" w:cs="Times New Roman"/>
          <w:sz w:val="24"/>
          <w:szCs w:val="24"/>
          <w:lang w:val="ru-RU"/>
        </w:rPr>
        <w:t>4</w:t>
      </w:r>
      <w:r w:rsidR="00244CEE" w:rsidRPr="00707593">
        <w:rPr>
          <w:rStyle w:val="Zag11"/>
          <w:rFonts w:ascii="Times New Roman" w:eastAsia="@Arial Unicode MS" w:hAnsi="Times New Roman" w:cs="Times New Roman"/>
          <w:sz w:val="24"/>
          <w:szCs w:val="24"/>
          <w:lang w:val="ru-RU"/>
        </w:rPr>
        <w:t xml:space="preserve"> классах осуществля</w:t>
      </w:r>
      <w:r>
        <w:rPr>
          <w:rStyle w:val="Zag11"/>
          <w:rFonts w:ascii="Times New Roman" w:eastAsia="@Arial Unicode MS" w:hAnsi="Times New Roman" w:cs="Times New Roman"/>
          <w:sz w:val="24"/>
          <w:szCs w:val="24"/>
          <w:lang w:val="ru-RU"/>
        </w:rPr>
        <w:t>ется</w:t>
      </w:r>
      <w:r w:rsidR="00244CEE" w:rsidRPr="00707593">
        <w:rPr>
          <w:rStyle w:val="Zag11"/>
          <w:rFonts w:ascii="Times New Roman" w:eastAsia="@Arial Unicode MS" w:hAnsi="Times New Roman" w:cs="Times New Roman"/>
          <w:sz w:val="24"/>
          <w:szCs w:val="24"/>
          <w:lang w:val="ru-RU"/>
        </w:rPr>
        <w:t xml:space="preserve"> в соответствии с требованиями федерального государственного образовательного стандарта </w:t>
      </w:r>
      <w:r w:rsidR="00244CEE">
        <w:rPr>
          <w:rStyle w:val="Zag11"/>
          <w:rFonts w:ascii="Times New Roman" w:eastAsia="@Arial Unicode MS" w:hAnsi="Times New Roman" w:cs="Times New Roman"/>
          <w:sz w:val="24"/>
          <w:szCs w:val="24"/>
          <w:lang w:val="ru-RU"/>
        </w:rPr>
        <w:t>начального общего образования</w:t>
      </w:r>
      <w:r w:rsidR="00244CEE" w:rsidRPr="00707593">
        <w:rPr>
          <w:rFonts w:ascii="Times New Roman" w:hAnsi="Times New Roman" w:cs="Times New Roman"/>
          <w:sz w:val="24"/>
          <w:szCs w:val="24"/>
          <w:lang w:val="ru-RU"/>
        </w:rPr>
        <w:t>.</w:t>
      </w:r>
    </w:p>
    <w:p w:rsidR="00435EF5" w:rsidRDefault="005C4C49" w:rsidP="00244CEE">
      <w:pPr>
        <w:pStyle w:val="Osnova"/>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На уровне основного общего образования в 201</w:t>
      </w:r>
      <w:r w:rsidR="00435EF5">
        <w:rPr>
          <w:rFonts w:ascii="Times New Roman" w:hAnsi="Times New Roman" w:cs="Times New Roman"/>
          <w:sz w:val="24"/>
          <w:szCs w:val="24"/>
          <w:lang w:val="ru-RU"/>
        </w:rPr>
        <w:t>8</w:t>
      </w:r>
      <w:r>
        <w:rPr>
          <w:rFonts w:ascii="Times New Roman" w:hAnsi="Times New Roman" w:cs="Times New Roman"/>
          <w:sz w:val="24"/>
          <w:szCs w:val="24"/>
          <w:lang w:val="ru-RU"/>
        </w:rPr>
        <w:t>-201</w:t>
      </w:r>
      <w:r w:rsidR="00435EF5">
        <w:rPr>
          <w:rFonts w:ascii="Times New Roman" w:hAnsi="Times New Roman" w:cs="Times New Roman"/>
          <w:sz w:val="24"/>
          <w:szCs w:val="24"/>
          <w:lang w:val="ru-RU"/>
        </w:rPr>
        <w:t>9</w:t>
      </w:r>
      <w:r>
        <w:rPr>
          <w:rFonts w:ascii="Times New Roman" w:hAnsi="Times New Roman" w:cs="Times New Roman"/>
          <w:sz w:val="24"/>
          <w:szCs w:val="24"/>
          <w:lang w:val="ru-RU"/>
        </w:rPr>
        <w:t xml:space="preserve"> учебном году в 5</w:t>
      </w:r>
      <w:r w:rsidR="00400B88">
        <w:rPr>
          <w:rFonts w:ascii="Times New Roman" w:hAnsi="Times New Roman" w:cs="Times New Roman"/>
          <w:sz w:val="24"/>
          <w:szCs w:val="24"/>
          <w:lang w:val="ru-RU"/>
        </w:rPr>
        <w:t>-</w:t>
      </w:r>
      <w:r w:rsidR="00435EF5">
        <w:rPr>
          <w:rFonts w:ascii="Times New Roman" w:hAnsi="Times New Roman" w:cs="Times New Roman"/>
          <w:sz w:val="24"/>
          <w:szCs w:val="24"/>
          <w:lang w:val="ru-RU"/>
        </w:rPr>
        <w:t>8</w:t>
      </w:r>
      <w:r>
        <w:rPr>
          <w:rFonts w:ascii="Times New Roman" w:hAnsi="Times New Roman" w:cs="Times New Roman"/>
          <w:sz w:val="24"/>
          <w:szCs w:val="24"/>
          <w:lang w:val="ru-RU"/>
        </w:rPr>
        <w:t xml:space="preserve"> классах </w:t>
      </w:r>
      <w:r w:rsidR="00400B88" w:rsidRPr="00707593">
        <w:rPr>
          <w:rStyle w:val="Zag11"/>
          <w:rFonts w:ascii="Times New Roman" w:eastAsia="@Arial Unicode MS" w:hAnsi="Times New Roman" w:cs="Times New Roman"/>
          <w:sz w:val="24"/>
          <w:szCs w:val="24"/>
          <w:lang w:val="ru-RU"/>
        </w:rPr>
        <w:t>обучение</w:t>
      </w:r>
      <w:r w:rsidR="00400B88" w:rsidRPr="00400B88">
        <w:rPr>
          <w:rStyle w:val="Zag11"/>
          <w:rFonts w:ascii="Times New Roman" w:eastAsia="@Arial Unicode MS" w:hAnsi="Times New Roman" w:cs="Times New Roman"/>
          <w:sz w:val="24"/>
          <w:szCs w:val="24"/>
          <w:lang w:val="ru-RU"/>
        </w:rPr>
        <w:t xml:space="preserve"> </w:t>
      </w:r>
      <w:r w:rsidR="00400B88" w:rsidRPr="00707593">
        <w:rPr>
          <w:rStyle w:val="Zag11"/>
          <w:rFonts w:ascii="Times New Roman" w:eastAsia="@Arial Unicode MS" w:hAnsi="Times New Roman" w:cs="Times New Roman"/>
          <w:sz w:val="24"/>
          <w:szCs w:val="24"/>
          <w:lang w:val="ru-RU"/>
        </w:rPr>
        <w:t>осуществлялось в соответствии с требованиями</w:t>
      </w:r>
      <w:r w:rsidR="00400B88">
        <w:rPr>
          <w:rFonts w:ascii="Times New Roman" w:hAnsi="Times New Roman" w:cs="Times New Roman"/>
          <w:sz w:val="24"/>
          <w:szCs w:val="24"/>
          <w:lang w:val="ru-RU"/>
        </w:rPr>
        <w:t xml:space="preserve"> </w:t>
      </w:r>
      <w:r>
        <w:rPr>
          <w:rFonts w:ascii="Times New Roman" w:hAnsi="Times New Roman" w:cs="Times New Roman"/>
          <w:sz w:val="24"/>
          <w:szCs w:val="24"/>
          <w:lang w:val="ru-RU"/>
        </w:rPr>
        <w:t>ФГОС ООО</w:t>
      </w:r>
      <w:r w:rsidR="00400B88">
        <w:rPr>
          <w:rFonts w:ascii="Times New Roman" w:hAnsi="Times New Roman" w:cs="Times New Roman"/>
          <w:sz w:val="24"/>
          <w:szCs w:val="24"/>
          <w:lang w:val="ru-RU"/>
        </w:rPr>
        <w:t>, в 9 классах – в соответствии с требованиями Федерального компонента государственного образовательного стандарта основного общего образования</w:t>
      </w:r>
      <w:r w:rsidR="00BE73B6">
        <w:rPr>
          <w:rFonts w:ascii="Times New Roman" w:hAnsi="Times New Roman" w:cs="Times New Roman"/>
          <w:sz w:val="24"/>
          <w:szCs w:val="24"/>
          <w:lang w:val="ru-RU"/>
        </w:rPr>
        <w:t>, в 201</w:t>
      </w:r>
      <w:r w:rsidR="00435EF5">
        <w:rPr>
          <w:rFonts w:ascii="Times New Roman" w:hAnsi="Times New Roman" w:cs="Times New Roman"/>
          <w:sz w:val="24"/>
          <w:szCs w:val="24"/>
          <w:lang w:val="ru-RU"/>
        </w:rPr>
        <w:t>9</w:t>
      </w:r>
      <w:r w:rsidR="00BE73B6">
        <w:rPr>
          <w:rFonts w:ascii="Times New Roman" w:hAnsi="Times New Roman" w:cs="Times New Roman"/>
          <w:sz w:val="24"/>
          <w:szCs w:val="24"/>
          <w:lang w:val="ru-RU"/>
        </w:rPr>
        <w:t>-20</w:t>
      </w:r>
      <w:r w:rsidR="00435EF5">
        <w:rPr>
          <w:rFonts w:ascii="Times New Roman" w:hAnsi="Times New Roman" w:cs="Times New Roman"/>
          <w:sz w:val="24"/>
          <w:szCs w:val="24"/>
          <w:lang w:val="ru-RU"/>
        </w:rPr>
        <w:t>20</w:t>
      </w:r>
      <w:r w:rsidR="00BE73B6">
        <w:rPr>
          <w:rFonts w:ascii="Times New Roman" w:hAnsi="Times New Roman" w:cs="Times New Roman"/>
          <w:sz w:val="24"/>
          <w:szCs w:val="24"/>
          <w:lang w:val="ru-RU"/>
        </w:rPr>
        <w:t xml:space="preserve"> учебном году  в 5-</w:t>
      </w:r>
      <w:r w:rsidR="00435EF5">
        <w:rPr>
          <w:rFonts w:ascii="Times New Roman" w:hAnsi="Times New Roman" w:cs="Times New Roman"/>
          <w:sz w:val="24"/>
          <w:szCs w:val="24"/>
          <w:lang w:val="ru-RU"/>
        </w:rPr>
        <w:t>9</w:t>
      </w:r>
      <w:r w:rsidR="00BE73B6">
        <w:rPr>
          <w:rFonts w:ascii="Times New Roman" w:hAnsi="Times New Roman" w:cs="Times New Roman"/>
          <w:sz w:val="24"/>
          <w:szCs w:val="24"/>
          <w:lang w:val="ru-RU"/>
        </w:rPr>
        <w:t xml:space="preserve"> классах </w:t>
      </w:r>
      <w:r w:rsidR="00BE73B6" w:rsidRPr="00707593">
        <w:rPr>
          <w:rStyle w:val="Zag11"/>
          <w:rFonts w:ascii="Times New Roman" w:eastAsia="@Arial Unicode MS" w:hAnsi="Times New Roman" w:cs="Times New Roman"/>
          <w:sz w:val="24"/>
          <w:szCs w:val="24"/>
          <w:lang w:val="ru-RU"/>
        </w:rPr>
        <w:t>обучение</w:t>
      </w:r>
      <w:r w:rsidR="00BE73B6" w:rsidRPr="00400B88">
        <w:rPr>
          <w:rStyle w:val="Zag11"/>
          <w:rFonts w:ascii="Times New Roman" w:eastAsia="@Arial Unicode MS" w:hAnsi="Times New Roman" w:cs="Times New Roman"/>
          <w:sz w:val="24"/>
          <w:szCs w:val="24"/>
          <w:lang w:val="ru-RU"/>
        </w:rPr>
        <w:t xml:space="preserve"> </w:t>
      </w:r>
      <w:r w:rsidR="00BE73B6" w:rsidRPr="00707593">
        <w:rPr>
          <w:rStyle w:val="Zag11"/>
          <w:rFonts w:ascii="Times New Roman" w:eastAsia="@Arial Unicode MS" w:hAnsi="Times New Roman" w:cs="Times New Roman"/>
          <w:sz w:val="24"/>
          <w:szCs w:val="24"/>
          <w:lang w:val="ru-RU"/>
        </w:rPr>
        <w:t>осуществлялось в соответствии с требованиями</w:t>
      </w:r>
      <w:r w:rsidR="00BE73B6">
        <w:rPr>
          <w:rFonts w:ascii="Times New Roman" w:hAnsi="Times New Roman" w:cs="Times New Roman"/>
          <w:sz w:val="24"/>
          <w:szCs w:val="24"/>
          <w:lang w:val="ru-RU"/>
        </w:rPr>
        <w:t xml:space="preserve"> ФГОС ООО, </w:t>
      </w:r>
    </w:p>
    <w:p w:rsidR="00400B88" w:rsidRPr="00707593" w:rsidRDefault="00400B88" w:rsidP="00244CEE">
      <w:pPr>
        <w:pStyle w:val="Osnova"/>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На уровне среднего общего образования (10-11 классы)</w:t>
      </w:r>
      <w:r w:rsidRPr="00400B88">
        <w:rPr>
          <w:rStyle w:val="Zag11"/>
          <w:rFonts w:ascii="Times New Roman" w:eastAsia="@Arial Unicode MS" w:hAnsi="Times New Roman" w:cs="Times New Roman"/>
          <w:sz w:val="24"/>
          <w:szCs w:val="24"/>
          <w:lang w:val="ru-RU"/>
        </w:rPr>
        <w:t xml:space="preserve"> </w:t>
      </w:r>
      <w:r w:rsidRPr="00707593">
        <w:rPr>
          <w:rStyle w:val="Zag11"/>
          <w:rFonts w:ascii="Times New Roman" w:eastAsia="@Arial Unicode MS" w:hAnsi="Times New Roman" w:cs="Times New Roman"/>
          <w:sz w:val="24"/>
          <w:szCs w:val="24"/>
          <w:lang w:val="ru-RU"/>
        </w:rPr>
        <w:t>обучение</w:t>
      </w:r>
      <w:r w:rsidRPr="00400B88">
        <w:rPr>
          <w:rStyle w:val="Zag11"/>
          <w:rFonts w:ascii="Times New Roman" w:eastAsia="@Arial Unicode MS" w:hAnsi="Times New Roman" w:cs="Times New Roman"/>
          <w:sz w:val="24"/>
          <w:szCs w:val="24"/>
          <w:lang w:val="ru-RU"/>
        </w:rPr>
        <w:t xml:space="preserve"> </w:t>
      </w:r>
      <w:r w:rsidRPr="00707593">
        <w:rPr>
          <w:rStyle w:val="Zag11"/>
          <w:rFonts w:ascii="Times New Roman" w:eastAsia="@Arial Unicode MS" w:hAnsi="Times New Roman" w:cs="Times New Roman"/>
          <w:sz w:val="24"/>
          <w:szCs w:val="24"/>
          <w:lang w:val="ru-RU"/>
        </w:rPr>
        <w:t>осуществля</w:t>
      </w:r>
      <w:r w:rsidR="00BE73B6">
        <w:rPr>
          <w:rStyle w:val="Zag11"/>
          <w:rFonts w:ascii="Times New Roman" w:eastAsia="@Arial Unicode MS" w:hAnsi="Times New Roman" w:cs="Times New Roman"/>
          <w:sz w:val="24"/>
          <w:szCs w:val="24"/>
          <w:lang w:val="ru-RU"/>
        </w:rPr>
        <w:t>ется</w:t>
      </w:r>
      <w:r w:rsidRPr="00707593">
        <w:rPr>
          <w:rStyle w:val="Zag11"/>
          <w:rFonts w:ascii="Times New Roman" w:eastAsia="@Arial Unicode MS" w:hAnsi="Times New Roman" w:cs="Times New Roman"/>
          <w:sz w:val="24"/>
          <w:szCs w:val="24"/>
          <w:lang w:val="ru-RU"/>
        </w:rPr>
        <w:t xml:space="preserve"> в соответствии с требованиями</w:t>
      </w:r>
      <w:r w:rsidRPr="00400B88">
        <w:rPr>
          <w:rFonts w:ascii="Times New Roman" w:hAnsi="Times New Roman" w:cs="Times New Roman"/>
          <w:sz w:val="24"/>
          <w:szCs w:val="24"/>
          <w:lang w:val="ru-RU"/>
        </w:rPr>
        <w:t xml:space="preserve"> </w:t>
      </w:r>
      <w:r>
        <w:rPr>
          <w:rFonts w:ascii="Times New Roman" w:hAnsi="Times New Roman" w:cs="Times New Roman"/>
          <w:sz w:val="24"/>
          <w:szCs w:val="24"/>
          <w:lang w:val="ru-RU"/>
        </w:rPr>
        <w:t>Федерального компонента государственного образовательного стандарта среднего (полного) общего образования</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sidRPr="00707593">
        <w:rPr>
          <w:rFonts w:ascii="Times New Roman" w:eastAsia="Times New Roman" w:hAnsi="Times New Roman" w:cs="Times New Roman"/>
          <w:sz w:val="24"/>
          <w:szCs w:val="20"/>
          <w:lang w:eastAsia="ru-RU"/>
        </w:rPr>
        <w:t>Учебный план основного общего и среднего общего образования позволяет сохранить единство образовательного пространства</w:t>
      </w:r>
      <w:r w:rsidR="005C4C49">
        <w:rPr>
          <w:rFonts w:ascii="Times New Roman" w:eastAsia="Times New Roman" w:hAnsi="Times New Roman" w:cs="Times New Roman"/>
          <w:sz w:val="24"/>
          <w:szCs w:val="20"/>
          <w:lang w:eastAsia="ru-RU"/>
        </w:rPr>
        <w:t>.</w:t>
      </w:r>
      <w:r w:rsidRPr="00707593">
        <w:rPr>
          <w:rFonts w:ascii="Times New Roman" w:eastAsia="Times New Roman" w:hAnsi="Times New Roman" w:cs="Times New Roman"/>
          <w:sz w:val="24"/>
          <w:szCs w:val="20"/>
          <w:lang w:eastAsia="ru-RU"/>
        </w:rPr>
        <w:t xml:space="preserve"> </w:t>
      </w:r>
      <w:proofErr w:type="gramStart"/>
      <w:r w:rsidRPr="001307A0">
        <w:rPr>
          <w:rFonts w:ascii="Times New Roman" w:eastAsia="Times New Roman" w:hAnsi="Times New Roman" w:cs="Times New Roman"/>
          <w:sz w:val="24"/>
          <w:szCs w:val="20"/>
          <w:lang w:eastAsia="ru-RU"/>
        </w:rPr>
        <w:t>В школьном учебном плане конкретизирован вариативно-индивидуальный компонент, направленный на реализацию общих целей и задач образовательного процесса в лицее: создание оптимальных условий для развития индивидуальных способностей ребенка через личностно-ориентированный подход в организации учебно-воспитательного процесса и выстраивание системы гражданского и технологического образования в лицее, про</w:t>
      </w:r>
      <w:r w:rsidR="00B40C11">
        <w:rPr>
          <w:rFonts w:ascii="Times New Roman" w:eastAsia="Times New Roman" w:hAnsi="Times New Roman" w:cs="Times New Roman"/>
          <w:sz w:val="24"/>
          <w:szCs w:val="20"/>
          <w:lang w:eastAsia="ru-RU"/>
        </w:rPr>
        <w:t>ведение инновационной деятельности</w:t>
      </w:r>
      <w:r w:rsidRPr="001307A0">
        <w:rPr>
          <w:rFonts w:ascii="Times New Roman" w:eastAsia="Times New Roman" w:hAnsi="Times New Roman" w:cs="Times New Roman"/>
          <w:sz w:val="24"/>
          <w:szCs w:val="20"/>
          <w:lang w:eastAsia="ru-RU"/>
        </w:rPr>
        <w:t xml:space="preserve"> в образовательной области “Технология”,  внедрение информатизации образовательного процесса, реализацию </w:t>
      </w:r>
      <w:proofErr w:type="spellStart"/>
      <w:r w:rsidRPr="001307A0">
        <w:rPr>
          <w:rFonts w:ascii="Times New Roman" w:eastAsia="Times New Roman" w:hAnsi="Times New Roman" w:cs="Times New Roman"/>
          <w:sz w:val="24"/>
          <w:szCs w:val="20"/>
          <w:lang w:eastAsia="ru-RU"/>
        </w:rPr>
        <w:t>предпрофильного</w:t>
      </w:r>
      <w:proofErr w:type="spellEnd"/>
      <w:r w:rsidRPr="001307A0">
        <w:rPr>
          <w:rFonts w:ascii="Times New Roman" w:eastAsia="Times New Roman" w:hAnsi="Times New Roman" w:cs="Times New Roman"/>
          <w:sz w:val="24"/>
          <w:szCs w:val="20"/>
          <w:lang w:eastAsia="ru-RU"/>
        </w:rPr>
        <w:t xml:space="preserve"> и профильного обучения, развитие системы</w:t>
      </w:r>
      <w:proofErr w:type="gramEnd"/>
      <w:r w:rsidRPr="001307A0">
        <w:rPr>
          <w:rFonts w:ascii="Times New Roman" w:eastAsia="Times New Roman" w:hAnsi="Times New Roman" w:cs="Times New Roman"/>
          <w:sz w:val="24"/>
          <w:szCs w:val="20"/>
          <w:lang w:eastAsia="ru-RU"/>
        </w:rPr>
        <w:t xml:space="preserve"> работы по освоению учащимися рабочих специальностей и получения квалификации: портной 1,2 разряда.</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sidRPr="00707593">
        <w:rPr>
          <w:rFonts w:ascii="Times New Roman" w:eastAsia="Times New Roman" w:hAnsi="Times New Roman" w:cs="Times New Roman"/>
          <w:sz w:val="24"/>
          <w:szCs w:val="20"/>
          <w:lang w:eastAsia="ru-RU"/>
        </w:rPr>
        <w:tab/>
      </w:r>
      <w:r w:rsidRPr="001307A0">
        <w:rPr>
          <w:rFonts w:ascii="Times New Roman" w:eastAsia="Times New Roman" w:hAnsi="Times New Roman" w:cs="Times New Roman"/>
          <w:sz w:val="24"/>
          <w:szCs w:val="20"/>
          <w:lang w:eastAsia="ru-RU"/>
        </w:rPr>
        <w:t>В школьном учебном плане определен состав образовательных областей и предметов, объем учебной нагрузки по ним, последовательность изучения образовательных областей и учебных предметов</w:t>
      </w:r>
      <w:r w:rsidR="001307A0" w:rsidRPr="001307A0">
        <w:rPr>
          <w:rFonts w:ascii="Times New Roman" w:eastAsia="Times New Roman" w:hAnsi="Times New Roman" w:cs="Times New Roman"/>
          <w:sz w:val="24"/>
          <w:szCs w:val="20"/>
          <w:lang w:eastAsia="ru-RU"/>
        </w:rPr>
        <w:t>.</w:t>
      </w:r>
      <w:r w:rsidRPr="001307A0">
        <w:rPr>
          <w:rFonts w:ascii="Times New Roman" w:eastAsia="Times New Roman" w:hAnsi="Times New Roman" w:cs="Times New Roman"/>
          <w:sz w:val="24"/>
          <w:szCs w:val="20"/>
          <w:lang w:eastAsia="ru-RU"/>
        </w:rPr>
        <w:t xml:space="preserve"> </w:t>
      </w:r>
    </w:p>
    <w:p w:rsidR="001307A0" w:rsidRPr="00707593" w:rsidRDefault="001307A0" w:rsidP="006E4B5B">
      <w:pPr>
        <w:tabs>
          <w:tab w:val="left" w:pos="1373"/>
        </w:tabs>
        <w:spacing w:after="0" w:line="240" w:lineRule="auto"/>
        <w:contextualSpacing/>
        <w:rPr>
          <w:rFonts w:ascii="Times New Roman" w:eastAsia="Times New Roman" w:hAnsi="Times New Roman" w:cs="Times New Roman"/>
          <w:b/>
          <w:sz w:val="24"/>
          <w:szCs w:val="24"/>
          <w:lang w:eastAsia="ar-SA"/>
        </w:rPr>
      </w:pPr>
    </w:p>
    <w:p w:rsidR="00244CEE" w:rsidRPr="00707593" w:rsidRDefault="00244CEE" w:rsidP="00244CEE">
      <w:pPr>
        <w:tabs>
          <w:tab w:val="left" w:pos="1373"/>
        </w:tabs>
        <w:spacing w:after="0" w:line="240" w:lineRule="auto"/>
        <w:ind w:left="1196" w:firstLine="567"/>
        <w:contextualSpacing/>
        <w:jc w:val="center"/>
        <w:rPr>
          <w:rFonts w:ascii="Times New Roman" w:eastAsia="Times New Roman" w:hAnsi="Times New Roman" w:cs="Times New Roman"/>
          <w:b/>
          <w:sz w:val="24"/>
          <w:szCs w:val="24"/>
          <w:lang w:eastAsia="ar-SA"/>
        </w:rPr>
      </w:pPr>
      <w:r w:rsidRPr="00707593">
        <w:rPr>
          <w:rFonts w:ascii="Times New Roman" w:eastAsia="Times New Roman" w:hAnsi="Times New Roman" w:cs="Times New Roman"/>
          <w:b/>
          <w:sz w:val="24"/>
          <w:szCs w:val="24"/>
          <w:lang w:eastAsia="ar-SA"/>
        </w:rPr>
        <w:t>Характеристика содержания образования</w:t>
      </w:r>
    </w:p>
    <w:p w:rsidR="00244CEE" w:rsidRPr="00707593" w:rsidRDefault="00244CEE"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Начальное общее образование</w:t>
      </w:r>
    </w:p>
    <w:p w:rsidR="00244CEE" w:rsidRPr="00EC5503" w:rsidRDefault="00244CEE" w:rsidP="00244CEE">
      <w:pPr>
        <w:tabs>
          <w:tab w:val="left" w:pos="1373"/>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Начальное общее образование-первый уровень общего образования.</w:t>
      </w:r>
    </w:p>
    <w:p w:rsidR="00942ABA" w:rsidRDefault="00942ABA" w:rsidP="00244CEE">
      <w:pPr>
        <w:tabs>
          <w:tab w:val="left" w:pos="1373"/>
        </w:tabs>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C</w:t>
      </w:r>
      <w:r w:rsidRPr="00942ABA">
        <w:rPr>
          <w:rFonts w:ascii="Times New Roman" w:eastAsiaTheme="minorEastAsia" w:hAnsi="Times New Roman" w:cs="Times New Roman"/>
          <w:sz w:val="24"/>
          <w:szCs w:val="24"/>
          <w:lang w:eastAsia="ru-RU"/>
        </w:rPr>
        <w:t xml:space="preserve"> 2011-2012 </w:t>
      </w:r>
      <w:r>
        <w:rPr>
          <w:rFonts w:ascii="Times New Roman" w:eastAsiaTheme="minorEastAsia" w:hAnsi="Times New Roman" w:cs="Times New Roman"/>
          <w:sz w:val="24"/>
          <w:szCs w:val="24"/>
          <w:lang w:eastAsia="ru-RU"/>
        </w:rPr>
        <w:t>учебного года</w:t>
      </w:r>
      <w:r w:rsidR="004479F7">
        <w:rPr>
          <w:rFonts w:ascii="Times New Roman" w:eastAsiaTheme="minorEastAsia" w:hAnsi="Times New Roman" w:cs="Times New Roman"/>
          <w:sz w:val="24"/>
          <w:szCs w:val="24"/>
          <w:lang w:eastAsia="ru-RU"/>
        </w:rPr>
        <w:t xml:space="preserve"> в начальной школе реализуется Ф</w:t>
      </w:r>
      <w:r>
        <w:rPr>
          <w:rFonts w:ascii="Times New Roman" w:eastAsiaTheme="minorEastAsia" w:hAnsi="Times New Roman" w:cs="Times New Roman"/>
          <w:sz w:val="24"/>
          <w:szCs w:val="24"/>
          <w:lang w:eastAsia="ru-RU"/>
        </w:rPr>
        <w:t>едеральный государственный образовательный стандарт начального общего образования.</w:t>
      </w:r>
    </w:p>
    <w:p w:rsidR="00942ABA" w:rsidRPr="00C5432F" w:rsidRDefault="00942ABA" w:rsidP="00942ABA">
      <w:pPr>
        <w:pStyle w:val="1a"/>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начального общего образования</w:t>
      </w:r>
      <w:r w:rsidR="004479F7">
        <w:rPr>
          <w:rFonts w:ascii="Times New Roman" w:hAnsi="Times New Roman"/>
          <w:sz w:val="24"/>
          <w:szCs w:val="24"/>
        </w:rPr>
        <w:t xml:space="preserve"> (ООП НОО) </w:t>
      </w:r>
      <w:r>
        <w:rPr>
          <w:rFonts w:ascii="Times New Roman" w:hAnsi="Times New Roman"/>
          <w:sz w:val="24"/>
          <w:szCs w:val="24"/>
        </w:rPr>
        <w:t xml:space="preserve"> </w:t>
      </w:r>
      <w:r w:rsidRPr="00C5432F">
        <w:rPr>
          <w:rFonts w:ascii="Times New Roman" w:hAnsi="Times New Roman"/>
          <w:sz w:val="24"/>
          <w:szCs w:val="24"/>
        </w:rPr>
        <w:t xml:space="preserve"> определяет содержание начального общего образования </w:t>
      </w:r>
      <w:r w:rsidR="004479F7">
        <w:rPr>
          <w:rFonts w:ascii="Times New Roman" w:hAnsi="Times New Roman"/>
          <w:sz w:val="24"/>
          <w:szCs w:val="24"/>
        </w:rPr>
        <w:t xml:space="preserve"> </w:t>
      </w:r>
      <w:r w:rsidRPr="00C5432F">
        <w:rPr>
          <w:rFonts w:ascii="Times New Roman" w:hAnsi="Times New Roman"/>
          <w:sz w:val="24"/>
          <w:szCs w:val="24"/>
        </w:rPr>
        <w:t>и направлена на</w:t>
      </w:r>
      <w:r w:rsidRPr="00122871">
        <w:rPr>
          <w:rFonts w:ascii="Times New Roman" w:hAnsi="Times New Roman"/>
          <w:sz w:val="24"/>
          <w:szCs w:val="24"/>
        </w:rPr>
        <w:t xml:space="preserve"> решение задач формирования общей культуры личности, адаптации личности к жизни в обществе, на создание основы для саморазвития и са</w:t>
      </w:r>
      <w:r>
        <w:rPr>
          <w:rFonts w:ascii="Times New Roman" w:hAnsi="Times New Roman"/>
          <w:sz w:val="24"/>
          <w:szCs w:val="24"/>
        </w:rPr>
        <w:t xml:space="preserve">мосовершенствования, сохранение и укрепление  здоровья </w:t>
      </w:r>
      <w:r w:rsidRPr="004B530E">
        <w:rPr>
          <w:rFonts w:ascii="Times New Roman" w:hAnsi="Times New Roman"/>
          <w:sz w:val="24"/>
          <w:szCs w:val="24"/>
        </w:rPr>
        <w:t xml:space="preserve">обучающихся </w:t>
      </w:r>
      <w:r w:rsidRPr="004B530E">
        <w:rPr>
          <w:rFonts w:ascii="Times New Roman" w:hAnsi="Times New Roman"/>
          <w:sz w:val="24"/>
          <w:szCs w:val="24"/>
          <w:lang w:val="en-US"/>
        </w:rPr>
        <w:t>c</w:t>
      </w:r>
      <w:r w:rsidRPr="004B530E">
        <w:rPr>
          <w:rFonts w:ascii="Times New Roman" w:hAnsi="Times New Roman"/>
          <w:sz w:val="24"/>
          <w:szCs w:val="24"/>
        </w:rPr>
        <w:t xml:space="preserve"> учетом национальных, региональных и этнокультурных особенностей Челябинской области.</w:t>
      </w:r>
    </w:p>
    <w:p w:rsidR="00942ABA" w:rsidRPr="00942ABA" w:rsidRDefault="004479F7" w:rsidP="004479F7">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00942ABA" w:rsidRPr="00942ABA">
        <w:rPr>
          <w:rStyle w:val="Zag11"/>
          <w:rFonts w:eastAsia="Calibri"/>
        </w:rPr>
        <w:t xml:space="preserve">    </w:t>
      </w:r>
      <w:r w:rsidR="00942ABA" w:rsidRPr="00942ABA">
        <w:rPr>
          <w:rStyle w:val="Zag11"/>
          <w:rFonts w:ascii="Times New Roman" w:eastAsia="Calibri" w:hAnsi="Times New Roman" w:cs="Times New Roman"/>
          <w:sz w:val="24"/>
          <w:szCs w:val="24"/>
        </w:rPr>
        <w:t xml:space="preserve">Поставленные ООП НОО цели реализуются с использованием УМК «Система </w:t>
      </w:r>
      <w:proofErr w:type="spellStart"/>
      <w:r w:rsidR="00942ABA" w:rsidRPr="00942ABA">
        <w:rPr>
          <w:rStyle w:val="Zag11"/>
          <w:rFonts w:ascii="Times New Roman" w:eastAsia="Calibri" w:hAnsi="Times New Roman" w:cs="Times New Roman"/>
          <w:sz w:val="24"/>
          <w:szCs w:val="24"/>
        </w:rPr>
        <w:t>Л.В.Занкова</w:t>
      </w:r>
      <w:proofErr w:type="spellEnd"/>
      <w:r w:rsidR="00942ABA" w:rsidRPr="00942ABA">
        <w:rPr>
          <w:rStyle w:val="Zag11"/>
          <w:rFonts w:ascii="Times New Roman" w:eastAsia="Calibri" w:hAnsi="Times New Roman" w:cs="Times New Roman"/>
          <w:sz w:val="24"/>
          <w:szCs w:val="24"/>
        </w:rPr>
        <w:t xml:space="preserve">» и УМК «Перспектива», которые разработаны в соответствии с требованиями федерального государственного образовательного стандарта начального общего образования. Переход на УМК «Перспектива» осуществляется с 2015-2016 учебного года в связи с тем, что учебники УМК «Система </w:t>
      </w:r>
      <w:proofErr w:type="spellStart"/>
      <w:r w:rsidR="00942ABA" w:rsidRPr="00942ABA">
        <w:rPr>
          <w:rStyle w:val="Zag11"/>
          <w:rFonts w:ascii="Times New Roman" w:eastAsia="Calibri" w:hAnsi="Times New Roman" w:cs="Times New Roman"/>
          <w:sz w:val="24"/>
          <w:szCs w:val="24"/>
        </w:rPr>
        <w:t>Л.В.Занкова</w:t>
      </w:r>
      <w:proofErr w:type="spellEnd"/>
      <w:r w:rsidR="00942ABA" w:rsidRPr="00942ABA">
        <w:rPr>
          <w:rStyle w:val="Zag11"/>
          <w:rFonts w:ascii="Times New Roman" w:eastAsia="Calibri" w:hAnsi="Times New Roman" w:cs="Times New Roman"/>
          <w:sz w:val="24"/>
          <w:szCs w:val="24"/>
        </w:rPr>
        <w:t xml:space="preserve">»  не включены в </w:t>
      </w:r>
      <w:r w:rsidR="00942ABA" w:rsidRPr="00942ABA">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w:t>
      </w:r>
    </w:p>
    <w:p w:rsidR="00942ABA" w:rsidRPr="00942ABA" w:rsidRDefault="004479F7" w:rsidP="001F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ABA" w:rsidRPr="00942ABA">
        <w:rPr>
          <w:rFonts w:ascii="Times New Roman" w:hAnsi="Times New Roman" w:cs="Times New Roman"/>
          <w:sz w:val="24"/>
          <w:szCs w:val="24"/>
        </w:rPr>
        <w:t xml:space="preserve">Выбор УМК «Перспектива» определен на основе следующих предпосылок: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1. Учебно-методический комплекс «Перспектива» создан на концептуальной основе, отражающей современные достижения в области психологии и педагогики.</w:t>
      </w:r>
    </w:p>
    <w:p w:rsidR="00942ABA" w:rsidRPr="00942ABA" w:rsidRDefault="00942ABA" w:rsidP="001F69FC">
      <w:pPr>
        <w:pStyle w:val="a3"/>
        <w:shd w:val="clear" w:color="auto" w:fill="FFFFFF"/>
        <w:spacing w:after="0" w:line="240" w:lineRule="auto"/>
        <w:ind w:left="360"/>
        <w:jc w:val="both"/>
        <w:rPr>
          <w:rFonts w:ascii="Times New Roman" w:hAnsi="Times New Roman" w:cs="Times New Roman"/>
          <w:sz w:val="24"/>
          <w:szCs w:val="24"/>
          <w:lang w:eastAsia="ru-RU"/>
        </w:rPr>
      </w:pPr>
      <w:r w:rsidRPr="00942ABA">
        <w:rPr>
          <w:rFonts w:ascii="Times New Roman" w:hAnsi="Times New Roman" w:cs="Times New Roman"/>
          <w:sz w:val="24"/>
          <w:szCs w:val="24"/>
        </w:rPr>
        <w:t>2.</w:t>
      </w:r>
      <w:r w:rsidRPr="00942ABA">
        <w:rPr>
          <w:rFonts w:ascii="Times New Roman" w:hAnsi="Times New Roman" w:cs="Times New Roman"/>
          <w:sz w:val="24"/>
          <w:szCs w:val="24"/>
          <w:lang w:eastAsia="ru-RU"/>
        </w:rPr>
        <w:t xml:space="preserve"> Научный руководитель УМК «Перспектива», автор концепции – </w:t>
      </w:r>
      <w:proofErr w:type="spellStart"/>
      <w:r w:rsidRPr="00942ABA">
        <w:rPr>
          <w:rFonts w:ascii="Times New Roman" w:hAnsi="Times New Roman" w:cs="Times New Roman"/>
          <w:sz w:val="24"/>
          <w:szCs w:val="24"/>
          <w:lang w:eastAsia="ru-RU"/>
        </w:rPr>
        <w:t>Л.Г.Петерсон</w:t>
      </w:r>
      <w:proofErr w:type="spellEnd"/>
      <w:r w:rsidRPr="00942ABA">
        <w:rPr>
          <w:rFonts w:ascii="Times New Roman" w:hAnsi="Times New Roman" w:cs="Times New Roman"/>
          <w:sz w:val="24"/>
          <w:szCs w:val="24"/>
          <w:lang w:eastAsia="ru-RU"/>
        </w:rPr>
        <w:t>.</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Авторы УМК – известные ученые-педагоги, методисты, разработчики нового стандарта (</w:t>
      </w:r>
      <w:proofErr w:type="spellStart"/>
      <w:r w:rsidRPr="00942ABA">
        <w:rPr>
          <w:rFonts w:ascii="Times New Roman" w:hAnsi="Times New Roman" w:cs="Times New Roman"/>
          <w:sz w:val="24"/>
          <w:szCs w:val="24"/>
        </w:rPr>
        <w:t>А.Г.Асмолов</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Л.Ф.Климанова</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А.А.Плешаков</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М.Ю.Новицкая</w:t>
      </w:r>
      <w:proofErr w:type="spellEnd"/>
      <w:r w:rsidRPr="00942ABA">
        <w:rPr>
          <w:rFonts w:ascii="Times New Roman" w:hAnsi="Times New Roman" w:cs="Times New Roman"/>
          <w:sz w:val="24"/>
          <w:szCs w:val="24"/>
        </w:rPr>
        <w:t xml:space="preserve">, </w:t>
      </w:r>
      <w:proofErr w:type="spellStart"/>
      <w:r w:rsidRPr="00942ABA">
        <w:rPr>
          <w:rFonts w:ascii="Times New Roman" w:hAnsi="Times New Roman" w:cs="Times New Roman"/>
          <w:sz w:val="24"/>
          <w:szCs w:val="24"/>
        </w:rPr>
        <w:t>В.Г.Дорофеев</w:t>
      </w:r>
      <w:proofErr w:type="spellEnd"/>
      <w:r w:rsidRPr="00942ABA">
        <w:rPr>
          <w:rFonts w:ascii="Times New Roman" w:hAnsi="Times New Roman" w:cs="Times New Roman"/>
          <w:sz w:val="24"/>
          <w:szCs w:val="24"/>
        </w:rPr>
        <w:t xml:space="preserve"> и др.).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3. Методологической основой комплекса является системно-</w:t>
      </w:r>
      <w:proofErr w:type="spellStart"/>
      <w:r w:rsidRPr="00942ABA">
        <w:rPr>
          <w:rFonts w:ascii="Times New Roman" w:hAnsi="Times New Roman" w:cs="Times New Roman"/>
          <w:sz w:val="24"/>
          <w:szCs w:val="24"/>
        </w:rPr>
        <w:t>деятельностный</w:t>
      </w:r>
      <w:proofErr w:type="spellEnd"/>
      <w:r w:rsidRPr="00942ABA">
        <w:rPr>
          <w:rFonts w:ascii="Times New Roman" w:hAnsi="Times New Roman" w:cs="Times New Roman"/>
          <w:sz w:val="24"/>
          <w:szCs w:val="24"/>
        </w:rPr>
        <w:t xml:space="preserve"> подход. В этой связи учебники позволяют включить детей в деятельность, строить процесс обучения как двусторонний: - обучение как средство формирования универсальных учебных </w:t>
      </w:r>
      <w:r w:rsidRPr="00942ABA">
        <w:rPr>
          <w:rFonts w:ascii="Times New Roman" w:hAnsi="Times New Roman" w:cs="Times New Roman"/>
          <w:sz w:val="24"/>
          <w:szCs w:val="24"/>
        </w:rPr>
        <w:lastRenderedPageBreak/>
        <w:t xml:space="preserve">действий и личностных качеств младших школьников, - обучение как цель – получение знаний в соответствии с требованиями к результатам освоения основной образовательной программы. </w:t>
      </w:r>
    </w:p>
    <w:p w:rsidR="00942ABA" w:rsidRPr="00942ABA" w:rsidRDefault="00942ABA" w:rsidP="001F69FC">
      <w:pPr>
        <w:pStyle w:val="a3"/>
        <w:spacing w:after="0" w:line="240" w:lineRule="auto"/>
        <w:ind w:left="360"/>
        <w:jc w:val="both"/>
        <w:rPr>
          <w:rFonts w:ascii="Times New Roman" w:hAnsi="Times New Roman" w:cs="Times New Roman"/>
          <w:sz w:val="24"/>
          <w:szCs w:val="24"/>
        </w:rPr>
      </w:pPr>
      <w:r w:rsidRPr="00942ABA">
        <w:rPr>
          <w:rFonts w:ascii="Times New Roman" w:hAnsi="Times New Roman" w:cs="Times New Roman"/>
          <w:sz w:val="24"/>
          <w:szCs w:val="24"/>
        </w:rPr>
        <w:t xml:space="preserve">4. УМК «Перспектива» </w:t>
      </w:r>
      <w:proofErr w:type="spellStart"/>
      <w:r w:rsidRPr="00942ABA">
        <w:rPr>
          <w:rFonts w:ascii="Times New Roman" w:hAnsi="Times New Roman" w:cs="Times New Roman"/>
          <w:sz w:val="24"/>
          <w:szCs w:val="24"/>
        </w:rPr>
        <w:t>прош</w:t>
      </w:r>
      <w:r w:rsidRPr="00942ABA">
        <w:rPr>
          <w:rFonts w:ascii="Times New Roman" w:hAnsi="Cambria Math" w:cs="Times New Roman"/>
          <w:sz w:val="24"/>
          <w:szCs w:val="24"/>
        </w:rPr>
        <w:t>ѐ</w:t>
      </w:r>
      <w:r w:rsidRPr="00942ABA">
        <w:rPr>
          <w:rFonts w:ascii="Times New Roman" w:hAnsi="Times New Roman" w:cs="Times New Roman"/>
          <w:sz w:val="24"/>
          <w:szCs w:val="24"/>
        </w:rPr>
        <w:t>л</w:t>
      </w:r>
      <w:proofErr w:type="spellEnd"/>
      <w:r w:rsidRPr="00942ABA">
        <w:rPr>
          <w:rFonts w:ascii="Times New Roman" w:hAnsi="Times New Roman" w:cs="Times New Roman"/>
          <w:sz w:val="24"/>
          <w:szCs w:val="24"/>
        </w:rPr>
        <w:t xml:space="preserve"> государственно-общественную экспертизу и рекомендован к использованию в образовании по ФГОС НОО, учебники УМК «Перспектива»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w:t>
      </w:r>
    </w:p>
    <w:p w:rsidR="00244CEE" w:rsidRPr="004479F7" w:rsidRDefault="00942ABA" w:rsidP="004479F7">
      <w:pPr>
        <w:pStyle w:val="aff5"/>
        <w:jc w:val="both"/>
        <w:rPr>
          <w:szCs w:val="24"/>
        </w:rPr>
      </w:pPr>
      <w:r w:rsidRPr="004479F7">
        <w:rPr>
          <w:szCs w:val="24"/>
        </w:rPr>
        <w:t xml:space="preserve">             Главной особенностью системы</w:t>
      </w:r>
      <w:r w:rsidR="00091BFC">
        <w:rPr>
          <w:szCs w:val="24"/>
        </w:rPr>
        <w:t xml:space="preserve"> обучения по УМК «Перспектива»</w:t>
      </w:r>
      <w:r w:rsidRPr="004479F7">
        <w:rPr>
          <w:szCs w:val="24"/>
        </w:rPr>
        <w:t xml:space="preserve"> является нацеленность на достижение оптимального общего развития учащихся.  Одним из основных положений Федерального государственного образовательного стандарта начального общего образования является р</w:t>
      </w:r>
      <w:r w:rsidR="00091BFC">
        <w:rPr>
          <w:szCs w:val="24"/>
        </w:rPr>
        <w:t>азвитие личности. Совпадение УМК «Перспектива»</w:t>
      </w:r>
      <w:r w:rsidRPr="004479F7">
        <w:rPr>
          <w:szCs w:val="24"/>
        </w:rPr>
        <w:t xml:space="preserve"> и Федерального государственного образовательного стандарта в аспекте целеполагания и психологических основ означает, что средствами учебно-методического комплекса</w:t>
      </w:r>
      <w:r w:rsidR="00091BFC">
        <w:rPr>
          <w:szCs w:val="24"/>
        </w:rPr>
        <w:t xml:space="preserve"> «Перспектива»</w:t>
      </w:r>
      <w:r w:rsidRPr="004479F7">
        <w:rPr>
          <w:szCs w:val="24"/>
        </w:rPr>
        <w:t xml:space="preserve"> могут быть достигнуты  планируемые результаты освоения основной образовательной программы начального общего образования.  Системно-</w:t>
      </w:r>
      <w:proofErr w:type="spellStart"/>
      <w:r w:rsidRPr="004479F7">
        <w:rPr>
          <w:szCs w:val="24"/>
        </w:rPr>
        <w:t>деятельностная</w:t>
      </w:r>
      <w:proofErr w:type="spellEnd"/>
      <w:r w:rsidRPr="004479F7">
        <w:rPr>
          <w:szCs w:val="24"/>
        </w:rPr>
        <w:t xml:space="preserve"> парадигма диктует, что усвоение и присвоение ребенком накопленного социального опыта возможно прежде всего путем партнерского </w:t>
      </w:r>
      <w:proofErr w:type="spellStart"/>
      <w:r w:rsidRPr="004479F7">
        <w:rPr>
          <w:szCs w:val="24"/>
        </w:rPr>
        <w:t>деятельностного</w:t>
      </w:r>
      <w:proofErr w:type="spellEnd"/>
      <w:r w:rsidRPr="004479F7">
        <w:rPr>
          <w:szCs w:val="24"/>
        </w:rPr>
        <w:t xml:space="preserve">  и </w:t>
      </w:r>
      <w:proofErr w:type="spellStart"/>
      <w:r w:rsidRPr="004479F7">
        <w:rPr>
          <w:szCs w:val="24"/>
        </w:rPr>
        <w:t>общенческого</w:t>
      </w:r>
      <w:proofErr w:type="spellEnd"/>
      <w:r w:rsidRPr="004479F7">
        <w:rPr>
          <w:szCs w:val="24"/>
        </w:rPr>
        <w:t xml:space="preserve"> взаимодействия в рамках совместной деятельности как со взрослыми, так и с ровесниками.</w:t>
      </w:r>
      <w:r w:rsidR="00091BFC">
        <w:rPr>
          <w:szCs w:val="24"/>
        </w:rPr>
        <w:t xml:space="preserve"> Целостность комплекса «Перспектива»</w:t>
      </w:r>
      <w:r w:rsidRPr="004479F7">
        <w:rPr>
          <w:szCs w:val="24"/>
        </w:rPr>
        <w:t xml:space="preserve"> находит свое выражение во</w:t>
      </w:r>
      <w:r w:rsidRPr="004479F7">
        <w:t xml:space="preserve"> </w:t>
      </w:r>
      <w:r w:rsidRPr="004479F7">
        <w:rPr>
          <w:szCs w:val="24"/>
        </w:rPr>
        <w:t xml:space="preserve">взаимосвязи и взаимообусловленности всех ее частей: цели обучения соответствуют дидактические принципы и содержание образования, особые типические </w:t>
      </w:r>
      <w:r w:rsidR="004479F7">
        <w:rPr>
          <w:rStyle w:val="aff2"/>
          <w:b w:val="0"/>
          <w:szCs w:val="24"/>
        </w:rPr>
        <w:t xml:space="preserve">свойства методической системы. </w:t>
      </w:r>
    </w:p>
    <w:p w:rsidR="00B013B2" w:rsidRPr="00707593" w:rsidRDefault="00B013B2" w:rsidP="00B013B2">
      <w:pPr>
        <w:spacing w:after="0" w:line="240" w:lineRule="auto"/>
        <w:ind w:firstLine="567"/>
        <w:jc w:val="both"/>
        <w:rPr>
          <w:rFonts w:ascii="Times New Roman" w:hAnsi="Times New Roman" w:cs="Times New Roman"/>
          <w:sz w:val="28"/>
          <w:szCs w:val="28"/>
        </w:rPr>
      </w:pPr>
      <w:r w:rsidRPr="00707593">
        <w:rPr>
          <w:rFonts w:ascii="Times New Roman" w:hAnsi="Times New Roman" w:cs="Times New Roman"/>
          <w:sz w:val="24"/>
          <w:szCs w:val="24"/>
        </w:rPr>
        <w:t>Внеурочная деятельность обучающихся начальной школы организуется с классом, группой обучающихся с целью обеспечения их индивидуальных потребностей и интересов. 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r w:rsidRPr="00707593">
        <w:rPr>
          <w:rFonts w:ascii="Times New Roman" w:hAnsi="Times New Roman" w:cs="Times New Roman"/>
          <w:sz w:val="28"/>
          <w:szCs w:val="28"/>
        </w:rPr>
        <w:t xml:space="preserve">      </w:t>
      </w:r>
    </w:p>
    <w:p w:rsidR="00B013B2" w:rsidRPr="00707593" w:rsidRDefault="00B013B2" w:rsidP="00B013B2">
      <w:pPr>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В рамках оптимизационной модели</w:t>
      </w:r>
      <w:r w:rsidRPr="00707593">
        <w:rPr>
          <w:rFonts w:ascii="Times New Roman" w:hAnsi="Times New Roman" w:cs="Times New Roman"/>
          <w:b/>
          <w:sz w:val="24"/>
          <w:szCs w:val="24"/>
        </w:rPr>
        <w:t xml:space="preserve"> </w:t>
      </w:r>
      <w:r w:rsidRPr="00707593">
        <w:rPr>
          <w:rFonts w:ascii="Times New Roman" w:hAnsi="Times New Roman" w:cs="Times New Roman"/>
          <w:sz w:val="24"/>
          <w:szCs w:val="24"/>
        </w:rPr>
        <w:t>педагогами лицея разработан  спектр программ внеурочной деятельности по направлениям развития личности, обозначенным в</w:t>
      </w:r>
      <w:r w:rsidR="00091BFC">
        <w:rPr>
          <w:rFonts w:ascii="Times New Roman" w:hAnsi="Times New Roman" w:cs="Times New Roman"/>
          <w:sz w:val="24"/>
          <w:szCs w:val="24"/>
        </w:rPr>
        <w:t>о</w:t>
      </w:r>
      <w:r w:rsidRPr="00707593">
        <w:rPr>
          <w:rFonts w:ascii="Times New Roman" w:hAnsi="Times New Roman" w:cs="Times New Roman"/>
          <w:sz w:val="24"/>
          <w:szCs w:val="24"/>
        </w:rPr>
        <w:t xml:space="preserve"> ФГОС НОО. При этом программы предусматривают все формы и виды деятельности младших школьников. Программы  разработаны на период от одного до четырех лет действия на  уровне начального общего образования. </w:t>
      </w:r>
    </w:p>
    <w:p w:rsidR="00B013B2" w:rsidRPr="008A3ED2" w:rsidRDefault="00B013B2" w:rsidP="00B013B2">
      <w:pPr>
        <w:spacing w:after="0" w:line="240" w:lineRule="auto"/>
        <w:ind w:firstLine="567"/>
        <w:jc w:val="both"/>
        <w:rPr>
          <w:rFonts w:ascii="Times New Roman" w:hAnsi="Times New Roman" w:cs="Times New Roman"/>
          <w:sz w:val="24"/>
          <w:szCs w:val="24"/>
        </w:rPr>
      </w:pPr>
      <w:r w:rsidRPr="008A3ED2">
        <w:rPr>
          <w:rFonts w:ascii="Times New Roman" w:hAnsi="Times New Roman" w:cs="Times New Roman"/>
          <w:sz w:val="24"/>
          <w:szCs w:val="24"/>
        </w:rPr>
        <w:t>В 201</w:t>
      </w:r>
      <w:r w:rsidR="00435EF5">
        <w:rPr>
          <w:rFonts w:ascii="Times New Roman" w:hAnsi="Times New Roman" w:cs="Times New Roman"/>
          <w:sz w:val="24"/>
          <w:szCs w:val="24"/>
        </w:rPr>
        <w:t>8</w:t>
      </w:r>
      <w:r w:rsidRPr="008A3ED2">
        <w:rPr>
          <w:rFonts w:ascii="Times New Roman" w:hAnsi="Times New Roman" w:cs="Times New Roman"/>
          <w:sz w:val="24"/>
          <w:szCs w:val="24"/>
        </w:rPr>
        <w:t>-201</w:t>
      </w:r>
      <w:r w:rsidR="00435EF5">
        <w:rPr>
          <w:rFonts w:ascii="Times New Roman" w:hAnsi="Times New Roman" w:cs="Times New Roman"/>
          <w:sz w:val="24"/>
          <w:szCs w:val="24"/>
        </w:rPr>
        <w:t>9</w:t>
      </w:r>
      <w:r w:rsidRPr="008A3ED2">
        <w:rPr>
          <w:rFonts w:ascii="Times New Roman" w:hAnsi="Times New Roman" w:cs="Times New Roman"/>
          <w:sz w:val="24"/>
          <w:szCs w:val="24"/>
        </w:rPr>
        <w:t xml:space="preserve"> учебном году план внеурочной деятельности включал программы по пяти направлениям:</w:t>
      </w:r>
    </w:p>
    <w:p w:rsidR="00C56084" w:rsidRPr="001042DF" w:rsidRDefault="00C56084" w:rsidP="00B013B2">
      <w:pPr>
        <w:spacing w:after="0" w:line="240" w:lineRule="auto"/>
        <w:ind w:firstLine="567"/>
        <w:jc w:val="both"/>
        <w:rPr>
          <w:rFonts w:ascii="Times New Roman" w:hAnsi="Times New Roman" w:cs="Times New Roman"/>
          <w:sz w:val="24"/>
          <w:szCs w:val="24"/>
          <w:highlight w:val="yellow"/>
        </w:rPr>
      </w:pPr>
    </w:p>
    <w:tbl>
      <w:tblPr>
        <w:tblStyle w:val="140"/>
        <w:tblW w:w="0" w:type="auto"/>
        <w:tblLook w:val="04A0" w:firstRow="1" w:lastRow="0" w:firstColumn="1" w:lastColumn="0" w:noHBand="0" w:noVBand="1"/>
      </w:tblPr>
      <w:tblGrid>
        <w:gridCol w:w="4785"/>
        <w:gridCol w:w="4786"/>
      </w:tblGrid>
      <w:tr w:rsidR="001066F7" w:rsidRPr="001042DF" w:rsidTr="000418C2">
        <w:tc>
          <w:tcPr>
            <w:tcW w:w="4785" w:type="dxa"/>
          </w:tcPr>
          <w:p w:rsidR="001066F7" w:rsidRPr="001066F7" w:rsidRDefault="001066F7" w:rsidP="000418C2">
            <w:pPr>
              <w:tabs>
                <w:tab w:val="left" w:pos="1728"/>
              </w:tabs>
              <w:jc w:val="center"/>
              <w:rPr>
                <w:rFonts w:ascii="Times New Roman" w:eastAsia="Times New Roman" w:hAnsi="Times New Roman" w:cs="Times New Roman"/>
                <w:sz w:val="24"/>
                <w:szCs w:val="24"/>
                <w:lang w:eastAsia="ar-SA"/>
              </w:rPr>
            </w:pPr>
            <w:r w:rsidRPr="001066F7">
              <w:rPr>
                <w:rFonts w:ascii="Times New Roman" w:eastAsia="Times New Roman" w:hAnsi="Times New Roman" w:cs="Times New Roman"/>
                <w:sz w:val="24"/>
                <w:szCs w:val="24"/>
                <w:lang w:eastAsia="ar-SA"/>
              </w:rPr>
              <w:t>Направления развития личности</w:t>
            </w:r>
          </w:p>
        </w:tc>
        <w:tc>
          <w:tcPr>
            <w:tcW w:w="4786" w:type="dxa"/>
          </w:tcPr>
          <w:p w:rsidR="001066F7" w:rsidRPr="001066F7" w:rsidRDefault="001066F7" w:rsidP="000418C2">
            <w:pPr>
              <w:tabs>
                <w:tab w:val="left" w:pos="1728"/>
              </w:tabs>
              <w:jc w:val="center"/>
              <w:rPr>
                <w:rFonts w:ascii="Times New Roman" w:eastAsia="Times New Roman" w:hAnsi="Times New Roman" w:cs="Times New Roman"/>
                <w:sz w:val="24"/>
                <w:szCs w:val="24"/>
                <w:lang w:eastAsia="ar-SA"/>
              </w:rPr>
            </w:pPr>
            <w:r w:rsidRPr="001066F7">
              <w:rPr>
                <w:rFonts w:ascii="Times New Roman" w:eastAsia="Times New Roman" w:hAnsi="Times New Roman" w:cs="Times New Roman"/>
                <w:sz w:val="24"/>
                <w:szCs w:val="24"/>
                <w:lang w:eastAsia="ar-SA"/>
              </w:rPr>
              <w:t>Реализуемые программы</w:t>
            </w:r>
          </w:p>
        </w:tc>
      </w:tr>
      <w:tr w:rsidR="001066F7" w:rsidRPr="001042DF" w:rsidTr="000418C2">
        <w:tc>
          <w:tcPr>
            <w:tcW w:w="4785" w:type="dxa"/>
          </w:tcPr>
          <w:p w:rsidR="001066F7" w:rsidRPr="006A3BA9" w:rsidRDefault="001066F7"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Спортивно-оздоровительное</w:t>
            </w:r>
          </w:p>
        </w:tc>
        <w:tc>
          <w:tcPr>
            <w:tcW w:w="4786" w:type="dxa"/>
          </w:tcPr>
          <w:p w:rsidR="001066F7" w:rsidRPr="006A3BA9" w:rsidRDefault="001066F7"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Клуб «Азбука здоровья»</w:t>
            </w:r>
          </w:p>
        </w:tc>
      </w:tr>
      <w:tr w:rsidR="006A3BA9" w:rsidRPr="001042DF" w:rsidTr="000418C2">
        <w:tc>
          <w:tcPr>
            <w:tcW w:w="4785" w:type="dxa"/>
            <w:vMerge w:val="restart"/>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Общеинтеллектуальное</w:t>
            </w: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Мир геометрии</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Удивительный мир слов</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proofErr w:type="spellStart"/>
            <w:r w:rsidRPr="006A3BA9">
              <w:rPr>
                <w:rFonts w:ascii="Times New Roman" w:eastAsia="Times New Roman" w:hAnsi="Times New Roman" w:cs="Times New Roman"/>
                <w:sz w:val="24"/>
                <w:szCs w:val="24"/>
                <w:lang w:eastAsia="ar-SA"/>
              </w:rPr>
              <w:t>Легоконструирование</w:t>
            </w:r>
            <w:proofErr w:type="spellEnd"/>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Азбука общения</w:t>
            </w:r>
          </w:p>
        </w:tc>
      </w:tr>
      <w:tr w:rsidR="006A3BA9" w:rsidRPr="001042DF" w:rsidTr="000418C2">
        <w:tc>
          <w:tcPr>
            <w:tcW w:w="4785" w:type="dxa"/>
            <w:vMerge w:val="restart"/>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Общекультурное</w:t>
            </w: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Хоровая  студия «Звонкие голоса»</w:t>
            </w:r>
          </w:p>
        </w:tc>
      </w:tr>
      <w:tr w:rsidR="006A3BA9" w:rsidRPr="001042DF"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6A3BA9">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Друзья мои - книги</w:t>
            </w:r>
          </w:p>
        </w:tc>
      </w:tr>
      <w:tr w:rsidR="006A3BA9" w:rsidRPr="001042DF" w:rsidTr="000418C2">
        <w:tc>
          <w:tcPr>
            <w:tcW w:w="4785" w:type="dxa"/>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Социальное</w:t>
            </w:r>
          </w:p>
        </w:tc>
        <w:tc>
          <w:tcPr>
            <w:tcW w:w="4786" w:type="dxa"/>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Безопасность на дорогах</w:t>
            </w:r>
          </w:p>
        </w:tc>
      </w:tr>
      <w:tr w:rsidR="006A3BA9" w:rsidRPr="00C22F2B" w:rsidTr="000418C2">
        <w:tc>
          <w:tcPr>
            <w:tcW w:w="4785" w:type="dxa"/>
            <w:vMerge w:val="restart"/>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Духовно-нравственное</w:t>
            </w: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Я - гражданин России</w:t>
            </w:r>
          </w:p>
        </w:tc>
      </w:tr>
      <w:tr w:rsidR="006A3BA9" w:rsidRPr="00C22F2B" w:rsidTr="000418C2">
        <w:tc>
          <w:tcPr>
            <w:tcW w:w="4785" w:type="dxa"/>
            <w:vMerge/>
          </w:tcPr>
          <w:p w:rsidR="006A3BA9" w:rsidRPr="006A3BA9" w:rsidRDefault="006A3BA9" w:rsidP="000418C2">
            <w:pPr>
              <w:tabs>
                <w:tab w:val="left" w:pos="1728"/>
              </w:tabs>
              <w:jc w:val="both"/>
              <w:rPr>
                <w:rFonts w:ascii="Times New Roman" w:eastAsia="Times New Roman" w:hAnsi="Times New Roman" w:cs="Times New Roman"/>
                <w:sz w:val="24"/>
                <w:szCs w:val="24"/>
                <w:lang w:eastAsia="ar-SA"/>
              </w:rPr>
            </w:pPr>
          </w:p>
        </w:tc>
        <w:tc>
          <w:tcPr>
            <w:tcW w:w="4786" w:type="dxa"/>
          </w:tcPr>
          <w:p w:rsidR="006A3BA9" w:rsidRPr="006A3BA9" w:rsidRDefault="006A3BA9" w:rsidP="000418C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Школа маленьких волшебников </w:t>
            </w:r>
          </w:p>
        </w:tc>
      </w:tr>
    </w:tbl>
    <w:p w:rsidR="00B013B2" w:rsidRPr="001042DF" w:rsidRDefault="00B013B2" w:rsidP="001066F7">
      <w:pPr>
        <w:spacing w:after="0" w:line="240" w:lineRule="auto"/>
        <w:jc w:val="both"/>
        <w:rPr>
          <w:rFonts w:ascii="Times New Roman" w:hAnsi="Times New Roman" w:cs="Times New Roman"/>
          <w:sz w:val="24"/>
          <w:szCs w:val="24"/>
          <w:highlight w:val="yellow"/>
        </w:rPr>
      </w:pPr>
    </w:p>
    <w:p w:rsidR="00B013B2" w:rsidRPr="0084660F" w:rsidRDefault="00B013B2" w:rsidP="00DA5EEB">
      <w:pPr>
        <w:tabs>
          <w:tab w:val="left" w:pos="1080"/>
        </w:tabs>
        <w:spacing w:after="0" w:line="240" w:lineRule="auto"/>
        <w:ind w:firstLine="567"/>
        <w:rPr>
          <w:rFonts w:ascii="Times New Roman" w:hAnsi="Times New Roman" w:cs="Times New Roman"/>
          <w:sz w:val="24"/>
          <w:szCs w:val="24"/>
        </w:rPr>
      </w:pPr>
      <w:r w:rsidRPr="006A3BA9">
        <w:rPr>
          <w:rFonts w:ascii="Times New Roman" w:hAnsi="Times New Roman" w:cs="Times New Roman"/>
          <w:sz w:val="24"/>
          <w:szCs w:val="24"/>
        </w:rPr>
        <w:t xml:space="preserve">Охват учащихся внеурочной деятельностью составил </w:t>
      </w:r>
      <w:r w:rsidR="006A3BA9" w:rsidRPr="006A3BA9">
        <w:rPr>
          <w:rFonts w:ascii="Times New Roman" w:hAnsi="Times New Roman" w:cs="Times New Roman"/>
          <w:sz w:val="24"/>
          <w:szCs w:val="24"/>
          <w:shd w:val="clear" w:color="auto" w:fill="FFFFFF" w:themeFill="background1"/>
        </w:rPr>
        <w:t>446</w:t>
      </w:r>
      <w:r w:rsidR="00DA5EEB" w:rsidRPr="006A3BA9">
        <w:rPr>
          <w:rFonts w:ascii="Times New Roman" w:hAnsi="Times New Roman" w:cs="Times New Roman"/>
          <w:sz w:val="24"/>
          <w:szCs w:val="24"/>
          <w:shd w:val="clear" w:color="auto" w:fill="FFFFFF" w:themeFill="background1"/>
        </w:rPr>
        <w:t xml:space="preserve"> </w:t>
      </w:r>
      <w:r w:rsidRPr="006A3BA9">
        <w:rPr>
          <w:rFonts w:ascii="Times New Roman" w:hAnsi="Times New Roman" w:cs="Times New Roman"/>
          <w:sz w:val="24"/>
          <w:szCs w:val="24"/>
          <w:shd w:val="clear" w:color="auto" w:fill="FFFFFF" w:themeFill="background1"/>
        </w:rPr>
        <w:t>у</w:t>
      </w:r>
      <w:r w:rsidR="00A824A4" w:rsidRPr="006A3BA9">
        <w:rPr>
          <w:rFonts w:ascii="Times New Roman" w:hAnsi="Times New Roman" w:cs="Times New Roman"/>
          <w:sz w:val="24"/>
          <w:szCs w:val="24"/>
        </w:rPr>
        <w:t>чащихся (100%).</w:t>
      </w:r>
      <w:r w:rsidRPr="0084660F">
        <w:rPr>
          <w:rFonts w:ascii="Times New Roman" w:hAnsi="Times New Roman" w:cs="Times New Roman"/>
          <w:sz w:val="24"/>
          <w:szCs w:val="24"/>
        </w:rPr>
        <w:t xml:space="preserve"> </w:t>
      </w:r>
    </w:p>
    <w:p w:rsidR="00C22F2B" w:rsidRPr="001042DF" w:rsidRDefault="00C22F2B" w:rsidP="0084660F">
      <w:pPr>
        <w:spacing w:after="0" w:line="240" w:lineRule="auto"/>
        <w:jc w:val="both"/>
        <w:rPr>
          <w:rFonts w:ascii="Times New Roman" w:eastAsia="Times New Roman" w:hAnsi="Times New Roman" w:cs="Times New Roman"/>
          <w:bCs/>
          <w:color w:val="000000"/>
          <w:sz w:val="24"/>
          <w:szCs w:val="24"/>
          <w:highlight w:val="yellow"/>
          <w:lang w:eastAsia="ru-RU"/>
        </w:rPr>
      </w:pPr>
    </w:p>
    <w:p w:rsidR="00903B57" w:rsidRDefault="00BE73B6" w:rsidP="00A824A4">
      <w:pPr>
        <w:spacing w:after="0" w:line="240" w:lineRule="auto"/>
        <w:ind w:firstLine="567"/>
        <w:jc w:val="both"/>
        <w:rPr>
          <w:rFonts w:ascii="Times New Roman" w:hAnsi="Times New Roman" w:cs="Times New Roman"/>
          <w:sz w:val="24"/>
          <w:szCs w:val="24"/>
        </w:rPr>
      </w:pPr>
      <w:r w:rsidRPr="008A3ED2">
        <w:rPr>
          <w:rFonts w:ascii="Times New Roman" w:eastAsia="Times New Roman" w:hAnsi="Times New Roman" w:cs="Times New Roman"/>
          <w:bCs/>
          <w:color w:val="000000"/>
          <w:sz w:val="24"/>
          <w:szCs w:val="24"/>
          <w:lang w:eastAsia="ru-RU"/>
        </w:rPr>
        <w:t>В 201</w:t>
      </w:r>
      <w:r w:rsidR="00435EF5">
        <w:rPr>
          <w:rFonts w:ascii="Times New Roman" w:eastAsia="Times New Roman" w:hAnsi="Times New Roman" w:cs="Times New Roman"/>
          <w:bCs/>
          <w:color w:val="000000"/>
          <w:sz w:val="24"/>
          <w:szCs w:val="24"/>
          <w:lang w:eastAsia="ru-RU"/>
        </w:rPr>
        <w:t>9</w:t>
      </w:r>
      <w:r w:rsidRPr="008A3ED2">
        <w:rPr>
          <w:rFonts w:ascii="Times New Roman" w:eastAsia="Times New Roman" w:hAnsi="Times New Roman" w:cs="Times New Roman"/>
          <w:bCs/>
          <w:color w:val="000000"/>
          <w:sz w:val="24"/>
          <w:szCs w:val="24"/>
          <w:lang w:eastAsia="ru-RU"/>
        </w:rPr>
        <w:t>-20</w:t>
      </w:r>
      <w:r w:rsidR="00435EF5">
        <w:rPr>
          <w:rFonts w:ascii="Times New Roman" w:eastAsia="Times New Roman" w:hAnsi="Times New Roman" w:cs="Times New Roman"/>
          <w:bCs/>
          <w:color w:val="000000"/>
          <w:sz w:val="24"/>
          <w:szCs w:val="24"/>
          <w:lang w:eastAsia="ru-RU"/>
        </w:rPr>
        <w:t>20</w:t>
      </w:r>
      <w:r w:rsidRPr="008A3ED2">
        <w:rPr>
          <w:rFonts w:ascii="Times New Roman" w:eastAsia="Times New Roman" w:hAnsi="Times New Roman" w:cs="Times New Roman"/>
          <w:bCs/>
          <w:color w:val="000000"/>
          <w:sz w:val="24"/>
          <w:szCs w:val="24"/>
          <w:lang w:eastAsia="ru-RU"/>
        </w:rPr>
        <w:t xml:space="preserve"> учебном году (</w:t>
      </w:r>
      <w:r w:rsidRPr="008A3ED2">
        <w:rPr>
          <w:rFonts w:ascii="Times New Roman" w:eastAsia="Times New Roman" w:hAnsi="Times New Roman" w:cs="Times New Roman"/>
          <w:bCs/>
          <w:color w:val="000000"/>
          <w:sz w:val="24"/>
          <w:szCs w:val="24"/>
          <w:lang w:val="en-US" w:eastAsia="ru-RU"/>
        </w:rPr>
        <w:t>I</w:t>
      </w:r>
      <w:r w:rsidRPr="008A3ED2">
        <w:rPr>
          <w:rFonts w:ascii="Times New Roman" w:eastAsia="Times New Roman" w:hAnsi="Times New Roman" w:cs="Times New Roman"/>
          <w:bCs/>
          <w:color w:val="000000"/>
          <w:sz w:val="24"/>
          <w:szCs w:val="24"/>
          <w:lang w:eastAsia="ru-RU"/>
        </w:rPr>
        <w:t xml:space="preserve"> полугодие)</w:t>
      </w:r>
      <w:r w:rsidRPr="008A3ED2">
        <w:rPr>
          <w:rFonts w:ascii="Times New Roman" w:hAnsi="Times New Roman" w:cs="Times New Roman"/>
          <w:sz w:val="24"/>
          <w:szCs w:val="24"/>
        </w:rPr>
        <w:t xml:space="preserve"> план внеурочной деятельности включа</w:t>
      </w:r>
      <w:r w:rsidR="0084660F">
        <w:rPr>
          <w:rFonts w:ascii="Times New Roman" w:hAnsi="Times New Roman" w:cs="Times New Roman"/>
          <w:sz w:val="24"/>
          <w:szCs w:val="24"/>
        </w:rPr>
        <w:t>ет</w:t>
      </w:r>
      <w:r w:rsidRPr="008A3ED2">
        <w:rPr>
          <w:rFonts w:ascii="Times New Roman" w:hAnsi="Times New Roman" w:cs="Times New Roman"/>
          <w:sz w:val="24"/>
          <w:szCs w:val="24"/>
        </w:rPr>
        <w:t xml:space="preserve"> программы по пяти направлениям:</w:t>
      </w:r>
    </w:p>
    <w:p w:rsidR="00903B57" w:rsidRDefault="00903B57" w:rsidP="0084660F">
      <w:pPr>
        <w:spacing w:after="0" w:line="240" w:lineRule="auto"/>
        <w:jc w:val="both"/>
        <w:rPr>
          <w:rFonts w:ascii="Times New Roman" w:hAnsi="Times New Roman" w:cs="Times New Roman"/>
          <w:sz w:val="24"/>
          <w:szCs w:val="24"/>
        </w:rPr>
      </w:pPr>
    </w:p>
    <w:p w:rsidR="00903B57" w:rsidRDefault="00903B57" w:rsidP="006A3BA9">
      <w:pPr>
        <w:spacing w:after="0" w:line="240" w:lineRule="auto"/>
        <w:jc w:val="both"/>
        <w:rPr>
          <w:rFonts w:ascii="Times New Roman" w:hAnsi="Times New Roman" w:cs="Times New Roman"/>
          <w:sz w:val="24"/>
          <w:szCs w:val="24"/>
        </w:rPr>
      </w:pPr>
    </w:p>
    <w:tbl>
      <w:tblPr>
        <w:tblpPr w:leftFromText="180" w:rightFromText="180" w:vertAnchor="page" w:horzAnchor="margin" w:tblpXSpec="center" w:tblpY="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757"/>
      </w:tblGrid>
      <w:tr w:rsidR="006A3BA9" w:rsidRPr="00903B57" w:rsidTr="006A3BA9">
        <w:trPr>
          <w:trHeight w:val="276"/>
        </w:trPr>
        <w:tc>
          <w:tcPr>
            <w:tcW w:w="0" w:type="auto"/>
            <w:vMerge w:val="restart"/>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lastRenderedPageBreak/>
              <w:t>Направления внеурочной деятельности</w:t>
            </w:r>
          </w:p>
        </w:tc>
        <w:tc>
          <w:tcPr>
            <w:tcW w:w="0" w:type="auto"/>
            <w:vMerge w:val="restart"/>
          </w:tcPr>
          <w:p w:rsidR="006A3BA9" w:rsidRPr="006A3BA9" w:rsidRDefault="006A3BA9" w:rsidP="006A3BA9">
            <w:pPr>
              <w:spacing w:after="0" w:line="240" w:lineRule="auto"/>
              <w:jc w:val="center"/>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Реализуемые программы</w:t>
            </w:r>
          </w:p>
        </w:tc>
      </w:tr>
      <w:tr w:rsidR="006A3BA9" w:rsidRPr="00903B57" w:rsidTr="006A3BA9">
        <w:trPr>
          <w:trHeight w:val="276"/>
        </w:trPr>
        <w:tc>
          <w:tcPr>
            <w:tcW w:w="0" w:type="auto"/>
            <w:vMerge/>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p>
        </w:tc>
        <w:tc>
          <w:tcPr>
            <w:tcW w:w="0" w:type="auto"/>
            <w:vMerge/>
          </w:tcPr>
          <w:p w:rsidR="006A3BA9" w:rsidRPr="006A3BA9" w:rsidRDefault="006A3BA9" w:rsidP="006A3BA9">
            <w:pPr>
              <w:spacing w:after="0" w:line="240" w:lineRule="auto"/>
              <w:jc w:val="both"/>
              <w:rPr>
                <w:rFonts w:ascii="Times New Roman" w:eastAsia="Times New Roman" w:hAnsi="Times New Roman" w:cs="Times New Roman"/>
                <w:sz w:val="24"/>
                <w:szCs w:val="24"/>
                <w:lang w:eastAsia="ar-SA"/>
              </w:rPr>
            </w:pPr>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Общеинтеллектуальное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Азбука общения</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Мир геометрии</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Удивительный мир слов</w:t>
            </w:r>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Общекультурное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Хоровая  студия «Звонкие голоса»</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 xml:space="preserve">Друзья </w:t>
            </w:r>
            <w:proofErr w:type="gramStart"/>
            <w:r w:rsidRPr="006A3BA9">
              <w:rPr>
                <w:rFonts w:ascii="Times New Roman" w:eastAsia="Times New Roman" w:hAnsi="Times New Roman" w:cs="Times New Roman"/>
                <w:sz w:val="24"/>
                <w:szCs w:val="24"/>
                <w:lang w:eastAsia="ar-SA"/>
              </w:rPr>
              <w:t>мои-книги</w:t>
            </w:r>
            <w:proofErr w:type="gramEnd"/>
          </w:p>
        </w:tc>
      </w:tr>
      <w:tr w:rsidR="008D5422" w:rsidRPr="00903B57" w:rsidTr="006A3BA9">
        <w:tc>
          <w:tcPr>
            <w:tcW w:w="0" w:type="auto"/>
            <w:vMerge w:val="restart"/>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Духовно-нравственное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Я-гражданин России</w:t>
            </w:r>
          </w:p>
        </w:tc>
      </w:tr>
      <w:tr w:rsidR="008D5422" w:rsidRPr="00903B57" w:rsidTr="006A3BA9">
        <w:tc>
          <w:tcPr>
            <w:tcW w:w="0" w:type="auto"/>
            <w:vMerge/>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Школа маленьких волшебников</w:t>
            </w:r>
          </w:p>
        </w:tc>
      </w:tr>
      <w:tr w:rsidR="008D5422" w:rsidRPr="00903B57" w:rsidTr="006A3BA9">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Социальное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Безопасность на дорогах</w:t>
            </w:r>
          </w:p>
        </w:tc>
      </w:tr>
      <w:tr w:rsidR="008D5422" w:rsidRPr="00903B57" w:rsidTr="006A3BA9">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sidRPr="006A3BA9">
              <w:rPr>
                <w:rFonts w:ascii="Times New Roman" w:eastAsia="Times New Roman" w:hAnsi="Times New Roman" w:cs="Times New Roman"/>
                <w:sz w:val="24"/>
                <w:szCs w:val="24"/>
                <w:lang w:eastAsia="ar-SA"/>
              </w:rPr>
              <w:t>Спортивно-оздоровительное</w:t>
            </w:r>
          </w:p>
        </w:tc>
        <w:tc>
          <w:tcPr>
            <w:tcW w:w="0" w:type="auto"/>
          </w:tcPr>
          <w:p w:rsidR="008D5422" w:rsidRPr="006A3BA9" w:rsidRDefault="008D5422" w:rsidP="008D542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ОФП «Бегай, прыгай и играй!»</w:t>
            </w:r>
          </w:p>
        </w:tc>
      </w:tr>
    </w:tbl>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903B57" w:rsidRDefault="00903B57" w:rsidP="00BE73B6">
      <w:pPr>
        <w:spacing w:after="0" w:line="240" w:lineRule="auto"/>
        <w:ind w:firstLine="567"/>
        <w:jc w:val="both"/>
        <w:rPr>
          <w:rFonts w:ascii="Times New Roman" w:hAnsi="Times New Roman" w:cs="Times New Roman"/>
          <w:sz w:val="24"/>
          <w:szCs w:val="24"/>
        </w:rPr>
      </w:pPr>
    </w:p>
    <w:p w:rsidR="00244CEE" w:rsidRPr="004479F7" w:rsidRDefault="00244CEE" w:rsidP="00D4754D">
      <w:pPr>
        <w:spacing w:line="240" w:lineRule="auto"/>
        <w:contextualSpacing/>
        <w:rPr>
          <w:rFonts w:ascii="Times New Roman" w:eastAsia="Times New Roman" w:hAnsi="Times New Roman" w:cs="Times New Roman"/>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A824A4" w:rsidRDefault="00A824A4"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p>
    <w:p w:rsidR="00244CEE" w:rsidRPr="00707593" w:rsidRDefault="00244CEE" w:rsidP="00244CEE">
      <w:pPr>
        <w:tabs>
          <w:tab w:val="left" w:pos="426"/>
        </w:tabs>
        <w:spacing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Основное общее образование</w:t>
      </w:r>
    </w:p>
    <w:p w:rsidR="00244CEE" w:rsidRPr="001066F7"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1066F7">
        <w:rPr>
          <w:rFonts w:ascii="Times New Roman" w:eastAsiaTheme="minorEastAsia" w:hAnsi="Times New Roman" w:cs="Times New Roman"/>
          <w:sz w:val="24"/>
          <w:szCs w:val="24"/>
          <w:lang w:eastAsia="ru-RU"/>
        </w:rPr>
        <w:t>Основное общее образование – второй уровень общего образования.</w:t>
      </w:r>
    </w:p>
    <w:p w:rsidR="005C4C49" w:rsidRPr="00707593" w:rsidRDefault="005C4C49" w:rsidP="005C4C49">
      <w:pPr>
        <w:pStyle w:val="Osnova"/>
        <w:spacing w:line="240" w:lineRule="auto"/>
        <w:ind w:firstLine="567"/>
        <w:rPr>
          <w:rFonts w:ascii="Times New Roman" w:hAnsi="Times New Roman" w:cs="Times New Roman"/>
          <w:sz w:val="24"/>
          <w:szCs w:val="24"/>
          <w:lang w:val="ru-RU"/>
        </w:rPr>
      </w:pPr>
      <w:r w:rsidRPr="001066F7">
        <w:rPr>
          <w:rStyle w:val="Zag11"/>
          <w:rFonts w:ascii="Times New Roman" w:eastAsia="@Arial Unicode MS" w:hAnsi="Times New Roman" w:cs="Times New Roman"/>
          <w:sz w:val="24"/>
          <w:szCs w:val="24"/>
          <w:lang w:val="ru-RU"/>
        </w:rPr>
        <w:t>В 201</w:t>
      </w:r>
      <w:r w:rsidR="00435EF5">
        <w:rPr>
          <w:rStyle w:val="Zag11"/>
          <w:rFonts w:ascii="Times New Roman" w:eastAsia="@Arial Unicode MS" w:hAnsi="Times New Roman" w:cs="Times New Roman"/>
          <w:sz w:val="24"/>
          <w:szCs w:val="24"/>
          <w:lang w:val="ru-RU"/>
        </w:rPr>
        <w:t>8</w:t>
      </w:r>
      <w:r w:rsidRPr="001066F7">
        <w:rPr>
          <w:rStyle w:val="Zag11"/>
          <w:rFonts w:ascii="Times New Roman" w:eastAsia="@Arial Unicode MS" w:hAnsi="Times New Roman" w:cs="Times New Roman"/>
          <w:sz w:val="24"/>
          <w:szCs w:val="24"/>
          <w:lang w:val="ru-RU"/>
        </w:rPr>
        <w:t>-201</w:t>
      </w:r>
      <w:r w:rsidR="00435EF5">
        <w:rPr>
          <w:rStyle w:val="Zag11"/>
          <w:rFonts w:ascii="Times New Roman" w:eastAsia="@Arial Unicode MS" w:hAnsi="Times New Roman" w:cs="Times New Roman"/>
          <w:sz w:val="24"/>
          <w:szCs w:val="24"/>
          <w:lang w:val="ru-RU"/>
        </w:rPr>
        <w:t>9</w:t>
      </w:r>
      <w:r w:rsidRPr="001066F7">
        <w:rPr>
          <w:rStyle w:val="Zag11"/>
          <w:rFonts w:ascii="Times New Roman" w:eastAsia="@Arial Unicode MS" w:hAnsi="Times New Roman" w:cs="Times New Roman"/>
          <w:sz w:val="24"/>
          <w:szCs w:val="24"/>
          <w:lang w:val="ru-RU"/>
        </w:rPr>
        <w:t xml:space="preserve"> учебном году обучение в 5</w:t>
      </w:r>
      <w:r w:rsidR="00C56084" w:rsidRPr="001066F7">
        <w:rPr>
          <w:rStyle w:val="Zag11"/>
          <w:rFonts w:ascii="Times New Roman" w:eastAsia="@Arial Unicode MS" w:hAnsi="Times New Roman" w:cs="Times New Roman"/>
          <w:sz w:val="24"/>
          <w:szCs w:val="24"/>
          <w:lang w:val="ru-RU"/>
        </w:rPr>
        <w:t>-</w:t>
      </w:r>
      <w:r w:rsidR="00435EF5">
        <w:rPr>
          <w:rStyle w:val="Zag11"/>
          <w:rFonts w:ascii="Times New Roman" w:eastAsia="@Arial Unicode MS" w:hAnsi="Times New Roman" w:cs="Times New Roman"/>
          <w:sz w:val="24"/>
          <w:szCs w:val="24"/>
          <w:lang w:val="ru-RU"/>
        </w:rPr>
        <w:t>8</w:t>
      </w:r>
      <w:r w:rsidRPr="001066F7">
        <w:rPr>
          <w:rStyle w:val="Zag11"/>
          <w:rFonts w:ascii="Times New Roman" w:eastAsia="@Arial Unicode MS" w:hAnsi="Times New Roman" w:cs="Times New Roman"/>
          <w:sz w:val="24"/>
          <w:szCs w:val="24"/>
          <w:lang w:val="ru-RU"/>
        </w:rPr>
        <w:t xml:space="preserve"> классах осуществлялось в соответствии с требованиями федерального государственного образовательного стандарта основного общего образования</w:t>
      </w:r>
      <w:r w:rsidR="00BE73B6" w:rsidRPr="001066F7">
        <w:rPr>
          <w:rStyle w:val="Zag11"/>
          <w:rFonts w:ascii="Times New Roman" w:eastAsia="@Arial Unicode MS" w:hAnsi="Times New Roman" w:cs="Times New Roman"/>
          <w:sz w:val="24"/>
          <w:szCs w:val="24"/>
          <w:lang w:val="ru-RU"/>
        </w:rPr>
        <w:t>, в 201</w:t>
      </w:r>
      <w:r w:rsidR="00435EF5">
        <w:rPr>
          <w:rStyle w:val="Zag11"/>
          <w:rFonts w:ascii="Times New Roman" w:eastAsia="@Arial Unicode MS" w:hAnsi="Times New Roman" w:cs="Times New Roman"/>
          <w:sz w:val="24"/>
          <w:szCs w:val="24"/>
          <w:lang w:val="ru-RU"/>
        </w:rPr>
        <w:t>9</w:t>
      </w:r>
      <w:r w:rsidR="00BE73B6" w:rsidRPr="001066F7">
        <w:rPr>
          <w:rStyle w:val="Zag11"/>
          <w:rFonts w:ascii="Times New Roman" w:eastAsia="@Arial Unicode MS" w:hAnsi="Times New Roman" w:cs="Times New Roman"/>
          <w:sz w:val="24"/>
          <w:szCs w:val="24"/>
          <w:lang w:val="ru-RU"/>
        </w:rPr>
        <w:t>-20</w:t>
      </w:r>
      <w:r w:rsidR="00435EF5">
        <w:rPr>
          <w:rStyle w:val="Zag11"/>
          <w:rFonts w:ascii="Times New Roman" w:eastAsia="@Arial Unicode MS" w:hAnsi="Times New Roman" w:cs="Times New Roman"/>
          <w:sz w:val="24"/>
          <w:szCs w:val="24"/>
          <w:lang w:val="ru-RU"/>
        </w:rPr>
        <w:t>20</w:t>
      </w:r>
      <w:r w:rsidR="00BE73B6" w:rsidRPr="001066F7">
        <w:rPr>
          <w:rStyle w:val="Zag11"/>
          <w:rFonts w:ascii="Times New Roman" w:eastAsia="@Arial Unicode MS" w:hAnsi="Times New Roman" w:cs="Times New Roman"/>
          <w:sz w:val="24"/>
          <w:szCs w:val="24"/>
          <w:lang w:val="ru-RU"/>
        </w:rPr>
        <w:t xml:space="preserve"> учебном году (</w:t>
      </w:r>
      <w:r w:rsidR="00BE73B6" w:rsidRPr="001066F7">
        <w:rPr>
          <w:rStyle w:val="Zag11"/>
          <w:rFonts w:ascii="Times New Roman" w:eastAsia="@Arial Unicode MS" w:hAnsi="Times New Roman" w:cs="Times New Roman"/>
          <w:sz w:val="24"/>
          <w:szCs w:val="24"/>
        </w:rPr>
        <w:t>I</w:t>
      </w:r>
      <w:r w:rsidR="00BE73B6" w:rsidRPr="001066F7">
        <w:rPr>
          <w:rStyle w:val="Zag11"/>
          <w:rFonts w:ascii="Times New Roman" w:eastAsia="@Arial Unicode MS" w:hAnsi="Times New Roman" w:cs="Times New Roman"/>
          <w:sz w:val="24"/>
          <w:szCs w:val="24"/>
          <w:lang w:val="ru-RU"/>
        </w:rPr>
        <w:t xml:space="preserve"> полугодие) в 5-</w:t>
      </w:r>
      <w:r w:rsidR="00435EF5">
        <w:rPr>
          <w:rStyle w:val="Zag11"/>
          <w:rFonts w:ascii="Times New Roman" w:eastAsia="@Arial Unicode MS" w:hAnsi="Times New Roman" w:cs="Times New Roman"/>
          <w:sz w:val="24"/>
          <w:szCs w:val="24"/>
          <w:lang w:val="ru-RU"/>
        </w:rPr>
        <w:t>9</w:t>
      </w:r>
      <w:r w:rsidR="00BE73B6" w:rsidRPr="001066F7">
        <w:rPr>
          <w:rStyle w:val="Zag11"/>
          <w:rFonts w:ascii="Times New Roman" w:eastAsia="@Arial Unicode MS" w:hAnsi="Times New Roman" w:cs="Times New Roman"/>
          <w:sz w:val="24"/>
          <w:szCs w:val="24"/>
          <w:lang w:val="ru-RU"/>
        </w:rPr>
        <w:t xml:space="preserve"> классах осуществлялось в соответствии с требованиями федерального государственного образовательного стандарта основного общего образования</w:t>
      </w:r>
      <w:r w:rsidRPr="001066F7">
        <w:rPr>
          <w:rFonts w:ascii="Times New Roman" w:hAnsi="Times New Roman" w:cs="Times New Roman"/>
          <w:sz w:val="24"/>
          <w:szCs w:val="24"/>
          <w:lang w:val="ru-RU"/>
        </w:rPr>
        <w:t>.</w:t>
      </w:r>
    </w:p>
    <w:p w:rsidR="001B6D50" w:rsidRPr="0064066B" w:rsidRDefault="001B6D50" w:rsidP="002065DC">
      <w:pPr>
        <w:widowControl w:val="0"/>
        <w:numPr>
          <w:ilvl w:val="0"/>
          <w:numId w:val="19"/>
        </w:numPr>
        <w:tabs>
          <w:tab w:val="left" w:pos="993"/>
        </w:tabs>
        <w:spacing w:after="0" w:line="240" w:lineRule="auto"/>
        <w:ind w:left="0" w:firstLine="709"/>
        <w:jc w:val="both"/>
        <w:rPr>
          <w:rFonts w:ascii="Times New Roman" w:eastAsia="@Arial Unicode MS" w:hAnsi="Times New Roman" w:cs="Times New Roman"/>
          <w:sz w:val="24"/>
          <w:szCs w:val="24"/>
        </w:rPr>
      </w:pPr>
      <w:r w:rsidRPr="0064066B">
        <w:rPr>
          <w:rFonts w:ascii="Times New Roman" w:eastAsia="Times New Roman" w:hAnsi="Times New Roman" w:cs="Times New Roman"/>
          <w:b/>
          <w:bCs/>
          <w:i/>
          <w:sz w:val="24"/>
          <w:szCs w:val="24"/>
          <w:lang w:eastAsia="ru-RU"/>
        </w:rPr>
        <w:t>Цель реализации</w:t>
      </w:r>
      <w:r w:rsidRPr="0064066B">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1B6D50" w:rsidRPr="0064066B" w:rsidRDefault="001B6D50" w:rsidP="002065DC">
      <w:pPr>
        <w:pStyle w:val="a3"/>
        <w:widowControl w:val="0"/>
        <w:numPr>
          <w:ilvl w:val="0"/>
          <w:numId w:val="20"/>
        </w:numPr>
        <w:tabs>
          <w:tab w:val="left" w:pos="993"/>
        </w:tabs>
        <w:spacing w:after="0" w:line="240" w:lineRule="auto"/>
        <w:jc w:val="both"/>
        <w:rPr>
          <w:rFonts w:ascii="Times New Roman" w:eastAsia="Times New Roman" w:hAnsi="Times New Roman" w:cs="Times New Roman"/>
          <w:sz w:val="24"/>
          <w:szCs w:val="24"/>
          <w:lang w:eastAsia="ru-RU"/>
        </w:rPr>
      </w:pPr>
      <w:r w:rsidRPr="0064066B">
        <w:rPr>
          <w:rFonts w:ascii="Times New Roman" w:eastAsia="Times New Roman" w:hAnsi="Times New Roman" w:cs="Times New Roman"/>
          <w:sz w:val="24"/>
          <w:szCs w:val="24"/>
          <w:lang w:eastAsia="ru-RU"/>
        </w:rPr>
        <w:t>обеспечение выполнения требований Стандарта;</w:t>
      </w:r>
    </w:p>
    <w:p w:rsidR="001B6D50" w:rsidRPr="0064066B" w:rsidRDefault="001B6D50" w:rsidP="002065DC">
      <w:pPr>
        <w:pStyle w:val="a3"/>
        <w:widowControl w:val="0"/>
        <w:numPr>
          <w:ilvl w:val="0"/>
          <w:numId w:val="20"/>
        </w:numPr>
        <w:tabs>
          <w:tab w:val="left" w:pos="993"/>
        </w:tabs>
        <w:spacing w:after="0" w:line="240" w:lineRule="auto"/>
        <w:jc w:val="both"/>
        <w:rPr>
          <w:rStyle w:val="Zag11"/>
          <w:rFonts w:ascii="Times New Roman" w:eastAsia="@Arial Unicode MS" w:hAnsi="Times New Roman" w:cs="Times New Roman"/>
          <w:sz w:val="24"/>
          <w:szCs w:val="24"/>
        </w:rPr>
      </w:pPr>
      <w:r w:rsidRPr="0064066B">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B6D50" w:rsidRPr="0064066B" w:rsidRDefault="001B6D50" w:rsidP="002065DC">
      <w:pPr>
        <w:pStyle w:val="a3"/>
        <w:widowControl w:val="0"/>
        <w:numPr>
          <w:ilvl w:val="0"/>
          <w:numId w:val="20"/>
        </w:numPr>
        <w:tabs>
          <w:tab w:val="left" w:pos="993"/>
        </w:tabs>
        <w:spacing w:after="0" w:line="240" w:lineRule="auto"/>
        <w:jc w:val="both"/>
        <w:rPr>
          <w:rFonts w:ascii="Times New Roman" w:hAnsi="Times New Roman" w:cs="Times New Roman"/>
          <w:sz w:val="24"/>
          <w:szCs w:val="24"/>
        </w:rPr>
      </w:pPr>
      <w:r w:rsidRPr="0064066B">
        <w:rPr>
          <w:rFonts w:ascii="Times New Roman" w:hAnsi="Times New Roman" w:cs="Times New Roman"/>
          <w:sz w:val="24"/>
          <w:szCs w:val="24"/>
        </w:rPr>
        <w:t>становление и развитие личности обучающегося в ее индивидуальности, самобытности, уникальности, неповторимости.</w:t>
      </w:r>
    </w:p>
    <w:p w:rsidR="00B013B2" w:rsidRPr="003B6CCC" w:rsidRDefault="00B013B2" w:rsidP="00B013B2">
      <w:pPr>
        <w:shd w:val="clear" w:color="auto" w:fill="FFFFFF"/>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pacing w:val="-1"/>
          <w:sz w:val="24"/>
          <w:szCs w:val="24"/>
          <w:lang w:eastAsia="ar-SA"/>
        </w:rPr>
        <w:t>Учебный план состоит из двух частей — обязательной части и части, формируемой участниками образовательного процесса.</w:t>
      </w:r>
    </w:p>
    <w:p w:rsidR="00B013B2" w:rsidRPr="003B6CCC" w:rsidRDefault="00B013B2" w:rsidP="00B013B2">
      <w:pPr>
        <w:shd w:val="clear" w:color="auto" w:fill="FFFFFF"/>
        <w:suppressAutoHyphens/>
        <w:spacing w:after="0" w:line="240" w:lineRule="auto"/>
        <w:ind w:left="10" w:firstLine="698"/>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b/>
          <w:bCs/>
          <w:color w:val="00000A"/>
          <w:sz w:val="24"/>
          <w:szCs w:val="24"/>
          <w:lang w:eastAsia="ar-SA"/>
        </w:rPr>
        <w:t>Обязательная часть</w:t>
      </w:r>
      <w:r w:rsidRPr="003B6CCC">
        <w:rPr>
          <w:rFonts w:ascii="Times New Roman" w:eastAsia="Times New Roman" w:hAnsi="Times New Roman" w:cs="Times New Roman"/>
          <w:color w:val="00000A"/>
          <w:sz w:val="24"/>
          <w:szCs w:val="24"/>
          <w:lang w:eastAsia="ar-SA"/>
        </w:rPr>
        <w:t xml:space="preserve"> учебного плана определяет состав </w:t>
      </w:r>
      <w:r w:rsidRPr="003B6CCC">
        <w:rPr>
          <w:rFonts w:ascii="Times New Roman" w:eastAsia="Times New Roman" w:hAnsi="Times New Roman" w:cs="Times New Roman"/>
          <w:color w:val="00000A"/>
          <w:spacing w:val="-1"/>
          <w:sz w:val="24"/>
          <w:szCs w:val="24"/>
          <w:lang w:eastAsia="ar-SA"/>
        </w:rPr>
        <w:t xml:space="preserve">обязательных учебных предметов, обеспечивающих  реализацию  образовательной </w:t>
      </w:r>
      <w:r w:rsidRPr="003B6CCC">
        <w:rPr>
          <w:rFonts w:ascii="Times New Roman" w:eastAsia="Times New Roman" w:hAnsi="Times New Roman" w:cs="Times New Roman"/>
          <w:color w:val="00000A"/>
          <w:sz w:val="24"/>
          <w:szCs w:val="24"/>
          <w:lang w:eastAsia="ar-SA"/>
        </w:rPr>
        <w:t>программы основного общего образования, и учебное время, отводимое на их изучение по классам (годам) обучения.</w:t>
      </w:r>
    </w:p>
    <w:p w:rsidR="00B013B2" w:rsidRPr="003B6CCC" w:rsidRDefault="00B013B2" w:rsidP="00B013B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B6CCC">
        <w:rPr>
          <w:rFonts w:ascii="Times New Roman" w:hAnsi="Times New Roman" w:cs="Times New Roman"/>
          <w:sz w:val="24"/>
          <w:szCs w:val="24"/>
        </w:rPr>
        <w:t>В обязательной части учебного плана представлены следующие предметные области:</w:t>
      </w:r>
    </w:p>
    <w:p w:rsidR="00B013B2"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r w:rsidRPr="003B6CCC">
        <w:rPr>
          <w:rFonts w:ascii="Times New Roman" w:hAnsi="Times New Roman" w:cs="Times New Roman"/>
          <w:sz w:val="24"/>
          <w:szCs w:val="24"/>
        </w:rPr>
        <w:t xml:space="preserve">,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Иностранные языки,</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Математика и информатика,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Общественно-научные предметы,</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Естественно-научные предметы,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Искусство,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Технология, </w:t>
      </w:r>
    </w:p>
    <w:p w:rsidR="00B013B2" w:rsidRPr="003B6CCC" w:rsidRDefault="00B013B2" w:rsidP="002065D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3B6CCC">
        <w:rPr>
          <w:rFonts w:ascii="Times New Roman" w:hAnsi="Times New Roman" w:cs="Times New Roman"/>
          <w:sz w:val="24"/>
          <w:szCs w:val="24"/>
        </w:rPr>
        <w:t xml:space="preserve">Физическая культура и основы безопасности жизнедеятельности. </w:t>
      </w:r>
    </w:p>
    <w:p w:rsidR="00B013B2"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 xml:space="preserve">  Предметная область</w:t>
      </w: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w:t>
      </w:r>
      <w:r>
        <w:rPr>
          <w:rFonts w:ascii="Times New Roman" w:eastAsia="Times New Roman" w:hAnsi="Times New Roman" w:cs="Times New Roman"/>
          <w:i/>
          <w:color w:val="00000A"/>
          <w:sz w:val="24"/>
          <w:szCs w:val="24"/>
          <w:lang w:eastAsia="ar-SA"/>
        </w:rPr>
        <w:t>Русский язык и литература</w:t>
      </w:r>
      <w:r w:rsidRPr="003B6CCC">
        <w:rPr>
          <w:rFonts w:ascii="Times New Roman" w:eastAsia="Times New Roman" w:hAnsi="Times New Roman" w:cs="Times New Roman"/>
          <w:i/>
          <w:color w:val="00000A"/>
          <w:sz w:val="24"/>
          <w:szCs w:val="24"/>
          <w:lang w:eastAsia="ar-SA"/>
        </w:rPr>
        <w:t>»</w:t>
      </w:r>
      <w:r w:rsidRPr="003B6CCC">
        <w:rPr>
          <w:rFonts w:ascii="Times New Roman" w:eastAsia="Times New Roman" w:hAnsi="Times New Roman" w:cs="Times New Roman"/>
          <w:color w:val="00000A"/>
          <w:sz w:val="24"/>
          <w:szCs w:val="24"/>
          <w:lang w:eastAsia="ar-SA"/>
        </w:rPr>
        <w:t xml:space="preserve"> представлена предметам</w:t>
      </w:r>
      <w:r>
        <w:rPr>
          <w:rFonts w:ascii="Times New Roman" w:eastAsia="Times New Roman" w:hAnsi="Times New Roman" w:cs="Times New Roman"/>
          <w:color w:val="00000A"/>
          <w:sz w:val="24"/>
          <w:szCs w:val="24"/>
          <w:lang w:eastAsia="ar-SA"/>
        </w:rPr>
        <w:t>и: «Русский язык» (5-9 классы), «Литература» (5-9 классы)</w:t>
      </w:r>
      <w:r w:rsidRPr="003B6CCC">
        <w:rPr>
          <w:rFonts w:ascii="Times New Roman" w:eastAsia="Times New Roman" w:hAnsi="Times New Roman" w:cs="Times New Roman"/>
          <w:color w:val="00000A"/>
          <w:sz w:val="24"/>
          <w:szCs w:val="24"/>
          <w:lang w:eastAsia="ar-SA"/>
        </w:rPr>
        <w:t xml:space="preserve">. </w:t>
      </w:r>
    </w:p>
    <w:p w:rsidR="00B013B2" w:rsidRPr="003B6CCC" w:rsidRDefault="00B013B2" w:rsidP="00B013B2">
      <w:pPr>
        <w:tabs>
          <w:tab w:val="left" w:pos="1080"/>
        </w:tabs>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w:t>
      </w: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w:t>
      </w:r>
      <w:r>
        <w:rPr>
          <w:rFonts w:ascii="Times New Roman" w:eastAsia="Times New Roman" w:hAnsi="Times New Roman" w:cs="Times New Roman"/>
          <w:i/>
          <w:color w:val="00000A"/>
          <w:sz w:val="24"/>
          <w:szCs w:val="24"/>
          <w:lang w:eastAsia="ar-SA"/>
        </w:rPr>
        <w:t>Иностранные  языки»</w:t>
      </w:r>
      <w:r w:rsidRPr="003F1295">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color w:val="00000A"/>
          <w:sz w:val="24"/>
          <w:szCs w:val="24"/>
          <w:lang w:eastAsia="ar-SA"/>
        </w:rPr>
        <w:t>представлена предмет</w:t>
      </w:r>
      <w:r>
        <w:rPr>
          <w:rFonts w:ascii="Times New Roman" w:eastAsia="Times New Roman" w:hAnsi="Times New Roman" w:cs="Times New Roman"/>
          <w:color w:val="00000A"/>
          <w:sz w:val="24"/>
          <w:szCs w:val="24"/>
          <w:lang w:eastAsia="ar-SA"/>
        </w:rPr>
        <w:t>о</w:t>
      </w:r>
      <w:r w:rsidRPr="003B6CCC">
        <w:rPr>
          <w:rFonts w:ascii="Times New Roman" w:eastAsia="Times New Roman" w:hAnsi="Times New Roman" w:cs="Times New Roman"/>
          <w:color w:val="00000A"/>
          <w:sz w:val="24"/>
          <w:szCs w:val="24"/>
          <w:lang w:eastAsia="ar-SA"/>
        </w:rPr>
        <w:t>м</w:t>
      </w:r>
      <w:r>
        <w:rPr>
          <w:rFonts w:ascii="Times New Roman" w:eastAsia="Times New Roman" w:hAnsi="Times New Roman" w:cs="Times New Roman"/>
          <w:color w:val="00000A"/>
          <w:sz w:val="24"/>
          <w:szCs w:val="24"/>
          <w:lang w:eastAsia="ar-SA"/>
        </w:rPr>
        <w:t>: «Английский язык»(5-9 классы).</w:t>
      </w:r>
    </w:p>
    <w:p w:rsidR="00B013B2" w:rsidRPr="003B6CCC" w:rsidRDefault="00B013B2" w:rsidP="00B013B2">
      <w:pPr>
        <w:tabs>
          <w:tab w:val="left" w:pos="1080"/>
        </w:tabs>
        <w:suppressAutoHyphens/>
        <w:spacing w:after="0" w:line="240" w:lineRule="auto"/>
        <w:ind w:firstLine="567"/>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При проведении занятий по </w:t>
      </w:r>
      <w:r>
        <w:rPr>
          <w:rFonts w:ascii="Times New Roman" w:eastAsia="Times New Roman" w:hAnsi="Times New Roman" w:cs="Times New Roman"/>
          <w:color w:val="00000A"/>
          <w:sz w:val="24"/>
          <w:szCs w:val="24"/>
          <w:lang w:eastAsia="ar-SA"/>
        </w:rPr>
        <w:t>английскому языку</w:t>
      </w:r>
      <w:r w:rsidRPr="003B6CCC">
        <w:rPr>
          <w:rFonts w:ascii="Times New Roman" w:eastAsia="Times New Roman" w:hAnsi="Times New Roman" w:cs="Times New Roman"/>
          <w:color w:val="00000A"/>
          <w:sz w:val="24"/>
          <w:szCs w:val="24"/>
          <w:lang w:eastAsia="ar-SA"/>
        </w:rPr>
        <w:t xml:space="preserve"> осуществляется деление класса на две группы.</w:t>
      </w:r>
    </w:p>
    <w:p w:rsidR="00B013B2" w:rsidRPr="003B6CCC" w:rsidRDefault="00B013B2" w:rsidP="00B013B2">
      <w:pPr>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 xml:space="preserve">            Предметная область «Математика и информатика»</w:t>
      </w:r>
      <w:r w:rsidRPr="003B6CCC">
        <w:rPr>
          <w:rFonts w:ascii="Times New Roman" w:eastAsia="Times New Roman" w:hAnsi="Times New Roman" w:cs="Times New Roman"/>
          <w:color w:val="00000A"/>
          <w:sz w:val="24"/>
          <w:szCs w:val="24"/>
          <w:lang w:eastAsia="ar-SA"/>
        </w:rPr>
        <w:t xml:space="preserve"> представлена  предметами «Математика» (5-9 классы) и «Информатика» (5-9 классы)</w:t>
      </w:r>
      <w:r>
        <w:rPr>
          <w:rFonts w:ascii="Times New Roman" w:eastAsia="Times New Roman" w:hAnsi="Times New Roman" w:cs="Times New Roman"/>
          <w:color w:val="00000A"/>
          <w:sz w:val="24"/>
          <w:szCs w:val="24"/>
          <w:lang w:eastAsia="ar-SA"/>
        </w:rPr>
        <w:t>.</w:t>
      </w:r>
    </w:p>
    <w:p w:rsidR="00B013B2" w:rsidRPr="003B6CCC" w:rsidRDefault="00B013B2" w:rsidP="00B013B2">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 «Общественно-научные предметы»</w:t>
      </w:r>
      <w:r w:rsidRPr="003B6CCC">
        <w:rPr>
          <w:rFonts w:ascii="Times New Roman" w:eastAsia="Times New Roman" w:hAnsi="Times New Roman" w:cs="Times New Roman"/>
          <w:color w:val="00000A"/>
          <w:sz w:val="24"/>
          <w:szCs w:val="24"/>
          <w:lang w:eastAsia="ar-SA"/>
        </w:rPr>
        <w:t xml:space="preserve"> представлена предметами «История» (5-9 классы), «Обществознание» (5-9 классы), «География» (5-9 классы). </w:t>
      </w:r>
    </w:p>
    <w:p w:rsidR="00B013B2" w:rsidRPr="003B6CCC"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lastRenderedPageBreak/>
        <w:t xml:space="preserve">          </w:t>
      </w:r>
      <w:r w:rsidRPr="003B6CCC">
        <w:rPr>
          <w:rFonts w:ascii="Times New Roman" w:eastAsia="Times New Roman" w:hAnsi="Times New Roman" w:cs="Times New Roman"/>
          <w:i/>
          <w:color w:val="00000A"/>
          <w:sz w:val="24"/>
          <w:szCs w:val="24"/>
          <w:lang w:eastAsia="ar-SA"/>
        </w:rPr>
        <w:t>Предметная область «Естественно-научные предметы»</w:t>
      </w:r>
      <w:r w:rsidRPr="003B6CCC">
        <w:rPr>
          <w:rFonts w:ascii="Times New Roman" w:eastAsia="Times New Roman" w:hAnsi="Times New Roman" w:cs="Times New Roman"/>
          <w:color w:val="00000A"/>
          <w:sz w:val="24"/>
          <w:szCs w:val="24"/>
          <w:lang w:eastAsia="ar-SA"/>
        </w:rPr>
        <w:t xml:space="preserve"> представлена предметами «Физика».(7-9 классы), «Химия» (8-9 классы), «Биология» (5-9 классы). </w:t>
      </w:r>
    </w:p>
    <w:p w:rsidR="00B013B2" w:rsidRPr="003B6CCC" w:rsidRDefault="00B013B2" w:rsidP="00B013B2">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Предметная область «Искусство»</w:t>
      </w:r>
      <w:r w:rsidRPr="003B6CCC">
        <w:rPr>
          <w:rFonts w:ascii="Times New Roman" w:eastAsia="Times New Roman" w:hAnsi="Times New Roman" w:cs="Times New Roman"/>
          <w:color w:val="00000A"/>
          <w:sz w:val="24"/>
          <w:szCs w:val="24"/>
          <w:lang w:eastAsia="ar-SA"/>
        </w:rPr>
        <w:t xml:space="preserve"> представлена предметами «Музыка» (5-8 классы) и «Изобразительное искусство» (5-8 классы). </w:t>
      </w:r>
    </w:p>
    <w:p w:rsidR="00B013B2" w:rsidRPr="003B6CCC" w:rsidRDefault="00B013B2" w:rsidP="00B013B2">
      <w:pPr>
        <w:tabs>
          <w:tab w:val="left" w:pos="1080"/>
        </w:tabs>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i/>
          <w:color w:val="00000A"/>
          <w:sz w:val="24"/>
          <w:szCs w:val="24"/>
          <w:lang w:eastAsia="ar-SA"/>
        </w:rPr>
        <w:t xml:space="preserve">         Предметная область «Технология»</w:t>
      </w:r>
      <w:r w:rsidRPr="003B6CCC">
        <w:rPr>
          <w:rFonts w:ascii="Times New Roman" w:eastAsia="Times New Roman" w:hAnsi="Times New Roman" w:cs="Times New Roman"/>
          <w:color w:val="00000A"/>
          <w:sz w:val="24"/>
          <w:szCs w:val="24"/>
          <w:lang w:eastAsia="ar-SA"/>
        </w:rPr>
        <w:t xml:space="preserve"> представлена предметом «Технология» (5-9 классы). </w:t>
      </w:r>
    </w:p>
    <w:p w:rsidR="00B013B2" w:rsidRPr="003B6CCC" w:rsidRDefault="00B013B2" w:rsidP="00B013B2">
      <w:pPr>
        <w:suppressAutoHyphens/>
        <w:spacing w:after="0" w:line="240" w:lineRule="auto"/>
        <w:jc w:val="both"/>
        <w:rPr>
          <w:rFonts w:ascii="Times New Roman" w:eastAsia="Times New Roman" w:hAnsi="Times New Roman" w:cs="Times New Roman"/>
          <w:color w:val="00000A"/>
          <w:sz w:val="24"/>
          <w:szCs w:val="24"/>
          <w:lang w:eastAsia="ar-SA"/>
        </w:rPr>
      </w:pPr>
      <w:r w:rsidRPr="003B6CCC">
        <w:rPr>
          <w:rFonts w:ascii="Times New Roman" w:eastAsia="Times New Roman" w:hAnsi="Times New Roman" w:cs="Times New Roman"/>
          <w:color w:val="00000A"/>
          <w:sz w:val="24"/>
          <w:szCs w:val="24"/>
          <w:lang w:eastAsia="ar-SA"/>
        </w:rPr>
        <w:t xml:space="preserve">         </w:t>
      </w:r>
      <w:r w:rsidRPr="003B6CCC">
        <w:rPr>
          <w:rFonts w:ascii="Times New Roman" w:eastAsia="Times New Roman" w:hAnsi="Times New Roman" w:cs="Times New Roman"/>
          <w:i/>
          <w:color w:val="00000A"/>
          <w:sz w:val="24"/>
          <w:szCs w:val="24"/>
          <w:lang w:eastAsia="ar-SA"/>
        </w:rPr>
        <w:t>Предметная область «Физическая культура»</w:t>
      </w:r>
      <w:r w:rsidRPr="003B6CCC">
        <w:rPr>
          <w:rFonts w:ascii="Times New Roman" w:eastAsia="Times New Roman" w:hAnsi="Times New Roman" w:cs="Times New Roman"/>
          <w:color w:val="00000A"/>
          <w:sz w:val="24"/>
          <w:szCs w:val="24"/>
          <w:lang w:eastAsia="ar-SA"/>
        </w:rPr>
        <w:t xml:space="preserve"> представлена предметами «Физическая культура» (5-9 классы), «ОБЖ» (7-9 классы). </w:t>
      </w:r>
    </w:p>
    <w:p w:rsidR="00B013B2" w:rsidRPr="003B6CCC" w:rsidRDefault="00B013B2" w:rsidP="00B013B2">
      <w:pPr>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3B6CCC">
        <w:rPr>
          <w:rFonts w:ascii="Times New Roman" w:eastAsia="Calibri" w:hAnsi="Times New Roman" w:cs="Times New Roman"/>
          <w:b/>
          <w:sz w:val="24"/>
          <w:szCs w:val="24"/>
        </w:rPr>
        <w:t>Часть учебного плана, формируемая участниками образовательных отношений,</w:t>
      </w:r>
      <w:r w:rsidRPr="003B6CCC">
        <w:rPr>
          <w:rFonts w:ascii="Times New Roman" w:eastAsia="Calibri"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013B2"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cs="Times New Roman"/>
          <w:sz w:val="24"/>
          <w:szCs w:val="24"/>
        </w:rPr>
      </w:pPr>
      <w:r w:rsidRPr="003B6CCC">
        <w:rPr>
          <w:rFonts w:ascii="Times New Roman" w:hAnsi="Times New Roman" w:cs="Times New Roman"/>
          <w:sz w:val="24"/>
          <w:szCs w:val="24"/>
        </w:rPr>
        <w:t>Часы данной части учебного плана использованы на увеличение учебных часов, предусмотренных на изучение отдельных предметов инвариантной части, введения специально разработанных учебных курсов, обеспечивающих интересы и потребности участников образовательного процесса.</w:t>
      </w:r>
    </w:p>
    <w:p w:rsidR="00B013B2"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sz w:val="24"/>
          <w:szCs w:val="24"/>
        </w:rPr>
      </w:pPr>
      <w:r w:rsidRPr="005A195B">
        <w:rPr>
          <w:rFonts w:ascii="Times New Roman" w:hAnsi="Times New Roman"/>
          <w:sz w:val="24"/>
          <w:szCs w:val="24"/>
        </w:rPr>
        <w:t xml:space="preserve">В соответствии с ФГОС </w:t>
      </w:r>
      <w:r w:rsidR="00204E72">
        <w:rPr>
          <w:rFonts w:ascii="Times New Roman" w:hAnsi="Times New Roman"/>
          <w:sz w:val="24"/>
          <w:szCs w:val="24"/>
        </w:rPr>
        <w:t xml:space="preserve">основного </w:t>
      </w:r>
      <w:r w:rsidRPr="005A195B">
        <w:rPr>
          <w:rFonts w:ascii="Times New Roman" w:hAnsi="Times New Roman"/>
          <w:sz w:val="24"/>
          <w:szCs w:val="24"/>
        </w:rPr>
        <w:t xml:space="preserve">общего образования основная образовательная программа школы реализуется через урочную и внеурочную деятельность.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деятельности. ФГОС </w:t>
      </w:r>
      <w:r w:rsidR="00204E72">
        <w:rPr>
          <w:rFonts w:ascii="Times New Roman" w:hAnsi="Times New Roman"/>
          <w:sz w:val="24"/>
          <w:szCs w:val="24"/>
        </w:rPr>
        <w:t xml:space="preserve">основного </w:t>
      </w:r>
      <w:r w:rsidRPr="005A195B">
        <w:rPr>
          <w:rFonts w:ascii="Times New Roman" w:hAnsi="Times New Roman"/>
          <w:sz w:val="24"/>
          <w:szCs w:val="24"/>
        </w:rPr>
        <w:t>общего образования не регламентируют недельное количество часов внеурочной деятельности учащихся, а определяют общее количество часов внеурочной деятельности на каждом уровне общего образования, которое составляет: до 1750 часов на уровне основного общего образования</w:t>
      </w:r>
    </w:p>
    <w:p w:rsidR="00B013B2" w:rsidRPr="008A3ED2" w:rsidRDefault="00B013B2" w:rsidP="00B013B2">
      <w:pPr>
        <w:suppressAutoHyphens/>
        <w:spacing w:after="0" w:line="240" w:lineRule="auto"/>
        <w:ind w:firstLine="567"/>
        <w:jc w:val="both"/>
        <w:rPr>
          <w:rFonts w:ascii="Times New Roman" w:eastAsia="Times New Roman" w:hAnsi="Times New Roman" w:cs="Times New Roman"/>
          <w:sz w:val="24"/>
          <w:szCs w:val="24"/>
          <w:lang w:eastAsia="ar-SA"/>
        </w:rPr>
      </w:pPr>
      <w:r w:rsidRPr="00B013B2">
        <w:rPr>
          <w:rFonts w:ascii="Times New Roman" w:eastAsia="Times New Roman" w:hAnsi="Times New Roman" w:cs="Times New Roman"/>
          <w:sz w:val="24"/>
          <w:szCs w:val="24"/>
          <w:lang w:eastAsia="ar-SA"/>
        </w:rPr>
        <w:t xml:space="preserve">     </w:t>
      </w:r>
      <w:r w:rsidRPr="008A3ED2">
        <w:rPr>
          <w:rFonts w:ascii="Times New Roman" w:eastAsia="Times New Roman" w:hAnsi="Times New Roman" w:cs="Times New Roman"/>
          <w:sz w:val="24"/>
          <w:szCs w:val="24"/>
          <w:lang w:eastAsia="ar-SA"/>
        </w:rPr>
        <w:t>Организационным  механизмом  реализации внеурочной  деятельности является план внеурочной деятельности. В 201</w:t>
      </w:r>
      <w:r w:rsidR="00435EF5">
        <w:rPr>
          <w:rFonts w:ascii="Times New Roman" w:eastAsia="Times New Roman" w:hAnsi="Times New Roman" w:cs="Times New Roman"/>
          <w:sz w:val="24"/>
          <w:szCs w:val="24"/>
          <w:lang w:eastAsia="ar-SA"/>
        </w:rPr>
        <w:t>8</w:t>
      </w:r>
      <w:r w:rsidRPr="008A3ED2">
        <w:rPr>
          <w:rFonts w:ascii="Times New Roman" w:eastAsia="Times New Roman" w:hAnsi="Times New Roman" w:cs="Times New Roman"/>
          <w:sz w:val="24"/>
          <w:szCs w:val="24"/>
          <w:lang w:eastAsia="ar-SA"/>
        </w:rPr>
        <w:t>-201</w:t>
      </w:r>
      <w:r w:rsidR="00435EF5">
        <w:rPr>
          <w:rFonts w:ascii="Times New Roman" w:eastAsia="Times New Roman" w:hAnsi="Times New Roman" w:cs="Times New Roman"/>
          <w:sz w:val="24"/>
          <w:szCs w:val="24"/>
          <w:lang w:eastAsia="ar-SA"/>
        </w:rPr>
        <w:t>9</w:t>
      </w:r>
      <w:r w:rsidRPr="008A3ED2">
        <w:rPr>
          <w:rFonts w:ascii="Times New Roman" w:eastAsia="Times New Roman" w:hAnsi="Times New Roman" w:cs="Times New Roman"/>
          <w:sz w:val="24"/>
          <w:szCs w:val="24"/>
          <w:lang w:eastAsia="ar-SA"/>
        </w:rPr>
        <w:t xml:space="preserve"> учебном году план внеурочной деятельности включал программы по пяти направлениям:</w:t>
      </w:r>
    </w:p>
    <w:p w:rsidR="00B013B2" w:rsidRPr="001042DF" w:rsidRDefault="00B013B2" w:rsidP="00435EF5">
      <w:pPr>
        <w:suppressAutoHyphens/>
        <w:spacing w:after="0" w:line="240" w:lineRule="auto"/>
        <w:jc w:val="both"/>
        <w:rPr>
          <w:rFonts w:ascii="Times New Roman" w:eastAsia="Times New Roman" w:hAnsi="Times New Roman" w:cs="Times New Roman"/>
          <w:sz w:val="24"/>
          <w:szCs w:val="24"/>
          <w:highlight w:val="yellow"/>
          <w:lang w:eastAsia="ar-SA"/>
        </w:rPr>
      </w:pPr>
    </w:p>
    <w:tbl>
      <w:tblPr>
        <w:tblpPr w:leftFromText="180" w:rightFromText="180" w:vertAnchor="text" w:horzAnchor="margin" w:tblpY="42"/>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3838"/>
        <w:gridCol w:w="4404"/>
      </w:tblGrid>
      <w:tr w:rsidR="001066F7" w:rsidRPr="001042DF" w:rsidTr="000418C2">
        <w:trPr>
          <w:trHeight w:val="420"/>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sz w:val="24"/>
                <w:szCs w:val="24"/>
                <w:lang w:eastAsia="ar-SA"/>
              </w:rPr>
            </w:pPr>
            <w:r w:rsidRPr="00E56BE3">
              <w:rPr>
                <w:rFonts w:ascii="Times New Roman" w:eastAsia="Times New Roman" w:hAnsi="Times New Roman" w:cs="Times New Roman"/>
                <w:b/>
                <w:sz w:val="24"/>
                <w:szCs w:val="24"/>
                <w:lang w:eastAsia="ar-SA"/>
              </w:rPr>
              <w:t>№</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Направление</w:t>
            </w:r>
          </w:p>
          <w:p w:rsidR="001066F7" w:rsidRPr="00E56BE3"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внеурочной</w:t>
            </w:r>
          </w:p>
          <w:p w:rsidR="001066F7" w:rsidRPr="00E56BE3" w:rsidRDefault="001066F7" w:rsidP="000418C2">
            <w:pPr>
              <w:widowControl w:val="0"/>
              <w:suppressAutoHyphens/>
              <w:autoSpaceDE w:val="0"/>
              <w:autoSpaceDN w:val="0"/>
              <w:adjustRightInd w:val="0"/>
              <w:spacing w:after="0" w:line="255"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деятельности</w:t>
            </w:r>
          </w:p>
        </w:tc>
        <w:tc>
          <w:tcPr>
            <w:tcW w:w="4404" w:type="dxa"/>
            <w:vMerge w:val="restart"/>
            <w:vAlign w:val="center"/>
          </w:tcPr>
          <w:p w:rsidR="001066F7" w:rsidRPr="001042DF" w:rsidRDefault="001066F7" w:rsidP="000418C2">
            <w:pPr>
              <w:widowControl w:val="0"/>
              <w:suppressAutoHyphens/>
              <w:autoSpaceDE w:val="0"/>
              <w:autoSpaceDN w:val="0"/>
              <w:adjustRightInd w:val="0"/>
              <w:spacing w:after="0" w:line="240" w:lineRule="auto"/>
              <w:ind w:left="80"/>
              <w:jc w:val="center"/>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Наименование курса</w:t>
            </w:r>
          </w:p>
        </w:tc>
      </w:tr>
      <w:tr w:rsidR="001066F7" w:rsidRPr="001042DF" w:rsidTr="000418C2">
        <w:trPr>
          <w:trHeight w:val="420"/>
        </w:trPr>
        <w:tc>
          <w:tcPr>
            <w:tcW w:w="708" w:type="dxa"/>
            <w:vMerge/>
            <w:vAlign w:val="center"/>
          </w:tcPr>
          <w:p w:rsidR="001066F7" w:rsidRPr="001042DF" w:rsidRDefault="001066F7" w:rsidP="000418C2">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sz w:val="24"/>
                <w:szCs w:val="24"/>
                <w:highlight w:val="yellow"/>
                <w:lang w:eastAsia="ar-SA"/>
              </w:rPr>
            </w:pPr>
          </w:p>
        </w:tc>
        <w:tc>
          <w:tcPr>
            <w:tcW w:w="3838" w:type="dxa"/>
            <w:vMerge/>
            <w:vAlign w:val="center"/>
          </w:tcPr>
          <w:p w:rsidR="001066F7" w:rsidRPr="001042DF" w:rsidRDefault="001066F7"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highlight w:val="yellow"/>
                <w:lang w:eastAsia="ar-SA"/>
              </w:rPr>
            </w:pPr>
          </w:p>
        </w:tc>
        <w:tc>
          <w:tcPr>
            <w:tcW w:w="4404" w:type="dxa"/>
            <w:vMerge/>
            <w:vAlign w:val="center"/>
          </w:tcPr>
          <w:p w:rsidR="001066F7" w:rsidRPr="001042DF" w:rsidRDefault="001066F7" w:rsidP="000418C2">
            <w:pPr>
              <w:widowControl w:val="0"/>
              <w:suppressAutoHyphens/>
              <w:autoSpaceDE w:val="0"/>
              <w:autoSpaceDN w:val="0"/>
              <w:adjustRightInd w:val="0"/>
              <w:spacing w:after="0" w:line="240" w:lineRule="auto"/>
              <w:ind w:left="80"/>
              <w:jc w:val="center"/>
              <w:rPr>
                <w:rFonts w:ascii="Times New Roman" w:eastAsia="Times New Roman" w:hAnsi="Times New Roman" w:cs="Times New Roman"/>
                <w:b/>
                <w:sz w:val="24"/>
                <w:szCs w:val="24"/>
                <w:highlight w:val="yellow"/>
                <w:lang w:eastAsia="ar-SA"/>
              </w:rPr>
            </w:pP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1"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1.</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1"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Общеинтеллектуальное</w:t>
            </w:r>
          </w:p>
        </w:tc>
        <w:tc>
          <w:tcPr>
            <w:tcW w:w="4404" w:type="dxa"/>
            <w:vAlign w:val="bottom"/>
          </w:tcPr>
          <w:p w:rsidR="001066F7" w:rsidRPr="001042DF" w:rsidRDefault="001066F7" w:rsidP="00E56BE3">
            <w:pPr>
              <w:widowControl w:val="0"/>
              <w:suppressAutoHyphens/>
              <w:autoSpaceDE w:val="0"/>
              <w:autoSpaceDN w:val="0"/>
              <w:adjustRightInd w:val="0"/>
              <w:spacing w:after="0" w:line="261" w:lineRule="exact"/>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Нескучное программирование</w:t>
            </w: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 xml:space="preserve"> (8 </w:t>
            </w:r>
            <w:proofErr w:type="spellStart"/>
            <w:r w:rsidR="00E56BE3" w:rsidRPr="00E56BE3">
              <w:rPr>
                <w:rFonts w:ascii="Times New Roman" w:eastAsia="Times New Roman" w:hAnsi="Times New Roman" w:cs="Times New Roman"/>
                <w:sz w:val="24"/>
                <w:szCs w:val="24"/>
                <w:lang w:eastAsia="ar-SA"/>
              </w:rPr>
              <w:t>кл</w:t>
            </w:r>
            <w:proofErr w:type="spellEnd"/>
            <w:r w:rsidR="00E56BE3" w:rsidRPr="00E56BE3">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903B57">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w:t>
            </w:r>
            <w:r w:rsidR="00903B57" w:rsidRPr="00903B57">
              <w:rPr>
                <w:rFonts w:ascii="Times New Roman" w:eastAsia="Times New Roman" w:hAnsi="Times New Roman" w:cs="Times New Roman"/>
                <w:sz w:val="24"/>
                <w:szCs w:val="24"/>
                <w:lang w:eastAsia="ar-SA"/>
              </w:rPr>
              <w:t>Занимательный мир математики</w:t>
            </w:r>
            <w:r w:rsidRPr="00903B57">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(5кл.)</w:t>
            </w:r>
          </w:p>
        </w:tc>
      </w:tr>
      <w:tr w:rsidR="001066F7" w:rsidRPr="001042DF" w:rsidTr="000418C2">
        <w:trPr>
          <w:trHeight w:val="26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Pr>
                <w:rFonts w:ascii="Times New Roman" w:eastAsia="Times New Roman" w:hAnsi="Times New Roman" w:cs="Times New Roman"/>
                <w:sz w:val="24"/>
                <w:szCs w:val="24"/>
                <w:lang w:eastAsia="ar-SA"/>
              </w:rPr>
              <w:t>З</w:t>
            </w:r>
            <w:r w:rsidR="00A501B5" w:rsidRPr="00DE290F">
              <w:rPr>
                <w:rFonts w:ascii="Times New Roman" w:eastAsia="Times New Roman" w:hAnsi="Times New Roman" w:cs="Times New Roman"/>
                <w:sz w:val="24"/>
                <w:szCs w:val="24"/>
                <w:lang w:eastAsia="ar-SA"/>
              </w:rPr>
              <w:t>анимательная математика</w:t>
            </w:r>
            <w:r w:rsidRPr="00DE290F">
              <w:rPr>
                <w:rFonts w:ascii="Times New Roman" w:eastAsia="Times New Roman" w:hAnsi="Times New Roman" w:cs="Times New Roman"/>
                <w:sz w:val="24"/>
                <w:szCs w:val="24"/>
                <w:lang w:eastAsia="ar-SA"/>
              </w:rPr>
              <w:t>»</w:t>
            </w:r>
            <w:r w:rsidR="00DE290F">
              <w:rPr>
                <w:rFonts w:ascii="Times New Roman" w:eastAsia="Times New Roman" w:hAnsi="Times New Roman" w:cs="Times New Roman"/>
                <w:sz w:val="24"/>
                <w:szCs w:val="24"/>
                <w:lang w:eastAsia="ar-SA"/>
              </w:rPr>
              <w:t xml:space="preserve"> (6 </w:t>
            </w:r>
            <w:proofErr w:type="spellStart"/>
            <w:r w:rsidR="00DE290F">
              <w:rPr>
                <w:rFonts w:ascii="Times New Roman" w:eastAsia="Times New Roman" w:hAnsi="Times New Roman" w:cs="Times New Roman"/>
                <w:sz w:val="24"/>
                <w:szCs w:val="24"/>
                <w:lang w:eastAsia="ar-SA"/>
              </w:rPr>
              <w:t>кл</w:t>
            </w:r>
            <w:proofErr w:type="spellEnd"/>
            <w:r w:rsidR="00DE290F">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Увлекательная математика»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DE290F" w:rsidRPr="001042DF" w:rsidTr="000418C2">
        <w:trPr>
          <w:trHeight w:val="281"/>
        </w:trPr>
        <w:tc>
          <w:tcPr>
            <w:tcW w:w="708" w:type="dxa"/>
            <w:vMerge/>
            <w:vAlign w:val="bottom"/>
          </w:tcPr>
          <w:p w:rsidR="00DE290F" w:rsidRPr="00E56BE3" w:rsidRDefault="00DE290F"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DE290F" w:rsidRPr="00E56BE3" w:rsidRDefault="00DE290F"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DE290F" w:rsidRPr="00DE290F" w:rsidRDefault="00DE290F"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«Чудеса в пробирке» (7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Мастер презентаций»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2.</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Общекультурное</w:t>
            </w:r>
          </w:p>
        </w:tc>
        <w:tc>
          <w:tcPr>
            <w:tcW w:w="4404" w:type="dxa"/>
            <w:vAlign w:val="bottom"/>
          </w:tcPr>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«Жизненные навыки»</w:t>
            </w:r>
            <w:r w:rsidR="00903B57">
              <w:rPr>
                <w:rFonts w:ascii="Times New Roman" w:eastAsia="Times New Roman" w:hAnsi="Times New Roman" w:cs="Times New Roman"/>
                <w:sz w:val="24"/>
                <w:szCs w:val="24"/>
                <w:lang w:eastAsia="ar-SA"/>
              </w:rPr>
              <w:t xml:space="preserve"> (5,6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E56BE3">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Культура речи и этикет</w:t>
            </w:r>
            <w:r w:rsidRPr="00E56BE3">
              <w:rPr>
                <w:rFonts w:ascii="Times New Roman" w:eastAsia="Times New Roman" w:hAnsi="Times New Roman" w:cs="Times New Roman"/>
                <w:sz w:val="24"/>
                <w:szCs w:val="24"/>
                <w:lang w:eastAsia="ar-SA"/>
              </w:rPr>
              <w:t>»</w:t>
            </w:r>
            <w:r w:rsidR="00E56BE3" w:rsidRPr="00E56BE3">
              <w:rPr>
                <w:rFonts w:ascii="Times New Roman" w:eastAsia="Times New Roman" w:hAnsi="Times New Roman" w:cs="Times New Roman"/>
                <w:sz w:val="24"/>
                <w:szCs w:val="24"/>
                <w:lang w:eastAsia="ar-SA"/>
              </w:rPr>
              <w:t xml:space="preserve"> (8 </w:t>
            </w:r>
            <w:proofErr w:type="spellStart"/>
            <w:r w:rsidR="00E56BE3" w:rsidRPr="00E56BE3">
              <w:rPr>
                <w:rFonts w:ascii="Times New Roman" w:eastAsia="Times New Roman" w:hAnsi="Times New Roman" w:cs="Times New Roman"/>
                <w:sz w:val="24"/>
                <w:szCs w:val="24"/>
                <w:lang w:eastAsia="ar-SA"/>
              </w:rPr>
              <w:t>кл</w:t>
            </w:r>
            <w:proofErr w:type="spellEnd"/>
            <w:r w:rsidR="00E56BE3" w:rsidRPr="00E56BE3">
              <w:rPr>
                <w:rFonts w:ascii="Times New Roman" w:eastAsia="Times New Roman" w:hAnsi="Times New Roman" w:cs="Times New Roman"/>
                <w:sz w:val="24"/>
                <w:szCs w:val="24"/>
                <w:lang w:eastAsia="ar-SA"/>
              </w:rPr>
              <w:t>.)</w:t>
            </w:r>
          </w:p>
        </w:tc>
      </w:tr>
      <w:tr w:rsidR="001066F7" w:rsidRPr="001042DF" w:rsidTr="000418C2">
        <w:trPr>
          <w:trHeight w:val="263"/>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2"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sz w:val="24"/>
                <w:szCs w:val="24"/>
                <w:lang w:eastAsia="ar-SA"/>
              </w:rPr>
              <w:t xml:space="preserve">«Творческая </w:t>
            </w:r>
            <w:r w:rsidR="00DE290F" w:rsidRPr="00DE290F">
              <w:rPr>
                <w:rFonts w:ascii="Times New Roman" w:eastAsia="Times New Roman" w:hAnsi="Times New Roman" w:cs="Times New Roman"/>
                <w:sz w:val="24"/>
                <w:szCs w:val="24"/>
                <w:lang w:eastAsia="ar-SA"/>
              </w:rPr>
              <w:t>мастерская</w:t>
            </w:r>
            <w:r w:rsidRPr="00DE290F">
              <w:rPr>
                <w:rFonts w:ascii="Times New Roman" w:eastAsia="Times New Roman" w:hAnsi="Times New Roman" w:cs="Times New Roman"/>
                <w:sz w:val="24"/>
                <w:szCs w:val="24"/>
                <w:lang w:eastAsia="ar-SA"/>
              </w:rPr>
              <w:t>»</w:t>
            </w:r>
            <w:r w:rsidR="00DE290F" w:rsidRPr="00DE290F">
              <w:rPr>
                <w:rFonts w:ascii="Times New Roman" w:eastAsia="Times New Roman" w:hAnsi="Times New Roman" w:cs="Times New Roman"/>
                <w:sz w:val="24"/>
                <w:szCs w:val="24"/>
                <w:lang w:eastAsia="ar-SA"/>
              </w:rPr>
              <w:t xml:space="preserve"> (7 </w:t>
            </w:r>
            <w:proofErr w:type="spellStart"/>
            <w:r w:rsidR="00DE290F" w:rsidRPr="00DE290F">
              <w:rPr>
                <w:rFonts w:ascii="Times New Roman" w:eastAsia="Times New Roman" w:hAnsi="Times New Roman" w:cs="Times New Roman"/>
                <w:sz w:val="24"/>
                <w:szCs w:val="24"/>
                <w:lang w:eastAsia="ar-SA"/>
              </w:rPr>
              <w:t>кл</w:t>
            </w:r>
            <w:proofErr w:type="spellEnd"/>
            <w:r w:rsidR="00DE290F" w:rsidRPr="00DE290F">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«Военно-историческая лаборатория»</w:t>
            </w:r>
          </w:p>
        </w:tc>
      </w:tr>
      <w:tr w:rsidR="00E56BE3" w:rsidRPr="001042DF" w:rsidTr="000418C2">
        <w:trPr>
          <w:trHeight w:val="281"/>
        </w:trPr>
        <w:tc>
          <w:tcPr>
            <w:tcW w:w="708" w:type="dxa"/>
            <w:vMerge/>
            <w:vAlign w:val="bottom"/>
          </w:tcPr>
          <w:p w:rsidR="00E56BE3" w:rsidRPr="00E56BE3" w:rsidRDefault="00E56BE3"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E56BE3" w:rsidRPr="00E56BE3" w:rsidRDefault="00E56BE3"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E56BE3" w:rsidRPr="00E56BE3" w:rsidRDefault="00E56BE3"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«Мир вокруг нас» (5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tc>
      </w:tr>
      <w:tr w:rsidR="001066F7" w:rsidRPr="001042DF" w:rsidTr="000418C2">
        <w:trPr>
          <w:trHeight w:val="281"/>
        </w:trPr>
        <w:tc>
          <w:tcPr>
            <w:tcW w:w="70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0418C2">
            <w:pPr>
              <w:widowControl w:val="0"/>
              <w:suppressAutoHyphens/>
              <w:autoSpaceDE w:val="0"/>
              <w:autoSpaceDN w:val="0"/>
              <w:adjustRightInd w:val="0"/>
              <w:spacing w:after="0" w:line="240" w:lineRule="auto"/>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«Основы графической грамотности»</w:t>
            </w:r>
            <w:r w:rsidR="00903B57">
              <w:rPr>
                <w:rFonts w:ascii="Times New Roman" w:eastAsia="Times New Roman" w:hAnsi="Times New Roman" w:cs="Times New Roman"/>
                <w:sz w:val="24"/>
                <w:szCs w:val="24"/>
                <w:lang w:eastAsia="ar-SA"/>
              </w:rPr>
              <w:t xml:space="preserve"> (5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3.</w:t>
            </w:r>
          </w:p>
        </w:tc>
        <w:tc>
          <w:tcPr>
            <w:tcW w:w="3838" w:type="dxa"/>
            <w:vMerge w:val="restart"/>
            <w:vAlign w:val="center"/>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Духовно-нравственное</w:t>
            </w:r>
          </w:p>
        </w:tc>
        <w:tc>
          <w:tcPr>
            <w:tcW w:w="4404" w:type="dxa"/>
            <w:vAlign w:val="bottom"/>
          </w:tcPr>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«Основы духовно-нравственной культуры народов России»</w:t>
            </w:r>
            <w:r w:rsidR="00DE290F">
              <w:rPr>
                <w:rFonts w:ascii="Times New Roman" w:eastAsia="Times New Roman" w:hAnsi="Times New Roman" w:cs="Times New Roman"/>
                <w:sz w:val="24"/>
                <w:szCs w:val="24"/>
                <w:lang w:eastAsia="ar-SA"/>
              </w:rPr>
              <w:t xml:space="preserve"> (</w:t>
            </w:r>
            <w:r w:rsidR="00903B57">
              <w:rPr>
                <w:rFonts w:ascii="Times New Roman" w:eastAsia="Times New Roman" w:hAnsi="Times New Roman" w:cs="Times New Roman"/>
                <w:sz w:val="24"/>
                <w:szCs w:val="24"/>
                <w:lang w:eastAsia="ar-SA"/>
              </w:rPr>
              <w:t xml:space="preserve">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tc>
      </w:tr>
      <w:tr w:rsidR="001066F7" w:rsidRPr="001042DF" w:rsidTr="000418C2">
        <w:trPr>
          <w:trHeight w:val="261"/>
        </w:trPr>
        <w:tc>
          <w:tcPr>
            <w:tcW w:w="708" w:type="dxa"/>
            <w:vMerge/>
            <w:vAlign w:val="bottom"/>
          </w:tcPr>
          <w:p w:rsidR="001066F7" w:rsidRPr="00E56BE3" w:rsidRDefault="001066F7"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p>
        </w:tc>
        <w:tc>
          <w:tcPr>
            <w:tcW w:w="3838" w:type="dxa"/>
            <w:vMerge/>
            <w:vAlign w:val="bottom"/>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p>
        </w:tc>
        <w:tc>
          <w:tcPr>
            <w:tcW w:w="4404" w:type="dxa"/>
            <w:vAlign w:val="bottom"/>
          </w:tcPr>
          <w:p w:rsidR="001066F7" w:rsidRPr="001042DF" w:rsidRDefault="001066F7" w:rsidP="00DE29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DE290F">
              <w:rPr>
                <w:rFonts w:ascii="Times New Roman" w:eastAsia="Times New Roman" w:hAnsi="Times New Roman" w:cs="Times New Roman"/>
                <w:bCs/>
                <w:kern w:val="36"/>
                <w:sz w:val="24"/>
                <w:szCs w:val="24"/>
                <w:lang w:eastAsia="ru-RU"/>
              </w:rPr>
              <w:t>«</w:t>
            </w:r>
            <w:r w:rsidR="00DE290F" w:rsidRPr="00DE290F">
              <w:rPr>
                <w:rFonts w:ascii="Times New Roman" w:eastAsia="Times New Roman" w:hAnsi="Times New Roman" w:cs="Times New Roman"/>
                <w:bCs/>
                <w:kern w:val="36"/>
                <w:sz w:val="24"/>
                <w:szCs w:val="24"/>
                <w:lang w:eastAsia="ru-RU"/>
              </w:rPr>
              <w:t>Философия истории» (7</w:t>
            </w:r>
            <w:r w:rsidR="00DE290F">
              <w:rPr>
                <w:rFonts w:ascii="Times New Roman" w:eastAsia="Times New Roman" w:hAnsi="Times New Roman" w:cs="Times New Roman"/>
                <w:bCs/>
                <w:kern w:val="36"/>
                <w:sz w:val="24"/>
                <w:szCs w:val="24"/>
                <w:lang w:eastAsia="ru-RU"/>
              </w:rPr>
              <w:t>, 8</w:t>
            </w:r>
            <w:r w:rsidR="00DE290F" w:rsidRPr="00DE290F">
              <w:rPr>
                <w:rFonts w:ascii="Times New Roman" w:eastAsia="Times New Roman" w:hAnsi="Times New Roman" w:cs="Times New Roman"/>
                <w:bCs/>
                <w:kern w:val="36"/>
                <w:sz w:val="24"/>
                <w:szCs w:val="24"/>
                <w:lang w:eastAsia="ru-RU"/>
              </w:rPr>
              <w:t xml:space="preserve"> </w:t>
            </w:r>
            <w:proofErr w:type="spellStart"/>
            <w:r w:rsidR="00DE290F" w:rsidRPr="00DE290F">
              <w:rPr>
                <w:rFonts w:ascii="Times New Roman" w:eastAsia="Times New Roman" w:hAnsi="Times New Roman" w:cs="Times New Roman"/>
                <w:bCs/>
                <w:kern w:val="36"/>
                <w:sz w:val="24"/>
                <w:szCs w:val="24"/>
                <w:lang w:eastAsia="ru-RU"/>
              </w:rPr>
              <w:t>кл</w:t>
            </w:r>
            <w:proofErr w:type="spellEnd"/>
            <w:r w:rsidR="00DE290F" w:rsidRPr="00DE290F">
              <w:rPr>
                <w:rFonts w:ascii="Times New Roman" w:eastAsia="Times New Roman" w:hAnsi="Times New Roman" w:cs="Times New Roman"/>
                <w:bCs/>
                <w:kern w:val="36"/>
                <w:sz w:val="24"/>
                <w:szCs w:val="24"/>
                <w:lang w:eastAsia="ru-RU"/>
              </w:rPr>
              <w:t>.)</w:t>
            </w:r>
          </w:p>
        </w:tc>
      </w:tr>
      <w:tr w:rsidR="001066F7" w:rsidRPr="001042DF" w:rsidTr="000418C2">
        <w:trPr>
          <w:trHeight w:val="261"/>
        </w:trPr>
        <w:tc>
          <w:tcPr>
            <w:tcW w:w="708" w:type="dxa"/>
            <w:vAlign w:val="bottom"/>
          </w:tcPr>
          <w:p w:rsidR="001066F7" w:rsidRPr="00E56BE3" w:rsidRDefault="001066F7" w:rsidP="000418C2">
            <w:pPr>
              <w:widowControl w:val="0"/>
              <w:suppressAutoHyphens/>
              <w:autoSpaceDE w:val="0"/>
              <w:autoSpaceDN w:val="0"/>
              <w:adjustRightInd w:val="0"/>
              <w:spacing w:after="0" w:line="260" w:lineRule="exact"/>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 xml:space="preserve">  4.</w:t>
            </w:r>
          </w:p>
        </w:tc>
        <w:tc>
          <w:tcPr>
            <w:tcW w:w="3838" w:type="dxa"/>
            <w:vAlign w:val="bottom"/>
          </w:tcPr>
          <w:p w:rsidR="001066F7" w:rsidRPr="00E56BE3" w:rsidRDefault="001066F7"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Социальное</w:t>
            </w:r>
          </w:p>
        </w:tc>
        <w:tc>
          <w:tcPr>
            <w:tcW w:w="4404" w:type="dxa"/>
            <w:vAlign w:val="bottom"/>
          </w:tcPr>
          <w:p w:rsidR="00903B57"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Мир профессий</w:t>
            </w: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(5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p w:rsidR="00903B57"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Азбука профессий</w:t>
            </w:r>
            <w:r>
              <w:rPr>
                <w:rFonts w:ascii="Times New Roman" w:eastAsia="Times New Roman" w:hAnsi="Times New Roman" w:cs="Times New Roman"/>
                <w:sz w:val="24"/>
                <w:szCs w:val="24"/>
                <w:lang w:eastAsia="ar-SA"/>
              </w:rPr>
              <w:t>»</w:t>
            </w:r>
            <w:r w:rsidR="00903B57">
              <w:rPr>
                <w:rFonts w:ascii="Times New Roman" w:eastAsia="Times New Roman" w:hAnsi="Times New Roman" w:cs="Times New Roman"/>
                <w:sz w:val="24"/>
                <w:szCs w:val="24"/>
                <w:lang w:eastAsia="ar-SA"/>
              </w:rPr>
              <w:t xml:space="preserve"> (6 </w:t>
            </w:r>
            <w:proofErr w:type="spellStart"/>
            <w:r w:rsidR="00903B57">
              <w:rPr>
                <w:rFonts w:ascii="Times New Roman" w:eastAsia="Times New Roman" w:hAnsi="Times New Roman" w:cs="Times New Roman"/>
                <w:sz w:val="24"/>
                <w:szCs w:val="24"/>
                <w:lang w:eastAsia="ar-SA"/>
              </w:rPr>
              <w:t>кл</w:t>
            </w:r>
            <w:proofErr w:type="spellEnd"/>
            <w:r w:rsidR="00903B57">
              <w:rPr>
                <w:rFonts w:ascii="Times New Roman" w:eastAsia="Times New Roman" w:hAnsi="Times New Roman" w:cs="Times New Roman"/>
                <w:sz w:val="24"/>
                <w:szCs w:val="24"/>
                <w:lang w:eastAsia="ar-SA"/>
              </w:rPr>
              <w:t>.)</w:t>
            </w:r>
          </w:p>
          <w:p w:rsidR="00DE290F" w:rsidRDefault="00DE290F"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«Школа безопасности» (6,7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p>
          <w:p w:rsidR="001066F7" w:rsidRPr="001042DF" w:rsidRDefault="001066F7" w:rsidP="000418C2">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903B57">
              <w:rPr>
                <w:rFonts w:ascii="Times New Roman" w:eastAsia="Times New Roman" w:hAnsi="Times New Roman" w:cs="Times New Roman"/>
                <w:sz w:val="24"/>
                <w:szCs w:val="24"/>
                <w:lang w:eastAsia="ar-SA"/>
              </w:rPr>
              <w:t>Проектная деятельность</w:t>
            </w:r>
          </w:p>
        </w:tc>
      </w:tr>
      <w:tr w:rsidR="0084660F" w:rsidRPr="001042DF" w:rsidTr="0084660F">
        <w:trPr>
          <w:trHeight w:val="552"/>
        </w:trPr>
        <w:tc>
          <w:tcPr>
            <w:tcW w:w="708" w:type="dxa"/>
            <w:vAlign w:val="center"/>
          </w:tcPr>
          <w:p w:rsidR="0084660F" w:rsidRPr="00E56BE3" w:rsidRDefault="0084660F" w:rsidP="000418C2">
            <w:pPr>
              <w:widowControl w:val="0"/>
              <w:suppressAutoHyphens/>
              <w:autoSpaceDE w:val="0"/>
              <w:autoSpaceDN w:val="0"/>
              <w:adjustRightInd w:val="0"/>
              <w:spacing w:after="0" w:line="260" w:lineRule="exact"/>
              <w:ind w:left="12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5.</w:t>
            </w:r>
          </w:p>
        </w:tc>
        <w:tc>
          <w:tcPr>
            <w:tcW w:w="3838" w:type="dxa"/>
            <w:vAlign w:val="center"/>
          </w:tcPr>
          <w:p w:rsidR="0084660F" w:rsidRPr="00E56BE3" w:rsidRDefault="0084660F" w:rsidP="000418C2">
            <w:pPr>
              <w:widowControl w:val="0"/>
              <w:suppressAutoHyphens/>
              <w:autoSpaceDE w:val="0"/>
              <w:autoSpaceDN w:val="0"/>
              <w:adjustRightInd w:val="0"/>
              <w:spacing w:after="0" w:line="260" w:lineRule="exact"/>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Спортивно-</w:t>
            </w:r>
          </w:p>
          <w:p w:rsidR="0084660F" w:rsidRPr="00E56BE3" w:rsidRDefault="0084660F" w:rsidP="000418C2">
            <w:pPr>
              <w:widowControl w:val="0"/>
              <w:suppressAutoHyphens/>
              <w:autoSpaceDE w:val="0"/>
              <w:autoSpaceDN w:val="0"/>
              <w:adjustRightInd w:val="0"/>
              <w:spacing w:after="0" w:line="240" w:lineRule="auto"/>
              <w:ind w:left="100"/>
              <w:jc w:val="center"/>
              <w:rPr>
                <w:rFonts w:ascii="Times New Roman" w:eastAsia="Times New Roman" w:hAnsi="Times New Roman" w:cs="Times New Roman"/>
                <w:sz w:val="24"/>
                <w:szCs w:val="24"/>
                <w:lang w:eastAsia="ar-SA"/>
              </w:rPr>
            </w:pPr>
            <w:r w:rsidRPr="00E56BE3">
              <w:rPr>
                <w:rFonts w:ascii="Times New Roman" w:eastAsia="Times New Roman" w:hAnsi="Times New Roman" w:cs="Times New Roman"/>
                <w:sz w:val="24"/>
                <w:szCs w:val="24"/>
                <w:lang w:eastAsia="ar-SA"/>
              </w:rPr>
              <w:t>оздоровительное</w:t>
            </w:r>
          </w:p>
        </w:tc>
        <w:tc>
          <w:tcPr>
            <w:tcW w:w="4404" w:type="dxa"/>
            <w:vAlign w:val="center"/>
          </w:tcPr>
          <w:p w:rsidR="0084660F" w:rsidRPr="001042DF" w:rsidRDefault="0084660F" w:rsidP="0084660F">
            <w:pPr>
              <w:widowControl w:val="0"/>
              <w:suppressAutoHyphens/>
              <w:autoSpaceDE w:val="0"/>
              <w:autoSpaceDN w:val="0"/>
              <w:adjustRightInd w:val="0"/>
              <w:spacing w:after="0" w:line="260" w:lineRule="exact"/>
              <w:ind w:left="80"/>
              <w:rPr>
                <w:rFonts w:ascii="Times New Roman" w:eastAsia="Times New Roman" w:hAnsi="Times New Roman" w:cs="Times New Roman"/>
                <w:sz w:val="24"/>
                <w:szCs w:val="24"/>
                <w:highlight w:val="yellow"/>
                <w:lang w:eastAsia="ar-SA"/>
              </w:rPr>
            </w:pPr>
            <w:r w:rsidRPr="00E56BE3">
              <w:rPr>
                <w:rFonts w:ascii="Times New Roman" w:eastAsia="Times New Roman" w:hAnsi="Times New Roman" w:cs="Times New Roman"/>
                <w:sz w:val="24"/>
                <w:szCs w:val="24"/>
                <w:lang w:eastAsia="ar-SA"/>
              </w:rPr>
              <w:t>ОФП</w:t>
            </w:r>
          </w:p>
        </w:tc>
      </w:tr>
    </w:tbl>
    <w:p w:rsidR="00B013B2" w:rsidRPr="001042DF" w:rsidRDefault="00B013B2" w:rsidP="00B013B2">
      <w:pPr>
        <w:widowControl w:val="0"/>
        <w:tabs>
          <w:tab w:val="left" w:pos="9355"/>
        </w:tabs>
        <w:overflowPunct w:val="0"/>
        <w:autoSpaceDE w:val="0"/>
        <w:autoSpaceDN w:val="0"/>
        <w:adjustRightInd w:val="0"/>
        <w:spacing w:after="0" w:line="240" w:lineRule="auto"/>
        <w:ind w:right="-1" w:firstLine="709"/>
        <w:jc w:val="both"/>
        <w:rPr>
          <w:rFonts w:ascii="Times New Roman" w:hAnsi="Times New Roman" w:cs="Times New Roman"/>
          <w:sz w:val="24"/>
          <w:szCs w:val="24"/>
          <w:highlight w:val="yellow"/>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p w:rsidR="00C521E5" w:rsidRDefault="00C521E5" w:rsidP="00435EF5">
      <w:pPr>
        <w:spacing w:after="0" w:line="240" w:lineRule="auto"/>
        <w:jc w:val="both"/>
        <w:rPr>
          <w:rFonts w:ascii="Times New Roman" w:eastAsiaTheme="minorEastAsia" w:hAnsi="Times New Roman" w:cs="Times New Roman"/>
          <w:sz w:val="24"/>
          <w:szCs w:val="24"/>
          <w:highlight w:val="yellow"/>
          <w:lang w:eastAsia="ru-RU"/>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16ED0" w:rsidRDefault="00416ED0" w:rsidP="00435EF5">
      <w:pPr>
        <w:suppressAutoHyphens/>
        <w:spacing w:after="0" w:line="240" w:lineRule="auto"/>
        <w:ind w:firstLine="567"/>
        <w:jc w:val="both"/>
        <w:rPr>
          <w:rFonts w:ascii="Times New Roman" w:eastAsia="Times New Roman" w:hAnsi="Times New Roman" w:cs="Times New Roman"/>
          <w:sz w:val="24"/>
          <w:szCs w:val="24"/>
          <w:lang w:eastAsia="ar-SA"/>
        </w:rPr>
      </w:pPr>
    </w:p>
    <w:p w:rsidR="00435EF5" w:rsidRPr="008A3ED2" w:rsidRDefault="00435EF5" w:rsidP="00435EF5">
      <w:pPr>
        <w:suppressAutoHyphens/>
        <w:spacing w:after="0" w:line="240" w:lineRule="auto"/>
        <w:ind w:firstLine="567"/>
        <w:jc w:val="both"/>
        <w:rPr>
          <w:rFonts w:ascii="Times New Roman" w:eastAsia="Times New Roman" w:hAnsi="Times New Roman" w:cs="Times New Roman"/>
          <w:sz w:val="24"/>
          <w:szCs w:val="24"/>
          <w:lang w:eastAsia="ar-SA"/>
        </w:rPr>
      </w:pPr>
      <w:r w:rsidRPr="008A3ED2">
        <w:rPr>
          <w:rFonts w:ascii="Times New Roman" w:eastAsia="Times New Roman" w:hAnsi="Times New Roman" w:cs="Times New Roman"/>
          <w:sz w:val="24"/>
          <w:szCs w:val="24"/>
          <w:lang w:eastAsia="ar-SA"/>
        </w:rPr>
        <w:t>В 201</w:t>
      </w:r>
      <w:r>
        <w:rPr>
          <w:rFonts w:ascii="Times New Roman" w:eastAsia="Times New Roman" w:hAnsi="Times New Roman" w:cs="Times New Roman"/>
          <w:sz w:val="24"/>
          <w:szCs w:val="24"/>
          <w:lang w:eastAsia="ar-SA"/>
        </w:rPr>
        <w:t>9</w:t>
      </w:r>
      <w:r w:rsidRPr="008A3ED2">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8A3ED2">
        <w:rPr>
          <w:rFonts w:ascii="Times New Roman" w:eastAsia="Times New Roman" w:hAnsi="Times New Roman" w:cs="Times New Roman"/>
          <w:sz w:val="24"/>
          <w:szCs w:val="24"/>
          <w:lang w:eastAsia="ar-SA"/>
        </w:rPr>
        <w:t xml:space="preserve"> учебном году (</w:t>
      </w:r>
      <w:r w:rsidRPr="008A3ED2">
        <w:rPr>
          <w:rFonts w:ascii="Times New Roman" w:eastAsia="Times New Roman" w:hAnsi="Times New Roman" w:cs="Times New Roman"/>
          <w:sz w:val="24"/>
          <w:szCs w:val="24"/>
          <w:lang w:val="en-US" w:eastAsia="ar-SA"/>
        </w:rPr>
        <w:t>I</w:t>
      </w:r>
      <w:r w:rsidRPr="008A3ED2">
        <w:rPr>
          <w:rFonts w:ascii="Times New Roman" w:eastAsia="Times New Roman" w:hAnsi="Times New Roman" w:cs="Times New Roman"/>
          <w:sz w:val="24"/>
          <w:szCs w:val="24"/>
          <w:lang w:eastAsia="ar-SA"/>
        </w:rPr>
        <w:t xml:space="preserve"> полугодие) план внеурочной деятельности включа</w:t>
      </w:r>
      <w:r>
        <w:rPr>
          <w:rFonts w:ascii="Times New Roman" w:eastAsia="Times New Roman" w:hAnsi="Times New Roman" w:cs="Times New Roman"/>
          <w:sz w:val="24"/>
          <w:szCs w:val="24"/>
          <w:lang w:eastAsia="ar-SA"/>
        </w:rPr>
        <w:t>ет</w:t>
      </w:r>
      <w:r w:rsidRPr="008A3ED2">
        <w:rPr>
          <w:rFonts w:ascii="Times New Roman" w:eastAsia="Times New Roman" w:hAnsi="Times New Roman" w:cs="Times New Roman"/>
          <w:sz w:val="24"/>
          <w:szCs w:val="24"/>
          <w:lang w:eastAsia="ar-SA"/>
        </w:rPr>
        <w:t xml:space="preserve"> программы по пяти направлениям:</w:t>
      </w:r>
    </w:p>
    <w:p w:rsidR="00C521E5" w:rsidRDefault="00C521E5" w:rsidP="00BE73B6">
      <w:pPr>
        <w:spacing w:after="0" w:line="240" w:lineRule="auto"/>
        <w:ind w:firstLine="567"/>
        <w:jc w:val="both"/>
        <w:rPr>
          <w:rFonts w:ascii="Times New Roman" w:eastAsiaTheme="minorEastAsia" w:hAnsi="Times New Roman" w:cs="Times New Roman"/>
          <w:sz w:val="24"/>
          <w:szCs w:val="24"/>
          <w:highlight w:val="yellow"/>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7"/>
        <w:gridCol w:w="4395"/>
      </w:tblGrid>
      <w:tr w:rsidR="00416ED0" w:rsidRPr="00416ED0" w:rsidTr="00416ED0">
        <w:trPr>
          <w:trHeight w:val="1269"/>
        </w:trPr>
        <w:tc>
          <w:tcPr>
            <w:tcW w:w="817"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w:t>
            </w:r>
          </w:p>
        </w:tc>
        <w:tc>
          <w:tcPr>
            <w:tcW w:w="3827"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Направление</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внеурочной</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деятельности</w:t>
            </w:r>
          </w:p>
        </w:tc>
        <w:tc>
          <w:tcPr>
            <w:tcW w:w="4395" w:type="dxa"/>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Наименование</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программы</w:t>
            </w:r>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 xml:space="preserve">курса </w:t>
            </w:r>
            <w:proofErr w:type="gramStart"/>
            <w:r w:rsidRPr="00416ED0">
              <w:rPr>
                <w:rFonts w:ascii="Times New Roman" w:hAnsi="Times New Roman" w:cs="Times New Roman"/>
                <w:b/>
                <w:sz w:val="24"/>
                <w:szCs w:val="24"/>
                <w:lang w:eastAsia="ru-RU"/>
              </w:rPr>
              <w:t>внеурочной</w:t>
            </w:r>
            <w:proofErr w:type="gramEnd"/>
          </w:p>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деятельности</w:t>
            </w:r>
          </w:p>
        </w:tc>
      </w:tr>
      <w:tr w:rsidR="00416ED0" w:rsidRPr="00416ED0" w:rsidTr="00416ED0">
        <w:trPr>
          <w:trHeight w:val="271"/>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Духовно-нравственное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Я и общество</w:t>
            </w:r>
          </w:p>
        </w:tc>
      </w:tr>
      <w:tr w:rsidR="00416ED0" w:rsidRPr="00416ED0" w:rsidTr="00416ED0">
        <w:trPr>
          <w:trHeight w:val="206"/>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Borders>
              <w:bottom w:val="single" w:sz="4" w:space="0" w:color="auto"/>
            </w:tcBorders>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Наш край – Южный Урал. История и культура Южного Урала.</w:t>
            </w:r>
          </w:p>
        </w:tc>
      </w:tr>
      <w:tr w:rsidR="00416ED0" w:rsidRPr="00416ED0" w:rsidTr="00416ED0">
        <w:trPr>
          <w:trHeight w:val="206"/>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Borders>
              <w:bottom w:val="single" w:sz="4" w:space="0" w:color="auto"/>
            </w:tcBorders>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Юный краевед</w:t>
            </w:r>
          </w:p>
        </w:tc>
      </w:tr>
      <w:tr w:rsidR="00416ED0" w:rsidRPr="00416ED0" w:rsidTr="00416ED0">
        <w:trPr>
          <w:trHeight w:val="319"/>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Спортивно-оздоровительное</w:t>
            </w:r>
          </w:p>
        </w:tc>
        <w:tc>
          <w:tcPr>
            <w:tcW w:w="4395" w:type="dxa"/>
            <w:vAlign w:val="center"/>
          </w:tcPr>
          <w:p w:rsidR="00416ED0" w:rsidRPr="00416ED0" w:rsidRDefault="00416ED0" w:rsidP="00416ED0">
            <w:pPr>
              <w:spacing w:after="0"/>
              <w:rPr>
                <w:rFonts w:ascii="Times New Roman" w:hAnsi="Times New Roman" w:cs="Times New Roman"/>
                <w:sz w:val="24"/>
                <w:szCs w:val="24"/>
                <w:lang w:eastAsia="ru-RU"/>
              </w:rPr>
            </w:pPr>
            <w:r w:rsidRPr="00416ED0">
              <w:rPr>
                <w:rFonts w:ascii="Times New Roman" w:hAnsi="Times New Roman" w:cs="Times New Roman"/>
                <w:sz w:val="24"/>
                <w:szCs w:val="24"/>
                <w:lang w:eastAsia="ru-RU"/>
              </w:rPr>
              <w:t>Общая физическая подготовка</w:t>
            </w:r>
          </w:p>
        </w:tc>
      </w:tr>
      <w:tr w:rsidR="00416ED0" w:rsidRPr="00416ED0" w:rsidTr="00416ED0">
        <w:trPr>
          <w:trHeight w:val="31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vAlign w:val="center"/>
          </w:tcPr>
          <w:p w:rsidR="00416ED0" w:rsidRPr="00416ED0" w:rsidRDefault="00416ED0" w:rsidP="00416ED0">
            <w:pPr>
              <w:spacing w:after="0"/>
              <w:rPr>
                <w:rFonts w:ascii="Times New Roman" w:hAnsi="Times New Roman" w:cs="Times New Roman"/>
                <w:sz w:val="24"/>
                <w:szCs w:val="24"/>
                <w:lang w:eastAsia="ru-RU"/>
              </w:rPr>
            </w:pPr>
            <w:r w:rsidRPr="00416ED0">
              <w:rPr>
                <w:rFonts w:ascii="Times New Roman" w:hAnsi="Times New Roman" w:cs="Times New Roman"/>
                <w:sz w:val="24"/>
                <w:szCs w:val="24"/>
                <w:lang w:eastAsia="ru-RU"/>
              </w:rPr>
              <w:t>Волейбол</w:t>
            </w:r>
          </w:p>
        </w:tc>
      </w:tr>
      <w:tr w:rsidR="00416ED0" w:rsidRPr="00416ED0" w:rsidTr="00416ED0">
        <w:trPr>
          <w:trHeight w:val="298"/>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Социальное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Химия вокруг нас</w:t>
            </w:r>
          </w:p>
        </w:tc>
      </w:tr>
      <w:tr w:rsidR="00416ED0" w:rsidRPr="00416ED0" w:rsidTr="00416ED0">
        <w:trPr>
          <w:trHeight w:val="247"/>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Школа безопасности</w:t>
            </w:r>
          </w:p>
        </w:tc>
      </w:tr>
      <w:tr w:rsidR="00416ED0" w:rsidRPr="00416ED0" w:rsidTr="00416ED0">
        <w:trPr>
          <w:trHeight w:val="351"/>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Занимательный немецкий</w:t>
            </w:r>
          </w:p>
        </w:tc>
      </w:tr>
      <w:tr w:rsidR="00416ED0" w:rsidRPr="00416ED0" w:rsidTr="00416ED0">
        <w:trPr>
          <w:trHeight w:val="271"/>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Мир вокруг нас</w:t>
            </w:r>
          </w:p>
        </w:tc>
      </w:tr>
      <w:tr w:rsidR="00416ED0" w:rsidRPr="00416ED0" w:rsidTr="00416ED0">
        <w:trPr>
          <w:trHeight w:val="288"/>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Клуб путешественников</w:t>
            </w:r>
          </w:p>
        </w:tc>
      </w:tr>
      <w:tr w:rsidR="00416ED0" w:rsidRPr="00416ED0" w:rsidTr="00416ED0">
        <w:trPr>
          <w:trHeight w:val="309"/>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Общеинтел</w:t>
            </w:r>
            <w:r w:rsidRPr="00416ED0">
              <w:rPr>
                <w:rFonts w:ascii="Times New Roman" w:hAnsi="Times New Roman" w:cs="Times New Roman"/>
                <w:b/>
                <w:sz w:val="24"/>
                <w:szCs w:val="24"/>
                <w:lang w:eastAsia="ru-RU"/>
              </w:rPr>
              <w:t>лектуальное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Математика в нашей жизни</w:t>
            </w:r>
          </w:p>
        </w:tc>
      </w:tr>
      <w:tr w:rsidR="00416ED0" w:rsidRPr="00416ED0" w:rsidTr="00416ED0">
        <w:trPr>
          <w:trHeight w:val="240"/>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Доступная математика</w:t>
            </w:r>
          </w:p>
        </w:tc>
      </w:tr>
      <w:tr w:rsidR="00416ED0" w:rsidRPr="00416ED0" w:rsidTr="00416ED0">
        <w:trPr>
          <w:trHeight w:val="247"/>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lang w:val="en-US"/>
              </w:rPr>
            </w:pPr>
            <w:r w:rsidRPr="00416ED0">
              <w:rPr>
                <w:rFonts w:ascii="Times New Roman" w:hAnsi="Times New Roman" w:cs="Times New Roman"/>
                <w:sz w:val="24"/>
                <w:szCs w:val="24"/>
              </w:rPr>
              <w:t>Робототехника на платформе</w:t>
            </w:r>
            <w:r w:rsidRPr="00416ED0">
              <w:rPr>
                <w:rFonts w:ascii="Times New Roman" w:hAnsi="Times New Roman" w:cs="Times New Roman"/>
                <w:sz w:val="24"/>
                <w:szCs w:val="24"/>
                <w:lang w:val="en-US"/>
              </w:rPr>
              <w:t xml:space="preserve"> EV-3</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 xml:space="preserve">Программирование в среде </w:t>
            </w:r>
            <w:proofErr w:type="spellStart"/>
            <w:r w:rsidRPr="00416ED0">
              <w:rPr>
                <w:rFonts w:ascii="Times New Roman" w:hAnsi="Times New Roman" w:cs="Times New Roman"/>
                <w:sz w:val="24"/>
                <w:szCs w:val="24"/>
              </w:rPr>
              <w:t>КуМир</w:t>
            </w:r>
            <w:proofErr w:type="spellEnd"/>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Язык программирования Паскаль</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Проектная мастерская</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Русский язык и культура речи</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Земля загадок</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Чудеса в пробирке</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Математический клуб</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История России в лицах</w:t>
            </w:r>
          </w:p>
        </w:tc>
      </w:tr>
      <w:tr w:rsidR="00416ED0" w:rsidRPr="00416ED0" w:rsidTr="00416ED0">
        <w:trPr>
          <w:trHeight w:val="229"/>
        </w:trPr>
        <w:tc>
          <w:tcPr>
            <w:tcW w:w="817" w:type="dxa"/>
            <w:vMerge/>
            <w:vAlign w:val="center"/>
          </w:tcPr>
          <w:p w:rsidR="00416ED0" w:rsidRPr="00416ED0" w:rsidRDefault="00416ED0" w:rsidP="00416ED0">
            <w:pPr>
              <w:spacing w:after="0"/>
              <w:jc w:val="center"/>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По просторам Земли</w:t>
            </w:r>
          </w:p>
        </w:tc>
      </w:tr>
      <w:tr w:rsidR="00416ED0" w:rsidRPr="00416ED0" w:rsidTr="00416ED0">
        <w:trPr>
          <w:trHeight w:val="236"/>
        </w:trPr>
        <w:tc>
          <w:tcPr>
            <w:tcW w:w="81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3827" w:type="dxa"/>
            <w:vMerge w:val="restart"/>
            <w:vAlign w:val="center"/>
          </w:tcPr>
          <w:p w:rsidR="00416ED0" w:rsidRPr="00416ED0" w:rsidRDefault="00416ED0" w:rsidP="00416ED0">
            <w:pPr>
              <w:spacing w:after="0"/>
              <w:jc w:val="center"/>
              <w:rPr>
                <w:rFonts w:ascii="Times New Roman" w:hAnsi="Times New Roman" w:cs="Times New Roman"/>
                <w:b/>
                <w:sz w:val="24"/>
                <w:szCs w:val="24"/>
                <w:lang w:eastAsia="ru-RU"/>
              </w:rPr>
            </w:pPr>
            <w:r w:rsidRPr="00416ED0">
              <w:rPr>
                <w:rFonts w:ascii="Times New Roman" w:hAnsi="Times New Roman" w:cs="Times New Roman"/>
                <w:b/>
                <w:sz w:val="24"/>
                <w:szCs w:val="24"/>
                <w:lang w:eastAsia="ru-RU"/>
              </w:rPr>
              <w:t>Общекультурное</w:t>
            </w: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Творческая мастерская</w:t>
            </w:r>
          </w:p>
        </w:tc>
      </w:tr>
      <w:tr w:rsidR="00416ED0" w:rsidRPr="00416ED0" w:rsidTr="00416ED0">
        <w:trPr>
          <w:trHeight w:val="32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highlight w:val="yellow"/>
              </w:rPr>
            </w:pPr>
            <w:r w:rsidRPr="00416ED0">
              <w:rPr>
                <w:rFonts w:ascii="Times New Roman" w:hAnsi="Times New Roman" w:cs="Times New Roman"/>
                <w:sz w:val="24"/>
                <w:szCs w:val="24"/>
              </w:rPr>
              <w:t>Волшебный клубок</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Проектная деятельность с использованием станков с ЧПУ</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Основы графической грамотности</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Культура речи и этикет</w:t>
            </w:r>
          </w:p>
        </w:tc>
      </w:tr>
      <w:tr w:rsidR="00416ED0" w:rsidRPr="00416ED0" w:rsidTr="00416ED0">
        <w:trPr>
          <w:trHeight w:val="387"/>
        </w:trPr>
        <w:tc>
          <w:tcPr>
            <w:tcW w:w="817" w:type="dxa"/>
            <w:vMerge/>
          </w:tcPr>
          <w:p w:rsidR="00416ED0" w:rsidRPr="00416ED0" w:rsidRDefault="00416ED0" w:rsidP="00416ED0">
            <w:pPr>
              <w:spacing w:after="0"/>
              <w:rPr>
                <w:rFonts w:ascii="Times New Roman" w:hAnsi="Times New Roman" w:cs="Times New Roman"/>
                <w:sz w:val="24"/>
                <w:szCs w:val="24"/>
                <w:lang w:eastAsia="ru-RU"/>
              </w:rPr>
            </w:pPr>
          </w:p>
        </w:tc>
        <w:tc>
          <w:tcPr>
            <w:tcW w:w="3827" w:type="dxa"/>
            <w:vMerge/>
            <w:vAlign w:val="center"/>
          </w:tcPr>
          <w:p w:rsidR="00416ED0" w:rsidRPr="00416ED0" w:rsidRDefault="00416ED0" w:rsidP="00416ED0">
            <w:pPr>
              <w:spacing w:after="0"/>
              <w:rPr>
                <w:rFonts w:ascii="Times New Roman" w:hAnsi="Times New Roman" w:cs="Times New Roman"/>
                <w:sz w:val="24"/>
                <w:szCs w:val="24"/>
                <w:lang w:eastAsia="ru-RU"/>
              </w:rPr>
            </w:pPr>
          </w:p>
        </w:tc>
        <w:tc>
          <w:tcPr>
            <w:tcW w:w="4395" w:type="dxa"/>
          </w:tcPr>
          <w:p w:rsidR="00416ED0" w:rsidRPr="00416ED0" w:rsidRDefault="00416ED0" w:rsidP="00416ED0">
            <w:pPr>
              <w:spacing w:after="0"/>
              <w:rPr>
                <w:rFonts w:ascii="Times New Roman" w:hAnsi="Times New Roman" w:cs="Times New Roman"/>
                <w:sz w:val="24"/>
                <w:szCs w:val="24"/>
              </w:rPr>
            </w:pPr>
            <w:r w:rsidRPr="00416ED0">
              <w:rPr>
                <w:rFonts w:ascii="Times New Roman" w:hAnsi="Times New Roman" w:cs="Times New Roman"/>
                <w:sz w:val="24"/>
                <w:szCs w:val="24"/>
              </w:rPr>
              <w:t>Мастер презентаций</w:t>
            </w:r>
          </w:p>
        </w:tc>
      </w:tr>
    </w:tbl>
    <w:p w:rsidR="00DE290F" w:rsidRDefault="00DE290F" w:rsidP="0084660F">
      <w:pPr>
        <w:spacing w:after="0" w:line="240" w:lineRule="auto"/>
        <w:jc w:val="both"/>
        <w:rPr>
          <w:rFonts w:ascii="Times New Roman" w:eastAsiaTheme="minorEastAsia" w:hAnsi="Times New Roman" w:cs="Times New Roman"/>
          <w:sz w:val="24"/>
          <w:szCs w:val="24"/>
          <w:lang w:eastAsia="ru-RU"/>
        </w:rPr>
      </w:pPr>
    </w:p>
    <w:p w:rsidR="005C4C49" w:rsidRPr="00707593" w:rsidRDefault="00BE73B6" w:rsidP="00435EF5">
      <w:pPr>
        <w:spacing w:after="0" w:line="240" w:lineRule="auto"/>
        <w:ind w:firstLine="567"/>
        <w:jc w:val="both"/>
        <w:rPr>
          <w:rFonts w:ascii="Times New Roman" w:eastAsiaTheme="minorEastAsia" w:hAnsi="Times New Roman" w:cs="Times New Roman"/>
          <w:sz w:val="24"/>
          <w:szCs w:val="24"/>
          <w:lang w:eastAsia="ru-RU"/>
        </w:rPr>
      </w:pPr>
      <w:r w:rsidRPr="001066F7">
        <w:rPr>
          <w:rFonts w:ascii="Times New Roman" w:eastAsiaTheme="minorEastAsia" w:hAnsi="Times New Roman" w:cs="Times New Roman"/>
          <w:sz w:val="24"/>
          <w:szCs w:val="24"/>
          <w:lang w:eastAsia="ru-RU"/>
        </w:rPr>
        <w:t>В</w:t>
      </w:r>
      <w:r w:rsidR="00B013B2" w:rsidRPr="001066F7">
        <w:rPr>
          <w:rFonts w:ascii="Times New Roman" w:eastAsiaTheme="minorEastAsia" w:hAnsi="Times New Roman" w:cs="Times New Roman"/>
          <w:sz w:val="24"/>
          <w:szCs w:val="24"/>
          <w:lang w:eastAsia="ru-RU"/>
        </w:rPr>
        <w:t xml:space="preserve"> 201</w:t>
      </w:r>
      <w:r w:rsidR="00435EF5">
        <w:rPr>
          <w:rFonts w:ascii="Times New Roman" w:eastAsiaTheme="minorEastAsia" w:hAnsi="Times New Roman" w:cs="Times New Roman"/>
          <w:sz w:val="24"/>
          <w:szCs w:val="24"/>
          <w:lang w:eastAsia="ru-RU"/>
        </w:rPr>
        <w:t>8</w:t>
      </w:r>
      <w:r w:rsidR="00B013B2" w:rsidRPr="001066F7">
        <w:rPr>
          <w:rFonts w:ascii="Times New Roman" w:eastAsiaTheme="minorEastAsia" w:hAnsi="Times New Roman" w:cs="Times New Roman"/>
          <w:sz w:val="24"/>
          <w:szCs w:val="24"/>
          <w:lang w:eastAsia="ru-RU"/>
        </w:rPr>
        <w:t>-201</w:t>
      </w:r>
      <w:r w:rsidR="00435EF5">
        <w:rPr>
          <w:rFonts w:ascii="Times New Roman" w:eastAsiaTheme="minorEastAsia" w:hAnsi="Times New Roman" w:cs="Times New Roman"/>
          <w:sz w:val="24"/>
          <w:szCs w:val="24"/>
          <w:lang w:eastAsia="ru-RU"/>
        </w:rPr>
        <w:t>9</w:t>
      </w:r>
      <w:r w:rsidR="00B013B2" w:rsidRPr="001066F7">
        <w:rPr>
          <w:rFonts w:ascii="Times New Roman" w:eastAsiaTheme="minorEastAsia" w:hAnsi="Times New Roman" w:cs="Times New Roman"/>
          <w:sz w:val="24"/>
          <w:szCs w:val="24"/>
          <w:lang w:eastAsia="ru-RU"/>
        </w:rPr>
        <w:t xml:space="preserve"> учебном году </w:t>
      </w:r>
      <w:r w:rsidRPr="001066F7">
        <w:rPr>
          <w:rFonts w:ascii="Times New Roman" w:eastAsiaTheme="minorEastAsia" w:hAnsi="Times New Roman" w:cs="Times New Roman"/>
          <w:sz w:val="24"/>
          <w:szCs w:val="24"/>
          <w:lang w:eastAsia="ru-RU"/>
        </w:rPr>
        <w:t xml:space="preserve">в 9 классах </w:t>
      </w:r>
      <w:r w:rsidR="00B013B2" w:rsidRPr="001066F7">
        <w:rPr>
          <w:rFonts w:ascii="Times New Roman" w:eastAsiaTheme="minorEastAsia" w:hAnsi="Times New Roman" w:cs="Times New Roman"/>
          <w:sz w:val="24"/>
          <w:szCs w:val="24"/>
          <w:lang w:eastAsia="ru-RU"/>
        </w:rPr>
        <w:t>обучение осуществлялось в соответствии с Федеральным компонентом государственного стандарта общего образования.</w:t>
      </w:r>
      <w:r w:rsidRPr="001066F7">
        <w:rPr>
          <w:rFonts w:ascii="Times New Roman" w:eastAsiaTheme="minorEastAsia" w:hAnsi="Times New Roman" w:cs="Times New Roman"/>
          <w:sz w:val="24"/>
          <w:szCs w:val="24"/>
          <w:lang w:eastAsia="ru-RU"/>
        </w:rPr>
        <w:t xml:space="preserve"> </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Он ориентирован не только на </w:t>
      </w:r>
      <w:proofErr w:type="spellStart"/>
      <w:r w:rsidRPr="00B013B2">
        <w:rPr>
          <w:rFonts w:ascii="Times New Roman" w:eastAsiaTheme="minorEastAsia" w:hAnsi="Times New Roman" w:cs="Times New Roman"/>
          <w:sz w:val="24"/>
          <w:szCs w:val="24"/>
          <w:lang w:eastAsia="ru-RU"/>
        </w:rPr>
        <w:t>з</w:t>
      </w:r>
      <w:r w:rsidR="008C727A">
        <w:rPr>
          <w:rFonts w:ascii="Times New Roman" w:eastAsiaTheme="minorEastAsia" w:hAnsi="Times New Roman" w:cs="Times New Roman"/>
          <w:sz w:val="24"/>
          <w:szCs w:val="24"/>
          <w:lang w:eastAsia="ru-RU"/>
        </w:rPr>
        <w:t>наниевый</w:t>
      </w:r>
      <w:proofErr w:type="spellEnd"/>
      <w:r w:rsidR="008C727A">
        <w:rPr>
          <w:rFonts w:ascii="Times New Roman" w:eastAsiaTheme="minorEastAsia" w:hAnsi="Times New Roman" w:cs="Times New Roman"/>
          <w:sz w:val="24"/>
          <w:szCs w:val="24"/>
          <w:lang w:eastAsia="ru-RU"/>
        </w:rPr>
        <w:t>, но и в первую очередь</w:t>
      </w:r>
      <w:r w:rsidRPr="00B013B2">
        <w:rPr>
          <w:rFonts w:ascii="Times New Roman" w:eastAsiaTheme="minorEastAsia" w:hAnsi="Times New Roman" w:cs="Times New Roman"/>
          <w:sz w:val="24"/>
          <w:szCs w:val="24"/>
          <w:lang w:eastAsia="ru-RU"/>
        </w:rPr>
        <w:t xml:space="preserve"> </w:t>
      </w:r>
      <w:proofErr w:type="spellStart"/>
      <w:r w:rsidRPr="00B013B2">
        <w:rPr>
          <w:rFonts w:ascii="Times New Roman" w:eastAsiaTheme="minorEastAsia" w:hAnsi="Times New Roman" w:cs="Times New Roman"/>
          <w:sz w:val="24"/>
          <w:szCs w:val="24"/>
          <w:lang w:eastAsia="ru-RU"/>
        </w:rPr>
        <w:t>деятельностный</w:t>
      </w:r>
      <w:proofErr w:type="spellEnd"/>
      <w:r w:rsidRPr="00B013B2">
        <w:rPr>
          <w:rFonts w:ascii="Times New Roman" w:eastAsiaTheme="minorEastAsia" w:hAnsi="Times New Roman" w:cs="Times New Roman"/>
          <w:sz w:val="24"/>
          <w:szCs w:val="24"/>
          <w:lang w:eastAsia="ru-RU"/>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w:t>
      </w:r>
    </w:p>
    <w:p w:rsidR="00244CEE" w:rsidRPr="00B013B2" w:rsidRDefault="00204E72" w:rsidP="00244CEE">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44CEE" w:rsidRPr="00B013B2">
        <w:rPr>
          <w:rFonts w:ascii="Times New Roman" w:eastAsiaTheme="minorEastAsia" w:hAnsi="Times New Roman" w:cs="Times New Roman"/>
          <w:sz w:val="24"/>
          <w:szCs w:val="24"/>
          <w:lang w:eastAsia="ru-RU"/>
        </w:rPr>
        <w:t>бразовательная программа основного общего образования направлена на реализацию следующих целей:</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244CEE" w:rsidRPr="00B013B2" w:rsidRDefault="00244CEE" w:rsidP="00244CEE">
      <w:pPr>
        <w:tabs>
          <w:tab w:val="left" w:pos="284"/>
          <w:tab w:val="left" w:pos="709"/>
        </w:tabs>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b/>
          <w:sz w:val="24"/>
          <w:szCs w:val="24"/>
          <w:lang w:eastAsia="ru-RU"/>
        </w:rPr>
        <w:lastRenderedPageBreak/>
        <w:t xml:space="preserve">- </w:t>
      </w:r>
      <w:r w:rsidRPr="00B013B2">
        <w:rPr>
          <w:rFonts w:ascii="Times New Roman" w:eastAsiaTheme="minorEastAsia" w:hAnsi="Times New Roman" w:cs="Times New Roman"/>
          <w:sz w:val="24"/>
          <w:szCs w:val="24"/>
          <w:lang w:eastAsia="ru-RU"/>
        </w:rPr>
        <w:t>приобретение опыта</w:t>
      </w:r>
      <w:r w:rsidRPr="00B013B2">
        <w:rPr>
          <w:rFonts w:ascii="Times New Roman" w:eastAsiaTheme="minorEastAsia" w:hAnsi="Times New Roman" w:cs="Times New Roman"/>
          <w:b/>
          <w:sz w:val="24"/>
          <w:szCs w:val="24"/>
          <w:lang w:eastAsia="ru-RU"/>
        </w:rPr>
        <w:t xml:space="preserve"> </w:t>
      </w:r>
      <w:r w:rsidRPr="00B013B2">
        <w:rPr>
          <w:rFonts w:ascii="Times New Roman" w:eastAsiaTheme="minorEastAsia" w:hAnsi="Times New Roman" w:cs="Times New Roman"/>
          <w:sz w:val="24"/>
          <w:szCs w:val="24"/>
          <w:lang w:eastAsia="ru-RU"/>
        </w:rPr>
        <w:t>разнообразной деятельности (индивидуальной и коллективной), опыта познания и самопознания;</w:t>
      </w:r>
    </w:p>
    <w:p w:rsidR="00244CEE" w:rsidRPr="00B013B2" w:rsidRDefault="00244CEE" w:rsidP="00244CEE">
      <w:pPr>
        <w:tabs>
          <w:tab w:val="left" w:pos="284"/>
          <w:tab w:val="left" w:pos="709"/>
        </w:tabs>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 подготовка к осуществлению</w:t>
      </w:r>
      <w:r w:rsidRPr="00B013B2">
        <w:rPr>
          <w:rFonts w:ascii="Times New Roman" w:eastAsiaTheme="minorEastAsia" w:hAnsi="Times New Roman" w:cs="Times New Roman"/>
          <w:b/>
          <w:sz w:val="24"/>
          <w:szCs w:val="24"/>
          <w:lang w:eastAsia="ru-RU"/>
        </w:rPr>
        <w:t xml:space="preserve"> </w:t>
      </w:r>
      <w:r w:rsidRPr="00B013B2">
        <w:rPr>
          <w:rFonts w:ascii="Times New Roman" w:eastAsiaTheme="minorEastAsia" w:hAnsi="Times New Roman" w:cs="Times New Roman"/>
          <w:sz w:val="24"/>
          <w:szCs w:val="24"/>
          <w:lang w:eastAsia="ru-RU"/>
        </w:rPr>
        <w:t>осознанного выбора индивидуальной образовательной или профессиональной траектории.</w:t>
      </w:r>
    </w:p>
    <w:p w:rsidR="00244CEE" w:rsidRPr="00B013B2"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B013B2">
        <w:rPr>
          <w:rFonts w:ascii="Times New Roman" w:eastAsiaTheme="minorEastAsia" w:hAnsi="Times New Roman" w:cs="Times New Roman"/>
          <w:sz w:val="24"/>
          <w:szCs w:val="24"/>
          <w:lang w:eastAsia="ru-RU"/>
        </w:rPr>
        <w:t>Дальнейшее развитие получает формирование общих умений, навыков и способов деятельности в преемственности с уровнем начального общего образования.</w:t>
      </w:r>
    </w:p>
    <w:p w:rsidR="00244CEE" w:rsidRPr="00707593" w:rsidRDefault="00244CEE" w:rsidP="00244CEE">
      <w:pPr>
        <w:spacing w:after="0" w:line="240" w:lineRule="auto"/>
        <w:ind w:firstLine="567"/>
        <w:jc w:val="both"/>
        <w:rPr>
          <w:rFonts w:ascii="Times New Roman" w:eastAsia="Calibri" w:hAnsi="Times New Roman" w:cs="Times New Roman"/>
          <w:i/>
          <w:sz w:val="24"/>
          <w:szCs w:val="24"/>
          <w:lang w:eastAsia="ru-RU"/>
        </w:rPr>
      </w:pPr>
      <w:r w:rsidRPr="00B013B2">
        <w:rPr>
          <w:rFonts w:ascii="Times New Roman" w:eastAsia="Calibri" w:hAnsi="Times New Roman" w:cs="Times New Roman"/>
          <w:sz w:val="24"/>
          <w:szCs w:val="24"/>
          <w:lang w:eastAsia="ru-RU"/>
        </w:rPr>
        <w:t xml:space="preserve">Федеральный компонент государственного стандарта основного общего образования устанавливает </w:t>
      </w:r>
      <w:r w:rsidRPr="00B013B2">
        <w:rPr>
          <w:rFonts w:ascii="Times New Roman" w:eastAsia="Calibri" w:hAnsi="Times New Roman" w:cs="Times New Roman"/>
          <w:b/>
          <w:i/>
          <w:sz w:val="24"/>
          <w:szCs w:val="24"/>
          <w:lang w:eastAsia="ru-RU"/>
        </w:rPr>
        <w:t xml:space="preserve">обязательные для изучения учебные предметы: </w:t>
      </w:r>
      <w:r w:rsidRPr="00B013B2">
        <w:rPr>
          <w:rFonts w:ascii="Times New Roman" w:eastAsia="Calibri" w:hAnsi="Times New Roman" w:cs="Times New Roman"/>
          <w:i/>
          <w:sz w:val="24"/>
          <w:szCs w:val="24"/>
          <w:lang w:eastAsia="ru-RU"/>
        </w:rPr>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7B0C69" w:rsidRDefault="007B0C69" w:rsidP="0084660F">
      <w:pPr>
        <w:tabs>
          <w:tab w:val="left" w:pos="426"/>
        </w:tabs>
        <w:spacing w:after="0" w:line="240" w:lineRule="auto"/>
        <w:contextualSpacing/>
        <w:rPr>
          <w:rFonts w:ascii="Times New Roman" w:eastAsia="Times New Roman" w:hAnsi="Times New Roman" w:cs="Times New Roman"/>
          <w:b/>
          <w:sz w:val="24"/>
          <w:szCs w:val="24"/>
          <w:lang w:eastAsia="ru-RU"/>
        </w:rPr>
      </w:pPr>
    </w:p>
    <w:p w:rsidR="00244CEE" w:rsidRPr="00707593" w:rsidRDefault="00244CEE" w:rsidP="00244CEE">
      <w:pPr>
        <w:tabs>
          <w:tab w:val="left" w:pos="426"/>
        </w:tabs>
        <w:spacing w:after="0" w:line="240" w:lineRule="auto"/>
        <w:ind w:firstLine="567"/>
        <w:contextualSpacing/>
        <w:rPr>
          <w:rFonts w:ascii="Times New Roman" w:eastAsia="Times New Roman" w:hAnsi="Times New Roman" w:cs="Times New Roman"/>
          <w:b/>
          <w:sz w:val="24"/>
          <w:szCs w:val="24"/>
          <w:lang w:eastAsia="ru-RU"/>
        </w:rPr>
      </w:pPr>
      <w:r w:rsidRPr="00707593">
        <w:rPr>
          <w:rFonts w:ascii="Times New Roman" w:eastAsia="Times New Roman" w:hAnsi="Times New Roman" w:cs="Times New Roman"/>
          <w:b/>
          <w:sz w:val="24"/>
          <w:szCs w:val="24"/>
          <w:lang w:eastAsia="ru-RU"/>
        </w:rPr>
        <w:t>Среднее общее образование</w:t>
      </w:r>
    </w:p>
    <w:p w:rsidR="00244CEE" w:rsidRPr="00707593" w:rsidRDefault="00244CEE" w:rsidP="00244CEE">
      <w:pPr>
        <w:spacing w:after="0" w:line="240" w:lineRule="auto"/>
        <w:ind w:firstLine="567"/>
        <w:jc w:val="both"/>
        <w:rPr>
          <w:rFonts w:ascii="Times New Roman" w:eastAsiaTheme="minorEastAsia" w:hAnsi="Times New Roman" w:cs="Times New Roman"/>
          <w:b/>
          <w:sz w:val="24"/>
          <w:szCs w:val="24"/>
          <w:lang w:eastAsia="ru-RU"/>
        </w:rPr>
      </w:pPr>
      <w:r w:rsidRPr="00707593">
        <w:rPr>
          <w:rFonts w:ascii="Times New Roman" w:eastAsiaTheme="minorEastAsia" w:hAnsi="Times New Roman" w:cs="Times New Roman"/>
          <w:sz w:val="24"/>
          <w:szCs w:val="24"/>
          <w:lang w:eastAsia="ru-RU"/>
        </w:rPr>
        <w:t xml:space="preserve">Среднее  </w:t>
      </w:r>
      <w:r>
        <w:rPr>
          <w:rFonts w:ascii="Times New Roman" w:eastAsiaTheme="minorEastAsia" w:hAnsi="Times New Roman" w:cs="Times New Roman"/>
          <w:sz w:val="24"/>
          <w:szCs w:val="24"/>
          <w:lang w:eastAsia="ru-RU"/>
        </w:rPr>
        <w:t xml:space="preserve">общее образование – третий, </w:t>
      </w:r>
      <w:r w:rsidRPr="00707593">
        <w:rPr>
          <w:rFonts w:ascii="Times New Roman" w:eastAsiaTheme="minorEastAsia" w:hAnsi="Times New Roman" w:cs="Times New Roman"/>
          <w:sz w:val="24"/>
          <w:szCs w:val="24"/>
          <w:lang w:eastAsia="ru-RU"/>
        </w:rPr>
        <w:t>завершающий уровень общего образования.</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Образовательная программа среднего общего образования обеспечивает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w:t>
      </w:r>
      <w:proofErr w:type="spellStart"/>
      <w:r w:rsidRPr="00707593">
        <w:rPr>
          <w:rFonts w:ascii="Times New Roman" w:eastAsiaTheme="minorEastAsia" w:hAnsi="Times New Roman" w:cs="Times New Roman"/>
          <w:sz w:val="24"/>
          <w:szCs w:val="24"/>
          <w:lang w:eastAsia="ru-RU"/>
        </w:rPr>
        <w:t>профилизации</w:t>
      </w:r>
      <w:proofErr w:type="spellEnd"/>
      <w:r w:rsidRPr="00707593">
        <w:rPr>
          <w:rFonts w:ascii="Times New Roman" w:eastAsiaTheme="minorEastAsia" w:hAnsi="Times New Roman" w:cs="Times New Roman"/>
          <w:sz w:val="24"/>
          <w:szCs w:val="24"/>
          <w:lang w:eastAsia="ru-RU"/>
        </w:rPr>
        <w:t xml:space="preserve"> обучения, обеспечивает функциональную грамотность и социальную адаптацию учащихся, содействует их общественному и гражданскому самоопределению.        </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Федеральный компонент</w:t>
      </w:r>
      <w:r w:rsidR="00204E72">
        <w:rPr>
          <w:rFonts w:ascii="Times New Roman" w:eastAsiaTheme="minorEastAsia" w:hAnsi="Times New Roman" w:cs="Times New Roman"/>
          <w:sz w:val="24"/>
          <w:szCs w:val="24"/>
          <w:lang w:eastAsia="ru-RU"/>
        </w:rPr>
        <w:t xml:space="preserve"> государственного образовательного стандарта</w:t>
      </w:r>
      <w:r w:rsidRPr="00707593">
        <w:rPr>
          <w:rFonts w:ascii="Times New Roman" w:eastAsiaTheme="minorEastAsia" w:hAnsi="Times New Roman" w:cs="Times New Roman"/>
          <w:sz w:val="24"/>
          <w:szCs w:val="24"/>
          <w:lang w:eastAsia="ru-RU"/>
        </w:rPr>
        <w:t xml:space="preserve"> направлен на реализацию следующих основных </w:t>
      </w:r>
      <w:r w:rsidRPr="00707593">
        <w:rPr>
          <w:rFonts w:ascii="Times New Roman" w:eastAsiaTheme="minorEastAsia" w:hAnsi="Times New Roman" w:cs="Times New Roman"/>
          <w:b/>
          <w:i/>
          <w:sz w:val="24"/>
          <w:szCs w:val="24"/>
          <w:lang w:eastAsia="ru-RU"/>
        </w:rPr>
        <w:t>целей:</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формирование</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дифференциация</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44CEE" w:rsidRPr="00707593"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обеспечение</w:t>
      </w:r>
      <w:r w:rsidRPr="00707593">
        <w:rPr>
          <w:rFonts w:ascii="Times New Roman" w:eastAsiaTheme="minorEastAsia" w:hAnsi="Times New Roman" w:cs="Times New Roman"/>
          <w:b/>
          <w:i/>
          <w:sz w:val="24"/>
          <w:szCs w:val="24"/>
          <w:lang w:eastAsia="ru-RU"/>
        </w:rPr>
        <w:t xml:space="preserve"> </w:t>
      </w:r>
      <w:r w:rsidRPr="00707593">
        <w:rPr>
          <w:rFonts w:ascii="Times New Roman" w:eastAsiaTheme="minorEastAsia" w:hAnsi="Times New Roman" w:cs="Times New Roman"/>
          <w:sz w:val="24"/>
          <w:szCs w:val="24"/>
          <w:lang w:eastAsia="ru-RU"/>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244CEE" w:rsidRPr="00707593" w:rsidRDefault="00244CEE" w:rsidP="00244CEE">
      <w:pPr>
        <w:tabs>
          <w:tab w:val="left" w:pos="2775"/>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В преемственности с уровнем основного общего образования осуществляется формирование общих умений и навыков и способов деятельности.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sz w:val="24"/>
          <w:szCs w:val="24"/>
          <w:lang w:eastAsia="ru-RU"/>
        </w:rPr>
        <w:t xml:space="preserve">Учебные предметы федерального компонента представлены на двух уровнях – </w:t>
      </w:r>
      <w:r w:rsidRPr="00707593">
        <w:rPr>
          <w:rFonts w:ascii="Times New Roman" w:eastAsiaTheme="minorEastAsia" w:hAnsi="Times New Roman" w:cs="Times New Roman"/>
          <w:b/>
          <w:i/>
          <w:sz w:val="24"/>
          <w:szCs w:val="24"/>
          <w:lang w:eastAsia="ru-RU"/>
        </w:rPr>
        <w:t xml:space="preserve">базовом </w:t>
      </w:r>
      <w:r w:rsidRPr="00707593">
        <w:rPr>
          <w:rFonts w:ascii="Times New Roman" w:eastAsiaTheme="minorEastAsia" w:hAnsi="Times New Roman" w:cs="Times New Roman"/>
          <w:sz w:val="24"/>
          <w:szCs w:val="24"/>
          <w:lang w:eastAsia="ru-RU"/>
        </w:rPr>
        <w:t xml:space="preserve">и </w:t>
      </w:r>
      <w:r w:rsidRPr="00707593">
        <w:rPr>
          <w:rFonts w:ascii="Times New Roman" w:eastAsiaTheme="minorEastAsia" w:hAnsi="Times New Roman" w:cs="Times New Roman"/>
          <w:b/>
          <w:i/>
          <w:sz w:val="24"/>
          <w:szCs w:val="24"/>
          <w:lang w:eastAsia="ru-RU"/>
        </w:rPr>
        <w:t xml:space="preserve">профильном. </w:t>
      </w:r>
      <w:r w:rsidRPr="00707593">
        <w:rPr>
          <w:rFonts w:ascii="Times New Roman" w:eastAsiaTheme="minorEastAsia" w:hAnsi="Times New Roman" w:cs="Times New Roman"/>
          <w:sz w:val="24"/>
          <w:szCs w:val="24"/>
          <w:lang w:eastAsia="ru-RU"/>
        </w:rPr>
        <w:t xml:space="preserve">Оба уровня стандарта имеют </w:t>
      </w:r>
      <w:r w:rsidRPr="00707593">
        <w:rPr>
          <w:rFonts w:ascii="Times New Roman" w:eastAsiaTheme="minorEastAsia" w:hAnsi="Times New Roman" w:cs="Times New Roman"/>
          <w:b/>
          <w:i/>
          <w:sz w:val="24"/>
          <w:szCs w:val="24"/>
          <w:lang w:eastAsia="ru-RU"/>
        </w:rPr>
        <w:t xml:space="preserve">общеобразовательный характер, </w:t>
      </w:r>
      <w:r w:rsidRPr="00707593">
        <w:rPr>
          <w:rFonts w:ascii="Times New Roman" w:eastAsiaTheme="minorEastAsia" w:hAnsi="Times New Roman" w:cs="Times New Roman"/>
          <w:sz w:val="24"/>
          <w:szCs w:val="24"/>
          <w:lang w:eastAsia="ru-RU"/>
        </w:rPr>
        <w:t>однако они ориентированы на приоритетное решение разных комплексов задач.</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b/>
          <w:i/>
          <w:sz w:val="24"/>
          <w:szCs w:val="24"/>
          <w:lang w:eastAsia="ru-RU"/>
        </w:rPr>
        <w:t>Базовый уровень</w:t>
      </w:r>
      <w:r w:rsidRPr="00707593">
        <w:rPr>
          <w:rFonts w:ascii="Times New Roman" w:eastAsiaTheme="minorEastAsia" w:hAnsi="Times New Roman" w:cs="Times New Roman"/>
          <w:sz w:val="24"/>
          <w:szCs w:val="24"/>
          <w:lang w:eastAsia="ru-RU"/>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b/>
          <w:i/>
          <w:sz w:val="24"/>
          <w:szCs w:val="24"/>
          <w:lang w:eastAsia="ru-RU"/>
        </w:rPr>
        <w:t>Профильный уровень</w:t>
      </w:r>
      <w:r w:rsidRPr="00707593">
        <w:rPr>
          <w:rFonts w:ascii="Times New Roman" w:eastAsiaTheme="minorEastAsia" w:hAnsi="Times New Roman" w:cs="Times New Roman"/>
          <w:sz w:val="24"/>
          <w:szCs w:val="24"/>
          <w:lang w:eastAsia="ru-RU"/>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244CEE" w:rsidRPr="00707593" w:rsidRDefault="00244CEE" w:rsidP="00244CEE">
      <w:pPr>
        <w:tabs>
          <w:tab w:val="num" w:pos="1092"/>
          <w:tab w:val="left" w:pos="9349"/>
        </w:tabs>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sz w:val="24"/>
          <w:szCs w:val="24"/>
          <w:lang w:eastAsia="ru-RU"/>
        </w:rPr>
        <w:t xml:space="preserve">Федеральный компонент государственного стандарта среднего общего образования установлен по следующим </w:t>
      </w:r>
      <w:r w:rsidRPr="00707593">
        <w:rPr>
          <w:rFonts w:ascii="Times New Roman" w:eastAsiaTheme="minorEastAsia" w:hAnsi="Times New Roman" w:cs="Times New Roman"/>
          <w:b/>
          <w:i/>
          <w:sz w:val="24"/>
          <w:szCs w:val="24"/>
          <w:lang w:eastAsia="ru-RU"/>
        </w:rPr>
        <w:t xml:space="preserve">учебным предметам: </w:t>
      </w:r>
      <w:r w:rsidRPr="00707593">
        <w:rPr>
          <w:rFonts w:ascii="Times New Roman" w:eastAsiaTheme="minorEastAsia" w:hAnsi="Times New Roman" w:cs="Times New Roman"/>
          <w:i/>
          <w:sz w:val="24"/>
          <w:szCs w:val="24"/>
          <w:lang w:eastAsia="ru-RU"/>
        </w:rP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84660F" w:rsidRPr="00435EF5" w:rsidRDefault="00244CEE" w:rsidP="00435EF5">
      <w:pPr>
        <w:spacing w:after="0" w:line="240" w:lineRule="auto"/>
        <w:ind w:firstLine="567"/>
        <w:jc w:val="both"/>
        <w:rPr>
          <w:rFonts w:ascii="Times New Roman" w:eastAsiaTheme="minorEastAsia" w:hAnsi="Times New Roman" w:cs="Times New Roman"/>
          <w:i/>
          <w:sz w:val="24"/>
          <w:szCs w:val="24"/>
          <w:lang w:eastAsia="ru-RU"/>
        </w:rPr>
      </w:pPr>
      <w:r w:rsidRPr="00707593">
        <w:rPr>
          <w:rFonts w:ascii="Times New Roman" w:eastAsiaTheme="minorEastAsia" w:hAnsi="Times New Roman" w:cs="Times New Roman"/>
          <w:b/>
          <w:i/>
          <w:sz w:val="24"/>
          <w:szCs w:val="24"/>
          <w:lang w:eastAsia="ru-RU"/>
        </w:rPr>
        <w:t xml:space="preserve">Обязательными для изучения на базовом уровне являются следующие учебные предметы: </w:t>
      </w:r>
      <w:proofErr w:type="gramStart"/>
      <w:r w:rsidRPr="00707593">
        <w:rPr>
          <w:rFonts w:ascii="Times New Roman" w:eastAsiaTheme="minorEastAsia" w:hAnsi="Times New Roman" w:cs="Times New Roman"/>
          <w:i/>
          <w:sz w:val="24"/>
          <w:szCs w:val="24"/>
          <w:lang w:eastAsia="ru-RU"/>
        </w:rPr>
        <w:t>Русский язык, Литература, Иностранный язык, Математика, История, Физическая культура, Обществознание (включая экономику и право)</w:t>
      </w:r>
      <w:r w:rsidRPr="00707593">
        <w:rPr>
          <w:rFonts w:ascii="Times New Roman" w:eastAsiaTheme="minorEastAsia" w:hAnsi="Times New Roman" w:cs="Times New Roman"/>
          <w:sz w:val="24"/>
          <w:szCs w:val="24"/>
          <w:lang w:eastAsia="ru-RU"/>
        </w:rPr>
        <w:t xml:space="preserve">, </w:t>
      </w:r>
      <w:r w:rsidRPr="00707593">
        <w:rPr>
          <w:rFonts w:ascii="Times New Roman" w:eastAsiaTheme="minorEastAsia" w:hAnsi="Times New Roman" w:cs="Times New Roman"/>
          <w:i/>
          <w:sz w:val="24"/>
          <w:szCs w:val="24"/>
          <w:lang w:eastAsia="ru-RU"/>
        </w:rPr>
        <w:t>Физика, Химия, Биология.</w:t>
      </w:r>
      <w:proofErr w:type="gramEnd"/>
    </w:p>
    <w:p w:rsidR="00416ED0" w:rsidRDefault="00416ED0" w:rsidP="00244CEE">
      <w:pPr>
        <w:tabs>
          <w:tab w:val="left" w:pos="2492"/>
        </w:tabs>
        <w:spacing w:line="240" w:lineRule="auto"/>
        <w:jc w:val="center"/>
        <w:rPr>
          <w:rFonts w:ascii="Times New Roman" w:hAnsi="Times New Roman" w:cs="Times New Roman"/>
          <w:b/>
          <w:sz w:val="24"/>
          <w:szCs w:val="24"/>
        </w:rPr>
      </w:pPr>
    </w:p>
    <w:p w:rsidR="00416ED0" w:rsidRDefault="00416ED0" w:rsidP="00244CEE">
      <w:pPr>
        <w:tabs>
          <w:tab w:val="left" w:pos="2492"/>
        </w:tabs>
        <w:spacing w:line="240" w:lineRule="auto"/>
        <w:jc w:val="center"/>
        <w:rPr>
          <w:rFonts w:ascii="Times New Roman" w:hAnsi="Times New Roman" w:cs="Times New Roman"/>
          <w:b/>
          <w:sz w:val="24"/>
          <w:szCs w:val="24"/>
        </w:rPr>
      </w:pPr>
    </w:p>
    <w:p w:rsidR="00416ED0" w:rsidRDefault="00416ED0" w:rsidP="00244CEE">
      <w:pPr>
        <w:tabs>
          <w:tab w:val="left" w:pos="2492"/>
        </w:tabs>
        <w:spacing w:line="240" w:lineRule="auto"/>
        <w:jc w:val="center"/>
        <w:rPr>
          <w:rFonts w:ascii="Times New Roman" w:hAnsi="Times New Roman" w:cs="Times New Roman"/>
          <w:b/>
          <w:sz w:val="24"/>
          <w:szCs w:val="24"/>
        </w:rPr>
      </w:pPr>
    </w:p>
    <w:p w:rsidR="00244CEE" w:rsidRPr="00B37CC9" w:rsidRDefault="00244CEE" w:rsidP="00244CEE">
      <w:pPr>
        <w:tabs>
          <w:tab w:val="left" w:pos="2492"/>
        </w:tabs>
        <w:spacing w:line="240" w:lineRule="auto"/>
        <w:jc w:val="center"/>
        <w:rPr>
          <w:rFonts w:ascii="Times New Roman" w:hAnsi="Times New Roman" w:cs="Times New Roman"/>
          <w:b/>
          <w:sz w:val="24"/>
          <w:szCs w:val="24"/>
        </w:rPr>
      </w:pPr>
      <w:r w:rsidRPr="00B37CC9">
        <w:rPr>
          <w:rFonts w:ascii="Times New Roman" w:hAnsi="Times New Roman" w:cs="Times New Roman"/>
          <w:b/>
          <w:sz w:val="24"/>
          <w:szCs w:val="24"/>
        </w:rPr>
        <w:lastRenderedPageBreak/>
        <w:t>Качество подготовки</w:t>
      </w:r>
    </w:p>
    <w:p w:rsidR="0084660F" w:rsidRDefault="00244CEE" w:rsidP="0084660F">
      <w:pPr>
        <w:spacing w:line="240" w:lineRule="auto"/>
        <w:ind w:firstLine="567"/>
        <w:jc w:val="center"/>
        <w:rPr>
          <w:rFonts w:ascii="Times New Roman" w:hAnsi="Times New Roman" w:cs="Times New Roman"/>
          <w:sz w:val="24"/>
          <w:szCs w:val="24"/>
        </w:rPr>
      </w:pPr>
      <w:r w:rsidRPr="00B37CC9">
        <w:rPr>
          <w:rFonts w:ascii="Times New Roman" w:hAnsi="Times New Roman" w:cs="Times New Roman"/>
          <w:sz w:val="24"/>
          <w:szCs w:val="24"/>
        </w:rPr>
        <w:t>Сравнительные итоги  успеваемости за учебный год</w:t>
      </w:r>
    </w:p>
    <w:tbl>
      <w:tblPr>
        <w:tblW w:w="10031" w:type="dxa"/>
        <w:tblCellMar>
          <w:left w:w="0" w:type="dxa"/>
          <w:right w:w="0" w:type="dxa"/>
        </w:tblCellMar>
        <w:tblLook w:val="04A0" w:firstRow="1" w:lastRow="0" w:firstColumn="1" w:lastColumn="0" w:noHBand="0" w:noVBand="1"/>
      </w:tblPr>
      <w:tblGrid>
        <w:gridCol w:w="1809"/>
        <w:gridCol w:w="3261"/>
        <w:gridCol w:w="2693"/>
        <w:gridCol w:w="2268"/>
      </w:tblGrid>
      <w:tr w:rsidR="0084660F" w:rsidRPr="0084660F" w:rsidTr="0084660F">
        <w:trPr>
          <w:trHeight w:val="490"/>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Учебный год</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Уровень образования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proofErr w:type="spellStart"/>
            <w:r w:rsidRPr="0084660F">
              <w:rPr>
                <w:rFonts w:ascii="Times New Roman" w:eastAsia="Calibri" w:hAnsi="Times New Roman" w:cs="Times New Roman"/>
                <w:b/>
                <w:bCs/>
                <w:color w:val="000000"/>
                <w:kern w:val="24"/>
                <w:sz w:val="24"/>
                <w:szCs w:val="24"/>
                <w:lang w:eastAsia="ru-RU"/>
              </w:rPr>
              <w:t>Абс</w:t>
            </w:r>
            <w:proofErr w:type="spellEnd"/>
            <w:r w:rsidRPr="0084660F">
              <w:rPr>
                <w:rFonts w:ascii="Times New Roman" w:eastAsia="Calibri" w:hAnsi="Times New Roman" w:cs="Times New Roman"/>
                <w:b/>
                <w:bCs/>
                <w:color w:val="000000"/>
                <w:kern w:val="24"/>
                <w:sz w:val="24"/>
                <w:szCs w:val="24"/>
                <w:lang w:eastAsia="ru-RU"/>
              </w:rPr>
              <w:t>. успев.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Качеств. успев.</w:t>
            </w:r>
          </w:p>
        </w:tc>
      </w:tr>
      <w:tr w:rsidR="0084660F"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435EF5">
            <w:pPr>
              <w:spacing w:after="0" w:line="240" w:lineRule="auto"/>
              <w:rPr>
                <w:rFonts w:ascii="Arial" w:eastAsia="Times New Roman" w:hAnsi="Arial" w:cs="Arial"/>
                <w:sz w:val="24"/>
                <w:szCs w:val="24"/>
                <w:lang w:eastAsia="ru-RU"/>
              </w:rPr>
            </w:pPr>
            <w:r w:rsidRPr="0084660F">
              <w:rPr>
                <w:rFonts w:ascii="Times New Roman" w:eastAsia="Times New Roman" w:hAnsi="Times New Roman" w:cs="Times New Roman"/>
                <w:b/>
                <w:bCs/>
                <w:color w:val="000000"/>
                <w:kern w:val="24"/>
                <w:sz w:val="24"/>
                <w:szCs w:val="24"/>
                <w:lang w:eastAsia="ru-RU"/>
              </w:rPr>
              <w:t>201</w:t>
            </w:r>
            <w:r w:rsidR="00435EF5">
              <w:rPr>
                <w:rFonts w:ascii="Times New Roman" w:eastAsia="Times New Roman" w:hAnsi="Times New Roman" w:cs="Times New Roman"/>
                <w:b/>
                <w:bCs/>
                <w:color w:val="000000"/>
                <w:kern w:val="24"/>
                <w:sz w:val="24"/>
                <w:szCs w:val="24"/>
                <w:lang w:eastAsia="ru-RU"/>
              </w:rPr>
              <w:t>8</w:t>
            </w:r>
            <w:r w:rsidRPr="0084660F">
              <w:rPr>
                <w:rFonts w:ascii="Times New Roman" w:eastAsia="Times New Roman" w:hAnsi="Times New Roman" w:cs="Times New Roman"/>
                <w:b/>
                <w:bCs/>
                <w:color w:val="000000"/>
                <w:kern w:val="24"/>
                <w:sz w:val="24"/>
                <w:szCs w:val="24"/>
                <w:lang w:eastAsia="ru-RU"/>
              </w:rPr>
              <w:t>-201</w:t>
            </w:r>
            <w:r w:rsidR="00435EF5">
              <w:rPr>
                <w:rFonts w:ascii="Times New Roman" w:eastAsia="Times New Roman" w:hAnsi="Times New Roman" w:cs="Times New Roman"/>
                <w:b/>
                <w:bCs/>
                <w:color w:val="000000"/>
                <w:kern w:val="24"/>
                <w:sz w:val="24"/>
                <w:szCs w:val="24"/>
                <w:lang w:eastAsia="ru-RU"/>
              </w:rPr>
              <w:t>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line="240" w:lineRule="auto"/>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69%</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53%</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684D79"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38%</w:t>
            </w:r>
          </w:p>
        </w:tc>
      </w:tr>
      <w:tr w:rsidR="0084660F"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84660F" w:rsidRPr="0084660F" w:rsidRDefault="0084660F"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660F" w:rsidRPr="0084660F" w:rsidRDefault="0084660F"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DB13CC" w:rsidP="0084660F">
            <w:pPr>
              <w:spacing w:after="0"/>
              <w:jc w:val="center"/>
              <w:rPr>
                <w:rFonts w:ascii="Times New Roman" w:eastAsia="Times New Roman" w:hAnsi="Times New Roman" w:cs="Times New Roman"/>
                <w:sz w:val="24"/>
                <w:szCs w:val="24"/>
                <w:lang w:eastAsia="ru-RU"/>
              </w:rPr>
            </w:pPr>
            <w:r w:rsidRPr="00684D79">
              <w:rPr>
                <w:rFonts w:ascii="Times New Roman" w:eastAsia="Times New Roman" w:hAnsi="Times New Roman" w:cs="Times New Roman"/>
                <w:sz w:val="24"/>
                <w:szCs w:val="24"/>
                <w:lang w:eastAsia="ru-RU"/>
              </w:rPr>
              <w:t>99%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660F" w:rsidRPr="00684D79" w:rsidRDefault="00684D79" w:rsidP="0084660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435EF5"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435EF5" w:rsidRDefault="00435EF5" w:rsidP="00435EF5">
            <w:pPr>
              <w:spacing w:after="0"/>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7</w:t>
            </w: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line="240" w:lineRule="auto"/>
              <w:jc w:val="center"/>
              <w:rPr>
                <w:rFonts w:ascii="Arial" w:eastAsia="Times New Roman" w:hAnsi="Arial" w:cs="Arial"/>
                <w:sz w:val="24"/>
                <w:szCs w:val="24"/>
                <w:lang w:eastAsia="ru-RU"/>
              </w:rPr>
            </w:pPr>
            <w:r w:rsidRPr="0084660F">
              <w:rPr>
                <w:rFonts w:ascii="Times New Roman" w:eastAsia="Times New Roman" w:hAnsi="Times New Roman" w:cs="Times New Roman"/>
                <w:bCs/>
                <w:color w:val="000000"/>
                <w:kern w:val="24"/>
                <w:sz w:val="24"/>
                <w:szCs w:val="24"/>
                <w:lang w:eastAsia="ru-RU"/>
              </w:rPr>
              <w:t>67%</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99%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56%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47%</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88%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59%</w:t>
            </w:r>
          </w:p>
        </w:tc>
      </w:tr>
      <w:tr w:rsidR="00435EF5" w:rsidRPr="0084660F" w:rsidTr="00435EF5">
        <w:trPr>
          <w:trHeight w:val="462"/>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435EF5" w:rsidRDefault="00435EF5" w:rsidP="00435EF5">
            <w:pPr>
              <w:spacing w:after="0"/>
              <w:rPr>
                <w:rFonts w:ascii="Arial" w:eastAsia="Times New Roman" w:hAnsi="Arial" w:cs="Arial"/>
                <w:sz w:val="24"/>
                <w:szCs w:val="24"/>
                <w:lang w:eastAsia="ru-RU"/>
              </w:rPr>
            </w:pP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6</w:t>
            </w:r>
            <w:r w:rsidRPr="0084660F">
              <w:rPr>
                <w:rFonts w:ascii="Times New Roman" w:eastAsia="Calibri" w:hAnsi="Times New Roman" w:cs="Times New Roman"/>
                <w:b/>
                <w:bCs/>
                <w:color w:val="000000"/>
                <w:kern w:val="24"/>
                <w:sz w:val="24"/>
                <w:szCs w:val="24"/>
                <w:lang w:eastAsia="ru-RU"/>
              </w:rPr>
              <w:t>-201</w:t>
            </w:r>
            <w:r>
              <w:rPr>
                <w:rFonts w:ascii="Times New Roman" w:eastAsia="Calibri" w:hAnsi="Times New Roman" w:cs="Times New Roman"/>
                <w:b/>
                <w:bCs/>
                <w:color w:val="000000"/>
                <w:kern w:val="24"/>
                <w:sz w:val="24"/>
                <w:szCs w:val="24"/>
                <w:lang w:eastAsia="ru-RU"/>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начальное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основное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62%</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среднее общее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56%</w:t>
            </w:r>
          </w:p>
        </w:tc>
      </w:tr>
      <w:tr w:rsidR="00435EF5" w:rsidRPr="0084660F" w:rsidTr="00435EF5">
        <w:trPr>
          <w:trHeight w:val="462"/>
        </w:trPr>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435EF5" w:rsidRPr="0084660F" w:rsidRDefault="00435EF5" w:rsidP="0084660F">
            <w:pPr>
              <w:spacing w:after="0" w:line="240" w:lineRule="auto"/>
              <w:rPr>
                <w:rFonts w:ascii="Arial" w:eastAsia="Times New Roman" w:hAnsi="Arial" w:cs="Arial"/>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ЛИЦЕЙ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5EF5" w:rsidRPr="0084660F" w:rsidRDefault="00435EF5" w:rsidP="0084660F">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eastAsia="ru-RU"/>
              </w:rPr>
              <w:t>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5EF5" w:rsidRPr="0084660F" w:rsidRDefault="00435EF5" w:rsidP="00DD1680">
            <w:pPr>
              <w:spacing w:after="0"/>
              <w:jc w:val="center"/>
              <w:rPr>
                <w:rFonts w:ascii="Arial" w:eastAsia="Times New Roman" w:hAnsi="Arial" w:cs="Arial"/>
                <w:sz w:val="24"/>
                <w:szCs w:val="24"/>
                <w:lang w:eastAsia="ru-RU"/>
              </w:rPr>
            </w:pPr>
            <w:r w:rsidRPr="0084660F">
              <w:rPr>
                <w:rFonts w:ascii="Times New Roman" w:eastAsia="Calibri" w:hAnsi="Times New Roman" w:cs="Times New Roman"/>
                <w:bCs/>
                <w:color w:val="000000"/>
                <w:kern w:val="24"/>
                <w:sz w:val="24"/>
                <w:szCs w:val="24"/>
                <w:lang w:val="en-US" w:eastAsia="ru-RU"/>
              </w:rPr>
              <w:t>62%</w:t>
            </w:r>
          </w:p>
        </w:tc>
      </w:tr>
    </w:tbl>
    <w:p w:rsidR="00244CEE" w:rsidRPr="0084660F" w:rsidRDefault="00244CEE" w:rsidP="00244CEE">
      <w:pPr>
        <w:spacing w:after="0" w:line="240" w:lineRule="auto"/>
        <w:ind w:firstLine="567"/>
        <w:jc w:val="both"/>
        <w:rPr>
          <w:rFonts w:ascii="Times New Roman" w:hAnsi="Times New Roman" w:cs="Times New Roman"/>
          <w:sz w:val="24"/>
          <w:szCs w:val="24"/>
        </w:rPr>
      </w:pPr>
      <w:r w:rsidRPr="00B37CC9">
        <w:rPr>
          <w:rFonts w:ascii="Times New Roman" w:hAnsi="Times New Roman" w:cs="Times New Roman"/>
          <w:sz w:val="24"/>
          <w:szCs w:val="24"/>
        </w:rPr>
        <w:t xml:space="preserve">        </w:t>
      </w:r>
      <w:proofErr w:type="gramStart"/>
      <w:r w:rsidRPr="0084660F">
        <w:rPr>
          <w:rFonts w:ascii="Times New Roman" w:hAnsi="Times New Roman" w:cs="Times New Roman"/>
          <w:sz w:val="24"/>
          <w:szCs w:val="24"/>
        </w:rPr>
        <w:t xml:space="preserve">На основании положительных результатов промежуточной аттестации обучающихся и положительных годовых отметок по всем предметам учебного плана переведены  в следующий класс  </w:t>
      </w:r>
      <w:r w:rsidR="00452416">
        <w:rPr>
          <w:rFonts w:ascii="Times New Roman" w:hAnsi="Times New Roman" w:cs="Times New Roman"/>
          <w:sz w:val="24"/>
          <w:szCs w:val="24"/>
        </w:rPr>
        <w:t>866</w:t>
      </w:r>
      <w:r w:rsidRPr="0084660F">
        <w:rPr>
          <w:rFonts w:ascii="Times New Roman" w:hAnsi="Times New Roman" w:cs="Times New Roman"/>
          <w:sz w:val="24"/>
          <w:szCs w:val="24"/>
        </w:rPr>
        <w:t xml:space="preserve"> учащихся 1-8, 10 классов (100%).</w:t>
      </w:r>
      <w:proofErr w:type="gramEnd"/>
      <w:r w:rsidRPr="0084660F">
        <w:rPr>
          <w:rFonts w:ascii="Times New Roman" w:hAnsi="Times New Roman" w:cs="Times New Roman"/>
          <w:sz w:val="24"/>
          <w:szCs w:val="24"/>
        </w:rPr>
        <w:t xml:space="preserve"> Переведенных условно нет.        </w:t>
      </w:r>
    </w:p>
    <w:p w:rsidR="008E0407" w:rsidRDefault="00244CEE" w:rsidP="00B51267">
      <w:pPr>
        <w:spacing w:line="240" w:lineRule="auto"/>
        <w:ind w:firstLine="567"/>
        <w:jc w:val="both"/>
        <w:rPr>
          <w:rFonts w:ascii="Times New Roman" w:hAnsi="Times New Roman" w:cs="Times New Roman"/>
          <w:sz w:val="24"/>
          <w:szCs w:val="24"/>
        </w:rPr>
      </w:pPr>
      <w:r w:rsidRPr="0084660F">
        <w:rPr>
          <w:rFonts w:ascii="Times New Roman" w:hAnsi="Times New Roman" w:cs="Times New Roman"/>
          <w:sz w:val="24"/>
          <w:szCs w:val="24"/>
        </w:rPr>
        <w:t xml:space="preserve">Успешно прошли государственную итоговую аттестацию </w:t>
      </w:r>
      <w:r w:rsidR="00452416">
        <w:rPr>
          <w:rFonts w:ascii="Times New Roman" w:hAnsi="Times New Roman" w:cs="Times New Roman"/>
          <w:sz w:val="24"/>
          <w:szCs w:val="24"/>
        </w:rPr>
        <w:t>103</w:t>
      </w:r>
      <w:r w:rsidRPr="0084660F">
        <w:rPr>
          <w:rFonts w:ascii="Times New Roman" w:hAnsi="Times New Roman" w:cs="Times New Roman"/>
          <w:sz w:val="24"/>
          <w:szCs w:val="24"/>
        </w:rPr>
        <w:t xml:space="preserve"> выпускник</w:t>
      </w:r>
      <w:r w:rsidR="008C727A">
        <w:rPr>
          <w:rFonts w:ascii="Times New Roman" w:hAnsi="Times New Roman" w:cs="Times New Roman"/>
          <w:sz w:val="24"/>
          <w:szCs w:val="24"/>
        </w:rPr>
        <w:t>а</w:t>
      </w:r>
      <w:r w:rsidR="004479F7" w:rsidRPr="0084660F">
        <w:rPr>
          <w:rFonts w:ascii="Times New Roman" w:hAnsi="Times New Roman" w:cs="Times New Roman"/>
          <w:sz w:val="24"/>
          <w:szCs w:val="24"/>
        </w:rPr>
        <w:t xml:space="preserve"> </w:t>
      </w:r>
      <w:r w:rsidRPr="0084660F">
        <w:rPr>
          <w:rFonts w:ascii="Times New Roman" w:hAnsi="Times New Roman" w:cs="Times New Roman"/>
          <w:sz w:val="24"/>
          <w:szCs w:val="24"/>
        </w:rPr>
        <w:t xml:space="preserve"> 9 классов (</w:t>
      </w:r>
      <w:r w:rsidR="0084660F">
        <w:rPr>
          <w:rFonts w:ascii="Times New Roman" w:hAnsi="Times New Roman" w:cs="Times New Roman"/>
          <w:sz w:val="24"/>
          <w:szCs w:val="24"/>
        </w:rPr>
        <w:t>9</w:t>
      </w:r>
      <w:r w:rsidR="00452416">
        <w:rPr>
          <w:rFonts w:ascii="Times New Roman" w:hAnsi="Times New Roman" w:cs="Times New Roman"/>
          <w:sz w:val="24"/>
          <w:szCs w:val="24"/>
        </w:rPr>
        <w:t>8</w:t>
      </w:r>
      <w:r w:rsidRPr="0084660F">
        <w:rPr>
          <w:rFonts w:ascii="Times New Roman" w:hAnsi="Times New Roman" w:cs="Times New Roman"/>
          <w:sz w:val="24"/>
          <w:szCs w:val="24"/>
        </w:rPr>
        <w:t xml:space="preserve">%)  и  </w:t>
      </w:r>
      <w:r w:rsidR="0084660F" w:rsidRPr="001929B1">
        <w:rPr>
          <w:rFonts w:ascii="Times New Roman" w:hAnsi="Times New Roman" w:cs="Times New Roman"/>
          <w:sz w:val="24"/>
          <w:szCs w:val="24"/>
        </w:rPr>
        <w:t>4</w:t>
      </w:r>
      <w:r w:rsidR="001929B1" w:rsidRPr="001929B1">
        <w:rPr>
          <w:rFonts w:ascii="Times New Roman" w:hAnsi="Times New Roman" w:cs="Times New Roman"/>
          <w:sz w:val="24"/>
          <w:szCs w:val="24"/>
        </w:rPr>
        <w:t>3</w:t>
      </w:r>
      <w:r w:rsidRPr="0084660F">
        <w:rPr>
          <w:rFonts w:ascii="Times New Roman" w:hAnsi="Times New Roman" w:cs="Times New Roman"/>
          <w:sz w:val="24"/>
          <w:szCs w:val="24"/>
        </w:rPr>
        <w:t xml:space="preserve"> выпускник</w:t>
      </w:r>
      <w:r w:rsidR="008C727A">
        <w:rPr>
          <w:rFonts w:ascii="Times New Roman" w:hAnsi="Times New Roman" w:cs="Times New Roman"/>
          <w:sz w:val="24"/>
          <w:szCs w:val="24"/>
        </w:rPr>
        <w:t>а</w:t>
      </w:r>
      <w:r w:rsidRPr="0084660F">
        <w:rPr>
          <w:rFonts w:ascii="Times New Roman" w:hAnsi="Times New Roman" w:cs="Times New Roman"/>
          <w:sz w:val="24"/>
          <w:szCs w:val="24"/>
        </w:rPr>
        <w:t xml:space="preserve"> 11 классов (</w:t>
      </w:r>
      <w:r w:rsidR="00463FC2" w:rsidRPr="0084660F">
        <w:rPr>
          <w:rFonts w:ascii="Times New Roman" w:hAnsi="Times New Roman" w:cs="Times New Roman"/>
          <w:sz w:val="24"/>
          <w:szCs w:val="24"/>
        </w:rPr>
        <w:t>100</w:t>
      </w:r>
      <w:r w:rsidRPr="0084660F">
        <w:rPr>
          <w:rFonts w:ascii="Times New Roman" w:hAnsi="Times New Roman" w:cs="Times New Roman"/>
          <w:sz w:val="24"/>
          <w:szCs w:val="24"/>
        </w:rPr>
        <w:t>%).</w:t>
      </w:r>
    </w:p>
    <w:p w:rsidR="00244CEE" w:rsidRPr="00B51267" w:rsidRDefault="00244CEE" w:rsidP="00244CEE">
      <w:pPr>
        <w:tabs>
          <w:tab w:val="left" w:pos="1978"/>
        </w:tabs>
        <w:spacing w:line="240" w:lineRule="auto"/>
        <w:ind w:firstLine="567"/>
        <w:jc w:val="center"/>
        <w:rPr>
          <w:rFonts w:ascii="Times New Roman" w:hAnsi="Times New Roman" w:cs="Times New Roman"/>
          <w:sz w:val="24"/>
          <w:szCs w:val="24"/>
        </w:rPr>
      </w:pPr>
      <w:r w:rsidRPr="00B51267">
        <w:rPr>
          <w:rFonts w:ascii="Times New Roman" w:hAnsi="Times New Roman" w:cs="Times New Roman"/>
          <w:sz w:val="24"/>
          <w:szCs w:val="24"/>
        </w:rPr>
        <w:t>Показатели качества образовательных результатов</w:t>
      </w:r>
    </w:p>
    <w:tbl>
      <w:tblPr>
        <w:tblStyle w:val="21"/>
        <w:tblW w:w="0" w:type="auto"/>
        <w:tblLook w:val="04A0" w:firstRow="1" w:lastRow="0" w:firstColumn="1" w:lastColumn="0" w:noHBand="0" w:noVBand="1"/>
      </w:tblPr>
      <w:tblGrid>
        <w:gridCol w:w="1410"/>
        <w:gridCol w:w="591"/>
        <w:gridCol w:w="553"/>
        <w:gridCol w:w="553"/>
        <w:gridCol w:w="553"/>
        <w:gridCol w:w="552"/>
        <w:gridCol w:w="552"/>
        <w:gridCol w:w="522"/>
        <w:gridCol w:w="522"/>
        <w:gridCol w:w="552"/>
        <w:gridCol w:w="522"/>
        <w:gridCol w:w="552"/>
        <w:gridCol w:w="522"/>
        <w:gridCol w:w="523"/>
        <w:gridCol w:w="540"/>
        <w:gridCol w:w="616"/>
      </w:tblGrid>
      <w:tr w:rsidR="00244CEE" w:rsidRPr="00B51267" w:rsidTr="00BD71B7">
        <w:tc>
          <w:tcPr>
            <w:tcW w:w="1410"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Показатели</w:t>
            </w:r>
          </w:p>
        </w:tc>
        <w:tc>
          <w:tcPr>
            <w:tcW w:w="591"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2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3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4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1-4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5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5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6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7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8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9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5-9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22"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10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23" w:type="dxa"/>
            <w:vAlign w:val="center"/>
          </w:tcPr>
          <w:p w:rsidR="00244CEE" w:rsidRPr="00B51267" w:rsidRDefault="00244CEE" w:rsidP="00BD71B7">
            <w:pPr>
              <w:jc w:val="center"/>
              <w:rPr>
                <w:rFonts w:ascii="Times New Roman" w:hAnsi="Times New Roman" w:cs="Times New Roman"/>
                <w:sz w:val="20"/>
                <w:szCs w:val="20"/>
              </w:rPr>
            </w:pPr>
            <w:r w:rsidRPr="00B51267">
              <w:rPr>
                <w:rFonts w:ascii="Times New Roman" w:hAnsi="Times New Roman" w:cs="Times New Roman"/>
                <w:sz w:val="20"/>
                <w:szCs w:val="20"/>
              </w:rPr>
              <w:t xml:space="preserve">11 </w:t>
            </w:r>
            <w:proofErr w:type="spellStart"/>
            <w:r w:rsidRPr="00B51267">
              <w:rPr>
                <w:rFonts w:ascii="Times New Roman" w:hAnsi="Times New Roman" w:cs="Times New Roman"/>
                <w:sz w:val="20"/>
                <w:szCs w:val="20"/>
              </w:rPr>
              <w:t>кл</w:t>
            </w:r>
            <w:proofErr w:type="spellEnd"/>
            <w:r w:rsidRPr="00B51267">
              <w:rPr>
                <w:rFonts w:ascii="Times New Roman" w:hAnsi="Times New Roman" w:cs="Times New Roman"/>
                <w:sz w:val="20"/>
                <w:szCs w:val="20"/>
              </w:rPr>
              <w:t>.</w:t>
            </w:r>
          </w:p>
        </w:tc>
        <w:tc>
          <w:tcPr>
            <w:tcW w:w="540"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10-11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c>
          <w:tcPr>
            <w:tcW w:w="552" w:type="dxa"/>
            <w:vAlign w:val="center"/>
          </w:tcPr>
          <w:p w:rsidR="00244CEE" w:rsidRPr="00B51267" w:rsidRDefault="00244CEE" w:rsidP="00BD71B7">
            <w:pPr>
              <w:jc w:val="center"/>
              <w:rPr>
                <w:rFonts w:ascii="Times New Roman" w:hAnsi="Times New Roman" w:cs="Times New Roman"/>
                <w:b/>
                <w:sz w:val="20"/>
                <w:szCs w:val="20"/>
              </w:rPr>
            </w:pPr>
            <w:r w:rsidRPr="00B51267">
              <w:rPr>
                <w:rFonts w:ascii="Times New Roman" w:hAnsi="Times New Roman" w:cs="Times New Roman"/>
                <w:b/>
                <w:sz w:val="20"/>
                <w:szCs w:val="20"/>
              </w:rPr>
              <w:t xml:space="preserve">1-11 </w:t>
            </w:r>
            <w:proofErr w:type="spellStart"/>
            <w:r w:rsidRPr="00B51267">
              <w:rPr>
                <w:rFonts w:ascii="Times New Roman" w:hAnsi="Times New Roman" w:cs="Times New Roman"/>
                <w:b/>
                <w:sz w:val="20"/>
                <w:szCs w:val="20"/>
              </w:rPr>
              <w:t>кл</w:t>
            </w:r>
            <w:proofErr w:type="spellEnd"/>
            <w:r w:rsidRPr="00B51267">
              <w:rPr>
                <w:rFonts w:ascii="Times New Roman" w:hAnsi="Times New Roman" w:cs="Times New Roman"/>
                <w:b/>
                <w:sz w:val="20"/>
                <w:szCs w:val="20"/>
              </w:rPr>
              <w:t>.</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Количество обучающихся на конец учебного года</w:t>
            </w:r>
          </w:p>
        </w:tc>
        <w:tc>
          <w:tcPr>
            <w:tcW w:w="591" w:type="dxa"/>
            <w:vAlign w:val="center"/>
          </w:tcPr>
          <w:p w:rsidR="00764BAB" w:rsidRPr="00B51267" w:rsidRDefault="0084660F" w:rsidP="006D1E27">
            <w:pPr>
              <w:jc w:val="center"/>
              <w:rPr>
                <w:rFonts w:ascii="Times New Roman" w:hAnsi="Times New Roman" w:cs="Times New Roman"/>
                <w:sz w:val="20"/>
                <w:szCs w:val="20"/>
              </w:rPr>
            </w:pPr>
            <w:r w:rsidRPr="00B51267">
              <w:rPr>
                <w:rFonts w:ascii="Times New Roman" w:hAnsi="Times New Roman" w:cs="Times New Roman"/>
                <w:sz w:val="20"/>
                <w:szCs w:val="20"/>
              </w:rPr>
              <w:t>11</w:t>
            </w:r>
            <w:r w:rsidR="006D1E27">
              <w:rPr>
                <w:rFonts w:ascii="Times New Roman" w:hAnsi="Times New Roman" w:cs="Times New Roman"/>
                <w:sz w:val="20"/>
                <w:szCs w:val="20"/>
              </w:rPr>
              <w:t>4</w:t>
            </w:r>
          </w:p>
        </w:tc>
        <w:tc>
          <w:tcPr>
            <w:tcW w:w="553" w:type="dxa"/>
            <w:vAlign w:val="center"/>
          </w:tcPr>
          <w:p w:rsidR="00764BAB" w:rsidRPr="00B51267" w:rsidRDefault="00764BAB" w:rsidP="006D1E27">
            <w:pPr>
              <w:jc w:val="center"/>
              <w:rPr>
                <w:rFonts w:ascii="Times New Roman" w:hAnsi="Times New Roman" w:cs="Times New Roman"/>
                <w:sz w:val="20"/>
                <w:szCs w:val="20"/>
              </w:rPr>
            </w:pPr>
            <w:r w:rsidRPr="00B51267">
              <w:rPr>
                <w:rFonts w:ascii="Times New Roman" w:hAnsi="Times New Roman" w:cs="Times New Roman"/>
                <w:sz w:val="20"/>
                <w:szCs w:val="20"/>
              </w:rPr>
              <w:t>1</w:t>
            </w:r>
            <w:r w:rsidR="006D1E27">
              <w:rPr>
                <w:rFonts w:ascii="Times New Roman" w:hAnsi="Times New Roman" w:cs="Times New Roman"/>
                <w:sz w:val="20"/>
                <w:szCs w:val="20"/>
              </w:rPr>
              <w:t>16</w:t>
            </w:r>
          </w:p>
        </w:tc>
        <w:tc>
          <w:tcPr>
            <w:tcW w:w="553" w:type="dxa"/>
            <w:vAlign w:val="center"/>
          </w:tcPr>
          <w:p w:rsidR="00764BAB" w:rsidRPr="00B51267" w:rsidRDefault="0084660F" w:rsidP="006D1E27">
            <w:pPr>
              <w:jc w:val="center"/>
              <w:rPr>
                <w:rFonts w:ascii="Times New Roman" w:hAnsi="Times New Roman" w:cs="Times New Roman"/>
                <w:sz w:val="20"/>
                <w:szCs w:val="20"/>
              </w:rPr>
            </w:pPr>
            <w:r w:rsidRPr="00B51267">
              <w:rPr>
                <w:rFonts w:ascii="Times New Roman" w:hAnsi="Times New Roman" w:cs="Times New Roman"/>
                <w:sz w:val="20"/>
                <w:szCs w:val="20"/>
              </w:rPr>
              <w:t>1</w:t>
            </w:r>
            <w:r w:rsidR="006D1E27">
              <w:rPr>
                <w:rFonts w:ascii="Times New Roman" w:hAnsi="Times New Roman" w:cs="Times New Roman"/>
                <w:sz w:val="20"/>
                <w:szCs w:val="20"/>
              </w:rPr>
              <w:t>05</w:t>
            </w:r>
          </w:p>
        </w:tc>
        <w:tc>
          <w:tcPr>
            <w:tcW w:w="553" w:type="dxa"/>
            <w:vAlign w:val="center"/>
          </w:tcPr>
          <w:p w:rsidR="00764BAB" w:rsidRPr="00B51267" w:rsidRDefault="006D1E27" w:rsidP="0084660F">
            <w:pPr>
              <w:jc w:val="center"/>
              <w:rPr>
                <w:rFonts w:ascii="Times New Roman" w:hAnsi="Times New Roman" w:cs="Times New Roman"/>
                <w:sz w:val="20"/>
                <w:szCs w:val="20"/>
              </w:rPr>
            </w:pPr>
            <w:r>
              <w:rPr>
                <w:rFonts w:ascii="Times New Roman" w:hAnsi="Times New Roman" w:cs="Times New Roman"/>
                <w:sz w:val="20"/>
                <w:szCs w:val="20"/>
              </w:rPr>
              <w:t>111</w:t>
            </w:r>
          </w:p>
        </w:tc>
        <w:tc>
          <w:tcPr>
            <w:tcW w:w="552" w:type="dxa"/>
            <w:vAlign w:val="center"/>
          </w:tcPr>
          <w:p w:rsidR="00764BAB" w:rsidRPr="00B51267" w:rsidRDefault="006D1E27" w:rsidP="00B1671E">
            <w:pPr>
              <w:jc w:val="center"/>
              <w:rPr>
                <w:rFonts w:ascii="Times New Roman" w:hAnsi="Times New Roman" w:cs="Times New Roman"/>
                <w:sz w:val="20"/>
                <w:szCs w:val="20"/>
              </w:rPr>
            </w:pPr>
            <w:r>
              <w:rPr>
                <w:rFonts w:ascii="Times New Roman" w:hAnsi="Times New Roman" w:cs="Times New Roman"/>
                <w:sz w:val="20"/>
                <w:szCs w:val="20"/>
              </w:rPr>
              <w:t>446</w:t>
            </w:r>
          </w:p>
        </w:tc>
        <w:tc>
          <w:tcPr>
            <w:tcW w:w="552" w:type="dxa"/>
            <w:vAlign w:val="center"/>
          </w:tcPr>
          <w:p w:rsidR="00764BAB" w:rsidRPr="00B51267" w:rsidRDefault="005A4E04" w:rsidP="00B1671E">
            <w:pPr>
              <w:jc w:val="center"/>
              <w:rPr>
                <w:rFonts w:ascii="Times New Roman" w:hAnsi="Times New Roman" w:cs="Times New Roman"/>
                <w:sz w:val="20"/>
                <w:szCs w:val="20"/>
              </w:rPr>
            </w:pPr>
            <w:r>
              <w:rPr>
                <w:rFonts w:ascii="Times New Roman" w:hAnsi="Times New Roman" w:cs="Times New Roman"/>
                <w:sz w:val="20"/>
                <w:szCs w:val="20"/>
              </w:rPr>
              <w:t>80</w:t>
            </w:r>
          </w:p>
        </w:tc>
        <w:tc>
          <w:tcPr>
            <w:tcW w:w="522" w:type="dxa"/>
            <w:vAlign w:val="center"/>
          </w:tcPr>
          <w:p w:rsidR="00764BAB" w:rsidRPr="00B51267" w:rsidRDefault="005A4E04" w:rsidP="0084660F">
            <w:pPr>
              <w:jc w:val="center"/>
              <w:rPr>
                <w:rFonts w:ascii="Times New Roman" w:hAnsi="Times New Roman" w:cs="Times New Roman"/>
                <w:sz w:val="20"/>
                <w:szCs w:val="20"/>
              </w:rPr>
            </w:pPr>
            <w:r>
              <w:rPr>
                <w:rFonts w:ascii="Times New Roman" w:hAnsi="Times New Roman" w:cs="Times New Roman"/>
                <w:sz w:val="20"/>
                <w:szCs w:val="20"/>
              </w:rPr>
              <w:t>81</w:t>
            </w:r>
          </w:p>
        </w:tc>
        <w:tc>
          <w:tcPr>
            <w:tcW w:w="522" w:type="dxa"/>
            <w:vAlign w:val="center"/>
          </w:tcPr>
          <w:p w:rsidR="00764BAB" w:rsidRPr="00B51267" w:rsidRDefault="005A4E04" w:rsidP="0084660F">
            <w:pPr>
              <w:jc w:val="center"/>
              <w:rPr>
                <w:rFonts w:ascii="Times New Roman" w:hAnsi="Times New Roman" w:cs="Times New Roman"/>
                <w:sz w:val="20"/>
                <w:szCs w:val="20"/>
              </w:rPr>
            </w:pPr>
            <w:r>
              <w:rPr>
                <w:rFonts w:ascii="Times New Roman" w:hAnsi="Times New Roman" w:cs="Times New Roman"/>
                <w:sz w:val="20"/>
                <w:szCs w:val="20"/>
              </w:rPr>
              <w:t>103</w:t>
            </w:r>
          </w:p>
        </w:tc>
        <w:tc>
          <w:tcPr>
            <w:tcW w:w="552" w:type="dxa"/>
            <w:vAlign w:val="center"/>
          </w:tcPr>
          <w:p w:rsidR="00764BAB" w:rsidRPr="00B51267" w:rsidRDefault="0084660F" w:rsidP="005A4E04">
            <w:pPr>
              <w:jc w:val="center"/>
              <w:rPr>
                <w:rFonts w:ascii="Times New Roman" w:hAnsi="Times New Roman" w:cs="Times New Roman"/>
                <w:sz w:val="20"/>
                <w:szCs w:val="20"/>
              </w:rPr>
            </w:pPr>
            <w:r w:rsidRPr="00B51267">
              <w:rPr>
                <w:rFonts w:ascii="Times New Roman" w:hAnsi="Times New Roman" w:cs="Times New Roman"/>
                <w:sz w:val="20"/>
                <w:szCs w:val="20"/>
              </w:rPr>
              <w:t>10</w:t>
            </w:r>
            <w:r w:rsidR="005A4E04">
              <w:rPr>
                <w:rFonts w:ascii="Times New Roman" w:hAnsi="Times New Roman" w:cs="Times New Roman"/>
                <w:sz w:val="20"/>
                <w:szCs w:val="20"/>
              </w:rPr>
              <w:t>3</w:t>
            </w:r>
          </w:p>
        </w:tc>
        <w:tc>
          <w:tcPr>
            <w:tcW w:w="522" w:type="dxa"/>
            <w:vAlign w:val="center"/>
          </w:tcPr>
          <w:p w:rsidR="00764BAB" w:rsidRPr="00B51267" w:rsidRDefault="0084660F" w:rsidP="005A4E04">
            <w:pPr>
              <w:jc w:val="center"/>
              <w:rPr>
                <w:rFonts w:ascii="Times New Roman" w:hAnsi="Times New Roman" w:cs="Times New Roman"/>
                <w:sz w:val="20"/>
                <w:szCs w:val="20"/>
              </w:rPr>
            </w:pPr>
            <w:r w:rsidRPr="00B51267">
              <w:rPr>
                <w:rFonts w:ascii="Times New Roman" w:hAnsi="Times New Roman" w:cs="Times New Roman"/>
                <w:sz w:val="20"/>
                <w:szCs w:val="20"/>
              </w:rPr>
              <w:t>1</w:t>
            </w:r>
            <w:r w:rsidR="005A4E04">
              <w:rPr>
                <w:rFonts w:ascii="Times New Roman" w:hAnsi="Times New Roman" w:cs="Times New Roman"/>
                <w:sz w:val="20"/>
                <w:szCs w:val="20"/>
              </w:rPr>
              <w:t>05</w:t>
            </w:r>
          </w:p>
        </w:tc>
        <w:tc>
          <w:tcPr>
            <w:tcW w:w="552" w:type="dxa"/>
            <w:vAlign w:val="center"/>
          </w:tcPr>
          <w:p w:rsidR="00764BAB" w:rsidRPr="00B51267" w:rsidRDefault="005A4E04" w:rsidP="00BD71B7">
            <w:pPr>
              <w:jc w:val="center"/>
              <w:rPr>
                <w:rFonts w:ascii="Times New Roman" w:hAnsi="Times New Roman" w:cs="Times New Roman"/>
                <w:sz w:val="20"/>
                <w:szCs w:val="20"/>
              </w:rPr>
            </w:pPr>
            <w:r>
              <w:rPr>
                <w:rFonts w:ascii="Times New Roman" w:hAnsi="Times New Roman" w:cs="Times New Roman"/>
                <w:sz w:val="20"/>
                <w:szCs w:val="20"/>
              </w:rPr>
              <w:t>472</w:t>
            </w:r>
          </w:p>
        </w:tc>
        <w:tc>
          <w:tcPr>
            <w:tcW w:w="522" w:type="dxa"/>
            <w:vAlign w:val="center"/>
          </w:tcPr>
          <w:p w:rsidR="00764BAB" w:rsidRPr="00B51267" w:rsidRDefault="005A4E04" w:rsidP="00B51267">
            <w:pPr>
              <w:jc w:val="center"/>
              <w:rPr>
                <w:rFonts w:ascii="Times New Roman" w:hAnsi="Times New Roman" w:cs="Times New Roman"/>
                <w:sz w:val="20"/>
                <w:szCs w:val="20"/>
              </w:rPr>
            </w:pPr>
            <w:r>
              <w:rPr>
                <w:rFonts w:ascii="Times New Roman" w:hAnsi="Times New Roman" w:cs="Times New Roman"/>
                <w:sz w:val="20"/>
                <w:szCs w:val="20"/>
              </w:rPr>
              <w:t>53</w:t>
            </w:r>
          </w:p>
        </w:tc>
        <w:tc>
          <w:tcPr>
            <w:tcW w:w="523" w:type="dxa"/>
            <w:vAlign w:val="center"/>
          </w:tcPr>
          <w:p w:rsidR="00764BAB" w:rsidRPr="00B51267" w:rsidRDefault="005A4E04" w:rsidP="00BD71B7">
            <w:pPr>
              <w:jc w:val="center"/>
              <w:rPr>
                <w:rFonts w:ascii="Times New Roman" w:hAnsi="Times New Roman" w:cs="Times New Roman"/>
                <w:sz w:val="20"/>
                <w:szCs w:val="20"/>
              </w:rPr>
            </w:pPr>
            <w:r>
              <w:rPr>
                <w:rFonts w:ascii="Times New Roman" w:hAnsi="Times New Roman" w:cs="Times New Roman"/>
                <w:sz w:val="20"/>
                <w:szCs w:val="20"/>
              </w:rPr>
              <w:t>43</w:t>
            </w:r>
          </w:p>
        </w:tc>
        <w:tc>
          <w:tcPr>
            <w:tcW w:w="540" w:type="dxa"/>
            <w:vAlign w:val="center"/>
          </w:tcPr>
          <w:p w:rsidR="00764BAB" w:rsidRPr="00B51267" w:rsidRDefault="00B51267" w:rsidP="005A4E04">
            <w:pPr>
              <w:jc w:val="center"/>
              <w:rPr>
                <w:rFonts w:ascii="Times New Roman" w:hAnsi="Times New Roman" w:cs="Times New Roman"/>
                <w:sz w:val="20"/>
                <w:szCs w:val="20"/>
              </w:rPr>
            </w:pPr>
            <w:r w:rsidRPr="00B51267">
              <w:rPr>
                <w:rFonts w:ascii="Times New Roman" w:hAnsi="Times New Roman" w:cs="Times New Roman"/>
                <w:sz w:val="20"/>
                <w:szCs w:val="20"/>
              </w:rPr>
              <w:t>9</w:t>
            </w:r>
            <w:r w:rsidR="005A4E04">
              <w:rPr>
                <w:rFonts w:ascii="Times New Roman" w:hAnsi="Times New Roman" w:cs="Times New Roman"/>
                <w:sz w:val="20"/>
                <w:szCs w:val="20"/>
              </w:rPr>
              <w:t>6</w:t>
            </w:r>
          </w:p>
        </w:tc>
        <w:tc>
          <w:tcPr>
            <w:tcW w:w="552" w:type="dxa"/>
            <w:vAlign w:val="center"/>
          </w:tcPr>
          <w:p w:rsidR="00764BAB" w:rsidRPr="00B51267" w:rsidRDefault="00B51267" w:rsidP="005A4E04">
            <w:pPr>
              <w:jc w:val="center"/>
              <w:rPr>
                <w:rFonts w:ascii="Times New Roman" w:hAnsi="Times New Roman" w:cs="Times New Roman"/>
                <w:sz w:val="20"/>
                <w:szCs w:val="20"/>
              </w:rPr>
            </w:pPr>
            <w:r w:rsidRPr="00B51267">
              <w:rPr>
                <w:rFonts w:ascii="Times New Roman" w:hAnsi="Times New Roman" w:cs="Times New Roman"/>
                <w:sz w:val="20"/>
                <w:szCs w:val="20"/>
              </w:rPr>
              <w:t>1</w:t>
            </w:r>
            <w:r w:rsidR="005A4E04">
              <w:rPr>
                <w:rFonts w:ascii="Times New Roman" w:hAnsi="Times New Roman" w:cs="Times New Roman"/>
                <w:sz w:val="20"/>
                <w:szCs w:val="20"/>
              </w:rPr>
              <w:t>014</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Переведены в следующий класс</w:t>
            </w:r>
          </w:p>
        </w:tc>
        <w:tc>
          <w:tcPr>
            <w:tcW w:w="591"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11</w:t>
            </w:r>
            <w:r w:rsidR="00452416">
              <w:rPr>
                <w:rFonts w:ascii="Times New Roman" w:hAnsi="Times New Roman" w:cs="Times New Roman"/>
                <w:sz w:val="20"/>
                <w:szCs w:val="20"/>
              </w:rPr>
              <w:t>4</w:t>
            </w:r>
          </w:p>
        </w:tc>
        <w:tc>
          <w:tcPr>
            <w:tcW w:w="553" w:type="dxa"/>
            <w:vAlign w:val="center"/>
          </w:tcPr>
          <w:p w:rsidR="00764BAB" w:rsidRPr="00B51267" w:rsidRDefault="00764BAB"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16</w:t>
            </w:r>
          </w:p>
        </w:tc>
        <w:tc>
          <w:tcPr>
            <w:tcW w:w="553"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05</w:t>
            </w:r>
          </w:p>
        </w:tc>
        <w:tc>
          <w:tcPr>
            <w:tcW w:w="553" w:type="dxa"/>
            <w:vAlign w:val="center"/>
          </w:tcPr>
          <w:p w:rsidR="00764BAB" w:rsidRPr="00B51267" w:rsidRDefault="00452416" w:rsidP="0084660F">
            <w:pPr>
              <w:jc w:val="center"/>
              <w:rPr>
                <w:rFonts w:ascii="Times New Roman" w:hAnsi="Times New Roman" w:cs="Times New Roman"/>
                <w:sz w:val="20"/>
                <w:szCs w:val="20"/>
              </w:rPr>
            </w:pPr>
            <w:r>
              <w:rPr>
                <w:rFonts w:ascii="Times New Roman" w:hAnsi="Times New Roman" w:cs="Times New Roman"/>
                <w:sz w:val="20"/>
                <w:szCs w:val="20"/>
              </w:rPr>
              <w:t>111</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46</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8</w:t>
            </w:r>
            <w:r w:rsidR="00452416">
              <w:rPr>
                <w:rFonts w:ascii="Times New Roman" w:hAnsi="Times New Roman" w:cs="Times New Roman"/>
                <w:sz w:val="20"/>
                <w:szCs w:val="20"/>
              </w:rPr>
              <w:t>0</w:t>
            </w:r>
          </w:p>
        </w:tc>
        <w:tc>
          <w:tcPr>
            <w:tcW w:w="522" w:type="dxa"/>
            <w:vAlign w:val="center"/>
          </w:tcPr>
          <w:p w:rsidR="00764BAB" w:rsidRPr="00B51267" w:rsidRDefault="00452416" w:rsidP="0084660F">
            <w:pPr>
              <w:jc w:val="center"/>
              <w:rPr>
                <w:rFonts w:ascii="Times New Roman" w:hAnsi="Times New Roman" w:cs="Times New Roman"/>
                <w:sz w:val="20"/>
                <w:szCs w:val="20"/>
              </w:rPr>
            </w:pPr>
            <w:r>
              <w:rPr>
                <w:rFonts w:ascii="Times New Roman" w:hAnsi="Times New Roman" w:cs="Times New Roman"/>
                <w:sz w:val="20"/>
                <w:szCs w:val="20"/>
              </w:rPr>
              <w:t>81</w:t>
            </w:r>
          </w:p>
        </w:tc>
        <w:tc>
          <w:tcPr>
            <w:tcW w:w="522" w:type="dxa"/>
            <w:vAlign w:val="center"/>
          </w:tcPr>
          <w:p w:rsidR="00764BAB" w:rsidRPr="00B51267" w:rsidRDefault="00764BAB"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D81FD9" w:rsidRPr="00B51267">
              <w:rPr>
                <w:rFonts w:ascii="Times New Roman" w:hAnsi="Times New Roman" w:cs="Times New Roman"/>
                <w:sz w:val="20"/>
                <w:szCs w:val="20"/>
              </w:rPr>
              <w:t>0</w:t>
            </w:r>
            <w:r w:rsidR="00452416">
              <w:rPr>
                <w:rFonts w:ascii="Times New Roman" w:hAnsi="Times New Roman" w:cs="Times New Roman"/>
                <w:sz w:val="20"/>
                <w:szCs w:val="20"/>
              </w:rPr>
              <w:t>3</w:t>
            </w:r>
          </w:p>
        </w:tc>
        <w:tc>
          <w:tcPr>
            <w:tcW w:w="552" w:type="dxa"/>
            <w:vAlign w:val="center"/>
          </w:tcPr>
          <w:p w:rsidR="00764BAB" w:rsidRPr="00B51267" w:rsidRDefault="0084660F" w:rsidP="00452416">
            <w:pPr>
              <w:jc w:val="center"/>
              <w:rPr>
                <w:rFonts w:ascii="Times New Roman" w:hAnsi="Times New Roman" w:cs="Times New Roman"/>
                <w:sz w:val="20"/>
                <w:szCs w:val="20"/>
              </w:rPr>
            </w:pPr>
            <w:r w:rsidRPr="00B51267">
              <w:rPr>
                <w:rFonts w:ascii="Times New Roman" w:hAnsi="Times New Roman" w:cs="Times New Roman"/>
                <w:sz w:val="20"/>
                <w:szCs w:val="20"/>
              </w:rPr>
              <w:t>10</w:t>
            </w:r>
            <w:r w:rsidR="00452416">
              <w:rPr>
                <w:rFonts w:ascii="Times New Roman" w:hAnsi="Times New Roman" w:cs="Times New Roman"/>
                <w:sz w:val="20"/>
                <w:szCs w:val="20"/>
              </w:rPr>
              <w:t>3</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452416" w:rsidP="00B51267">
            <w:pPr>
              <w:jc w:val="center"/>
              <w:rPr>
                <w:rFonts w:ascii="Times New Roman" w:hAnsi="Times New Roman" w:cs="Times New Roman"/>
                <w:sz w:val="20"/>
                <w:szCs w:val="20"/>
              </w:rPr>
            </w:pPr>
            <w:r>
              <w:rPr>
                <w:rFonts w:ascii="Times New Roman" w:hAnsi="Times New Roman" w:cs="Times New Roman"/>
                <w:sz w:val="20"/>
                <w:szCs w:val="20"/>
              </w:rPr>
              <w:t>367</w:t>
            </w:r>
          </w:p>
        </w:tc>
        <w:tc>
          <w:tcPr>
            <w:tcW w:w="522" w:type="dxa"/>
            <w:vAlign w:val="center"/>
          </w:tcPr>
          <w:p w:rsidR="00764BAB" w:rsidRPr="00B51267" w:rsidRDefault="00452416" w:rsidP="00B51267">
            <w:pPr>
              <w:jc w:val="center"/>
              <w:rPr>
                <w:rFonts w:ascii="Times New Roman" w:hAnsi="Times New Roman" w:cs="Times New Roman"/>
                <w:sz w:val="20"/>
                <w:szCs w:val="20"/>
              </w:rPr>
            </w:pPr>
            <w:r>
              <w:rPr>
                <w:rFonts w:ascii="Times New Roman" w:hAnsi="Times New Roman" w:cs="Times New Roman"/>
                <w:sz w:val="20"/>
                <w:szCs w:val="20"/>
              </w:rPr>
              <w:t>53</w:t>
            </w: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452416" w:rsidP="00BD71B7">
            <w:pPr>
              <w:jc w:val="center"/>
              <w:rPr>
                <w:rFonts w:ascii="Times New Roman" w:hAnsi="Times New Roman" w:cs="Times New Roman"/>
                <w:sz w:val="20"/>
                <w:szCs w:val="20"/>
              </w:rPr>
            </w:pPr>
            <w:r>
              <w:rPr>
                <w:rFonts w:ascii="Times New Roman" w:hAnsi="Times New Roman" w:cs="Times New Roman"/>
                <w:sz w:val="20"/>
                <w:szCs w:val="20"/>
              </w:rPr>
              <w:t>53</w:t>
            </w:r>
          </w:p>
        </w:tc>
        <w:tc>
          <w:tcPr>
            <w:tcW w:w="552" w:type="dxa"/>
            <w:vAlign w:val="center"/>
          </w:tcPr>
          <w:p w:rsidR="00764BAB" w:rsidRPr="00B51267" w:rsidRDefault="00452416" w:rsidP="00003681">
            <w:pPr>
              <w:jc w:val="center"/>
              <w:rPr>
                <w:rFonts w:ascii="Times New Roman" w:hAnsi="Times New Roman" w:cs="Times New Roman"/>
                <w:sz w:val="20"/>
                <w:szCs w:val="20"/>
              </w:rPr>
            </w:pPr>
            <w:r>
              <w:rPr>
                <w:rFonts w:ascii="Times New Roman" w:hAnsi="Times New Roman" w:cs="Times New Roman"/>
                <w:sz w:val="20"/>
                <w:szCs w:val="20"/>
              </w:rPr>
              <w:t>866</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Переведены условно</w:t>
            </w:r>
          </w:p>
        </w:tc>
        <w:tc>
          <w:tcPr>
            <w:tcW w:w="591"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0</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Получили аттестаты  об основном  общем образовании</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03</w:t>
            </w:r>
          </w:p>
        </w:tc>
        <w:tc>
          <w:tcPr>
            <w:tcW w:w="55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1</w:t>
            </w:r>
            <w:r w:rsidR="00452416">
              <w:rPr>
                <w:rFonts w:ascii="Times New Roman" w:hAnsi="Times New Roman" w:cs="Times New Roman"/>
                <w:sz w:val="20"/>
                <w:szCs w:val="20"/>
              </w:rPr>
              <w:t>03</w:t>
            </w: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3" w:type="dxa"/>
            <w:vAlign w:val="center"/>
          </w:tcPr>
          <w:p w:rsidR="00764BAB" w:rsidRPr="00B51267" w:rsidRDefault="00764BAB" w:rsidP="00BD71B7">
            <w:pPr>
              <w:jc w:val="center"/>
              <w:rPr>
                <w:rFonts w:ascii="Times New Roman" w:hAnsi="Times New Roman" w:cs="Times New Roman"/>
                <w:sz w:val="20"/>
                <w:szCs w:val="20"/>
              </w:rPr>
            </w:pPr>
          </w:p>
        </w:tc>
        <w:tc>
          <w:tcPr>
            <w:tcW w:w="540"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452416" w:rsidP="00BD71B7">
            <w:pPr>
              <w:jc w:val="center"/>
              <w:rPr>
                <w:rFonts w:ascii="Times New Roman" w:hAnsi="Times New Roman" w:cs="Times New Roman"/>
                <w:sz w:val="20"/>
                <w:szCs w:val="20"/>
              </w:rPr>
            </w:pPr>
            <w:r>
              <w:rPr>
                <w:rFonts w:ascii="Times New Roman" w:hAnsi="Times New Roman" w:cs="Times New Roman"/>
                <w:sz w:val="20"/>
                <w:szCs w:val="20"/>
              </w:rPr>
              <w:t>103</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Получили аттестаты  о среднем общем образовании</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52" w:type="dxa"/>
            <w:vAlign w:val="center"/>
          </w:tcPr>
          <w:p w:rsidR="00764BAB" w:rsidRPr="00B51267" w:rsidRDefault="00764BAB" w:rsidP="00B1671E">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52" w:type="dxa"/>
            <w:vAlign w:val="center"/>
          </w:tcPr>
          <w:p w:rsidR="00764BAB" w:rsidRPr="00B51267" w:rsidRDefault="00764BAB" w:rsidP="00BD71B7">
            <w:pPr>
              <w:jc w:val="center"/>
              <w:rPr>
                <w:rFonts w:ascii="Times New Roman" w:hAnsi="Times New Roman" w:cs="Times New Roman"/>
                <w:sz w:val="20"/>
                <w:szCs w:val="20"/>
              </w:rPr>
            </w:pPr>
          </w:p>
        </w:tc>
        <w:tc>
          <w:tcPr>
            <w:tcW w:w="522" w:type="dxa"/>
            <w:vAlign w:val="center"/>
          </w:tcPr>
          <w:p w:rsidR="00764BAB" w:rsidRPr="00B51267" w:rsidRDefault="00764BAB" w:rsidP="00BD71B7">
            <w:pPr>
              <w:jc w:val="center"/>
              <w:rPr>
                <w:rFonts w:ascii="Times New Roman" w:hAnsi="Times New Roman" w:cs="Times New Roman"/>
                <w:sz w:val="20"/>
                <w:szCs w:val="20"/>
              </w:rPr>
            </w:pPr>
          </w:p>
        </w:tc>
        <w:tc>
          <w:tcPr>
            <w:tcW w:w="523"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c>
          <w:tcPr>
            <w:tcW w:w="540"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c>
          <w:tcPr>
            <w:tcW w:w="552" w:type="dxa"/>
            <w:vAlign w:val="center"/>
          </w:tcPr>
          <w:p w:rsidR="00764BAB" w:rsidRPr="00B51267" w:rsidRDefault="00B51267" w:rsidP="00452416">
            <w:pPr>
              <w:jc w:val="center"/>
              <w:rPr>
                <w:rFonts w:ascii="Times New Roman" w:hAnsi="Times New Roman" w:cs="Times New Roman"/>
                <w:sz w:val="20"/>
                <w:szCs w:val="20"/>
              </w:rPr>
            </w:pPr>
            <w:r w:rsidRPr="00B51267">
              <w:rPr>
                <w:rFonts w:ascii="Times New Roman" w:hAnsi="Times New Roman" w:cs="Times New Roman"/>
                <w:sz w:val="20"/>
                <w:szCs w:val="20"/>
              </w:rPr>
              <w:t>4</w:t>
            </w:r>
            <w:r w:rsidR="00452416">
              <w:rPr>
                <w:rFonts w:ascii="Times New Roman" w:hAnsi="Times New Roman" w:cs="Times New Roman"/>
                <w:sz w:val="20"/>
                <w:szCs w:val="20"/>
              </w:rPr>
              <w:t>3</w:t>
            </w:r>
          </w:p>
        </w:tc>
      </w:tr>
      <w:tr w:rsidR="00764BAB" w:rsidRPr="00B51267"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t xml:space="preserve">Успеваемость </w:t>
            </w:r>
            <w:r w:rsidRPr="00B51267">
              <w:rPr>
                <w:rFonts w:ascii="Times New Roman" w:hAnsi="Times New Roman" w:cs="Times New Roman"/>
                <w:sz w:val="20"/>
                <w:szCs w:val="20"/>
              </w:rPr>
              <w:lastRenderedPageBreak/>
              <w:t>(%)</w:t>
            </w:r>
          </w:p>
        </w:tc>
        <w:tc>
          <w:tcPr>
            <w:tcW w:w="591"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lastRenderedPageBreak/>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3"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1671E">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23"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40"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c>
          <w:tcPr>
            <w:tcW w:w="552" w:type="dxa"/>
            <w:vAlign w:val="center"/>
          </w:tcPr>
          <w:p w:rsidR="00764BAB" w:rsidRPr="00B51267" w:rsidRDefault="00764BAB" w:rsidP="00BD71B7">
            <w:pPr>
              <w:jc w:val="center"/>
              <w:rPr>
                <w:rFonts w:ascii="Times New Roman" w:hAnsi="Times New Roman" w:cs="Times New Roman"/>
                <w:sz w:val="20"/>
                <w:szCs w:val="20"/>
              </w:rPr>
            </w:pPr>
            <w:r w:rsidRPr="00B51267">
              <w:rPr>
                <w:rFonts w:ascii="Times New Roman" w:hAnsi="Times New Roman" w:cs="Times New Roman"/>
                <w:sz w:val="20"/>
                <w:szCs w:val="20"/>
              </w:rPr>
              <w:t>100</w:t>
            </w:r>
          </w:p>
        </w:tc>
      </w:tr>
      <w:tr w:rsidR="00764BAB" w:rsidRPr="001042DF" w:rsidTr="00BD71B7">
        <w:tc>
          <w:tcPr>
            <w:tcW w:w="1410" w:type="dxa"/>
          </w:tcPr>
          <w:p w:rsidR="00764BAB" w:rsidRPr="00B51267" w:rsidRDefault="00764BAB" w:rsidP="00BD71B7">
            <w:pPr>
              <w:rPr>
                <w:rFonts w:ascii="Times New Roman" w:hAnsi="Times New Roman" w:cs="Times New Roman"/>
                <w:sz w:val="20"/>
                <w:szCs w:val="20"/>
              </w:rPr>
            </w:pPr>
            <w:r w:rsidRPr="00B51267">
              <w:rPr>
                <w:rFonts w:ascii="Times New Roman" w:hAnsi="Times New Roman" w:cs="Times New Roman"/>
                <w:sz w:val="20"/>
                <w:szCs w:val="20"/>
              </w:rPr>
              <w:lastRenderedPageBreak/>
              <w:t>Качествен-</w:t>
            </w:r>
            <w:proofErr w:type="spellStart"/>
            <w:r w:rsidRPr="00B51267">
              <w:rPr>
                <w:rFonts w:ascii="Times New Roman" w:hAnsi="Times New Roman" w:cs="Times New Roman"/>
                <w:sz w:val="20"/>
                <w:szCs w:val="20"/>
              </w:rPr>
              <w:t>ная</w:t>
            </w:r>
            <w:proofErr w:type="spellEnd"/>
            <w:r w:rsidRPr="00B51267">
              <w:rPr>
                <w:rFonts w:ascii="Times New Roman" w:hAnsi="Times New Roman" w:cs="Times New Roman"/>
                <w:sz w:val="20"/>
                <w:szCs w:val="20"/>
              </w:rPr>
              <w:t xml:space="preserve"> </w:t>
            </w:r>
            <w:proofErr w:type="spellStart"/>
            <w:r w:rsidRPr="00B51267">
              <w:rPr>
                <w:rFonts w:ascii="Times New Roman" w:hAnsi="Times New Roman" w:cs="Times New Roman"/>
                <w:sz w:val="20"/>
                <w:szCs w:val="20"/>
              </w:rPr>
              <w:t>успевае-мость</w:t>
            </w:r>
            <w:proofErr w:type="spellEnd"/>
            <w:r w:rsidRPr="00B51267">
              <w:rPr>
                <w:rFonts w:ascii="Times New Roman" w:hAnsi="Times New Roman" w:cs="Times New Roman"/>
                <w:sz w:val="20"/>
                <w:szCs w:val="20"/>
              </w:rPr>
              <w:t xml:space="preserve"> (%)</w:t>
            </w:r>
          </w:p>
        </w:tc>
        <w:tc>
          <w:tcPr>
            <w:tcW w:w="591" w:type="dxa"/>
            <w:vAlign w:val="center"/>
          </w:tcPr>
          <w:p w:rsidR="00764BAB" w:rsidRPr="00B51267" w:rsidRDefault="00764BAB" w:rsidP="00B1671E">
            <w:pPr>
              <w:jc w:val="center"/>
              <w:rPr>
                <w:rFonts w:ascii="Times New Roman" w:hAnsi="Times New Roman" w:cs="Times New Roman"/>
                <w:sz w:val="20"/>
                <w:szCs w:val="20"/>
              </w:rPr>
            </w:pPr>
          </w:p>
        </w:tc>
        <w:tc>
          <w:tcPr>
            <w:tcW w:w="553" w:type="dxa"/>
            <w:vAlign w:val="center"/>
          </w:tcPr>
          <w:p w:rsidR="00764BAB" w:rsidRPr="00EA0851" w:rsidRDefault="00684D79" w:rsidP="00B1671E">
            <w:pPr>
              <w:jc w:val="center"/>
              <w:rPr>
                <w:rFonts w:ascii="Times New Roman" w:hAnsi="Times New Roman" w:cs="Times New Roman"/>
                <w:sz w:val="20"/>
                <w:szCs w:val="20"/>
              </w:rPr>
            </w:pPr>
            <w:r w:rsidRPr="00EA0851">
              <w:rPr>
                <w:rFonts w:ascii="Times New Roman" w:hAnsi="Times New Roman" w:cs="Times New Roman"/>
                <w:sz w:val="20"/>
                <w:szCs w:val="20"/>
              </w:rPr>
              <w:t>73</w:t>
            </w:r>
          </w:p>
        </w:tc>
        <w:tc>
          <w:tcPr>
            <w:tcW w:w="553" w:type="dxa"/>
            <w:vAlign w:val="center"/>
          </w:tcPr>
          <w:p w:rsidR="00764BAB" w:rsidRPr="00EA0851" w:rsidRDefault="00684D79" w:rsidP="00B1671E">
            <w:pPr>
              <w:jc w:val="center"/>
              <w:rPr>
                <w:rFonts w:ascii="Times New Roman" w:hAnsi="Times New Roman" w:cs="Times New Roman"/>
                <w:sz w:val="20"/>
                <w:szCs w:val="20"/>
              </w:rPr>
            </w:pPr>
            <w:r w:rsidRPr="00EA0851">
              <w:rPr>
                <w:rFonts w:ascii="Times New Roman" w:hAnsi="Times New Roman" w:cs="Times New Roman"/>
                <w:sz w:val="20"/>
                <w:szCs w:val="20"/>
              </w:rPr>
              <w:t>68</w:t>
            </w:r>
          </w:p>
        </w:tc>
        <w:tc>
          <w:tcPr>
            <w:tcW w:w="553" w:type="dxa"/>
            <w:vAlign w:val="center"/>
          </w:tcPr>
          <w:p w:rsidR="00764BAB" w:rsidRPr="00EA0851" w:rsidRDefault="00764BAB" w:rsidP="00684D79">
            <w:pPr>
              <w:jc w:val="center"/>
              <w:rPr>
                <w:rFonts w:ascii="Times New Roman" w:hAnsi="Times New Roman" w:cs="Times New Roman"/>
                <w:sz w:val="20"/>
                <w:szCs w:val="20"/>
              </w:rPr>
            </w:pPr>
            <w:r w:rsidRPr="00EA0851">
              <w:rPr>
                <w:rFonts w:ascii="Times New Roman" w:hAnsi="Times New Roman" w:cs="Times New Roman"/>
                <w:sz w:val="20"/>
                <w:szCs w:val="20"/>
              </w:rPr>
              <w:t>6</w:t>
            </w:r>
            <w:r w:rsidR="00684D79" w:rsidRPr="00EA0851">
              <w:rPr>
                <w:rFonts w:ascii="Times New Roman" w:hAnsi="Times New Roman" w:cs="Times New Roman"/>
                <w:sz w:val="20"/>
                <w:szCs w:val="20"/>
              </w:rPr>
              <w:t>6</w:t>
            </w:r>
          </w:p>
        </w:tc>
        <w:tc>
          <w:tcPr>
            <w:tcW w:w="552" w:type="dxa"/>
            <w:vAlign w:val="center"/>
          </w:tcPr>
          <w:p w:rsidR="00764BAB" w:rsidRPr="00EA0851" w:rsidRDefault="00764BAB" w:rsidP="00684D79">
            <w:pPr>
              <w:jc w:val="center"/>
              <w:rPr>
                <w:rFonts w:ascii="Times New Roman" w:hAnsi="Times New Roman" w:cs="Times New Roman"/>
                <w:sz w:val="20"/>
                <w:szCs w:val="20"/>
              </w:rPr>
            </w:pPr>
            <w:r w:rsidRPr="00EA0851">
              <w:rPr>
                <w:rFonts w:ascii="Times New Roman" w:hAnsi="Times New Roman" w:cs="Times New Roman"/>
                <w:sz w:val="20"/>
                <w:szCs w:val="20"/>
              </w:rPr>
              <w:t>6</w:t>
            </w:r>
            <w:r w:rsidR="00684D79" w:rsidRPr="00EA0851">
              <w:rPr>
                <w:rFonts w:ascii="Times New Roman" w:hAnsi="Times New Roman" w:cs="Times New Roman"/>
                <w:sz w:val="20"/>
                <w:szCs w:val="20"/>
              </w:rPr>
              <w:t>9</w:t>
            </w:r>
          </w:p>
        </w:tc>
        <w:tc>
          <w:tcPr>
            <w:tcW w:w="552" w:type="dxa"/>
            <w:vAlign w:val="center"/>
          </w:tcPr>
          <w:p w:rsidR="00764BAB" w:rsidRPr="00EA0851" w:rsidRDefault="00EA0851" w:rsidP="00B1671E">
            <w:pPr>
              <w:jc w:val="center"/>
              <w:rPr>
                <w:rFonts w:ascii="Times New Roman" w:hAnsi="Times New Roman" w:cs="Times New Roman"/>
                <w:sz w:val="20"/>
                <w:szCs w:val="20"/>
              </w:rPr>
            </w:pPr>
            <w:r w:rsidRPr="00EA0851">
              <w:rPr>
                <w:rFonts w:ascii="Times New Roman" w:hAnsi="Times New Roman" w:cs="Times New Roman"/>
                <w:sz w:val="20"/>
                <w:szCs w:val="20"/>
              </w:rPr>
              <w:t>59</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58</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52</w:t>
            </w:r>
          </w:p>
        </w:tc>
        <w:tc>
          <w:tcPr>
            <w:tcW w:w="552" w:type="dxa"/>
            <w:vAlign w:val="center"/>
          </w:tcPr>
          <w:p w:rsidR="00764BAB" w:rsidRPr="00EA0851" w:rsidRDefault="00D81FD9" w:rsidP="00BD71B7">
            <w:pPr>
              <w:jc w:val="center"/>
              <w:rPr>
                <w:rFonts w:ascii="Times New Roman" w:hAnsi="Times New Roman" w:cs="Times New Roman"/>
                <w:sz w:val="20"/>
                <w:szCs w:val="20"/>
              </w:rPr>
            </w:pPr>
            <w:r w:rsidRPr="00EA0851">
              <w:rPr>
                <w:rFonts w:ascii="Times New Roman" w:hAnsi="Times New Roman" w:cs="Times New Roman"/>
                <w:sz w:val="20"/>
                <w:szCs w:val="20"/>
              </w:rPr>
              <w:t>50</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50</w:t>
            </w:r>
          </w:p>
        </w:tc>
        <w:tc>
          <w:tcPr>
            <w:tcW w:w="55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53</w:t>
            </w:r>
          </w:p>
        </w:tc>
        <w:tc>
          <w:tcPr>
            <w:tcW w:w="522"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36</w:t>
            </w:r>
          </w:p>
        </w:tc>
        <w:tc>
          <w:tcPr>
            <w:tcW w:w="523"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40</w:t>
            </w:r>
          </w:p>
        </w:tc>
        <w:tc>
          <w:tcPr>
            <w:tcW w:w="540" w:type="dxa"/>
            <w:vAlign w:val="center"/>
          </w:tcPr>
          <w:p w:rsidR="00764BAB" w:rsidRPr="00EA0851" w:rsidRDefault="00EA0851" w:rsidP="00BD71B7">
            <w:pPr>
              <w:jc w:val="center"/>
              <w:rPr>
                <w:rFonts w:ascii="Times New Roman" w:hAnsi="Times New Roman" w:cs="Times New Roman"/>
                <w:sz w:val="20"/>
                <w:szCs w:val="20"/>
              </w:rPr>
            </w:pPr>
            <w:r w:rsidRPr="00EA0851">
              <w:rPr>
                <w:rFonts w:ascii="Times New Roman" w:hAnsi="Times New Roman" w:cs="Times New Roman"/>
                <w:sz w:val="20"/>
                <w:szCs w:val="20"/>
              </w:rPr>
              <w:t>38</w:t>
            </w:r>
          </w:p>
        </w:tc>
        <w:tc>
          <w:tcPr>
            <w:tcW w:w="552" w:type="dxa"/>
            <w:vAlign w:val="center"/>
          </w:tcPr>
          <w:p w:rsidR="00764BAB" w:rsidRPr="00EA0851" w:rsidRDefault="00EA0851" w:rsidP="00003681">
            <w:pPr>
              <w:jc w:val="center"/>
              <w:rPr>
                <w:rFonts w:ascii="Times New Roman" w:hAnsi="Times New Roman" w:cs="Times New Roman"/>
                <w:sz w:val="20"/>
                <w:szCs w:val="20"/>
              </w:rPr>
            </w:pPr>
            <w:r w:rsidRPr="00EA0851">
              <w:rPr>
                <w:rFonts w:ascii="Times New Roman" w:hAnsi="Times New Roman" w:cs="Times New Roman"/>
                <w:sz w:val="20"/>
                <w:szCs w:val="20"/>
              </w:rPr>
              <w:t>53</w:t>
            </w:r>
          </w:p>
        </w:tc>
      </w:tr>
    </w:tbl>
    <w:p w:rsidR="00C00916" w:rsidRPr="001042DF" w:rsidRDefault="00C00916" w:rsidP="00244CEE">
      <w:pPr>
        <w:spacing w:line="240" w:lineRule="auto"/>
        <w:ind w:firstLine="567"/>
        <w:rPr>
          <w:rFonts w:ascii="Times New Roman" w:eastAsia="+mj-ea" w:hAnsi="Times New Roman" w:cs="Times New Roman"/>
          <w:kern w:val="24"/>
          <w:sz w:val="24"/>
          <w:szCs w:val="24"/>
          <w:highlight w:val="yellow"/>
        </w:rPr>
      </w:pPr>
    </w:p>
    <w:p w:rsidR="00244CEE" w:rsidRPr="00B51267" w:rsidRDefault="00244CEE" w:rsidP="00244CEE">
      <w:pPr>
        <w:spacing w:after="0" w:line="240" w:lineRule="auto"/>
        <w:ind w:firstLine="567"/>
        <w:jc w:val="both"/>
        <w:rPr>
          <w:rFonts w:ascii="Times New Roman" w:hAnsi="Times New Roman" w:cs="Times New Roman"/>
          <w:sz w:val="24"/>
          <w:szCs w:val="24"/>
        </w:rPr>
      </w:pPr>
      <w:r w:rsidRPr="00B51267">
        <w:rPr>
          <w:rFonts w:ascii="Times New Roman" w:hAnsi="Times New Roman" w:cs="Times New Roman"/>
          <w:sz w:val="24"/>
          <w:szCs w:val="24"/>
        </w:rPr>
        <w:t>Анализ результатов успеваемости в течение трех  лет свидетельствует о стабильно высоких показателях. Вместе с тем в 201</w:t>
      </w:r>
      <w:r w:rsidR="00DF0420">
        <w:rPr>
          <w:rFonts w:ascii="Times New Roman" w:hAnsi="Times New Roman" w:cs="Times New Roman"/>
          <w:sz w:val="24"/>
          <w:szCs w:val="24"/>
        </w:rPr>
        <w:t>9</w:t>
      </w:r>
      <w:r w:rsidRPr="00B51267">
        <w:rPr>
          <w:rFonts w:ascii="Times New Roman" w:hAnsi="Times New Roman" w:cs="Times New Roman"/>
          <w:sz w:val="24"/>
          <w:szCs w:val="24"/>
        </w:rPr>
        <w:t>-20</w:t>
      </w:r>
      <w:r w:rsidR="00DF0420">
        <w:rPr>
          <w:rFonts w:ascii="Times New Roman" w:hAnsi="Times New Roman" w:cs="Times New Roman"/>
          <w:sz w:val="24"/>
          <w:szCs w:val="24"/>
        </w:rPr>
        <w:t>20</w:t>
      </w:r>
      <w:r w:rsidRPr="00B51267">
        <w:rPr>
          <w:rFonts w:ascii="Times New Roman" w:hAnsi="Times New Roman" w:cs="Times New Roman"/>
          <w:sz w:val="24"/>
          <w:szCs w:val="24"/>
        </w:rPr>
        <w:t xml:space="preserve"> учебном году необходимо продолжить работу по формированию положительной мотивации  учащихся к учебной деятельности, уделив особое внимание выпускным классам (9 и 11 классам) по вопросу подготовки к государственной итоговой аттестации.</w:t>
      </w:r>
    </w:p>
    <w:p w:rsidR="00FB37AB" w:rsidRPr="00FB37AB" w:rsidRDefault="00FB37AB" w:rsidP="00A824A4">
      <w:pPr>
        <w:spacing w:after="0" w:line="240" w:lineRule="auto"/>
        <w:ind w:firstLine="426"/>
        <w:jc w:val="both"/>
        <w:rPr>
          <w:rFonts w:ascii="Times New Roman" w:eastAsia="Times New Roman" w:hAnsi="Times New Roman" w:cs="Times New Roman"/>
          <w:sz w:val="24"/>
          <w:szCs w:val="24"/>
          <w:lang w:eastAsia="ru-RU"/>
        </w:rPr>
      </w:pPr>
      <w:r w:rsidRPr="00FB37AB">
        <w:rPr>
          <w:rFonts w:ascii="Times New Roman" w:eastAsia="Times New Roman" w:hAnsi="Times New Roman" w:cs="Times New Roman"/>
          <w:sz w:val="24"/>
          <w:szCs w:val="24"/>
          <w:lang w:eastAsia="ru-RU"/>
        </w:rPr>
        <w:t>Государственная итоговая аттестация 201</w:t>
      </w:r>
      <w:r w:rsidR="00DF0420">
        <w:rPr>
          <w:rFonts w:ascii="Times New Roman" w:eastAsia="Times New Roman" w:hAnsi="Times New Roman" w:cs="Times New Roman"/>
          <w:sz w:val="24"/>
          <w:szCs w:val="24"/>
          <w:lang w:eastAsia="ru-RU"/>
        </w:rPr>
        <w:t>9</w:t>
      </w:r>
      <w:r w:rsidRPr="00FB37AB">
        <w:rPr>
          <w:rFonts w:ascii="Times New Roman" w:eastAsia="Times New Roman" w:hAnsi="Times New Roman" w:cs="Times New Roman"/>
          <w:sz w:val="24"/>
          <w:szCs w:val="24"/>
          <w:lang w:eastAsia="ru-RU"/>
        </w:rPr>
        <w:t xml:space="preserve"> года проведена в период </w:t>
      </w:r>
      <w:r w:rsidRPr="00233FFF">
        <w:rPr>
          <w:rFonts w:ascii="Times New Roman" w:eastAsia="Times New Roman" w:hAnsi="Times New Roman" w:cs="Times New Roman"/>
          <w:sz w:val="24"/>
          <w:szCs w:val="24"/>
          <w:lang w:eastAsia="ru-RU"/>
        </w:rPr>
        <w:t>с 2</w:t>
      </w:r>
      <w:r w:rsidR="00233FFF" w:rsidRPr="00233FFF">
        <w:rPr>
          <w:rFonts w:ascii="Times New Roman" w:eastAsia="Times New Roman" w:hAnsi="Times New Roman" w:cs="Times New Roman"/>
          <w:sz w:val="24"/>
          <w:szCs w:val="24"/>
          <w:lang w:eastAsia="ru-RU"/>
        </w:rPr>
        <w:t xml:space="preserve">4 </w:t>
      </w:r>
      <w:r w:rsidRPr="00233FFF">
        <w:rPr>
          <w:rFonts w:ascii="Times New Roman" w:eastAsia="Times New Roman" w:hAnsi="Times New Roman" w:cs="Times New Roman"/>
          <w:sz w:val="24"/>
          <w:szCs w:val="24"/>
          <w:lang w:eastAsia="ru-RU"/>
        </w:rPr>
        <w:t xml:space="preserve">мая по </w:t>
      </w:r>
      <w:r w:rsidR="00233FFF" w:rsidRPr="00233FFF">
        <w:rPr>
          <w:rFonts w:ascii="Times New Roman" w:eastAsia="Times New Roman" w:hAnsi="Times New Roman" w:cs="Times New Roman"/>
          <w:sz w:val="24"/>
          <w:szCs w:val="24"/>
          <w:lang w:eastAsia="ru-RU"/>
        </w:rPr>
        <w:t>2</w:t>
      </w:r>
      <w:r w:rsidRPr="00233FFF">
        <w:rPr>
          <w:rFonts w:ascii="Times New Roman" w:eastAsia="Times New Roman" w:hAnsi="Times New Roman" w:cs="Times New Roman"/>
          <w:sz w:val="24"/>
          <w:szCs w:val="24"/>
          <w:lang w:eastAsia="ru-RU"/>
        </w:rPr>
        <w:t xml:space="preserve"> ию</w:t>
      </w:r>
      <w:r w:rsidR="00233FFF" w:rsidRPr="00233FFF">
        <w:rPr>
          <w:rFonts w:ascii="Times New Roman" w:eastAsia="Times New Roman" w:hAnsi="Times New Roman" w:cs="Times New Roman"/>
          <w:sz w:val="24"/>
          <w:szCs w:val="24"/>
          <w:lang w:eastAsia="ru-RU"/>
        </w:rPr>
        <w:t>л</w:t>
      </w:r>
      <w:r w:rsidRPr="00233FFF">
        <w:rPr>
          <w:rFonts w:ascii="Times New Roman" w:eastAsia="Times New Roman" w:hAnsi="Times New Roman" w:cs="Times New Roman"/>
          <w:sz w:val="24"/>
          <w:szCs w:val="24"/>
          <w:lang w:eastAsia="ru-RU"/>
        </w:rPr>
        <w:t>я</w:t>
      </w:r>
      <w:r w:rsidRPr="00FB37AB">
        <w:rPr>
          <w:rFonts w:ascii="Times New Roman" w:eastAsia="Times New Roman" w:hAnsi="Times New Roman" w:cs="Times New Roman"/>
          <w:sz w:val="24"/>
          <w:szCs w:val="24"/>
          <w:lang w:eastAsia="ru-RU"/>
        </w:rPr>
        <w:t xml:space="preserve"> в соответствии с нормативными документами федерального, регионального и муниципального уровней. </w:t>
      </w:r>
    </w:p>
    <w:p w:rsidR="00135682" w:rsidRPr="00135682" w:rsidRDefault="00135682" w:rsidP="00FE4FA5">
      <w:pPr>
        <w:tabs>
          <w:tab w:val="left" w:pos="1134"/>
        </w:tabs>
        <w:spacing w:after="0" w:line="240" w:lineRule="auto"/>
        <w:ind w:firstLine="426"/>
        <w:jc w:val="both"/>
        <w:rPr>
          <w:rFonts w:ascii="Times New Roman" w:eastAsia="Times New Roman" w:hAnsi="Times New Roman" w:cs="Times New Roman"/>
          <w:sz w:val="24"/>
          <w:szCs w:val="20"/>
          <w:lang w:eastAsia="ru-RU"/>
        </w:rPr>
      </w:pPr>
      <w:proofErr w:type="gramStart"/>
      <w:r w:rsidRPr="00135682">
        <w:rPr>
          <w:rFonts w:ascii="Times New Roman" w:eastAsia="Times New Roman" w:hAnsi="Times New Roman" w:cs="Times New Roman"/>
          <w:sz w:val="24"/>
          <w:szCs w:val="20"/>
          <w:lang w:eastAsia="ru-RU"/>
        </w:rPr>
        <w:t>По решению педагогического совета допущены к государственной итоговой аттестации в 9 классах – 105 учащихся (100%),  в 11 классах –43 учащихся (100%).</w:t>
      </w:r>
      <w:proofErr w:type="gramEnd"/>
    </w:p>
    <w:p w:rsidR="00135682" w:rsidRPr="00135682" w:rsidRDefault="00135682" w:rsidP="00E97D1D">
      <w:pPr>
        <w:spacing w:after="0"/>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Традиционно подготовка к государственной итоговой аттестации велась в течение всего учебного года. </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На первом этапе проведен анализ результатов государственной итоговой аттестации (на педсовете, на заседаниях МО) и на основании этого – корректировка образовательного процесса.</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В начале учебного года было проведено изучение выбора учащимися 11 классов предметов для сдачи в форме ЕГЭ. В течение года было организовано проведение индивидуально - групповых консультаций,  проведение пробных тестирований (в декабре -  по итогам </w:t>
      </w:r>
      <w:r w:rsidRPr="00135682">
        <w:rPr>
          <w:rFonts w:ascii="Times New Roman" w:eastAsia="Times New Roman" w:hAnsi="Times New Roman" w:cs="Times New Roman"/>
          <w:sz w:val="24"/>
          <w:szCs w:val="20"/>
          <w:lang w:val="en-US" w:eastAsia="ru-RU"/>
        </w:rPr>
        <w:t>I</w:t>
      </w:r>
      <w:r w:rsidRPr="00135682">
        <w:rPr>
          <w:rFonts w:ascii="Times New Roman" w:eastAsia="Times New Roman" w:hAnsi="Times New Roman" w:cs="Times New Roman"/>
          <w:sz w:val="24"/>
          <w:szCs w:val="20"/>
          <w:lang w:eastAsia="ru-RU"/>
        </w:rPr>
        <w:t xml:space="preserve"> полугодия, и затем повторно – в марте).</w:t>
      </w:r>
    </w:p>
    <w:p w:rsidR="00135682" w:rsidRPr="00135682" w:rsidRDefault="00135682" w:rsidP="00FE4FA5">
      <w:pPr>
        <w:spacing w:after="0"/>
        <w:ind w:firstLine="426"/>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Выпускники 9 и 11 классов приняли участие в проведении пробных ЕГЭ и ОГЭ по русскому языку и математике. </w:t>
      </w:r>
    </w:p>
    <w:p w:rsidR="00135682" w:rsidRPr="00135682" w:rsidRDefault="00135682" w:rsidP="00135682">
      <w:pPr>
        <w:spacing w:after="0"/>
        <w:ind w:firstLine="360"/>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Информационное обеспечение подготовки к ГИА в 9 и 11 классах осуществлялось для всех категорий участников ГИА (педагоги, учащиеся) и для родителей учащихся. Содержание нормативных документов  своевременно доводилось до сведения педагогов на совещаниях при зам. директора по УВР, до сведения родителей – на родительских собраниях. Проведены инструктивные совещания и практические занятия для педагогов – организаторов ППЭ. Для учащихся были проведены  инструктажи, практические занятия по оформлению бланков регистрации, бланков ответов.</w:t>
      </w:r>
    </w:p>
    <w:p w:rsidR="00135682" w:rsidRPr="00135682" w:rsidRDefault="00135682" w:rsidP="00135682">
      <w:pPr>
        <w:spacing w:after="0"/>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 xml:space="preserve">  </w:t>
      </w: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Результаты государственной итоговой аттестации в 11 классах</w:t>
      </w:r>
    </w:p>
    <w:p w:rsidR="00135682" w:rsidRDefault="00135682" w:rsidP="00FE4FA5">
      <w:pPr>
        <w:spacing w:after="0"/>
        <w:ind w:firstLine="567"/>
        <w:jc w:val="both"/>
        <w:rPr>
          <w:rFonts w:ascii="Times New Roman" w:eastAsia="Times New Roman" w:hAnsi="Times New Roman" w:cs="Times New Roman"/>
          <w:sz w:val="24"/>
          <w:szCs w:val="24"/>
          <w:lang w:eastAsia="ru-RU"/>
        </w:rPr>
      </w:pPr>
      <w:proofErr w:type="gramStart"/>
      <w:r w:rsidRPr="001356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от 7 ноября 2018 г. N 190/1512) «ГИА, завершающая освоение имеющих государственную аккредитацию основных образовательных программ среднего общего образования, является обязательной» и «проводится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w:t>
      </w:r>
      <w:proofErr w:type="gramEnd"/>
      <w:r w:rsidRPr="00135682">
        <w:rPr>
          <w:rFonts w:ascii="Times New Roman" w:eastAsia="Times New Roman" w:hAnsi="Times New Roman" w:cs="Times New Roman"/>
          <w:sz w:val="24"/>
          <w:szCs w:val="24"/>
          <w:lang w:eastAsia="ru-RU"/>
        </w:rPr>
        <w:t xml:space="preserve"> формы (далее - КИМ), - для </w:t>
      </w:r>
      <w:proofErr w:type="gramStart"/>
      <w:r w:rsidRPr="00135682">
        <w:rPr>
          <w:rFonts w:ascii="Times New Roman" w:eastAsia="Times New Roman" w:hAnsi="Times New Roman" w:cs="Times New Roman"/>
          <w:sz w:val="24"/>
          <w:szCs w:val="24"/>
          <w:lang w:eastAsia="ru-RU"/>
        </w:rPr>
        <w:t>обучающихся</w:t>
      </w:r>
      <w:proofErr w:type="gramEnd"/>
      <w:r w:rsidRPr="00135682">
        <w:rPr>
          <w:rFonts w:ascii="Times New Roman" w:eastAsia="Times New Roman" w:hAnsi="Times New Roman" w:cs="Times New Roman"/>
          <w:sz w:val="24"/>
          <w:szCs w:val="24"/>
          <w:lang w:eastAsia="ru-RU"/>
        </w:rPr>
        <w:t xml:space="preserve"> по образовательным программам среднего общего образования».    </w:t>
      </w:r>
    </w:p>
    <w:p w:rsidR="00E97D1D" w:rsidRPr="00AA2FA8" w:rsidRDefault="00E97D1D" w:rsidP="00E97D1D">
      <w:pPr>
        <w:spacing w:after="0" w:line="240" w:lineRule="auto"/>
        <w:ind w:firstLine="567"/>
        <w:jc w:val="both"/>
        <w:rPr>
          <w:rFonts w:ascii="Times New Roman" w:eastAsia="Times New Roman" w:hAnsi="Times New Roman" w:cs="Times New Roman"/>
          <w:sz w:val="24"/>
          <w:szCs w:val="24"/>
          <w:lang w:eastAsia="ru-RU"/>
        </w:rPr>
      </w:pPr>
      <w:r w:rsidRPr="00AA2FA8">
        <w:rPr>
          <w:rFonts w:ascii="Times New Roman" w:eastAsia="Times New Roman" w:hAnsi="Times New Roman" w:cs="Times New Roman"/>
          <w:sz w:val="24"/>
          <w:szCs w:val="24"/>
          <w:lang w:eastAsia="ru-RU"/>
        </w:rPr>
        <w:t>В 2019 году учащиеся 11-х классов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135682" w:rsidRPr="00135682" w:rsidRDefault="00135682" w:rsidP="00FE4FA5">
      <w:pPr>
        <w:shd w:val="clear" w:color="auto" w:fill="FFFFFF"/>
        <w:spacing w:after="0"/>
        <w:ind w:firstLine="567"/>
        <w:jc w:val="both"/>
        <w:rPr>
          <w:rFonts w:ascii="Verdana" w:eastAsia="Times New Roman" w:hAnsi="Verdana" w:cs="Times New Roman"/>
          <w:color w:val="1F262D"/>
          <w:sz w:val="15"/>
          <w:szCs w:val="15"/>
          <w:lang w:eastAsia="ru-RU"/>
        </w:rPr>
      </w:pPr>
      <w:r w:rsidRPr="00135682">
        <w:rPr>
          <w:rFonts w:ascii="Times New Roman" w:eastAsia="Times New Roman" w:hAnsi="Times New Roman" w:cs="Times New Roman"/>
          <w:sz w:val="24"/>
          <w:szCs w:val="24"/>
          <w:lang w:eastAsia="ru-RU"/>
        </w:rPr>
        <w:t xml:space="preserve">Выбор экзаменов  в форме ЕГЭ (кроме обязательных – математика и русский язык) осуществлялся учащимися в соответствии с </w:t>
      </w:r>
      <w:r w:rsidRPr="00135682">
        <w:rPr>
          <w:rFonts w:ascii="Times New Roman" w:eastAsia="Times New Roman" w:hAnsi="Times New Roman" w:cs="Times New Roman"/>
          <w:color w:val="000000"/>
          <w:sz w:val="24"/>
          <w:szCs w:val="24"/>
          <w:shd w:val="clear" w:color="auto" w:fill="FFFFFF"/>
          <w:lang w:eastAsia="ru-RU"/>
        </w:rPr>
        <w:t xml:space="preserve">приказом Министерства образования и науки РФ </w:t>
      </w:r>
    </w:p>
    <w:p w:rsidR="00135682" w:rsidRPr="00135682" w:rsidRDefault="00135682" w:rsidP="00135682">
      <w:pPr>
        <w:shd w:val="clear" w:color="auto" w:fill="FFFFFF"/>
        <w:spacing w:after="0"/>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fldChar w:fldCharType="begin"/>
      </w:r>
      <w:r w:rsidRPr="00135682">
        <w:rPr>
          <w:rFonts w:ascii="Times New Roman" w:eastAsia="Times New Roman" w:hAnsi="Times New Roman" w:cs="Times New Roman"/>
          <w:sz w:val="24"/>
          <w:szCs w:val="24"/>
          <w:lang w:eastAsia="ru-RU"/>
        </w:rPr>
        <w:instrText xml:space="preserve"> HYPERLINK "http://ege.edu.ru/ru/main/legal-documents/education/index.php?id_4=21575" </w:instrText>
      </w:r>
      <w:r w:rsidRPr="00135682">
        <w:rPr>
          <w:rFonts w:ascii="Times New Roman" w:eastAsia="Times New Roman" w:hAnsi="Times New Roman" w:cs="Times New Roman"/>
          <w:sz w:val="24"/>
          <w:szCs w:val="24"/>
          <w:lang w:eastAsia="ru-RU"/>
        </w:rPr>
        <w:fldChar w:fldCharType="separate"/>
      </w:r>
      <w:r w:rsidRPr="00135682">
        <w:rPr>
          <w:rFonts w:ascii="Times New Roman" w:eastAsia="Times New Roman" w:hAnsi="Times New Roman" w:cs="Times New Roman"/>
          <w:sz w:val="24"/>
          <w:szCs w:val="24"/>
          <w:lang w:eastAsia="ru-RU"/>
        </w:rPr>
        <w:t xml:space="preserve"> от 04.09.2014 №1204 "Об утверждении перечня вступительных испытаний при приеме на </w:t>
      </w:r>
      <w:proofErr w:type="gramStart"/>
      <w:r w:rsidRPr="00135682">
        <w:rPr>
          <w:rFonts w:ascii="Times New Roman" w:eastAsia="Times New Roman" w:hAnsi="Times New Roman" w:cs="Times New Roman"/>
          <w:sz w:val="24"/>
          <w:szCs w:val="24"/>
          <w:lang w:eastAsia="ru-RU"/>
        </w:rPr>
        <w:t>обучение по</w:t>
      </w:r>
      <w:proofErr w:type="gramEnd"/>
      <w:r w:rsidRPr="00135682">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135682">
        <w:rPr>
          <w:rFonts w:ascii="Times New Roman" w:eastAsia="Times New Roman" w:hAnsi="Times New Roman" w:cs="Times New Roman"/>
          <w:sz w:val="24"/>
          <w:szCs w:val="24"/>
          <w:lang w:eastAsia="ru-RU"/>
        </w:rPr>
        <w:t>бакалавриата</w:t>
      </w:r>
      <w:proofErr w:type="spellEnd"/>
      <w:r w:rsidRPr="00135682">
        <w:rPr>
          <w:rFonts w:ascii="Times New Roman" w:eastAsia="Times New Roman" w:hAnsi="Times New Roman" w:cs="Times New Roman"/>
          <w:sz w:val="24"/>
          <w:szCs w:val="24"/>
          <w:lang w:eastAsia="ru-RU"/>
        </w:rPr>
        <w:t xml:space="preserve"> и </w:t>
      </w:r>
      <w:r w:rsidRPr="00135682">
        <w:rPr>
          <w:rFonts w:ascii="Times New Roman" w:eastAsia="Times New Roman" w:hAnsi="Times New Roman" w:cs="Times New Roman"/>
          <w:sz w:val="24"/>
          <w:szCs w:val="24"/>
          <w:lang w:eastAsia="ru-RU"/>
        </w:rPr>
        <w:lastRenderedPageBreak/>
        <w:t xml:space="preserve">программам </w:t>
      </w:r>
      <w:proofErr w:type="spellStart"/>
      <w:r w:rsidRPr="00135682">
        <w:rPr>
          <w:rFonts w:ascii="Times New Roman" w:eastAsia="Times New Roman" w:hAnsi="Times New Roman" w:cs="Times New Roman"/>
          <w:sz w:val="24"/>
          <w:szCs w:val="24"/>
          <w:lang w:eastAsia="ru-RU"/>
        </w:rPr>
        <w:t>специалитета</w:t>
      </w:r>
      <w:proofErr w:type="spellEnd"/>
      <w:r w:rsidRPr="00135682">
        <w:rPr>
          <w:rFonts w:ascii="Times New Roman" w:eastAsia="Times New Roman" w:hAnsi="Times New Roman" w:cs="Times New Roman"/>
          <w:sz w:val="24"/>
          <w:szCs w:val="24"/>
          <w:lang w:eastAsia="ru-RU"/>
        </w:rPr>
        <w:t xml:space="preserve">" (в ред. Приказов </w:t>
      </w:r>
      <w:proofErr w:type="spellStart"/>
      <w:r w:rsidRPr="00135682">
        <w:rPr>
          <w:rFonts w:ascii="Times New Roman" w:eastAsia="Times New Roman" w:hAnsi="Times New Roman" w:cs="Times New Roman"/>
          <w:sz w:val="24"/>
          <w:szCs w:val="24"/>
          <w:lang w:eastAsia="ru-RU"/>
        </w:rPr>
        <w:t>Минобрнауки</w:t>
      </w:r>
      <w:proofErr w:type="spellEnd"/>
      <w:r w:rsidRPr="00135682">
        <w:rPr>
          <w:rFonts w:ascii="Times New Roman" w:eastAsia="Times New Roman" w:hAnsi="Times New Roman" w:cs="Times New Roman"/>
          <w:sz w:val="24"/>
          <w:szCs w:val="24"/>
          <w:lang w:eastAsia="ru-RU"/>
        </w:rPr>
        <w:t xml:space="preserve"> России от   13 октября 2015 г., 22 июля 2016 г., 27 октября 2017 г.)</w:t>
      </w:r>
    </w:p>
    <w:p w:rsidR="00135682" w:rsidRPr="00135682" w:rsidRDefault="00135682" w:rsidP="00FE4FA5">
      <w:pPr>
        <w:shd w:val="clear" w:color="auto" w:fill="FFFFFF"/>
        <w:spacing w:after="0"/>
        <w:ind w:firstLine="567"/>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fldChar w:fldCharType="end"/>
      </w:r>
      <w:r w:rsidRPr="00135682">
        <w:rPr>
          <w:rFonts w:ascii="Times New Roman" w:eastAsia="Times New Roman" w:hAnsi="Times New Roman" w:cs="Times New Roman"/>
          <w:sz w:val="24"/>
          <w:szCs w:val="24"/>
          <w:lang w:eastAsia="ru-RU"/>
        </w:rPr>
        <w:t>Сдавали экзамены по выбору  42 выпускника 11 классов (98%): сдавали 3 экзамена - 24 выпускника (57%), 4 экзамена – 15 выпускников (35%), 6 экзаменов – 4 выпускника (9%).  Сдавала 2 экзамена (русский язык, математика базовая) 1 выпускница (2%). Базовую математику сдавали 16 выпускников (37%),  сдавали профильную  математику 27 выпускников (63%).</w:t>
      </w:r>
    </w:p>
    <w:p w:rsidR="00135682" w:rsidRPr="00135682" w:rsidRDefault="00135682" w:rsidP="00135682">
      <w:pPr>
        <w:tabs>
          <w:tab w:val="left" w:pos="4035"/>
        </w:tabs>
        <w:spacing w:after="0"/>
        <w:ind w:left="360"/>
        <w:jc w:val="both"/>
        <w:rPr>
          <w:rFonts w:ascii="Times New Roman" w:eastAsia="Times New Roman" w:hAnsi="Times New Roman" w:cs="Times New Roman"/>
          <w:i/>
          <w:sz w:val="24"/>
          <w:szCs w:val="20"/>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22"/>
      </w:tblGrid>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Количество экзаменов</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Количество выпускников</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24 (57%)</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15 (35%)</w:t>
            </w:r>
          </w:p>
        </w:tc>
      </w:tr>
      <w:tr w:rsidR="00135682" w:rsidRPr="00135682" w:rsidTr="00135682">
        <w:tc>
          <w:tcPr>
            <w:tcW w:w="4927"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w:t>
            </w:r>
          </w:p>
        </w:tc>
        <w:tc>
          <w:tcPr>
            <w:tcW w:w="4928" w:type="dxa"/>
          </w:tcPr>
          <w:p w:rsidR="00135682" w:rsidRPr="00135682" w:rsidRDefault="00135682" w:rsidP="00135682">
            <w:pPr>
              <w:tabs>
                <w:tab w:val="left" w:pos="4035"/>
              </w:tabs>
              <w:spacing w:after="0" w:line="36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 (9%)</w:t>
            </w:r>
          </w:p>
        </w:tc>
      </w:tr>
    </w:tbl>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p w:rsidR="00135682" w:rsidRPr="00135682" w:rsidRDefault="00135682" w:rsidP="00135682">
      <w:pPr>
        <w:spacing w:after="0" w:line="240" w:lineRule="auto"/>
        <w:rPr>
          <w:rFonts w:ascii="Times New Roman" w:eastAsia="Times New Roman" w:hAnsi="Times New Roman" w:cs="Times New Roman"/>
          <w:i/>
          <w:sz w:val="24"/>
          <w:szCs w:val="20"/>
          <w:lang w:eastAsia="ru-RU"/>
        </w:rPr>
      </w:pPr>
      <w:r w:rsidRPr="00135682">
        <w:rPr>
          <w:rFonts w:ascii="Times New Roman" w:eastAsia="Times New Roman" w:hAnsi="Times New Roman" w:cs="Times New Roman"/>
          <w:i/>
          <w:noProof/>
          <w:sz w:val="24"/>
          <w:szCs w:val="20"/>
          <w:lang w:eastAsia="ru-RU"/>
        </w:rPr>
        <w:drawing>
          <wp:inline distT="0" distB="0" distL="0" distR="0" wp14:anchorId="779C3857" wp14:editId="3F2A699A">
            <wp:extent cx="6272530" cy="3249295"/>
            <wp:effectExtent l="0" t="0" r="0" b="0"/>
            <wp:docPr id="118" name="Диаграмма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tabs>
          <w:tab w:val="left" w:pos="4035"/>
        </w:tabs>
        <w:spacing w:after="0" w:line="36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Выбор предметов на ГИА в 2018-2019 учебном году</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410"/>
        <w:gridCol w:w="1471"/>
        <w:gridCol w:w="2464"/>
      </w:tblGrid>
      <w:tr w:rsidR="00135682" w:rsidRPr="00135682" w:rsidTr="00135682">
        <w:tc>
          <w:tcPr>
            <w:tcW w:w="35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Предмет</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Количество учащихся</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Учитель</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Математика (базовая)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16</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37</w:t>
            </w:r>
          </w:p>
        </w:tc>
        <w:tc>
          <w:tcPr>
            <w:tcW w:w="2464" w:type="dxa"/>
            <w:vMerge w:val="restart"/>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proofErr w:type="spellStart"/>
            <w:r w:rsidRPr="00135682">
              <w:rPr>
                <w:rFonts w:ascii="Times New Roman" w:eastAsia="Times New Roman" w:hAnsi="Times New Roman" w:cs="Times New Roman"/>
                <w:color w:val="000000"/>
                <w:sz w:val="24"/>
                <w:szCs w:val="24"/>
                <w:lang w:eastAsia="ru-RU"/>
              </w:rPr>
              <w:t>Зарембо</w:t>
            </w:r>
            <w:proofErr w:type="spellEnd"/>
            <w:r w:rsidRPr="00135682">
              <w:rPr>
                <w:rFonts w:ascii="Times New Roman" w:eastAsia="Times New Roman" w:hAnsi="Times New Roman" w:cs="Times New Roman"/>
                <w:color w:val="000000"/>
                <w:sz w:val="24"/>
                <w:szCs w:val="24"/>
                <w:lang w:eastAsia="ru-RU"/>
              </w:rPr>
              <w:t xml:space="preserve">  Н.И.</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Математика (профильная)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63</w:t>
            </w:r>
          </w:p>
        </w:tc>
        <w:tc>
          <w:tcPr>
            <w:tcW w:w="2464" w:type="dxa"/>
            <w:vMerge/>
          </w:tcPr>
          <w:p w:rsidR="00135682" w:rsidRPr="00135682" w:rsidRDefault="00135682" w:rsidP="00135682">
            <w:pPr>
              <w:spacing w:after="0" w:line="240" w:lineRule="auto"/>
              <w:rPr>
                <w:rFonts w:ascii="Times New Roman" w:eastAsia="Times New Roman" w:hAnsi="Times New Roman" w:cs="Times New Roman"/>
                <w:i/>
                <w:sz w:val="24"/>
                <w:szCs w:val="20"/>
                <w:lang w:eastAsia="ru-RU"/>
              </w:rPr>
            </w:pP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Обществознание</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25</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58</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Информатика и ИКТ</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12</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Гаврилов М.С.</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Физика</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11</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26</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proofErr w:type="spellStart"/>
            <w:r w:rsidRPr="00135682">
              <w:rPr>
                <w:rFonts w:ascii="Times New Roman" w:eastAsia="Times New Roman" w:hAnsi="Times New Roman" w:cs="Times New Roman"/>
                <w:color w:val="000000"/>
                <w:sz w:val="24"/>
                <w:szCs w:val="24"/>
                <w:lang w:eastAsia="ru-RU"/>
              </w:rPr>
              <w:t>Батаева</w:t>
            </w:r>
            <w:proofErr w:type="spellEnd"/>
            <w:r w:rsidRPr="00135682">
              <w:rPr>
                <w:rFonts w:ascii="Times New Roman" w:eastAsia="Times New Roman" w:hAnsi="Times New Roman" w:cs="Times New Roman"/>
                <w:color w:val="000000"/>
                <w:sz w:val="24"/>
                <w:szCs w:val="24"/>
                <w:lang w:eastAsia="ru-RU"/>
              </w:rPr>
              <w:t xml:space="preserve"> Г.В.</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Биология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Кононова О.П.</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Химия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Кононова О.П.</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История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13</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30</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Английский язык</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Созыкина О.А.</w:t>
            </w:r>
          </w:p>
        </w:tc>
      </w:tr>
      <w:tr w:rsidR="00135682" w:rsidRPr="00135682" w:rsidTr="00135682">
        <w:tc>
          <w:tcPr>
            <w:tcW w:w="3510" w:type="dxa"/>
            <w:vAlign w:val="bottom"/>
          </w:tcPr>
          <w:p w:rsidR="00135682" w:rsidRPr="00135682" w:rsidRDefault="00135682" w:rsidP="00135682">
            <w:pPr>
              <w:spacing w:after="0" w:line="240" w:lineRule="auto"/>
              <w:jc w:val="both"/>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География</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w:t>
            </w:r>
          </w:p>
        </w:tc>
        <w:tc>
          <w:tcPr>
            <w:tcW w:w="147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w:t>
            </w:r>
          </w:p>
        </w:tc>
        <w:tc>
          <w:tcPr>
            <w:tcW w:w="2464" w:type="dxa"/>
          </w:tcPr>
          <w:p w:rsidR="00135682" w:rsidRPr="00135682" w:rsidRDefault="00135682" w:rsidP="00135682">
            <w:pPr>
              <w:spacing w:after="0" w:line="240" w:lineRule="auto"/>
              <w:jc w:val="center"/>
              <w:rPr>
                <w:rFonts w:ascii="Times New Roman" w:eastAsia="Times New Roman" w:hAnsi="Times New Roman" w:cs="Times New Roman"/>
                <w:color w:val="000000"/>
                <w:sz w:val="24"/>
                <w:szCs w:val="24"/>
                <w:lang w:eastAsia="ru-RU"/>
              </w:rPr>
            </w:pPr>
            <w:r w:rsidRPr="00135682">
              <w:rPr>
                <w:rFonts w:ascii="Times New Roman" w:eastAsia="Times New Roman" w:hAnsi="Times New Roman" w:cs="Times New Roman"/>
                <w:color w:val="000000"/>
                <w:sz w:val="24"/>
                <w:szCs w:val="24"/>
                <w:lang w:eastAsia="ru-RU"/>
              </w:rPr>
              <w:t>Полякова О.Н.</w:t>
            </w:r>
          </w:p>
        </w:tc>
      </w:tr>
    </w:tbl>
    <w:p w:rsidR="00135682" w:rsidRPr="00135682" w:rsidRDefault="00135682" w:rsidP="00E97D1D">
      <w:pPr>
        <w:spacing w:after="0" w:line="240" w:lineRule="auto"/>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DE369D" w:rsidRDefault="00DE369D" w:rsidP="00135682">
      <w:pPr>
        <w:spacing w:after="0" w:line="24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spacing w:after="0" w:line="240" w:lineRule="auto"/>
        <w:ind w:left="360"/>
        <w:jc w:val="center"/>
        <w:rPr>
          <w:rFonts w:ascii="Times New Roman" w:eastAsia="Times New Roman" w:hAnsi="Times New Roman" w:cs="Times New Roman"/>
          <w:b/>
          <w:i/>
          <w:sz w:val="24"/>
          <w:szCs w:val="20"/>
          <w:lang w:eastAsia="ru-RU"/>
        </w:rPr>
      </w:pPr>
      <w:r w:rsidRPr="00135682">
        <w:rPr>
          <w:rFonts w:ascii="Times New Roman" w:eastAsia="Times New Roman" w:hAnsi="Times New Roman" w:cs="Times New Roman"/>
          <w:b/>
          <w:i/>
          <w:sz w:val="24"/>
          <w:szCs w:val="20"/>
          <w:lang w:eastAsia="ru-RU"/>
        </w:rPr>
        <w:t>Сравнительные показатели  выбора экзаменов в 11 классе  за три года (</w:t>
      </w:r>
      <w:proofErr w:type="gramStart"/>
      <w:r w:rsidRPr="00135682">
        <w:rPr>
          <w:rFonts w:ascii="Times New Roman" w:eastAsia="Times New Roman" w:hAnsi="Times New Roman" w:cs="Times New Roman"/>
          <w:b/>
          <w:i/>
          <w:sz w:val="24"/>
          <w:szCs w:val="20"/>
          <w:lang w:eastAsia="ru-RU"/>
        </w:rPr>
        <w:t>в</w:t>
      </w:r>
      <w:proofErr w:type="gramEnd"/>
      <w:r w:rsidRPr="00135682">
        <w:rPr>
          <w:rFonts w:ascii="Times New Roman" w:eastAsia="Times New Roman" w:hAnsi="Times New Roman" w:cs="Times New Roman"/>
          <w:b/>
          <w:i/>
          <w:sz w:val="24"/>
          <w:szCs w:val="20"/>
          <w:lang w:eastAsia="ru-RU"/>
        </w:rPr>
        <w:t>%)</w:t>
      </w:r>
    </w:p>
    <w:p w:rsidR="00135682" w:rsidRPr="00135682" w:rsidRDefault="00135682" w:rsidP="00135682">
      <w:pPr>
        <w:spacing w:after="0" w:line="240" w:lineRule="auto"/>
        <w:ind w:left="360"/>
        <w:jc w:val="center"/>
        <w:rPr>
          <w:rFonts w:ascii="Times New Roman" w:eastAsia="Times New Roman" w:hAnsi="Times New Roman" w:cs="Times New Roman"/>
          <w:b/>
          <w:i/>
          <w:sz w:val="24"/>
          <w:szCs w:val="20"/>
          <w:lang w:eastAsia="ru-RU"/>
        </w:rPr>
      </w:pPr>
    </w:p>
    <w:p w:rsidR="00135682" w:rsidRPr="00135682" w:rsidRDefault="00135682" w:rsidP="00135682">
      <w:pPr>
        <w:spacing w:after="0" w:line="240" w:lineRule="auto"/>
        <w:ind w:left="786"/>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noProof/>
          <w:sz w:val="28"/>
          <w:szCs w:val="20"/>
          <w:lang w:eastAsia="ru-RU"/>
        </w:rPr>
        <w:drawing>
          <wp:inline distT="0" distB="0" distL="0" distR="0" wp14:anchorId="5922067F" wp14:editId="09600FE8">
            <wp:extent cx="5314950" cy="2524125"/>
            <wp:effectExtent l="0" t="0" r="19050" b="9525"/>
            <wp:docPr id="119" name="Диаграмма 1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682" w:rsidRPr="00135682" w:rsidRDefault="00135682" w:rsidP="00135682">
      <w:pPr>
        <w:tabs>
          <w:tab w:val="left" w:pos="900"/>
        </w:tab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ab/>
      </w:r>
    </w:p>
    <w:p w:rsidR="00135682" w:rsidRPr="00135682" w:rsidRDefault="00135682" w:rsidP="00135682">
      <w:pPr>
        <w:spacing w:after="0" w:line="240" w:lineRule="auto"/>
        <w:ind w:firstLine="567"/>
        <w:jc w:val="both"/>
        <w:rPr>
          <w:rFonts w:ascii="Times New Roman" w:eastAsia="Times New Roman" w:hAnsi="Times New Roman" w:cs="Times New Roman"/>
          <w:sz w:val="24"/>
          <w:szCs w:val="24"/>
          <w:lang w:eastAsia="ar-SA"/>
        </w:rPr>
      </w:pPr>
      <w:r w:rsidRPr="00135682">
        <w:rPr>
          <w:rFonts w:ascii="Times New Roman" w:eastAsia="Times New Roman" w:hAnsi="Times New Roman" w:cs="Times New Roman"/>
          <w:sz w:val="24"/>
          <w:szCs w:val="20"/>
          <w:lang w:eastAsia="ru-RU"/>
        </w:rPr>
        <w:t xml:space="preserve">Выбор предметов на государственную итоговую аттестацию зависит от выбора специальности для обучения в высшем учебном заведении.  Анализ выбора экзаменов свидетельствует о том, что наибольшее предпочтение выпускники отдают двум предметам: обществознание, физика. </w:t>
      </w:r>
      <w:r w:rsidRPr="00135682">
        <w:rPr>
          <w:rFonts w:ascii="Times New Roman" w:eastAsia="Times New Roman" w:hAnsi="Times New Roman" w:cs="Times New Roman"/>
          <w:sz w:val="24"/>
          <w:szCs w:val="24"/>
          <w:lang w:eastAsia="ru-RU"/>
        </w:rPr>
        <w:t>Анализ результатов поступления выпускников в вузы показывает, что постепенно увеличивается количество выпускников, выбирающих технич</w:t>
      </w:r>
      <w:r w:rsidR="005E1827">
        <w:rPr>
          <w:rFonts w:ascii="Times New Roman" w:eastAsia="Times New Roman" w:hAnsi="Times New Roman" w:cs="Times New Roman"/>
          <w:sz w:val="24"/>
          <w:szCs w:val="24"/>
          <w:lang w:eastAsia="ru-RU"/>
        </w:rPr>
        <w:t xml:space="preserve">еские специальности: поступили </w:t>
      </w:r>
      <w:r w:rsidRPr="00135682">
        <w:rPr>
          <w:rFonts w:ascii="Times New Roman" w:eastAsia="Times New Roman" w:hAnsi="Times New Roman" w:cs="Times New Roman"/>
          <w:sz w:val="24"/>
          <w:szCs w:val="24"/>
          <w:lang w:eastAsia="ru-RU"/>
        </w:rPr>
        <w:t xml:space="preserve"> на технические специальности в 2017 – 32%, в 2018 – 36%, 2019г.- 40%</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Результаты государственной итоговой  аттестации учащихся 11-х классов в форме ЕГЭ (по среднему баллу)</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tbl>
      <w:tblPr>
        <w:tblpPr w:leftFromText="180" w:rightFromText="180" w:vertAnchor="text" w:horzAnchor="margin" w:tblpXSpec="center" w:tblpY="274"/>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76"/>
        <w:gridCol w:w="1418"/>
        <w:gridCol w:w="1275"/>
        <w:gridCol w:w="1276"/>
        <w:gridCol w:w="1418"/>
        <w:gridCol w:w="1418"/>
      </w:tblGrid>
      <w:tr w:rsidR="00135682" w:rsidRPr="00135682" w:rsidTr="00135682">
        <w:trPr>
          <w:trHeight w:val="695"/>
        </w:trPr>
        <w:tc>
          <w:tcPr>
            <w:tcW w:w="675" w:type="dxa"/>
            <w:shd w:val="clear" w:color="auto" w:fill="auto"/>
            <w:vAlign w:val="center"/>
          </w:tcPr>
          <w:p w:rsidR="00135682" w:rsidRPr="00135682" w:rsidRDefault="00135682" w:rsidP="00135682">
            <w:pPr>
              <w:tabs>
                <w:tab w:val="left" w:pos="450"/>
              </w:tabs>
              <w:spacing w:after="0" w:line="240" w:lineRule="auto"/>
              <w:jc w:val="center"/>
              <w:rPr>
                <w:rFonts w:ascii="Times New Roman" w:eastAsia="Times New Roman" w:hAnsi="Times New Roman" w:cs="Times New Roman"/>
                <w:b/>
                <w:i/>
                <w:sz w:val="24"/>
                <w:szCs w:val="24"/>
                <w:lang w:eastAsia="ru-RU"/>
              </w:rPr>
            </w:pPr>
            <w:bookmarkStart w:id="2" w:name="_Hlk428126046"/>
            <w:r w:rsidRPr="00135682">
              <w:rPr>
                <w:rFonts w:ascii="Times New Roman" w:eastAsia="Times New Roman" w:hAnsi="Times New Roman" w:cs="Times New Roman"/>
                <w:b/>
                <w:i/>
                <w:sz w:val="24"/>
                <w:szCs w:val="24"/>
                <w:lang w:eastAsia="ru-RU"/>
              </w:rPr>
              <w:t xml:space="preserve">№ </w:t>
            </w:r>
            <w:proofErr w:type="gramStart"/>
            <w:r w:rsidRPr="00135682">
              <w:rPr>
                <w:rFonts w:ascii="Times New Roman" w:eastAsia="Times New Roman" w:hAnsi="Times New Roman" w:cs="Times New Roman"/>
                <w:b/>
                <w:i/>
                <w:sz w:val="24"/>
                <w:szCs w:val="24"/>
                <w:lang w:eastAsia="ru-RU"/>
              </w:rPr>
              <w:t>п</w:t>
            </w:r>
            <w:proofErr w:type="gramEnd"/>
            <w:r w:rsidRPr="00135682">
              <w:rPr>
                <w:rFonts w:ascii="Times New Roman" w:eastAsia="Times New Roman" w:hAnsi="Times New Roman" w:cs="Times New Roman"/>
                <w:b/>
                <w:i/>
                <w:sz w:val="24"/>
                <w:szCs w:val="24"/>
                <w:lang w:eastAsia="ru-RU"/>
              </w:rPr>
              <w:t>/п</w:t>
            </w:r>
          </w:p>
        </w:tc>
        <w:tc>
          <w:tcPr>
            <w:tcW w:w="2127" w:type="dxa"/>
            <w:shd w:val="clear" w:color="auto" w:fill="auto"/>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Предмет</w:t>
            </w:r>
          </w:p>
        </w:tc>
        <w:tc>
          <w:tcPr>
            <w:tcW w:w="1276" w:type="dxa"/>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2014-2015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2015-2016</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2016-2017</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2017-2018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2018-2019</w:t>
            </w:r>
          </w:p>
        </w:tc>
        <w:tc>
          <w:tcPr>
            <w:tcW w:w="1418" w:type="dxa"/>
            <w:vAlign w:val="center"/>
          </w:tcPr>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Динамика</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(2018 и 2019</w:t>
            </w:r>
            <w:proofErr w:type="gramStart"/>
            <w:r w:rsidRPr="00135682">
              <w:rPr>
                <w:rFonts w:ascii="Times New Roman" w:eastAsia="Times New Roman" w:hAnsi="Times New Roman" w:cs="Times New Roman"/>
                <w:b/>
                <w:i/>
                <w:sz w:val="24"/>
                <w:szCs w:val="24"/>
                <w:lang w:eastAsia="ru-RU"/>
              </w:rPr>
              <w:t xml:space="preserve"> )</w:t>
            </w:r>
            <w:proofErr w:type="gramEnd"/>
          </w:p>
        </w:tc>
      </w:tr>
      <w:tr w:rsidR="00135682" w:rsidRPr="00135682" w:rsidTr="00135682">
        <w:trPr>
          <w:trHeight w:val="355"/>
        </w:trPr>
        <w:tc>
          <w:tcPr>
            <w:tcW w:w="675" w:type="dxa"/>
            <w:shd w:val="clear" w:color="auto" w:fill="auto"/>
          </w:tcPr>
          <w:p w:rsidR="00135682" w:rsidRPr="00135682" w:rsidRDefault="00135682" w:rsidP="00135682">
            <w:pPr>
              <w:numPr>
                <w:ilvl w:val="0"/>
                <w:numId w:val="7"/>
              </w:numPr>
              <w:tabs>
                <w:tab w:val="num" w:pos="0"/>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Русский язык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val="en-US" w:eastAsia="ru-RU"/>
              </w:rPr>
            </w:pPr>
            <w:r w:rsidRPr="00135682">
              <w:rPr>
                <w:rFonts w:ascii="Times New Roman" w:eastAsia="Times New Roman" w:hAnsi="Times New Roman" w:cs="Times New Roman"/>
                <w:sz w:val="24"/>
                <w:szCs w:val="24"/>
                <w:lang w:val="en-US" w:eastAsia="ru-RU"/>
              </w:rPr>
              <w:t>78</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Математика проф.</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48,5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-1</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Обществознание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65</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0</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Литература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val="en-US" w:eastAsia="ru-RU"/>
              </w:rPr>
            </w:pPr>
            <w:r w:rsidRPr="00135682">
              <w:rPr>
                <w:rFonts w:ascii="Times New Roman" w:eastAsia="Times New Roman" w:hAnsi="Times New Roman" w:cs="Times New Roman"/>
                <w:sz w:val="24"/>
                <w:szCs w:val="24"/>
                <w:lang w:val="en-US" w:eastAsia="ru-RU"/>
              </w:rPr>
              <w:t>73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72</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62</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Биология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83</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Химия</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48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81</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79</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55</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Английский язык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76</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73</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76</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+2</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Физика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Информатика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59</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60</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58</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83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77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История </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66</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61</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67</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57</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63</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w:t>
            </w:r>
          </w:p>
        </w:tc>
      </w:tr>
      <w:tr w:rsidR="00135682" w:rsidRPr="00135682" w:rsidTr="00135682">
        <w:tc>
          <w:tcPr>
            <w:tcW w:w="675" w:type="dxa"/>
            <w:shd w:val="clear" w:color="auto" w:fill="auto"/>
          </w:tcPr>
          <w:p w:rsidR="00135682" w:rsidRPr="00135682" w:rsidRDefault="00135682" w:rsidP="00135682">
            <w:pPr>
              <w:numPr>
                <w:ilvl w:val="0"/>
                <w:numId w:val="7"/>
              </w:numPr>
              <w:tabs>
                <w:tab w:val="left" w:pos="450"/>
              </w:tabs>
              <w:suppressAutoHyphens/>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География</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275"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64</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100</w:t>
            </w:r>
          </w:p>
        </w:tc>
        <w:tc>
          <w:tcPr>
            <w:tcW w:w="1418" w:type="dxa"/>
          </w:tcPr>
          <w:p w:rsidR="00135682" w:rsidRPr="00135682" w:rsidRDefault="00135682" w:rsidP="00135682">
            <w:pPr>
              <w:spacing w:after="0" w:line="240" w:lineRule="auto"/>
              <w:jc w:val="center"/>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+36</w:t>
            </w:r>
          </w:p>
        </w:tc>
      </w:tr>
    </w:tbl>
    <w:bookmarkEnd w:id="2"/>
    <w:p w:rsidR="00135682" w:rsidRPr="00135682" w:rsidRDefault="00135682" w:rsidP="00135682">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    </w:t>
      </w:r>
    </w:p>
    <w:p w:rsidR="00135682" w:rsidRPr="00135682" w:rsidRDefault="00135682" w:rsidP="00FE4FA5">
      <w:pPr>
        <w:spacing w:after="0" w:line="240" w:lineRule="auto"/>
        <w:ind w:firstLine="567"/>
        <w:jc w:val="both"/>
        <w:rPr>
          <w:rFonts w:ascii="Times New Roman" w:eastAsia="Times New Roman" w:hAnsi="Times New Roman" w:cs="Times New Roman"/>
          <w:i/>
          <w:sz w:val="24"/>
          <w:szCs w:val="20"/>
          <w:u w:val="single"/>
          <w:lang w:eastAsia="ru-RU"/>
        </w:rPr>
      </w:pPr>
      <w:r w:rsidRPr="00135682">
        <w:rPr>
          <w:rFonts w:ascii="Times New Roman" w:eastAsia="Times New Roman" w:hAnsi="Times New Roman" w:cs="Times New Roman"/>
          <w:sz w:val="24"/>
          <w:szCs w:val="20"/>
          <w:lang w:eastAsia="ru-RU"/>
        </w:rPr>
        <w:t>Сравнительный  анализ результатов    ЕГЭ свидетельствует о  стабильно высоких результатах по математике, обществознанию, о повышении результатов по истории, биологии, химии, английскому языку, географии. Снижение результатов по предметам: русский язык, физика, информатика.</w:t>
      </w:r>
    </w:p>
    <w:p w:rsidR="00135682" w:rsidRPr="00135682" w:rsidRDefault="00135682" w:rsidP="00135682">
      <w:pPr>
        <w:tabs>
          <w:tab w:val="left" w:pos="4545"/>
        </w:tabs>
        <w:spacing w:after="0" w:line="240" w:lineRule="auto"/>
        <w:ind w:firstLine="360"/>
        <w:rPr>
          <w:rFonts w:ascii="Times New Roman" w:eastAsia="Times New Roman" w:hAnsi="Times New Roman" w:cs="Times New Roman"/>
          <w:i/>
          <w:sz w:val="24"/>
          <w:szCs w:val="20"/>
          <w:lang w:eastAsia="ru-RU"/>
        </w:rPr>
      </w:pPr>
      <w:r w:rsidRPr="00135682">
        <w:rPr>
          <w:rFonts w:ascii="Times New Roman" w:eastAsia="Times New Roman" w:hAnsi="Times New Roman" w:cs="Times New Roman"/>
          <w:i/>
          <w:sz w:val="24"/>
          <w:szCs w:val="20"/>
          <w:lang w:eastAsia="ru-RU"/>
        </w:rPr>
        <w:t>Выводы:</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В течение учебного года в системе велась работа по подготовке к проведению государственной итоговой аттестации выпускников в форме ЕГЭ.</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Обеспечено проведение государственной итоговой  аттестации в соответствии с требованиями нормативных документов.</w:t>
      </w: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lastRenderedPageBreak/>
        <w:t>- Осуществлялось своевременное проведение информирования всех участников образовательного процесса о содержании нормативных документов.</w:t>
      </w:r>
    </w:p>
    <w:p w:rsidR="00135682" w:rsidRPr="00135682" w:rsidRDefault="00135682" w:rsidP="00135682">
      <w:pPr>
        <w:suppressAutoHyphen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w:t>
      </w:r>
      <w:r w:rsidRPr="00135682">
        <w:rPr>
          <w:rFonts w:ascii="Times New Roman" w:eastAsia="Times New Roman" w:hAnsi="Times New Roman" w:cs="Times New Roman"/>
          <w:sz w:val="24"/>
          <w:szCs w:val="24"/>
          <w:lang w:eastAsia="ar-SA"/>
        </w:rPr>
        <w:t xml:space="preserve"> По итогам 2018 - 2019 учебного года получили аттестат с отличием и медаль «За особые успехи в учении»   </w:t>
      </w:r>
      <w:r w:rsidR="00EA0851">
        <w:rPr>
          <w:rFonts w:ascii="Times New Roman" w:eastAsia="Times New Roman" w:hAnsi="Times New Roman" w:cs="Times New Roman"/>
          <w:sz w:val="24"/>
          <w:szCs w:val="24"/>
          <w:lang w:eastAsia="ar-SA"/>
        </w:rPr>
        <w:t>2 выпускника.</w:t>
      </w:r>
    </w:p>
    <w:p w:rsidR="00135682" w:rsidRPr="00135682" w:rsidRDefault="00224919" w:rsidP="00135682">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w:t>
      </w:r>
      <w:r w:rsidR="00135682" w:rsidRPr="00135682">
        <w:rPr>
          <w:rFonts w:ascii="Times New Roman" w:eastAsia="Times New Roman" w:hAnsi="Times New Roman" w:cs="Times New Roman"/>
          <w:sz w:val="24"/>
          <w:szCs w:val="24"/>
          <w:lang w:eastAsia="ru-RU"/>
        </w:rPr>
        <w:t xml:space="preserve"> необходимо отметить наличие проблем:</w:t>
      </w:r>
    </w:p>
    <w:p w:rsidR="00135682" w:rsidRPr="00135682" w:rsidRDefault="00135682" w:rsidP="00135682">
      <w:pPr>
        <w:shd w:val="clear" w:color="auto" w:fill="FFFFFF"/>
        <w:spacing w:before="150" w:after="15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недостаточный уровень работы по индивидуал</w:t>
      </w:r>
      <w:r w:rsidR="00224919">
        <w:rPr>
          <w:rFonts w:ascii="Times New Roman" w:eastAsia="Times New Roman" w:hAnsi="Times New Roman" w:cs="Times New Roman"/>
          <w:sz w:val="24"/>
          <w:szCs w:val="24"/>
          <w:lang w:eastAsia="ru-RU"/>
        </w:rPr>
        <w:t>изации и дифференциации обучения</w:t>
      </w:r>
      <w:r w:rsidRPr="00135682">
        <w:rPr>
          <w:rFonts w:ascii="Times New Roman" w:eastAsia="Times New Roman" w:hAnsi="Times New Roman" w:cs="Times New Roman"/>
          <w:sz w:val="24"/>
          <w:szCs w:val="24"/>
          <w:lang w:eastAsia="ru-RU"/>
        </w:rPr>
        <w:t xml:space="preserve"> учащихся  при подготовке к экзаменам по выбору;</w:t>
      </w:r>
    </w:p>
    <w:p w:rsidR="00135682" w:rsidRPr="00135682" w:rsidRDefault="00135682" w:rsidP="00135682">
      <w:pPr>
        <w:shd w:val="clear" w:color="auto" w:fill="FFFFFF"/>
        <w:spacing w:before="150" w:after="15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низкий уровень мотивации к  получению высоких результатов  у некоторых обучающихся.</w:t>
      </w:r>
    </w:p>
    <w:p w:rsidR="00135682" w:rsidRPr="00135682" w:rsidRDefault="00135682" w:rsidP="00135682">
      <w:pPr>
        <w:tabs>
          <w:tab w:val="left" w:pos="4545"/>
        </w:tabs>
        <w:spacing w:after="0" w:line="240" w:lineRule="auto"/>
        <w:ind w:firstLine="360"/>
        <w:jc w:val="center"/>
        <w:rPr>
          <w:rFonts w:ascii="Times New Roman" w:eastAsia="Times New Roman" w:hAnsi="Times New Roman" w:cs="Times New Roman"/>
          <w:b/>
          <w:i/>
          <w:sz w:val="24"/>
          <w:szCs w:val="20"/>
          <w:u w:val="single"/>
          <w:lang w:eastAsia="ru-RU"/>
        </w:rPr>
      </w:pPr>
      <w:r w:rsidRPr="00135682">
        <w:rPr>
          <w:rFonts w:ascii="Times New Roman" w:eastAsia="Times New Roman" w:hAnsi="Times New Roman" w:cs="Times New Roman"/>
          <w:b/>
          <w:i/>
          <w:sz w:val="24"/>
          <w:szCs w:val="20"/>
          <w:u w:val="single"/>
          <w:lang w:eastAsia="ru-RU"/>
        </w:rPr>
        <w:t>9 класс</w:t>
      </w:r>
    </w:p>
    <w:p w:rsidR="00135682" w:rsidRPr="00135682" w:rsidRDefault="00135682" w:rsidP="00135682">
      <w:pPr>
        <w:spacing w:after="0" w:line="240" w:lineRule="auto"/>
        <w:ind w:firstLine="360"/>
        <w:jc w:val="both"/>
        <w:rPr>
          <w:rFonts w:ascii="Times New Roman" w:eastAsia="Times New Roman" w:hAnsi="Times New Roman" w:cs="Times New Roman"/>
          <w:sz w:val="16"/>
          <w:szCs w:val="16"/>
          <w:lang w:eastAsia="ru-RU"/>
        </w:rPr>
      </w:pPr>
    </w:p>
    <w:p w:rsidR="00E97D1D" w:rsidRDefault="00E97D1D" w:rsidP="00E97D1D">
      <w:pPr>
        <w:spacing w:before="100" w:beforeAutospacing="1" w:after="0" w:line="240" w:lineRule="auto"/>
        <w:ind w:firstLine="567"/>
        <w:jc w:val="both"/>
        <w:rPr>
          <w:rFonts w:ascii="Times New Roman" w:eastAsia="Times New Roman" w:hAnsi="Times New Roman" w:cs="Times New Roman"/>
          <w:sz w:val="24"/>
          <w:szCs w:val="24"/>
          <w:lang w:eastAsia="ru-RU"/>
        </w:rPr>
      </w:pPr>
      <w:r w:rsidRPr="00AA2FA8">
        <w:rPr>
          <w:rFonts w:ascii="Times New Roman" w:eastAsia="Times New Roman" w:hAnsi="Times New Roman" w:cs="Times New Roman"/>
          <w:sz w:val="24"/>
          <w:szCs w:val="24"/>
          <w:lang w:eastAsia="ru-RU"/>
        </w:rPr>
        <w:t>В 2019 году учащиеся 9-х классов впервые сдавали итоговое собеседование по русскому языку в качестве допуска к государственной итоговой аттестации. Результаты успешны, все получили «з</w:t>
      </w:r>
      <w:r>
        <w:rPr>
          <w:rFonts w:ascii="Times New Roman" w:eastAsia="Times New Roman" w:hAnsi="Times New Roman" w:cs="Times New Roman"/>
          <w:sz w:val="24"/>
          <w:szCs w:val="24"/>
          <w:lang w:eastAsia="ru-RU"/>
        </w:rPr>
        <w:t>ачет» за итоговое собеседование.</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К  государственной итоговой аттестации в 9 классах  были допущены 1</w:t>
      </w:r>
      <w:r w:rsidR="00DE369D">
        <w:rPr>
          <w:rFonts w:ascii="Times New Roman" w:eastAsia="Times New Roman" w:hAnsi="Times New Roman" w:cs="Times New Roman"/>
          <w:sz w:val="24"/>
          <w:szCs w:val="24"/>
          <w:lang w:eastAsia="ru-RU"/>
        </w:rPr>
        <w:t>05</w:t>
      </w:r>
      <w:r w:rsidRPr="00135682">
        <w:rPr>
          <w:rFonts w:ascii="Times New Roman" w:eastAsia="Times New Roman" w:hAnsi="Times New Roman" w:cs="Times New Roman"/>
          <w:sz w:val="24"/>
          <w:szCs w:val="24"/>
          <w:lang w:eastAsia="ru-RU"/>
        </w:rPr>
        <w:t xml:space="preserve"> учащихся (100%).  </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4"/>
          <w:lang w:eastAsia="ru-RU"/>
        </w:rPr>
        <w:t>Выпускники 9 классов прошли государственную итоговую аттестацию в форме основного государственного экзамена (ОГЭ) по математике, русскому языку (обязательные предметы) и двум предметам по выбору учащихся. Для поступления в профильный класс (индустриально-технологический</w:t>
      </w:r>
      <w:r w:rsidR="00224919">
        <w:rPr>
          <w:rFonts w:ascii="Times New Roman" w:eastAsia="Times New Roman" w:hAnsi="Times New Roman" w:cs="Times New Roman"/>
          <w:sz w:val="24"/>
          <w:szCs w:val="24"/>
          <w:lang w:eastAsia="ru-RU"/>
        </w:rPr>
        <w:t xml:space="preserve"> профиль</w:t>
      </w:r>
      <w:r w:rsidRPr="00135682">
        <w:rPr>
          <w:rFonts w:ascii="Times New Roman" w:eastAsia="Times New Roman" w:hAnsi="Times New Roman" w:cs="Times New Roman"/>
          <w:sz w:val="24"/>
          <w:szCs w:val="24"/>
          <w:lang w:eastAsia="ru-RU"/>
        </w:rPr>
        <w:t xml:space="preserve">) учащиеся сдавали ОГЭ по  обществознанию,  информатике, физике. </w:t>
      </w:r>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Выпускники 9 классов выбрали предметы: обществознание (59 учащихся – 56%), информатика (92 учащихся – 87%), физика (35 учащихся –  33%), английский язык (2 учащихся – 2%), химия (6 учащихся – 6%), биология  (9 учащихся – 9%).</w:t>
      </w:r>
      <w:proofErr w:type="gramEnd"/>
    </w:p>
    <w:p w:rsidR="00135682" w:rsidRPr="00135682" w:rsidRDefault="00135682" w:rsidP="00E97D1D">
      <w:pPr>
        <w:spacing w:after="0" w:line="240" w:lineRule="auto"/>
        <w:ind w:firstLine="567"/>
        <w:jc w:val="both"/>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 учащийся сдавал математику в форме ГВЭ (имевший повторно неудовлетворительный результат по математике  на ГИА в 2018 году и проходивший обучение в 2018-2019 уч. году в форме семейного образования).</w:t>
      </w:r>
    </w:p>
    <w:p w:rsidR="00135682" w:rsidRPr="00135682" w:rsidRDefault="00135682" w:rsidP="00E97D1D">
      <w:pPr>
        <w:spacing w:after="0" w:line="240" w:lineRule="auto"/>
        <w:ind w:firstLine="567"/>
        <w:jc w:val="both"/>
        <w:rPr>
          <w:rFonts w:ascii="Times New Roman" w:eastAsia="Times New Roman" w:hAnsi="Times New Roman" w:cs="Times New Roman"/>
          <w:sz w:val="24"/>
          <w:szCs w:val="24"/>
          <w:lang w:eastAsia="ru-RU"/>
        </w:rPr>
      </w:pPr>
      <w:proofErr w:type="gramStart"/>
      <w:r w:rsidRPr="001356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основного общего образования» (приказ Министерства просвещения Российской Федерации  от 7 ноября 2018 г. N 189/1513)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w:t>
      </w:r>
      <w:proofErr w:type="gramEnd"/>
      <w:r w:rsidRPr="00135682">
        <w:rPr>
          <w:rFonts w:ascii="Times New Roman" w:eastAsia="Times New Roman" w:hAnsi="Times New Roman" w:cs="Times New Roman"/>
          <w:sz w:val="24"/>
          <w:szCs w:val="24"/>
          <w:lang w:eastAsia="ru-RU"/>
        </w:rPr>
        <w:t xml:space="preserve"> </w:t>
      </w:r>
      <w:proofErr w:type="gramStart"/>
      <w:r w:rsidRPr="00135682">
        <w:rPr>
          <w:rFonts w:ascii="Times New Roman" w:eastAsia="Times New Roman" w:hAnsi="Times New Roman" w:cs="Times New Roman"/>
          <w:sz w:val="24"/>
          <w:szCs w:val="24"/>
          <w:lang w:eastAsia="ru-RU"/>
        </w:rPr>
        <w:t>формы  (далее - КИМ), - для обучающихся образовательных организаций, … освоивших образовательные программы основного общего образования в очной, очно-заочной или заочной формах, … а также для экстернов, допущенных в текущем году к ГИА».</w:t>
      </w:r>
      <w:proofErr w:type="gramEnd"/>
    </w:p>
    <w:p w:rsidR="00135682" w:rsidRPr="00135682" w:rsidRDefault="00135682" w:rsidP="00135682">
      <w:pPr>
        <w:spacing w:after="0" w:line="240" w:lineRule="auto"/>
        <w:rPr>
          <w:rFonts w:ascii="Times New Roman" w:eastAsia="Times New Roman" w:hAnsi="Times New Roman" w:cs="Times New Roman"/>
          <w:b/>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 xml:space="preserve">Результаты государственной итоговой  аттестации учащихся 9-х классов </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в форме ОГЭ в 2018-2019 учебном году</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09"/>
        <w:gridCol w:w="1111"/>
        <w:gridCol w:w="1165"/>
        <w:gridCol w:w="993"/>
        <w:gridCol w:w="992"/>
        <w:gridCol w:w="2410"/>
      </w:tblGrid>
      <w:tr w:rsidR="00135682" w:rsidRPr="00135682" w:rsidTr="00135682">
        <w:tc>
          <w:tcPr>
            <w:tcW w:w="2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bookmarkStart w:id="3" w:name="_Hlk428127637"/>
            <w:r w:rsidRPr="00135682">
              <w:rPr>
                <w:rFonts w:ascii="Times New Roman" w:eastAsia="Times New Roman" w:hAnsi="Times New Roman" w:cs="Times New Roman"/>
                <w:sz w:val="24"/>
                <w:szCs w:val="20"/>
                <w:lang w:eastAsia="ru-RU"/>
              </w:rPr>
              <w:t>Предмет</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 xml:space="preserve">Кол-во </w:t>
            </w:r>
            <w:proofErr w:type="gramStart"/>
            <w:r w:rsidRPr="00135682">
              <w:rPr>
                <w:rFonts w:ascii="Times New Roman" w:eastAsia="Times New Roman" w:hAnsi="Times New Roman" w:cs="Times New Roman"/>
                <w:sz w:val="24"/>
                <w:szCs w:val="20"/>
                <w:lang w:eastAsia="ru-RU"/>
              </w:rPr>
              <w:t>сдававших</w:t>
            </w:r>
            <w:proofErr w:type="gramEnd"/>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Средний балл/</w:t>
            </w:r>
          </w:p>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Высший балл</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Средняя оценка</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proofErr w:type="gramStart"/>
            <w:r w:rsidRPr="00135682">
              <w:rPr>
                <w:rFonts w:ascii="Times New Roman" w:eastAsia="Times New Roman" w:hAnsi="Times New Roman" w:cs="Times New Roman"/>
                <w:sz w:val="24"/>
                <w:szCs w:val="20"/>
                <w:lang w:eastAsia="ru-RU"/>
              </w:rPr>
              <w:t>Качест</w:t>
            </w:r>
            <w:proofErr w:type="spellEnd"/>
            <w:r w:rsidRPr="00135682">
              <w:rPr>
                <w:rFonts w:ascii="Times New Roman" w:eastAsia="Times New Roman" w:hAnsi="Times New Roman" w:cs="Times New Roman"/>
                <w:sz w:val="24"/>
                <w:szCs w:val="20"/>
                <w:lang w:eastAsia="ru-RU"/>
              </w:rPr>
              <w:t>-венная</w:t>
            </w:r>
            <w:proofErr w:type="gramEnd"/>
            <w:r w:rsidRPr="00135682">
              <w:rPr>
                <w:rFonts w:ascii="Times New Roman" w:eastAsia="Times New Roman" w:hAnsi="Times New Roman" w:cs="Times New Roman"/>
                <w:sz w:val="24"/>
                <w:szCs w:val="20"/>
                <w:lang w:eastAsia="ru-RU"/>
              </w:rPr>
              <w:t xml:space="preserve"> успев.</w:t>
            </w:r>
          </w:p>
        </w:tc>
        <w:tc>
          <w:tcPr>
            <w:tcW w:w="241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Учитель</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Русский язык</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104</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31</w:t>
            </w:r>
            <w:r w:rsidRPr="00135682">
              <w:rPr>
                <w:rFonts w:ascii="Times New Roman" w:eastAsia="Times New Roman" w:hAnsi="Times New Roman" w:cs="Times New Roman"/>
                <w:sz w:val="24"/>
                <w:szCs w:val="20"/>
                <w:lang w:eastAsia="ru-RU"/>
              </w:rPr>
              <w:t>/39</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4</w:t>
            </w:r>
            <w:r w:rsidRPr="00135682">
              <w:rPr>
                <w:rFonts w:ascii="Times New Roman" w:eastAsia="Times New Roman" w:hAnsi="Times New Roman" w:cs="Times New Roman"/>
                <w:sz w:val="24"/>
                <w:szCs w:val="20"/>
                <w:lang w:eastAsia="ru-RU"/>
              </w:rPr>
              <w:t>,13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76%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Трегуб</w:t>
            </w:r>
            <w:proofErr w:type="spellEnd"/>
            <w:r w:rsidRPr="00135682">
              <w:rPr>
                <w:rFonts w:ascii="Times New Roman" w:eastAsia="Times New Roman" w:hAnsi="Times New Roman" w:cs="Times New Roman"/>
                <w:sz w:val="24"/>
                <w:szCs w:val="20"/>
                <w:lang w:eastAsia="ru-RU"/>
              </w:rPr>
              <w:t xml:space="preserve"> И.В.</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Борисенко Н.С.</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Горбачева И.В.</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Математика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val="en-US" w:eastAsia="ru-RU"/>
              </w:rPr>
              <w:t>10</w:t>
            </w:r>
            <w:r w:rsidRPr="00135682">
              <w:rPr>
                <w:rFonts w:ascii="Times New Roman" w:eastAsia="Times New Roman" w:hAnsi="Times New Roman" w:cs="Times New Roman"/>
                <w:sz w:val="24"/>
                <w:szCs w:val="20"/>
                <w:lang w:eastAsia="ru-RU"/>
              </w:rPr>
              <w:t>4</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18/32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3,96</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74%</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Зарембо</w:t>
            </w:r>
            <w:proofErr w:type="spellEnd"/>
            <w:r w:rsidRPr="00135682">
              <w:rPr>
                <w:rFonts w:ascii="Times New Roman" w:eastAsia="Times New Roman" w:hAnsi="Times New Roman" w:cs="Times New Roman"/>
                <w:sz w:val="24"/>
                <w:szCs w:val="20"/>
                <w:lang w:eastAsia="ru-RU"/>
              </w:rPr>
              <w:t xml:space="preserve"> Н.И.</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Тетерина Е.В.</w:t>
            </w:r>
          </w:p>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Власова Е.С.</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Обществознание</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59</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27/39</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3,83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69%</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Путник Т.Е.</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Информатика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92</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17/22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4,33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95%</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Долгин Т.С.</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Физика</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35</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24/40</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4,03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Батаева</w:t>
            </w:r>
            <w:proofErr w:type="spellEnd"/>
            <w:r w:rsidRPr="00135682">
              <w:rPr>
                <w:rFonts w:ascii="Times New Roman" w:eastAsia="Times New Roman" w:hAnsi="Times New Roman" w:cs="Times New Roman"/>
                <w:sz w:val="24"/>
                <w:szCs w:val="20"/>
                <w:lang w:eastAsia="ru-RU"/>
              </w:rPr>
              <w:t xml:space="preserve"> Г.В.</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Биология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9</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26/46</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3,56</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56%</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Подобряева</w:t>
            </w:r>
            <w:proofErr w:type="spellEnd"/>
            <w:r w:rsidRPr="00135682">
              <w:rPr>
                <w:rFonts w:ascii="Times New Roman" w:eastAsia="Times New Roman" w:hAnsi="Times New Roman" w:cs="Times New Roman"/>
                <w:sz w:val="24"/>
                <w:szCs w:val="20"/>
                <w:lang w:eastAsia="ru-RU"/>
              </w:rPr>
              <w:t xml:space="preserve"> Л.М.</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lastRenderedPageBreak/>
              <w:t>Химия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6</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27/34</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4,67</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Ефремочкина</w:t>
            </w:r>
            <w:proofErr w:type="spellEnd"/>
            <w:r w:rsidRPr="00135682">
              <w:rPr>
                <w:rFonts w:ascii="Times New Roman" w:eastAsia="Times New Roman" w:hAnsi="Times New Roman" w:cs="Times New Roman"/>
                <w:sz w:val="24"/>
                <w:szCs w:val="20"/>
                <w:lang w:eastAsia="ru-RU"/>
              </w:rPr>
              <w:t xml:space="preserve"> О.А.</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Английский язык</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val="en-US" w:eastAsia="ru-RU"/>
              </w:rPr>
            </w:pPr>
            <w:r w:rsidRPr="00135682">
              <w:rPr>
                <w:rFonts w:ascii="Times New Roman" w:eastAsia="Times New Roman" w:hAnsi="Times New Roman" w:cs="Times New Roman"/>
                <w:sz w:val="24"/>
                <w:szCs w:val="20"/>
                <w:lang w:val="en-US" w:eastAsia="ru-RU"/>
              </w:rPr>
              <w:t>2</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64/70</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Созыкина О.А.</w:t>
            </w:r>
          </w:p>
        </w:tc>
      </w:tr>
      <w:tr w:rsidR="00135682" w:rsidRPr="00135682" w:rsidTr="00135682">
        <w:tc>
          <w:tcPr>
            <w:tcW w:w="2093"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География</w:t>
            </w:r>
          </w:p>
        </w:tc>
        <w:tc>
          <w:tcPr>
            <w:tcW w:w="140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w:t>
            </w:r>
          </w:p>
        </w:tc>
        <w:tc>
          <w:tcPr>
            <w:tcW w:w="1111"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20/32</w:t>
            </w:r>
          </w:p>
        </w:tc>
        <w:tc>
          <w:tcPr>
            <w:tcW w:w="1165"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3,83</w:t>
            </w:r>
          </w:p>
        </w:tc>
        <w:tc>
          <w:tcPr>
            <w:tcW w:w="9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80%</w:t>
            </w:r>
          </w:p>
        </w:tc>
        <w:tc>
          <w:tcPr>
            <w:tcW w:w="992"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60%</w:t>
            </w:r>
          </w:p>
        </w:tc>
        <w:tc>
          <w:tcPr>
            <w:tcW w:w="2410"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Елунина</w:t>
            </w:r>
            <w:proofErr w:type="spellEnd"/>
            <w:r w:rsidRPr="00135682">
              <w:rPr>
                <w:rFonts w:ascii="Times New Roman" w:eastAsia="Times New Roman" w:hAnsi="Times New Roman" w:cs="Times New Roman"/>
                <w:sz w:val="24"/>
                <w:szCs w:val="20"/>
                <w:lang w:eastAsia="ru-RU"/>
              </w:rPr>
              <w:t xml:space="preserve"> Т.А.</w:t>
            </w:r>
          </w:p>
        </w:tc>
      </w:tr>
      <w:bookmarkEnd w:id="3"/>
    </w:tbl>
    <w:p w:rsidR="00135682" w:rsidRPr="00135682" w:rsidRDefault="00135682" w:rsidP="00135682">
      <w:pPr>
        <w:spacing w:after="0" w:line="240" w:lineRule="auto"/>
        <w:ind w:firstLine="567"/>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Сравнительные итоги ГИА -9</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134"/>
        <w:gridCol w:w="1276"/>
        <w:gridCol w:w="1093"/>
        <w:gridCol w:w="1619"/>
        <w:gridCol w:w="1134"/>
        <w:gridCol w:w="1560"/>
      </w:tblGrid>
      <w:tr w:rsidR="00135682" w:rsidRPr="00135682" w:rsidTr="00135682">
        <w:tc>
          <w:tcPr>
            <w:tcW w:w="2357"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
        </w:tc>
        <w:tc>
          <w:tcPr>
            <w:tcW w:w="2410"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2016-2017</w:t>
            </w:r>
          </w:p>
        </w:tc>
        <w:tc>
          <w:tcPr>
            <w:tcW w:w="2712"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2017-2018</w:t>
            </w:r>
          </w:p>
        </w:tc>
        <w:tc>
          <w:tcPr>
            <w:tcW w:w="2694" w:type="dxa"/>
            <w:gridSpan w:val="2"/>
          </w:tcPr>
          <w:p w:rsidR="00135682" w:rsidRPr="00135682" w:rsidRDefault="00135682" w:rsidP="00135682">
            <w:pPr>
              <w:spacing w:after="0" w:line="240" w:lineRule="auto"/>
              <w:jc w:val="center"/>
              <w:rPr>
                <w:rFonts w:ascii="Times New Roman" w:eastAsia="Times New Roman" w:hAnsi="Times New Roman" w:cs="Times New Roman"/>
                <w:b/>
                <w:sz w:val="24"/>
                <w:szCs w:val="20"/>
                <w:lang w:eastAsia="ru-RU"/>
              </w:rPr>
            </w:pPr>
            <w:r w:rsidRPr="00135682">
              <w:rPr>
                <w:rFonts w:ascii="Times New Roman" w:eastAsia="Times New Roman" w:hAnsi="Times New Roman" w:cs="Times New Roman"/>
                <w:b/>
                <w:sz w:val="24"/>
                <w:szCs w:val="20"/>
                <w:lang w:eastAsia="ru-RU"/>
              </w:rPr>
              <w:t>2018-2019</w:t>
            </w:r>
          </w:p>
        </w:tc>
      </w:tr>
      <w:tr w:rsidR="00135682" w:rsidRPr="00135682" w:rsidTr="00135682">
        <w:tc>
          <w:tcPr>
            <w:tcW w:w="2357"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Предмет</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proofErr w:type="spellStart"/>
            <w:r w:rsidRPr="00135682">
              <w:rPr>
                <w:rFonts w:ascii="Times New Roman" w:eastAsia="Times New Roman" w:hAnsi="Times New Roman" w:cs="Times New Roman"/>
                <w:sz w:val="24"/>
                <w:szCs w:val="20"/>
                <w:lang w:eastAsia="ru-RU"/>
              </w:rPr>
              <w:t>Абс</w:t>
            </w:r>
            <w:proofErr w:type="spellEnd"/>
            <w:r w:rsidRPr="00135682">
              <w:rPr>
                <w:rFonts w:ascii="Times New Roman" w:eastAsia="Times New Roman" w:hAnsi="Times New Roman" w:cs="Times New Roman"/>
                <w:sz w:val="24"/>
                <w:szCs w:val="20"/>
                <w:lang w:eastAsia="ru-RU"/>
              </w:rPr>
              <w:t>.  успев.</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Качеств</w:t>
            </w:r>
            <w:proofErr w:type="gramStart"/>
            <w:r w:rsidRPr="00135682">
              <w:rPr>
                <w:rFonts w:ascii="Times New Roman" w:eastAsia="Times New Roman" w:hAnsi="Times New Roman" w:cs="Times New Roman"/>
                <w:sz w:val="24"/>
                <w:szCs w:val="20"/>
                <w:lang w:eastAsia="ru-RU"/>
              </w:rPr>
              <w:t>.</w:t>
            </w:r>
            <w:proofErr w:type="gramEnd"/>
            <w:r w:rsidRPr="00135682">
              <w:rPr>
                <w:rFonts w:ascii="Times New Roman" w:eastAsia="Times New Roman" w:hAnsi="Times New Roman" w:cs="Times New Roman"/>
                <w:sz w:val="24"/>
                <w:szCs w:val="20"/>
                <w:lang w:eastAsia="ru-RU"/>
              </w:rPr>
              <w:t xml:space="preserve"> </w:t>
            </w:r>
            <w:proofErr w:type="gramStart"/>
            <w:r w:rsidRPr="00135682">
              <w:rPr>
                <w:rFonts w:ascii="Times New Roman" w:eastAsia="Times New Roman" w:hAnsi="Times New Roman" w:cs="Times New Roman"/>
                <w:sz w:val="24"/>
                <w:szCs w:val="20"/>
                <w:lang w:eastAsia="ru-RU"/>
              </w:rPr>
              <w:t>у</w:t>
            </w:r>
            <w:proofErr w:type="gramEnd"/>
            <w:r w:rsidRPr="00135682">
              <w:rPr>
                <w:rFonts w:ascii="Times New Roman" w:eastAsia="Times New Roman" w:hAnsi="Times New Roman" w:cs="Times New Roman"/>
                <w:sz w:val="24"/>
                <w:szCs w:val="20"/>
                <w:lang w:eastAsia="ru-RU"/>
              </w:rPr>
              <w:t>спев.</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Русский язык</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84%</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88%</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Математика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89%</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61%</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74%</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Обществознание</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78%</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71%</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98%</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69%</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Информатика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83%</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70%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95%</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90%</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Физика</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86%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Биология</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56%</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Химия</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r>
      <w:tr w:rsidR="00135682" w:rsidRPr="00135682" w:rsidTr="00135682">
        <w:tc>
          <w:tcPr>
            <w:tcW w:w="2357" w:type="dxa"/>
          </w:tcPr>
          <w:p w:rsidR="00135682" w:rsidRPr="00135682" w:rsidRDefault="00135682" w:rsidP="00135682">
            <w:pPr>
              <w:spacing w:after="0" w:line="240" w:lineRule="auto"/>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Английский язык</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100%</w:t>
            </w:r>
          </w:p>
        </w:tc>
        <w:tc>
          <w:tcPr>
            <w:tcW w:w="1276"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0%</w:t>
            </w:r>
          </w:p>
        </w:tc>
        <w:tc>
          <w:tcPr>
            <w:tcW w:w="1093"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619"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134"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c>
          <w:tcPr>
            <w:tcW w:w="1560" w:type="dxa"/>
          </w:tcPr>
          <w:p w:rsidR="00135682" w:rsidRPr="00135682" w:rsidRDefault="00135682" w:rsidP="00135682">
            <w:pPr>
              <w:spacing w:after="0" w:line="240" w:lineRule="auto"/>
              <w:jc w:val="center"/>
              <w:rPr>
                <w:rFonts w:ascii="Times New Roman" w:eastAsia="Times New Roman" w:hAnsi="Times New Roman" w:cs="Times New Roman"/>
                <w:sz w:val="24"/>
                <w:szCs w:val="20"/>
                <w:lang w:eastAsia="ru-RU"/>
              </w:rPr>
            </w:pPr>
            <w:r w:rsidRPr="00135682">
              <w:rPr>
                <w:rFonts w:ascii="Times New Roman" w:eastAsia="Times New Roman" w:hAnsi="Times New Roman" w:cs="Times New Roman"/>
                <w:sz w:val="24"/>
                <w:szCs w:val="20"/>
                <w:lang w:eastAsia="ru-RU"/>
              </w:rPr>
              <w:t>100%</w:t>
            </w:r>
          </w:p>
        </w:tc>
      </w:tr>
    </w:tbl>
    <w:p w:rsidR="00135682" w:rsidRDefault="00135682" w:rsidP="00135682">
      <w:pPr>
        <w:spacing w:after="0" w:line="240" w:lineRule="auto"/>
        <w:rPr>
          <w:rFonts w:ascii="Times New Roman" w:eastAsia="Times New Roman" w:hAnsi="Times New Roman" w:cs="Times New Roman"/>
          <w:sz w:val="28"/>
          <w:szCs w:val="20"/>
          <w:lang w:eastAsia="ru-RU"/>
        </w:rPr>
      </w:pPr>
    </w:p>
    <w:p w:rsidR="00E97D1D" w:rsidRDefault="00E97D1D" w:rsidP="00135682">
      <w:pPr>
        <w:spacing w:after="0" w:line="240" w:lineRule="auto"/>
        <w:rPr>
          <w:rFonts w:ascii="Times New Roman" w:eastAsia="Times New Roman" w:hAnsi="Times New Roman" w:cs="Times New Roman"/>
          <w:sz w:val="28"/>
          <w:szCs w:val="20"/>
          <w:lang w:eastAsia="ru-RU"/>
        </w:rPr>
      </w:pPr>
    </w:p>
    <w:p w:rsidR="00E97D1D" w:rsidRDefault="00E97D1D" w:rsidP="00135682">
      <w:pPr>
        <w:spacing w:after="0" w:line="240" w:lineRule="auto"/>
        <w:rPr>
          <w:rFonts w:ascii="Times New Roman" w:eastAsia="Times New Roman" w:hAnsi="Times New Roman" w:cs="Times New Roman"/>
          <w:sz w:val="28"/>
          <w:szCs w:val="20"/>
          <w:lang w:eastAsia="ru-RU"/>
        </w:rPr>
      </w:pPr>
    </w:p>
    <w:p w:rsidR="00E97D1D" w:rsidRPr="00135682" w:rsidRDefault="00E97D1D" w:rsidP="00135682">
      <w:pPr>
        <w:spacing w:after="0" w:line="240" w:lineRule="auto"/>
        <w:rPr>
          <w:rFonts w:ascii="Times New Roman" w:eastAsia="Times New Roman" w:hAnsi="Times New Roman" w:cs="Times New Roman"/>
          <w:sz w:val="28"/>
          <w:szCs w:val="20"/>
          <w:lang w:eastAsia="ru-RU"/>
        </w:rPr>
      </w:pP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Качественная успеваемость по результатам государственной итоговой аттестации</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 xml:space="preserve">в 9 классах </w:t>
      </w:r>
    </w:p>
    <w:p w:rsidR="00135682" w:rsidRPr="00135682" w:rsidRDefault="00135682" w:rsidP="00135682">
      <w:pPr>
        <w:spacing w:after="0" w:line="240" w:lineRule="auto"/>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i/>
          <w:noProof/>
          <w:sz w:val="24"/>
          <w:szCs w:val="24"/>
          <w:lang w:eastAsia="ru-RU"/>
        </w:rPr>
        <w:drawing>
          <wp:anchor distT="0" distB="0" distL="114300" distR="114300" simplePos="0" relativeHeight="251660288" behindDoc="0" locked="0" layoutInCell="1" allowOverlap="1" wp14:anchorId="454EDB9F" wp14:editId="7D4C4045">
            <wp:simplePos x="0" y="0"/>
            <wp:positionH relativeFrom="column">
              <wp:posOffset>194945</wp:posOffset>
            </wp:positionH>
            <wp:positionV relativeFrom="paragraph">
              <wp:posOffset>31115</wp:posOffset>
            </wp:positionV>
            <wp:extent cx="5898515" cy="2839085"/>
            <wp:effectExtent l="0" t="0" r="26035" b="18415"/>
            <wp:wrapNone/>
            <wp:docPr id="130" name="Диаграмма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35682">
        <w:rPr>
          <w:rFonts w:ascii="Times New Roman" w:eastAsia="Times New Roman" w:hAnsi="Times New Roman" w:cs="Times New Roman"/>
          <w:b/>
          <w:i/>
          <w:sz w:val="24"/>
          <w:szCs w:val="24"/>
          <w:lang w:eastAsia="ru-RU"/>
        </w:rPr>
        <w:t>2018-2019 учебный год</w:t>
      </w: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i/>
          <w:sz w:val="24"/>
          <w:szCs w:val="24"/>
          <w:lang w:eastAsia="ru-RU"/>
        </w:rPr>
      </w:pP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Сравнительные результаты</w:t>
      </w:r>
    </w:p>
    <w:p w:rsidR="00135682" w:rsidRPr="00135682" w:rsidRDefault="00135682" w:rsidP="00135682">
      <w:pPr>
        <w:spacing w:after="0" w:line="240" w:lineRule="auto"/>
        <w:ind w:firstLine="567"/>
        <w:jc w:val="center"/>
        <w:rPr>
          <w:rFonts w:ascii="Times New Roman" w:eastAsia="Times New Roman" w:hAnsi="Times New Roman" w:cs="Times New Roman"/>
          <w:b/>
          <w:i/>
          <w:sz w:val="24"/>
          <w:szCs w:val="24"/>
          <w:lang w:eastAsia="ru-RU"/>
        </w:rPr>
      </w:pPr>
      <w:r w:rsidRPr="00135682">
        <w:rPr>
          <w:rFonts w:ascii="Times New Roman" w:eastAsia="Times New Roman" w:hAnsi="Times New Roman" w:cs="Times New Roman"/>
          <w:b/>
          <w:i/>
          <w:sz w:val="24"/>
          <w:szCs w:val="24"/>
          <w:lang w:eastAsia="ru-RU"/>
        </w:rPr>
        <w:t>качественной успеваемости  ГИА  по русскому языку в 9 классах</w:t>
      </w:r>
    </w:p>
    <w:p w:rsidR="00135682" w:rsidRDefault="00135682"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E97D1D" w:rsidRDefault="00E97D1D" w:rsidP="00135682">
      <w:pPr>
        <w:spacing w:after="0" w:line="240" w:lineRule="auto"/>
        <w:rPr>
          <w:rFonts w:ascii="Times New Roman" w:eastAsia="Times New Roman" w:hAnsi="Times New Roman" w:cs="Times New Roman"/>
          <w:i/>
          <w:sz w:val="24"/>
          <w:szCs w:val="24"/>
          <w:highlight w:val="yellow"/>
          <w:lang w:eastAsia="ru-RU"/>
        </w:rPr>
      </w:pPr>
    </w:p>
    <w:p w:rsidR="00224919" w:rsidRDefault="00224919" w:rsidP="00135682">
      <w:pPr>
        <w:spacing w:after="0" w:line="240" w:lineRule="auto"/>
        <w:rPr>
          <w:rFonts w:ascii="Times New Roman" w:eastAsia="Times New Roman" w:hAnsi="Times New Roman" w:cs="Times New Roman"/>
          <w:i/>
          <w:sz w:val="24"/>
          <w:szCs w:val="24"/>
          <w:highlight w:val="yellow"/>
          <w:lang w:eastAsia="ru-RU"/>
        </w:rPr>
      </w:pP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Учащиеся 9-х классов успешно сдали ОГЭ по русскому языку. Сравнение результатов качественных показателей экзаменов по русскому языку свидетельствует о результативности систематической работы учителей русского языка по подготовке учащихся к ГИА. Неудовлетворительных результатов нет. </w:t>
      </w: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Получили «2» на ОГЭ по математике (обязательный экзамен) в 2016 году 4 учащихся, в 2017 году – 6 учащихся, в 2018 году- 8 учащихся, в 2019 году – 7 учащихся.  </w:t>
      </w:r>
    </w:p>
    <w:p w:rsidR="00135682" w:rsidRPr="00135682" w:rsidRDefault="00135682" w:rsidP="00135682">
      <w:pPr>
        <w:spacing w:after="0" w:line="240" w:lineRule="auto"/>
        <w:ind w:firstLine="567"/>
        <w:jc w:val="both"/>
        <w:rPr>
          <w:rFonts w:ascii="Times New Roman" w:eastAsia="Times New Roman" w:hAnsi="Times New Roman" w:cs="Times New Roman"/>
          <w:noProof/>
          <w:sz w:val="24"/>
          <w:szCs w:val="24"/>
          <w:lang w:eastAsia="ru-RU"/>
        </w:rPr>
      </w:pPr>
      <w:r w:rsidRPr="00135682">
        <w:rPr>
          <w:rFonts w:ascii="Times New Roman" w:eastAsia="Times New Roman" w:hAnsi="Times New Roman" w:cs="Times New Roman"/>
          <w:noProof/>
          <w:sz w:val="24"/>
          <w:szCs w:val="24"/>
          <w:lang w:eastAsia="ru-RU"/>
        </w:rPr>
        <w:t xml:space="preserve">Получили «2» на ОГЭ по информатике (экзамен по выбору учащихся)  в 2017 году -1 учащийся, в 2018 году – 1 учащийся, в 2019 году – 4 учащихся. </w:t>
      </w:r>
    </w:p>
    <w:p w:rsidR="00135682" w:rsidRPr="00135682" w:rsidRDefault="00135682" w:rsidP="00135682">
      <w:pPr>
        <w:suppressAutoHyphens/>
        <w:spacing w:after="0" w:line="240" w:lineRule="auto"/>
        <w:ind w:firstLine="708"/>
        <w:jc w:val="both"/>
        <w:rPr>
          <w:rFonts w:ascii="Times New Roman" w:eastAsia="Times New Roman" w:hAnsi="Times New Roman" w:cs="Times New Roman"/>
          <w:sz w:val="24"/>
          <w:szCs w:val="24"/>
          <w:lang w:eastAsia="ar-SA"/>
        </w:rPr>
      </w:pPr>
      <w:r w:rsidRPr="00135682">
        <w:rPr>
          <w:rFonts w:ascii="Times New Roman" w:eastAsia="Times New Roman" w:hAnsi="Times New Roman" w:cs="Times New Roman"/>
          <w:noProof/>
          <w:sz w:val="24"/>
          <w:szCs w:val="24"/>
          <w:lang w:eastAsia="ru-RU"/>
        </w:rPr>
        <w:t>Получили аттестат об основном общем образовании</w:t>
      </w:r>
      <w:r w:rsidRPr="00135682">
        <w:rPr>
          <w:rFonts w:ascii="Times New Roman" w:eastAsia="Times New Roman" w:hAnsi="Times New Roman" w:cs="Times New Roman"/>
          <w:sz w:val="24"/>
          <w:szCs w:val="24"/>
          <w:lang w:eastAsia="ar-SA"/>
        </w:rPr>
        <w:t xml:space="preserve"> 103 выпускника 9 классов (98%).</w:t>
      </w:r>
      <w:r w:rsidRPr="00135682">
        <w:rPr>
          <w:rFonts w:ascii="Times New Roman" w:eastAsia="Times New Roman" w:hAnsi="Times New Roman" w:cs="Times New Roman"/>
          <w:noProof/>
          <w:sz w:val="24"/>
          <w:szCs w:val="24"/>
          <w:lang w:eastAsia="ru-RU"/>
        </w:rPr>
        <w:t xml:space="preserve">  </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135682">
        <w:rPr>
          <w:rFonts w:ascii="Times New Roman" w:eastAsia="Times New Roman" w:hAnsi="Times New Roman" w:cs="Times New Roman"/>
          <w:sz w:val="24"/>
          <w:szCs w:val="24"/>
          <w:lang w:eastAsia="ru-RU"/>
        </w:rPr>
        <w:t xml:space="preserve">По результатам анализа государственной итоговой аттестации можно обозначить </w:t>
      </w:r>
      <w:r w:rsidRPr="00135682">
        <w:rPr>
          <w:rFonts w:ascii="Times New Roman" w:eastAsia="Times New Roman" w:hAnsi="Times New Roman" w:cs="Times New Roman"/>
          <w:i/>
          <w:sz w:val="24"/>
          <w:szCs w:val="24"/>
          <w:lang w:eastAsia="ru-RU"/>
        </w:rPr>
        <w:t xml:space="preserve">следующие </w:t>
      </w:r>
      <w:r w:rsidRPr="00135682">
        <w:rPr>
          <w:rFonts w:ascii="Times New Roman" w:eastAsia="Times New Roman" w:hAnsi="Times New Roman" w:cs="Times New Roman"/>
          <w:bCs/>
          <w:i/>
          <w:sz w:val="24"/>
          <w:szCs w:val="24"/>
          <w:lang w:eastAsia="ru-RU"/>
        </w:rPr>
        <w:t>задачи  на  2019-2020 учебный год</w:t>
      </w:r>
      <w:r w:rsidRPr="00135682">
        <w:rPr>
          <w:rFonts w:ascii="Times New Roman" w:eastAsia="Times New Roman" w:hAnsi="Times New Roman" w:cs="Times New Roman"/>
          <w:bCs/>
          <w:sz w:val="24"/>
          <w:szCs w:val="24"/>
          <w:lang w:eastAsia="ru-RU"/>
        </w:rPr>
        <w:t>:</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135682">
        <w:rPr>
          <w:rFonts w:ascii="Times New Roman" w:eastAsia="Times New Roman" w:hAnsi="Times New Roman" w:cs="Times New Roman"/>
          <w:bCs/>
          <w:i/>
          <w:sz w:val="24"/>
          <w:szCs w:val="24"/>
          <w:lang w:eastAsia="ru-RU"/>
        </w:rPr>
        <w:t>Учителям-предметникам:</w:t>
      </w:r>
    </w:p>
    <w:p w:rsidR="00135682" w:rsidRPr="00135682" w:rsidRDefault="00135682" w:rsidP="00135682">
      <w:pPr>
        <w:autoSpaceDE w:val="0"/>
        <w:autoSpaceDN w:val="0"/>
        <w:adjustRightInd w:val="0"/>
        <w:spacing w:after="0" w:line="240" w:lineRule="auto"/>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 использовать в работе следующие материалы, размещенные на сайте ФИПИ: </w:t>
      </w:r>
    </w:p>
    <w:p w:rsidR="00135682" w:rsidRPr="00135682" w:rsidRDefault="00135682" w:rsidP="00135682">
      <w:pPr>
        <w:autoSpaceDE w:val="0"/>
        <w:autoSpaceDN w:val="0"/>
        <w:adjustRightInd w:val="0"/>
        <w:spacing w:after="0" w:line="240" w:lineRule="auto"/>
        <w:rPr>
          <w:rFonts w:ascii="Times New Roman" w:eastAsia="Calibri" w:hAnsi="Times New Roman" w:cs="Times New Roman"/>
          <w:sz w:val="24"/>
          <w:szCs w:val="24"/>
          <w:lang w:eastAsia="ru-RU"/>
        </w:rPr>
      </w:pP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документы, регламентирующие разработку контрольных измерительных материалов для государственной итоговой аттестации по физике в основной школе (кодификатор элементов содержания, спецификация и демонстрационный вариант экзаменационной работы); </w:t>
      </w: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w:t>
      </w:r>
    </w:p>
    <w:p w:rsidR="00135682" w:rsidRPr="00135682" w:rsidRDefault="00135682" w:rsidP="00135682">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135682">
        <w:rPr>
          <w:rFonts w:ascii="Times New Roman" w:eastAsia="Calibri" w:hAnsi="Times New Roman" w:cs="Times New Roman"/>
          <w:sz w:val="24"/>
          <w:szCs w:val="24"/>
          <w:lang w:eastAsia="ru-RU"/>
        </w:rPr>
        <w:t xml:space="preserve"> перечень учебных пособий, разработанных с участием ФИПИ; </w:t>
      </w:r>
    </w:p>
    <w:p w:rsidR="00135682" w:rsidRPr="00135682" w:rsidRDefault="00135682" w:rsidP="00135682">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открытый сегмент Федерального банка заданий</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rsidR="00135682" w:rsidRPr="00135682" w:rsidRDefault="00135682" w:rsidP="00135682">
      <w:pPr>
        <w:shd w:val="clear" w:color="auto" w:fill="FFFFFF"/>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 совершенствовать методику преподавания с учетом требований государственной итоговой  аттестации;</w:t>
      </w:r>
    </w:p>
    <w:p w:rsidR="00135682" w:rsidRPr="00135682" w:rsidRDefault="00135682" w:rsidP="00135682">
      <w:pPr>
        <w:autoSpaceDE w:val="0"/>
        <w:autoSpaceDN w:val="0"/>
        <w:adjustRightInd w:val="0"/>
        <w:spacing w:after="55"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w:t>
      </w:r>
      <w:r w:rsidRPr="00135682">
        <w:rPr>
          <w:rFonts w:ascii="Times New Roman" w:eastAsia="Calibri" w:hAnsi="Times New Roman" w:cs="Times New Roman"/>
          <w:color w:val="000000"/>
          <w:sz w:val="28"/>
          <w:szCs w:val="28"/>
          <w:lang w:eastAsia="ru-RU"/>
        </w:rPr>
        <w:t xml:space="preserve"> </w:t>
      </w:r>
      <w:r w:rsidRPr="00135682">
        <w:rPr>
          <w:rFonts w:ascii="Times New Roman" w:eastAsia="Calibri" w:hAnsi="Times New Roman" w:cs="Times New Roman"/>
          <w:color w:val="000000"/>
          <w:sz w:val="24"/>
          <w:szCs w:val="24"/>
          <w:lang w:eastAsia="ru-RU"/>
        </w:rPr>
        <w:t>использовать в практике преподавания различные виды заданий, включаемых в экзаменационную работу по предмету;</w:t>
      </w:r>
    </w:p>
    <w:p w:rsidR="00135682" w:rsidRPr="00135682" w:rsidRDefault="00135682" w:rsidP="00135682">
      <w:pPr>
        <w:autoSpaceDE w:val="0"/>
        <w:autoSpaceDN w:val="0"/>
        <w:adjustRightInd w:val="0"/>
        <w:spacing w:after="33"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 xml:space="preserve">- обратить особое внимание  на формирование у обучающихся навыков самоконтроля; </w:t>
      </w:r>
    </w:p>
    <w:p w:rsidR="00135682" w:rsidRPr="00135682" w:rsidRDefault="00135682" w:rsidP="00135682">
      <w:pPr>
        <w:autoSpaceDE w:val="0"/>
        <w:autoSpaceDN w:val="0"/>
        <w:adjustRightInd w:val="0"/>
        <w:spacing w:after="33" w:line="240" w:lineRule="auto"/>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color w:val="000000"/>
          <w:sz w:val="24"/>
          <w:szCs w:val="24"/>
          <w:lang w:eastAsia="ru-RU"/>
        </w:rPr>
        <w:t>- учителям математики вести систематическую  отработку вычислительных навыков учащихся;</w:t>
      </w: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5682" w:rsidRPr="00135682" w:rsidRDefault="00135682" w:rsidP="00135682">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Руководителям методических объединений:</w:t>
      </w:r>
    </w:p>
    <w:p w:rsidR="00135682" w:rsidRPr="00135682" w:rsidRDefault="00135682" w:rsidP="0013568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35682">
        <w:rPr>
          <w:rFonts w:ascii="Times New Roman" w:eastAsia="Calibri" w:hAnsi="Times New Roman" w:cs="Times New Roman"/>
          <w:i/>
          <w:color w:val="000000"/>
          <w:sz w:val="24"/>
          <w:szCs w:val="24"/>
          <w:lang w:eastAsia="ru-RU"/>
        </w:rPr>
        <w:t>-</w:t>
      </w:r>
      <w:r w:rsidRPr="00135682">
        <w:rPr>
          <w:rFonts w:ascii="Times New Roman" w:eastAsia="Calibri" w:hAnsi="Times New Roman" w:cs="Times New Roman"/>
          <w:color w:val="000000"/>
          <w:sz w:val="24"/>
          <w:szCs w:val="24"/>
          <w:lang w:eastAsia="ru-RU"/>
        </w:rPr>
        <w:t xml:space="preserve"> на заседаниях методических объединений продолжить работу по формированию ч</w:t>
      </w:r>
      <w:r w:rsidRPr="00135682">
        <w:rPr>
          <w:rFonts w:ascii="Cambria Math" w:eastAsia="Calibri" w:hAnsi="Cambria Math" w:cs="Cambria Math"/>
          <w:color w:val="000000"/>
          <w:sz w:val="24"/>
          <w:szCs w:val="24"/>
          <w:lang w:eastAsia="ru-RU"/>
        </w:rPr>
        <w:t>ё</w:t>
      </w:r>
      <w:r w:rsidRPr="00135682">
        <w:rPr>
          <w:rFonts w:ascii="Times New Roman" w:eastAsia="Calibri" w:hAnsi="Times New Roman" w:cs="Times New Roman"/>
          <w:color w:val="000000"/>
          <w:sz w:val="24"/>
          <w:szCs w:val="24"/>
          <w:lang w:eastAsia="ru-RU"/>
        </w:rPr>
        <w:t xml:space="preserve">ткого представления о структуре и содержании </w:t>
      </w:r>
      <w:proofErr w:type="spellStart"/>
      <w:r w:rsidRPr="00135682">
        <w:rPr>
          <w:rFonts w:ascii="Times New Roman" w:eastAsia="Calibri" w:hAnsi="Times New Roman" w:cs="Times New Roman"/>
          <w:color w:val="000000"/>
          <w:sz w:val="24"/>
          <w:szCs w:val="24"/>
          <w:lang w:eastAsia="ru-RU"/>
        </w:rPr>
        <w:t>КИМов</w:t>
      </w:r>
      <w:proofErr w:type="spellEnd"/>
      <w:r w:rsidRPr="00135682">
        <w:rPr>
          <w:rFonts w:ascii="Times New Roman" w:eastAsia="Calibri" w:hAnsi="Times New Roman" w:cs="Times New Roman"/>
          <w:color w:val="000000"/>
          <w:sz w:val="24"/>
          <w:szCs w:val="24"/>
          <w:lang w:eastAsia="ru-RU"/>
        </w:rPr>
        <w:t xml:space="preserve">, работе с открытым банком тестовых заданий, изучению критериев оценивания заданий, совершенствованию учебных занятий в соответствии с требованиями государственной итоговой аттестации в форме единого государственного экзамена  и основного государственного экзамена </w:t>
      </w:r>
    </w:p>
    <w:p w:rsidR="00135682" w:rsidRPr="00135682" w:rsidRDefault="00135682" w:rsidP="00135682">
      <w:pPr>
        <w:spacing w:after="0"/>
        <w:rPr>
          <w:rFonts w:ascii="Times New Roman" w:eastAsia="Times New Roman" w:hAnsi="Times New Roman" w:cs="Times New Roman"/>
          <w:sz w:val="28"/>
          <w:szCs w:val="20"/>
          <w:lang w:eastAsia="ru-RU"/>
        </w:rPr>
      </w:pPr>
      <w:r w:rsidRPr="00135682">
        <w:rPr>
          <w:rFonts w:ascii="Times New Roman" w:eastAsia="Times New Roman" w:hAnsi="Times New Roman" w:cs="Times New Roman"/>
          <w:sz w:val="24"/>
          <w:szCs w:val="20"/>
          <w:lang w:eastAsia="ru-RU"/>
        </w:rPr>
        <w:t>- обеспечить объективность оценивания уровня подготовки выпускников, совершенствуя систему текущего и промежуточного контроля качества успеваемости</w:t>
      </w:r>
    </w:p>
    <w:p w:rsidR="00135682" w:rsidRPr="00135682" w:rsidRDefault="00135682" w:rsidP="00135682">
      <w:pPr>
        <w:tabs>
          <w:tab w:val="left" w:pos="707"/>
        </w:tabs>
        <w:spacing w:after="0" w:line="240" w:lineRule="auto"/>
        <w:jc w:val="both"/>
        <w:rPr>
          <w:rFonts w:ascii="Times New Roman" w:eastAsia="Times New Roman" w:hAnsi="Times New Roman" w:cs="Times New Roman"/>
          <w:i/>
          <w:sz w:val="24"/>
          <w:szCs w:val="20"/>
          <w:lang w:val="x-none" w:eastAsia="ru-RU"/>
        </w:rPr>
      </w:pPr>
    </w:p>
    <w:p w:rsidR="00135682" w:rsidRPr="00135682" w:rsidRDefault="00135682" w:rsidP="00135682">
      <w:pPr>
        <w:tabs>
          <w:tab w:val="left" w:pos="707"/>
        </w:tabs>
        <w:spacing w:after="0" w:line="240" w:lineRule="auto"/>
        <w:jc w:val="both"/>
        <w:rPr>
          <w:rFonts w:ascii="Times New Roman" w:eastAsia="Times New Roman" w:hAnsi="Times New Roman" w:cs="Times New Roman"/>
          <w:i/>
          <w:sz w:val="24"/>
          <w:szCs w:val="20"/>
          <w:lang w:val="x-none" w:eastAsia="ru-RU"/>
        </w:rPr>
      </w:pPr>
      <w:r w:rsidRPr="00135682">
        <w:rPr>
          <w:rFonts w:ascii="Times New Roman" w:eastAsia="Times New Roman" w:hAnsi="Times New Roman" w:cs="Times New Roman"/>
          <w:i/>
          <w:sz w:val="24"/>
          <w:szCs w:val="20"/>
          <w:lang w:val="x-none" w:eastAsia="ru-RU"/>
        </w:rPr>
        <w:t xml:space="preserve">      Классным руководителям:</w:t>
      </w:r>
    </w:p>
    <w:p w:rsidR="00135682" w:rsidRPr="00135682" w:rsidRDefault="00135682" w:rsidP="00135682">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 xml:space="preserve">     </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i/>
          <w:sz w:val="24"/>
          <w:szCs w:val="24"/>
          <w:lang w:eastAsia="ru-RU"/>
        </w:rPr>
        <w:t>Администрации лицея:</w:t>
      </w:r>
    </w:p>
    <w:p w:rsidR="00135682" w:rsidRPr="00135682" w:rsidRDefault="00135682" w:rsidP="00135682">
      <w:pPr>
        <w:shd w:val="clear" w:color="auto" w:fill="FFFFFF"/>
        <w:spacing w:after="0" w:line="240" w:lineRule="auto"/>
        <w:jc w:val="both"/>
        <w:rPr>
          <w:rFonts w:ascii="Times New Roman" w:eastAsia="Times New Roman" w:hAnsi="Times New Roman" w:cs="Times New Roman"/>
          <w:i/>
          <w:sz w:val="24"/>
          <w:szCs w:val="24"/>
          <w:lang w:eastAsia="ru-RU"/>
        </w:rPr>
      </w:pPr>
      <w:r w:rsidRPr="00135682">
        <w:rPr>
          <w:rFonts w:ascii="Times New Roman" w:eastAsia="Times New Roman" w:hAnsi="Times New Roman" w:cs="Times New Roman"/>
          <w:sz w:val="28"/>
          <w:szCs w:val="20"/>
          <w:lang w:eastAsia="ru-RU"/>
        </w:rPr>
        <w:t xml:space="preserve"> </w:t>
      </w:r>
      <w:r w:rsidRPr="00135682">
        <w:rPr>
          <w:rFonts w:ascii="Times New Roman" w:eastAsia="Times New Roman" w:hAnsi="Times New Roman" w:cs="Times New Roman"/>
          <w:sz w:val="24"/>
          <w:szCs w:val="24"/>
          <w:lang w:eastAsia="ru-RU"/>
        </w:rPr>
        <w:t>-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135682" w:rsidRPr="00135682" w:rsidRDefault="00135682" w:rsidP="00135682">
      <w:pPr>
        <w:spacing w:after="0" w:line="240" w:lineRule="auto"/>
        <w:jc w:val="both"/>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обеспечить </w:t>
      </w:r>
      <w:proofErr w:type="gramStart"/>
      <w:r w:rsidRPr="00135682">
        <w:rPr>
          <w:rFonts w:ascii="Times New Roman" w:eastAsia="Times New Roman" w:hAnsi="Times New Roman" w:cs="Times New Roman"/>
          <w:sz w:val="24"/>
          <w:szCs w:val="24"/>
          <w:lang w:eastAsia="ru-RU"/>
        </w:rPr>
        <w:t>контроль за</w:t>
      </w:r>
      <w:proofErr w:type="gramEnd"/>
      <w:r w:rsidRPr="00135682">
        <w:rPr>
          <w:rFonts w:ascii="Times New Roman" w:eastAsia="Times New Roman" w:hAnsi="Times New Roman" w:cs="Times New Roman"/>
          <w:sz w:val="24"/>
          <w:szCs w:val="24"/>
          <w:lang w:eastAsia="ru-RU"/>
        </w:rPr>
        <w:t xml:space="preserve"> выполнением плана подготовки к государственной итоговой аттестации;</w:t>
      </w:r>
    </w:p>
    <w:p w:rsidR="00C521E5" w:rsidRDefault="00135682" w:rsidP="00E97D1D">
      <w:pPr>
        <w:spacing w:after="0" w:line="240" w:lineRule="auto"/>
        <w:rPr>
          <w:rFonts w:ascii="Times New Roman" w:eastAsia="Times New Roman" w:hAnsi="Times New Roman" w:cs="Times New Roman"/>
          <w:sz w:val="24"/>
          <w:szCs w:val="24"/>
          <w:lang w:eastAsia="ru-RU"/>
        </w:rPr>
      </w:pPr>
      <w:r w:rsidRPr="00135682">
        <w:rPr>
          <w:rFonts w:ascii="Times New Roman" w:eastAsia="Times New Roman" w:hAnsi="Times New Roman" w:cs="Times New Roman"/>
          <w:sz w:val="24"/>
          <w:szCs w:val="24"/>
          <w:lang w:eastAsia="ru-RU"/>
        </w:rPr>
        <w:t xml:space="preserve">- обеспечить </w:t>
      </w:r>
      <w:proofErr w:type="gramStart"/>
      <w:r w:rsidRPr="00135682">
        <w:rPr>
          <w:rFonts w:ascii="Times New Roman" w:eastAsia="Times New Roman" w:hAnsi="Times New Roman" w:cs="Times New Roman"/>
          <w:sz w:val="24"/>
          <w:szCs w:val="24"/>
          <w:lang w:eastAsia="ru-RU"/>
        </w:rPr>
        <w:t>контроль за</w:t>
      </w:r>
      <w:proofErr w:type="gramEnd"/>
      <w:r w:rsidRPr="00135682">
        <w:rPr>
          <w:rFonts w:ascii="Times New Roman" w:eastAsia="Times New Roman" w:hAnsi="Times New Roman" w:cs="Times New Roman"/>
          <w:sz w:val="24"/>
          <w:szCs w:val="24"/>
          <w:lang w:eastAsia="ru-RU"/>
        </w:rPr>
        <w:t xml:space="preserve"> реализацией плана </w:t>
      </w:r>
      <w:proofErr w:type="spellStart"/>
      <w:r w:rsidRPr="00135682">
        <w:rPr>
          <w:rFonts w:ascii="Times New Roman" w:eastAsia="Times New Roman" w:hAnsi="Times New Roman" w:cs="Times New Roman"/>
          <w:sz w:val="24"/>
          <w:szCs w:val="24"/>
          <w:lang w:eastAsia="ru-RU"/>
        </w:rPr>
        <w:t>внутришкольного</w:t>
      </w:r>
      <w:proofErr w:type="spellEnd"/>
      <w:r w:rsidRPr="00135682">
        <w:rPr>
          <w:rFonts w:ascii="Times New Roman" w:eastAsia="Times New Roman" w:hAnsi="Times New Roman" w:cs="Times New Roman"/>
          <w:sz w:val="24"/>
          <w:szCs w:val="24"/>
          <w:lang w:eastAsia="ru-RU"/>
        </w:rPr>
        <w:t xml:space="preserve"> контроля качества образования в 9 и 11 классах</w:t>
      </w:r>
      <w:r w:rsidR="00E97D1D">
        <w:rPr>
          <w:rFonts w:ascii="Times New Roman" w:eastAsia="Times New Roman" w:hAnsi="Times New Roman" w:cs="Times New Roman"/>
          <w:sz w:val="24"/>
          <w:szCs w:val="24"/>
          <w:lang w:eastAsia="ru-RU"/>
        </w:rPr>
        <w:t>.</w:t>
      </w:r>
    </w:p>
    <w:p w:rsidR="00E97D1D" w:rsidRDefault="00E97D1D" w:rsidP="00E97D1D">
      <w:pPr>
        <w:spacing w:after="0" w:line="240" w:lineRule="auto"/>
        <w:rPr>
          <w:rFonts w:ascii="Times New Roman" w:eastAsia="Times New Roman" w:hAnsi="Times New Roman" w:cs="Times New Roman"/>
          <w:sz w:val="24"/>
          <w:szCs w:val="24"/>
          <w:lang w:eastAsia="ar-SA"/>
        </w:rPr>
      </w:pPr>
    </w:p>
    <w:p w:rsidR="00EB3B90" w:rsidRDefault="00EB3B90" w:rsidP="00612863">
      <w:pPr>
        <w:suppressAutoHyphens/>
        <w:spacing w:after="0" w:line="240" w:lineRule="auto"/>
        <w:ind w:firstLine="540"/>
        <w:jc w:val="both"/>
        <w:rPr>
          <w:rFonts w:ascii="Times New Roman" w:eastAsia="Times New Roman" w:hAnsi="Times New Roman" w:cs="Times New Roman"/>
          <w:sz w:val="24"/>
          <w:szCs w:val="24"/>
          <w:lang w:eastAsia="ar-SA"/>
        </w:rPr>
      </w:pP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Позитивным результатом развития лицея может выступать показатель уровня вовлечения в процесс творчества всех участников учебно-воспитательного процесса. </w:t>
      </w:r>
    </w:p>
    <w:p w:rsidR="00C521E5" w:rsidRPr="00C521E5" w:rsidRDefault="00292A6E" w:rsidP="00612863">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Разработанная  в рамках реализации проекта «Успех каждого ребёнка» национального проекта «Образование»</w:t>
      </w:r>
      <w:r w:rsidR="00C521E5" w:rsidRPr="00C521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лицейская </w:t>
      </w:r>
      <w:r w:rsidR="00C521E5" w:rsidRPr="00C521E5">
        <w:rPr>
          <w:rFonts w:ascii="Times New Roman" w:eastAsia="Times New Roman" w:hAnsi="Times New Roman" w:cs="Times New Roman"/>
          <w:sz w:val="24"/>
          <w:szCs w:val="24"/>
          <w:lang w:eastAsia="ar-SA"/>
        </w:rPr>
        <w:t xml:space="preserve">подпрограмма «Одаренные дети» способствует созданию условий для интеллектуально-творческой </w:t>
      </w:r>
      <w:proofErr w:type="spellStart"/>
      <w:r w:rsidR="00C521E5" w:rsidRPr="00C521E5">
        <w:rPr>
          <w:rFonts w:ascii="Times New Roman" w:eastAsia="Times New Roman" w:hAnsi="Times New Roman" w:cs="Times New Roman"/>
          <w:sz w:val="24"/>
          <w:szCs w:val="24"/>
          <w:lang w:eastAsia="ar-SA"/>
        </w:rPr>
        <w:t>самоактуализации</w:t>
      </w:r>
      <w:proofErr w:type="spellEnd"/>
      <w:r w:rsidR="00C521E5" w:rsidRPr="00C521E5">
        <w:rPr>
          <w:rFonts w:ascii="Times New Roman" w:eastAsia="Times New Roman" w:hAnsi="Times New Roman" w:cs="Times New Roman"/>
          <w:sz w:val="24"/>
          <w:szCs w:val="24"/>
          <w:lang w:eastAsia="ar-SA"/>
        </w:rPr>
        <w:t xml:space="preserve"> и самореализации личности каждого ребенка.</w:t>
      </w:r>
      <w:r w:rsidR="00F4142F">
        <w:rPr>
          <w:rFonts w:ascii="Times New Roman" w:eastAsia="Times New Roman" w:hAnsi="Times New Roman" w:cs="Times New Roman"/>
          <w:sz w:val="24"/>
          <w:szCs w:val="24"/>
          <w:lang w:eastAsia="ar-SA"/>
        </w:rPr>
        <w:t xml:space="preserve"> </w:t>
      </w:r>
      <w:r w:rsidR="00C521E5" w:rsidRPr="00C521E5">
        <w:rPr>
          <w:rFonts w:ascii="Times New Roman" w:eastAsia="Times New Roman" w:hAnsi="Times New Roman" w:cs="Times New Roman"/>
          <w:sz w:val="24"/>
          <w:szCs w:val="24"/>
          <w:lang w:eastAsia="ar-SA"/>
        </w:rPr>
        <w:t xml:space="preserve"> Подпрограмма п</w:t>
      </w:r>
      <w:r>
        <w:rPr>
          <w:rFonts w:ascii="Times New Roman" w:eastAsia="Times New Roman" w:hAnsi="Times New Roman" w:cs="Times New Roman"/>
          <w:sz w:val="24"/>
          <w:szCs w:val="24"/>
          <w:lang w:eastAsia="ar-SA"/>
        </w:rPr>
        <w:t>редусматривает решение следующей</w:t>
      </w:r>
      <w:r w:rsidR="00C521E5" w:rsidRPr="00C521E5">
        <w:rPr>
          <w:rFonts w:ascii="Times New Roman" w:eastAsia="Times New Roman" w:hAnsi="Times New Roman" w:cs="Times New Roman"/>
          <w:sz w:val="24"/>
          <w:szCs w:val="24"/>
          <w:lang w:eastAsia="ar-SA"/>
        </w:rPr>
        <w:t xml:space="preserve"> цели и задач. </w:t>
      </w: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Цель: создание условий для интеллектуально-творческой </w:t>
      </w:r>
      <w:proofErr w:type="spellStart"/>
      <w:r w:rsidRPr="00C521E5">
        <w:rPr>
          <w:rFonts w:ascii="Times New Roman" w:eastAsia="Times New Roman" w:hAnsi="Times New Roman" w:cs="Times New Roman"/>
          <w:sz w:val="24"/>
          <w:szCs w:val="24"/>
          <w:lang w:eastAsia="ar-SA"/>
        </w:rPr>
        <w:t>самоактуализации</w:t>
      </w:r>
      <w:proofErr w:type="spellEnd"/>
      <w:r w:rsidRPr="00C521E5">
        <w:rPr>
          <w:rFonts w:ascii="Times New Roman" w:eastAsia="Times New Roman" w:hAnsi="Times New Roman" w:cs="Times New Roman"/>
          <w:sz w:val="24"/>
          <w:szCs w:val="24"/>
          <w:lang w:eastAsia="ar-SA"/>
        </w:rPr>
        <w:t xml:space="preserve"> и самореализации одаренных и талантливых детей в условиях технологического лицея. </w:t>
      </w:r>
    </w:p>
    <w:p w:rsidR="00A824A4" w:rsidRDefault="00A824A4" w:rsidP="00612863">
      <w:pPr>
        <w:suppressAutoHyphens/>
        <w:spacing w:after="0" w:line="240" w:lineRule="auto"/>
        <w:ind w:firstLine="540"/>
        <w:jc w:val="both"/>
        <w:rPr>
          <w:rFonts w:ascii="Times New Roman" w:eastAsia="Times New Roman" w:hAnsi="Times New Roman" w:cs="Times New Roman"/>
          <w:sz w:val="24"/>
          <w:szCs w:val="24"/>
          <w:lang w:eastAsia="ar-SA"/>
        </w:rPr>
      </w:pPr>
    </w:p>
    <w:p w:rsidR="00C521E5" w:rsidRPr="00C521E5" w:rsidRDefault="00C521E5" w:rsidP="00612863">
      <w:pPr>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Задачи: </w:t>
      </w:r>
    </w:p>
    <w:p w:rsidR="00C521E5" w:rsidRPr="00C521E5" w:rsidRDefault="00C521E5" w:rsidP="00A824A4">
      <w:pPr>
        <w:tabs>
          <w:tab w:val="left" w:pos="851"/>
          <w:tab w:val="left" w:pos="1560"/>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w:t>
      </w:r>
      <w:r w:rsidRPr="00C521E5">
        <w:rPr>
          <w:rFonts w:ascii="Times New Roman" w:eastAsia="Times New Roman" w:hAnsi="Times New Roman" w:cs="Times New Roman"/>
          <w:sz w:val="24"/>
          <w:szCs w:val="24"/>
          <w:lang w:eastAsia="ar-SA"/>
        </w:rPr>
        <w:tab/>
        <w:t>Обеспечение повышенного уровня образовательной подготовки одаренных и талантливых учащихся, формирование высокого уровня компетентности в различных областях знаний в соответствии с индивидуальными потребностями учащихся;</w:t>
      </w:r>
    </w:p>
    <w:p w:rsidR="00C521E5" w:rsidRPr="00C521E5" w:rsidRDefault="00C521E5"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lastRenderedPageBreak/>
        <w:t>2.</w:t>
      </w:r>
      <w:r w:rsidRPr="00C521E5">
        <w:rPr>
          <w:rFonts w:ascii="Times New Roman" w:eastAsia="Times New Roman" w:hAnsi="Times New Roman" w:cs="Times New Roman"/>
          <w:sz w:val="24"/>
          <w:szCs w:val="24"/>
          <w:lang w:eastAsia="ar-SA"/>
        </w:rPr>
        <w:tab/>
        <w:t xml:space="preserve">Создание условий для участия одаренных и талантливых детей в интеллектуально-творческих мероприятиях школьного, муниципального, регионального и федерального уровней, организация исследовательской и проектной деятельности учащихся, экологического марафона, конкурсов краеведческой </w:t>
      </w:r>
      <w:r w:rsidR="002C1510">
        <w:rPr>
          <w:rFonts w:ascii="Times New Roman" w:eastAsia="Times New Roman" w:hAnsi="Times New Roman" w:cs="Times New Roman"/>
          <w:sz w:val="24"/>
          <w:szCs w:val="24"/>
          <w:lang w:eastAsia="ar-SA"/>
        </w:rPr>
        <w:t xml:space="preserve">и гражданско-патриотической </w:t>
      </w:r>
      <w:r w:rsidRPr="00C521E5">
        <w:rPr>
          <w:rFonts w:ascii="Times New Roman" w:eastAsia="Times New Roman" w:hAnsi="Times New Roman" w:cs="Times New Roman"/>
          <w:sz w:val="24"/>
          <w:szCs w:val="24"/>
          <w:lang w:eastAsia="ar-SA"/>
        </w:rPr>
        <w:t xml:space="preserve">направленности, фестивалей и конкурсов технического и </w:t>
      </w:r>
      <w:r w:rsidR="00282C80">
        <w:rPr>
          <w:rFonts w:ascii="Times New Roman" w:eastAsia="Times New Roman" w:hAnsi="Times New Roman" w:cs="Times New Roman"/>
          <w:sz w:val="24"/>
          <w:szCs w:val="24"/>
          <w:lang w:eastAsia="ar-SA"/>
        </w:rPr>
        <w:t xml:space="preserve">прикладного творчества учащихся, чемпионатах </w:t>
      </w:r>
      <w:proofErr w:type="spellStart"/>
      <w:r w:rsidR="00282C80">
        <w:rPr>
          <w:rFonts w:ascii="Times New Roman" w:eastAsia="Times New Roman" w:hAnsi="Times New Roman" w:cs="Times New Roman"/>
          <w:sz w:val="24"/>
          <w:szCs w:val="24"/>
          <w:lang w:val="en-US" w:eastAsia="ar-SA"/>
        </w:rPr>
        <w:t>WorldSkills</w:t>
      </w:r>
      <w:proofErr w:type="spellEnd"/>
      <w:r w:rsidR="00282C80" w:rsidRPr="00282C80">
        <w:rPr>
          <w:rFonts w:ascii="Times New Roman" w:eastAsia="Times New Roman" w:hAnsi="Times New Roman" w:cs="Times New Roman"/>
          <w:sz w:val="24"/>
          <w:szCs w:val="24"/>
          <w:lang w:eastAsia="ar-SA"/>
        </w:rPr>
        <w:t>.</w:t>
      </w:r>
      <w:r w:rsidRPr="00C521E5">
        <w:rPr>
          <w:rFonts w:ascii="Times New Roman" w:eastAsia="Times New Roman" w:hAnsi="Times New Roman" w:cs="Times New Roman"/>
          <w:sz w:val="24"/>
          <w:szCs w:val="24"/>
          <w:lang w:eastAsia="ar-SA"/>
        </w:rPr>
        <w:t xml:space="preserve"> </w:t>
      </w:r>
    </w:p>
    <w:p w:rsidR="00C521E5" w:rsidRDefault="00C521E5"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3.</w:t>
      </w:r>
      <w:r w:rsidRPr="00C521E5">
        <w:rPr>
          <w:rFonts w:ascii="Times New Roman" w:eastAsia="Times New Roman" w:hAnsi="Times New Roman" w:cs="Times New Roman"/>
          <w:sz w:val="24"/>
          <w:szCs w:val="24"/>
          <w:lang w:eastAsia="ar-SA"/>
        </w:rPr>
        <w:tab/>
      </w:r>
      <w:r w:rsidR="00292A6E">
        <w:rPr>
          <w:rFonts w:ascii="Times New Roman" w:eastAsia="Times New Roman" w:hAnsi="Times New Roman" w:cs="Times New Roman"/>
          <w:sz w:val="24"/>
          <w:szCs w:val="24"/>
          <w:lang w:eastAsia="ar-SA"/>
        </w:rPr>
        <w:t>Развитие кадрового потенциала</w:t>
      </w:r>
      <w:r w:rsidRPr="00C521E5">
        <w:rPr>
          <w:rFonts w:ascii="Times New Roman" w:eastAsia="Times New Roman" w:hAnsi="Times New Roman" w:cs="Times New Roman"/>
          <w:sz w:val="24"/>
          <w:szCs w:val="24"/>
          <w:lang w:eastAsia="ar-SA"/>
        </w:rPr>
        <w:t xml:space="preserve"> через систему курсов повышения квалиф</w:t>
      </w:r>
      <w:r w:rsidR="00826604">
        <w:rPr>
          <w:rFonts w:ascii="Times New Roman" w:eastAsia="Times New Roman" w:hAnsi="Times New Roman" w:cs="Times New Roman"/>
          <w:sz w:val="24"/>
          <w:szCs w:val="24"/>
          <w:lang w:eastAsia="ar-SA"/>
        </w:rPr>
        <w:t>икации при ГБОУ ДПО ЧИППКРО, МБУ ДПО «Центр развития образования г. Челябинска»</w:t>
      </w:r>
      <w:r w:rsidRPr="00C521E5">
        <w:rPr>
          <w:rFonts w:ascii="Times New Roman" w:eastAsia="Times New Roman" w:hAnsi="Times New Roman" w:cs="Times New Roman"/>
          <w:sz w:val="24"/>
          <w:szCs w:val="24"/>
          <w:lang w:eastAsia="ar-SA"/>
        </w:rPr>
        <w:t>, организацию методической деятельности в лицее. Использование современных образовательных технологий в обучении.</w:t>
      </w:r>
    </w:p>
    <w:p w:rsidR="00292A6E" w:rsidRDefault="00292A6E"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2C1510">
        <w:rPr>
          <w:rFonts w:ascii="Times New Roman" w:eastAsia="Times New Roman" w:hAnsi="Times New Roman" w:cs="Times New Roman"/>
          <w:sz w:val="24"/>
          <w:szCs w:val="24"/>
          <w:lang w:eastAsia="ar-SA"/>
        </w:rPr>
        <w:t>Модернизация инфраструктуры лабораторий, мастерских, кабинетов дополнительного образования для разработки учащимися исследовательских работ и проектов</w:t>
      </w:r>
    </w:p>
    <w:p w:rsidR="002C1510" w:rsidRPr="00C521E5" w:rsidRDefault="002C1510" w:rsidP="00A824A4">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Увеличение охвата учащихся дополнительным образованием и внеурочной деятельностью (до 85%)</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140A9">
        <w:rPr>
          <w:rFonts w:ascii="Times New Roman" w:eastAsia="Times New Roman" w:hAnsi="Times New Roman" w:cs="Times New Roman"/>
          <w:i/>
          <w:sz w:val="24"/>
          <w:szCs w:val="24"/>
          <w:lang w:eastAsia="ar-SA"/>
        </w:rPr>
        <w:t>Ожидаемые результаты подпрограммы</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p w:rsidR="00C521E5" w:rsidRPr="00C521E5" w:rsidRDefault="00C521E5" w:rsidP="00612863">
      <w:pPr>
        <w:suppressAutoHyphens/>
        <w:spacing w:after="0" w:line="240" w:lineRule="auto"/>
        <w:ind w:firstLine="36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В результате реализации подпрограммы созданы условия для обучения и развития каждого школьника. Это позволяет:</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учащихся, участвующих в олимпиадном движении.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призеров и победителей школьного, муниципального и регионального этапов всероссийской олимпиады.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Результативно участвовать лицеистам в интеллектуально-творческих конкурсах и мероприятиях школьного, муниципального, регионального и федерального уровней.</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Увеличить количество учащихся, занятых в различных формах дополнительного образования </w:t>
      </w:r>
      <w:r w:rsidR="00826604">
        <w:rPr>
          <w:rFonts w:ascii="Times New Roman" w:eastAsia="Times New Roman" w:hAnsi="Times New Roman" w:cs="Times New Roman"/>
          <w:sz w:val="24"/>
          <w:szCs w:val="24"/>
          <w:lang w:eastAsia="ar-SA"/>
        </w:rPr>
        <w:t>и внеуроч</w:t>
      </w:r>
      <w:r w:rsidR="00C140A9">
        <w:rPr>
          <w:rFonts w:ascii="Times New Roman" w:eastAsia="Times New Roman" w:hAnsi="Times New Roman" w:cs="Times New Roman"/>
          <w:sz w:val="24"/>
          <w:szCs w:val="24"/>
          <w:lang w:eastAsia="ar-SA"/>
        </w:rPr>
        <w:t>ной деятельности (до 85 % к 2020</w:t>
      </w:r>
      <w:r w:rsidRPr="00C521E5">
        <w:rPr>
          <w:rFonts w:ascii="Times New Roman" w:eastAsia="Times New Roman" w:hAnsi="Times New Roman" w:cs="Times New Roman"/>
          <w:sz w:val="24"/>
          <w:szCs w:val="24"/>
          <w:lang w:eastAsia="ar-SA"/>
        </w:rPr>
        <w:t xml:space="preserve"> г.)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Расширить связи с учреждениями науки, культуры, общественными и коммерческими организациями на у</w:t>
      </w:r>
      <w:r w:rsidR="00826604">
        <w:rPr>
          <w:rFonts w:ascii="Times New Roman" w:eastAsia="Times New Roman" w:hAnsi="Times New Roman" w:cs="Times New Roman"/>
          <w:sz w:val="24"/>
          <w:szCs w:val="24"/>
          <w:lang w:eastAsia="ar-SA"/>
        </w:rPr>
        <w:t>словиях с</w:t>
      </w:r>
      <w:r w:rsidR="00C140A9">
        <w:rPr>
          <w:rFonts w:ascii="Times New Roman" w:eastAsia="Times New Roman" w:hAnsi="Times New Roman" w:cs="Times New Roman"/>
          <w:sz w:val="24"/>
          <w:szCs w:val="24"/>
          <w:lang w:eastAsia="ar-SA"/>
        </w:rPr>
        <w:t>етевого взаимодействия с</w:t>
      </w:r>
      <w:r w:rsidR="00826604">
        <w:rPr>
          <w:rFonts w:ascii="Times New Roman" w:eastAsia="Times New Roman" w:hAnsi="Times New Roman" w:cs="Times New Roman"/>
          <w:sz w:val="24"/>
          <w:szCs w:val="24"/>
          <w:lang w:eastAsia="ar-SA"/>
        </w:rPr>
        <w:t xml:space="preserve"> СПО и В</w:t>
      </w:r>
      <w:r w:rsidR="00EE0C23">
        <w:rPr>
          <w:rFonts w:ascii="Times New Roman" w:eastAsia="Times New Roman" w:hAnsi="Times New Roman" w:cs="Times New Roman"/>
          <w:sz w:val="24"/>
          <w:szCs w:val="24"/>
          <w:lang w:eastAsia="ar-SA"/>
        </w:rPr>
        <w:t>УЗ</w:t>
      </w:r>
      <w:r w:rsidR="00826604">
        <w:rPr>
          <w:rFonts w:ascii="Times New Roman" w:eastAsia="Times New Roman" w:hAnsi="Times New Roman" w:cs="Times New Roman"/>
          <w:sz w:val="24"/>
          <w:szCs w:val="24"/>
          <w:lang w:eastAsia="ar-SA"/>
        </w:rPr>
        <w:t>ами города</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Расширить материально-техническую базу для работы с одаренными детьми. Обеспечить условия для оптимального использования  Интернет – ресурсов (на 100 %).  </w:t>
      </w:r>
    </w:p>
    <w:p w:rsidR="00C521E5" w:rsidRP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Повысить квалификацию педагогов, работающих с детьми продвинутого уровня. </w:t>
      </w:r>
    </w:p>
    <w:p w:rsidR="00C521E5" w:rsidRDefault="00C521E5"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Создать условия для формирования универсальных учебных действий учащихся, технологических компетенций в области </w:t>
      </w:r>
      <w:r w:rsidR="00851927">
        <w:rPr>
          <w:rFonts w:ascii="Times New Roman" w:eastAsia="Times New Roman" w:hAnsi="Times New Roman" w:cs="Times New Roman"/>
          <w:sz w:val="24"/>
          <w:szCs w:val="24"/>
          <w:lang w:eastAsia="ar-SA"/>
        </w:rPr>
        <w:t xml:space="preserve">робототехники, </w:t>
      </w:r>
      <w:proofErr w:type="spellStart"/>
      <w:r w:rsidRPr="00C521E5">
        <w:rPr>
          <w:rFonts w:ascii="Times New Roman" w:eastAsia="Times New Roman" w:hAnsi="Times New Roman" w:cs="Times New Roman"/>
          <w:sz w:val="24"/>
          <w:szCs w:val="24"/>
          <w:lang w:eastAsia="ar-SA"/>
        </w:rPr>
        <w:t>лего</w:t>
      </w:r>
      <w:proofErr w:type="spellEnd"/>
      <w:r w:rsidRPr="00C521E5">
        <w:rPr>
          <w:rFonts w:ascii="Times New Roman" w:eastAsia="Times New Roman" w:hAnsi="Times New Roman" w:cs="Times New Roman"/>
          <w:sz w:val="24"/>
          <w:szCs w:val="24"/>
          <w:lang w:eastAsia="ar-SA"/>
        </w:rPr>
        <w:t>-конструирования,</w:t>
      </w:r>
      <w:r w:rsidR="00EE0C23" w:rsidRPr="00EE0C23">
        <w:rPr>
          <w:rFonts w:ascii="Times New Roman" w:eastAsia="Times New Roman" w:hAnsi="Times New Roman" w:cs="Times New Roman"/>
          <w:sz w:val="24"/>
          <w:szCs w:val="24"/>
          <w:lang w:eastAsia="ar-SA"/>
        </w:rPr>
        <w:t xml:space="preserve"> </w:t>
      </w:r>
      <w:proofErr w:type="spellStart"/>
      <w:r w:rsidR="00EE0C23">
        <w:rPr>
          <w:rFonts w:ascii="Times New Roman" w:eastAsia="Times New Roman" w:hAnsi="Times New Roman" w:cs="Times New Roman"/>
          <w:sz w:val="24"/>
          <w:szCs w:val="24"/>
          <w:lang w:val="en-US" w:eastAsia="ar-SA"/>
        </w:rPr>
        <w:t>WorldSkills</w:t>
      </w:r>
      <w:proofErr w:type="spellEnd"/>
      <w:r w:rsidRPr="00C521E5">
        <w:rPr>
          <w:rFonts w:ascii="Times New Roman" w:eastAsia="Times New Roman" w:hAnsi="Times New Roman" w:cs="Times New Roman"/>
          <w:sz w:val="24"/>
          <w:szCs w:val="24"/>
          <w:lang w:eastAsia="ar-SA"/>
        </w:rPr>
        <w:t>, овладения различными прикладными техниками, навыками работы на станках с ЧПУ, обучить лицеистов моделированию и конструированию швейных изделий, развить навыки работы на швейном технологическом оборудовании.</w:t>
      </w:r>
    </w:p>
    <w:p w:rsidR="00C140A9" w:rsidRDefault="00C140A9"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Увеличить количество детей, получивших рекомендации по построению индивидуального учебного плана в соответствии с выбранными профессиональными областями деятельности с учётом реализации проекта «Билет в будущее»</w:t>
      </w:r>
    </w:p>
    <w:p w:rsidR="00C140A9" w:rsidRPr="00C521E5" w:rsidRDefault="00C140A9" w:rsidP="00612863">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Увеличить количество учащихся, занятых проектной деятельностью на базе лицейского технопарка «Старт+»</w:t>
      </w:r>
    </w:p>
    <w:p w:rsidR="00C521E5" w:rsidRPr="00C521E5" w:rsidRDefault="00C521E5" w:rsidP="00612863">
      <w:pPr>
        <w:suppressAutoHyphens/>
        <w:spacing w:after="0" w:line="240" w:lineRule="auto"/>
        <w:jc w:val="both"/>
        <w:rPr>
          <w:rFonts w:ascii="Times New Roman" w:eastAsia="Times New Roman" w:hAnsi="Times New Roman" w:cs="Times New Roman"/>
          <w:lang w:eastAsia="ar-SA"/>
        </w:rPr>
      </w:pPr>
      <w:r w:rsidRPr="00C521E5">
        <w:rPr>
          <w:rFonts w:ascii="Times New Roman" w:eastAsia="Times New Roman" w:hAnsi="Times New Roman" w:cs="Times New Roman"/>
          <w:i/>
          <w:sz w:val="24"/>
          <w:szCs w:val="24"/>
          <w:lang w:eastAsia="ar-SA"/>
        </w:rPr>
        <w:t xml:space="preserve">          </w:t>
      </w:r>
      <w:proofErr w:type="gramStart"/>
      <w:r w:rsidRPr="00C521E5">
        <w:rPr>
          <w:rFonts w:ascii="Times New Roman" w:eastAsia="Times New Roman" w:hAnsi="Times New Roman" w:cs="Times New Roman"/>
          <w:sz w:val="24"/>
          <w:szCs w:val="24"/>
          <w:lang w:eastAsia="ar-SA"/>
        </w:rPr>
        <w:t xml:space="preserve">В результате реализации подпрограммы в лицее наметилась положительная динамика участия в олимпиадах, интеллектуально-творческих и спортивных мероприятиях различного уровня, увеличилось количество учащихся, занятых в различных формах </w:t>
      </w:r>
      <w:r w:rsidR="00EE0C23">
        <w:rPr>
          <w:rFonts w:ascii="Times New Roman" w:eastAsia="Times New Roman" w:hAnsi="Times New Roman" w:cs="Times New Roman"/>
          <w:sz w:val="24"/>
          <w:szCs w:val="24"/>
          <w:lang w:eastAsia="ar-SA"/>
        </w:rPr>
        <w:t xml:space="preserve">внеурочной деятельности и </w:t>
      </w:r>
      <w:r w:rsidRPr="00C521E5">
        <w:rPr>
          <w:rFonts w:ascii="Times New Roman" w:eastAsia="Times New Roman" w:hAnsi="Times New Roman" w:cs="Times New Roman"/>
          <w:sz w:val="24"/>
          <w:szCs w:val="24"/>
          <w:lang w:eastAsia="ar-SA"/>
        </w:rPr>
        <w:t>дополнительного образования, расширились связи лицея с учреждениями науки, культуры, общественными организациями,</w:t>
      </w:r>
      <w:r w:rsidR="00EE0C23" w:rsidRPr="00EE0C23">
        <w:rPr>
          <w:rFonts w:ascii="Times New Roman" w:eastAsia="Times New Roman" w:hAnsi="Times New Roman" w:cs="Times New Roman"/>
          <w:sz w:val="24"/>
          <w:szCs w:val="24"/>
          <w:lang w:eastAsia="ar-SA"/>
        </w:rPr>
        <w:t xml:space="preserve"> </w:t>
      </w:r>
      <w:r w:rsidR="00EE0C23">
        <w:rPr>
          <w:rFonts w:ascii="Times New Roman" w:eastAsia="Times New Roman" w:hAnsi="Times New Roman" w:cs="Times New Roman"/>
          <w:sz w:val="24"/>
          <w:szCs w:val="24"/>
          <w:lang w:eastAsia="ar-SA"/>
        </w:rPr>
        <w:t>СПО и ВУЗами города,</w:t>
      </w:r>
      <w:r w:rsidRPr="00C521E5">
        <w:rPr>
          <w:rFonts w:ascii="Times New Roman" w:eastAsia="Times New Roman" w:hAnsi="Times New Roman" w:cs="Times New Roman"/>
          <w:sz w:val="24"/>
          <w:szCs w:val="24"/>
          <w:lang w:eastAsia="ar-SA"/>
        </w:rPr>
        <w:t xml:space="preserve"> повысилась профессиональная компетентность педагогов, работающих с одаренными детьми</w:t>
      </w:r>
      <w:r w:rsidR="00C140A9">
        <w:rPr>
          <w:rFonts w:ascii="Times New Roman" w:eastAsia="Times New Roman" w:hAnsi="Times New Roman" w:cs="Times New Roman"/>
          <w:lang w:eastAsia="ar-SA"/>
        </w:rPr>
        <w:t>, осуществляется деятельность по выстраиванию профессиональной траектории развития</w:t>
      </w:r>
      <w:r w:rsidR="003D3C99">
        <w:rPr>
          <w:rFonts w:ascii="Times New Roman" w:eastAsia="Times New Roman" w:hAnsi="Times New Roman" w:cs="Times New Roman"/>
          <w:lang w:eastAsia="ar-SA"/>
        </w:rPr>
        <w:t xml:space="preserve"> обучающихся.</w:t>
      </w:r>
      <w:r w:rsidRPr="00C521E5">
        <w:rPr>
          <w:rFonts w:ascii="Times New Roman" w:eastAsia="Times New Roman" w:hAnsi="Times New Roman" w:cs="Times New Roman"/>
          <w:lang w:eastAsia="ar-SA"/>
        </w:rPr>
        <w:t xml:space="preserve"> </w:t>
      </w:r>
      <w:proofErr w:type="gramEnd"/>
    </w:p>
    <w:p w:rsidR="003D3C99" w:rsidRDefault="003D3C99" w:rsidP="00224919">
      <w:pPr>
        <w:shd w:val="clear" w:color="auto" w:fill="FFFFFF"/>
        <w:suppressAutoHyphens/>
        <w:spacing w:after="0" w:line="240" w:lineRule="auto"/>
        <w:rPr>
          <w:rFonts w:ascii="Times New Roman" w:eastAsia="Times New Roman" w:hAnsi="Times New Roman" w:cs="Times New Roman"/>
          <w:i/>
          <w:spacing w:val="-4"/>
          <w:sz w:val="24"/>
          <w:szCs w:val="24"/>
          <w:lang w:eastAsia="ar-SA"/>
        </w:rPr>
      </w:pPr>
    </w:p>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r w:rsidRPr="00C521E5">
        <w:rPr>
          <w:rFonts w:ascii="Times New Roman" w:eastAsia="Times New Roman" w:hAnsi="Times New Roman" w:cs="Times New Roman"/>
          <w:i/>
          <w:spacing w:val="-4"/>
          <w:sz w:val="24"/>
          <w:szCs w:val="24"/>
          <w:lang w:eastAsia="ar-SA"/>
        </w:rPr>
        <w:t>Информация о банке данных «Одаренные дети»</w:t>
      </w:r>
      <w:r w:rsidR="00632F16">
        <w:rPr>
          <w:rFonts w:ascii="Times New Roman" w:eastAsia="Times New Roman" w:hAnsi="Times New Roman" w:cs="Times New Roman"/>
          <w:i/>
          <w:spacing w:val="-4"/>
          <w:sz w:val="24"/>
          <w:szCs w:val="24"/>
          <w:lang w:eastAsia="ar-SA"/>
        </w:rPr>
        <w:t xml:space="preserve"> МБОУ «Лицей № 120 г. Челябинска»</w:t>
      </w:r>
    </w:p>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r w:rsidRPr="00C521E5">
        <w:rPr>
          <w:rFonts w:ascii="Times New Roman" w:eastAsia="Times New Roman" w:hAnsi="Times New Roman" w:cs="Times New Roman"/>
          <w:i/>
          <w:spacing w:val="-4"/>
          <w:sz w:val="24"/>
          <w:szCs w:val="24"/>
          <w:lang w:eastAsia="ar-SA"/>
        </w:rPr>
        <w:t>(по итогам участия в конкурсах областного и всероссийского уровня)</w:t>
      </w:r>
    </w:p>
    <w:p w:rsidR="00851927" w:rsidRPr="00851927" w:rsidRDefault="00851927" w:rsidP="00851927">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111"/>
      </w:tblGrid>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параметр</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количество</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Ф.И.О. специалиста курирующего данное направление</w:t>
            </w:r>
          </w:p>
        </w:tc>
        <w:tc>
          <w:tcPr>
            <w:tcW w:w="4111"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Горбачева Ирина Васильевна</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Общее количество учащихся в электронном  </w:t>
            </w:r>
            <w:r w:rsidRPr="00851927">
              <w:rPr>
                <w:rFonts w:ascii="Times New Roman" w:eastAsia="Times New Roman" w:hAnsi="Times New Roman" w:cs="Times New Roman"/>
                <w:color w:val="000000"/>
                <w:spacing w:val="5"/>
                <w:sz w:val="24"/>
                <w:szCs w:val="24"/>
                <w:lang w:eastAsia="ar-SA"/>
              </w:rPr>
              <w:lastRenderedPageBreak/>
              <w:t>банке ОО (одаренных детей)</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lastRenderedPageBreak/>
              <w:t>76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lastRenderedPageBreak/>
              <w:t>Количество учащихся в электроном банке по направлениям:</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интеллектуальное </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26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спортивное</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6</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художественное</w:t>
            </w:r>
          </w:p>
        </w:tc>
        <w:tc>
          <w:tcPr>
            <w:tcW w:w="4111" w:type="dxa"/>
          </w:tcPr>
          <w:p w:rsidR="00851927" w:rsidRPr="00851927" w:rsidRDefault="00632F16"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12</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спортивно-техническое</w:t>
            </w:r>
          </w:p>
        </w:tc>
        <w:tc>
          <w:tcPr>
            <w:tcW w:w="4111" w:type="dxa"/>
          </w:tcPr>
          <w:p w:rsidR="00851927" w:rsidRPr="00851927" w:rsidRDefault="00224919"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4</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техническое </w:t>
            </w:r>
          </w:p>
        </w:tc>
        <w:tc>
          <w:tcPr>
            <w:tcW w:w="4111" w:type="dxa"/>
          </w:tcPr>
          <w:p w:rsidR="00851927" w:rsidRPr="00851927" w:rsidRDefault="00632F16"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19</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proofErr w:type="spellStart"/>
            <w:r w:rsidRPr="00851927">
              <w:rPr>
                <w:rFonts w:ascii="Times New Roman" w:eastAsia="Times New Roman" w:hAnsi="Times New Roman" w:cs="Times New Roman"/>
                <w:color w:val="000000"/>
                <w:spacing w:val="5"/>
                <w:sz w:val="24"/>
                <w:szCs w:val="24"/>
                <w:lang w:eastAsia="ar-SA"/>
              </w:rPr>
              <w:t>профориентационное</w:t>
            </w:r>
            <w:proofErr w:type="spellEnd"/>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9</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Количество учащихся в электронном банке по наградам:</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3 человека</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Администрации города </w:t>
            </w:r>
          </w:p>
        </w:tc>
        <w:tc>
          <w:tcPr>
            <w:tcW w:w="4111" w:type="dxa"/>
          </w:tcPr>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6 человек </w:t>
            </w:r>
          </w:p>
          <w:p w:rsidR="00851927" w:rsidRPr="00851927" w:rsidRDefault="00851927"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премия Губернатора Челябинской области </w:t>
            </w:r>
          </w:p>
        </w:tc>
        <w:tc>
          <w:tcPr>
            <w:tcW w:w="4111" w:type="dxa"/>
          </w:tcPr>
          <w:p w:rsidR="00851927" w:rsidRPr="00851927" w:rsidRDefault="00C071EC" w:rsidP="0085192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color w:val="000000"/>
                <w:spacing w:val="5"/>
                <w:sz w:val="24"/>
                <w:szCs w:val="24"/>
                <w:lang w:eastAsia="ar-SA"/>
              </w:rPr>
              <w:t>2 человека</w:t>
            </w:r>
            <w:r w:rsidR="00851927" w:rsidRPr="00851927">
              <w:rPr>
                <w:rFonts w:ascii="Times New Roman" w:eastAsia="Times New Roman" w:hAnsi="Times New Roman" w:cs="Times New Roman"/>
                <w:color w:val="000000"/>
                <w:spacing w:val="5"/>
                <w:sz w:val="24"/>
                <w:szCs w:val="24"/>
                <w:lang w:eastAsia="ar-SA"/>
              </w:rPr>
              <w:t xml:space="preserve"> </w:t>
            </w:r>
          </w:p>
        </w:tc>
      </w:tr>
      <w:tr w:rsidR="00851927" w:rsidRPr="00851927" w:rsidTr="00697762">
        <w:tc>
          <w:tcPr>
            <w:tcW w:w="5353" w:type="dxa"/>
          </w:tcPr>
          <w:p w:rsidR="00851927" w:rsidRPr="00851927" w:rsidRDefault="00851927" w:rsidP="0085192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Стипендия, премия Президента РФ для поддержки талантливой молодежи </w:t>
            </w:r>
          </w:p>
        </w:tc>
        <w:tc>
          <w:tcPr>
            <w:tcW w:w="4111" w:type="dxa"/>
          </w:tcPr>
          <w:p w:rsidR="00851927" w:rsidRPr="00851927" w:rsidRDefault="00851927" w:rsidP="00C071E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ar-SA"/>
              </w:rPr>
            </w:pPr>
            <w:r w:rsidRPr="00851927">
              <w:rPr>
                <w:rFonts w:ascii="Times New Roman" w:eastAsia="Times New Roman" w:hAnsi="Times New Roman" w:cs="Times New Roman"/>
                <w:color w:val="000000"/>
                <w:spacing w:val="5"/>
                <w:sz w:val="24"/>
                <w:szCs w:val="24"/>
                <w:lang w:eastAsia="ar-SA"/>
              </w:rPr>
              <w:t xml:space="preserve">1 человек </w:t>
            </w:r>
          </w:p>
        </w:tc>
      </w:tr>
    </w:tbl>
    <w:p w:rsidR="00C521E5" w:rsidRPr="00C521E5" w:rsidRDefault="00C521E5" w:rsidP="00C521E5">
      <w:pPr>
        <w:shd w:val="clear" w:color="auto" w:fill="FFFFFF"/>
        <w:suppressAutoHyphens/>
        <w:spacing w:after="0" w:line="240" w:lineRule="auto"/>
        <w:jc w:val="center"/>
        <w:rPr>
          <w:rFonts w:ascii="Times New Roman" w:eastAsia="Times New Roman" w:hAnsi="Times New Roman" w:cs="Times New Roman"/>
          <w:i/>
          <w:spacing w:val="-4"/>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i/>
          <w:sz w:val="24"/>
          <w:szCs w:val="24"/>
          <w:lang w:eastAsia="ar-SA"/>
        </w:rPr>
        <w:t>Результативность участия</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в муниципальном этапе Всероссийской и областной предметных  олимпиадах школьников</w:t>
      </w:r>
    </w:p>
    <w:p w:rsidR="00697762" w:rsidRPr="00574089" w:rsidRDefault="00697762" w:rsidP="00697762">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(2019-2020</w:t>
      </w:r>
      <w:r w:rsidRPr="00574089">
        <w:rPr>
          <w:rFonts w:ascii="Times New Roman" w:eastAsia="Calibri" w:hAnsi="Times New Roman" w:cs="Times New Roman"/>
          <w:i/>
          <w:sz w:val="24"/>
          <w:szCs w:val="24"/>
        </w:rPr>
        <w:t xml:space="preserve"> учебный год)</w:t>
      </w:r>
    </w:p>
    <w:p w:rsidR="00697762" w:rsidRPr="00574089" w:rsidRDefault="00697762" w:rsidP="00697762">
      <w:pPr>
        <w:suppressAutoHyphens/>
        <w:spacing w:after="0" w:line="240" w:lineRule="auto"/>
        <w:rPr>
          <w:rFonts w:ascii="Times New Roman" w:eastAsia="Times New Roman" w:hAnsi="Times New Roman" w:cs="Times New Roman"/>
          <w:b/>
          <w:i/>
          <w:sz w:val="24"/>
          <w:szCs w:val="24"/>
          <w:lang w:eastAsia="ar-S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2126"/>
        <w:gridCol w:w="2552"/>
        <w:gridCol w:w="3402"/>
      </w:tblGrid>
      <w:tr w:rsidR="00697762" w:rsidRPr="00574089" w:rsidTr="00697762">
        <w:tc>
          <w:tcPr>
            <w:tcW w:w="71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Класс</w:t>
            </w:r>
          </w:p>
        </w:tc>
        <w:tc>
          <w:tcPr>
            <w:tcW w:w="2126"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Предмет </w:t>
            </w:r>
          </w:p>
        </w:tc>
        <w:tc>
          <w:tcPr>
            <w:tcW w:w="2552"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Результат </w:t>
            </w:r>
          </w:p>
        </w:tc>
        <w:tc>
          <w:tcPr>
            <w:tcW w:w="3402"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pacing w:after="0" w:line="240" w:lineRule="auto"/>
              <w:jc w:val="center"/>
              <w:rPr>
                <w:rFonts w:ascii="Times New Roman" w:eastAsia="Calibri" w:hAnsi="Times New Roman" w:cs="Times New Roman"/>
                <w:i/>
                <w:sz w:val="24"/>
                <w:szCs w:val="24"/>
              </w:rPr>
            </w:pPr>
            <w:r w:rsidRPr="00574089">
              <w:rPr>
                <w:rFonts w:ascii="Times New Roman" w:eastAsia="Calibri" w:hAnsi="Times New Roman" w:cs="Times New Roman"/>
                <w:i/>
                <w:sz w:val="24"/>
                <w:szCs w:val="24"/>
              </w:rPr>
              <w:t xml:space="preserve">Ф.И.О. учителя </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uppressAutoHyphens/>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Иржигутова</w:t>
            </w:r>
            <w:proofErr w:type="spellEnd"/>
            <w:r>
              <w:rPr>
                <w:rFonts w:ascii="Times New Roman" w:eastAsia="Calibri" w:hAnsi="Times New Roman" w:cs="Times New Roman"/>
                <w:sz w:val="24"/>
                <w:szCs w:val="24"/>
              </w:rPr>
              <w:t xml:space="preserve"> Ю. А.</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Горбачёва И.В./</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Борисенко Н.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Л. М/</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Кононова О. П.</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Л. М.</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Полянская Л. Г.</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 А.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 М. С.</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победитель</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Подобряева</w:t>
            </w:r>
            <w:proofErr w:type="spellEnd"/>
            <w:r>
              <w:rPr>
                <w:rFonts w:ascii="Times New Roman" w:eastAsia="Calibri" w:hAnsi="Times New Roman" w:cs="Times New Roman"/>
                <w:sz w:val="24"/>
                <w:szCs w:val="24"/>
              </w:rPr>
              <w:t xml:space="preserve"> Н. Л</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Пережогина М. В.</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Стёпина</w:t>
            </w:r>
            <w:proofErr w:type="spellEnd"/>
            <w:r>
              <w:rPr>
                <w:rFonts w:ascii="Times New Roman" w:eastAsia="Calibri" w:hAnsi="Times New Roman" w:cs="Times New Roman"/>
                <w:sz w:val="24"/>
                <w:szCs w:val="24"/>
              </w:rPr>
              <w:t xml:space="preserve"> Т. Ф</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Физкультура</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Миронов А. К.</w:t>
            </w:r>
          </w:p>
        </w:tc>
      </w:tr>
      <w:tr w:rsidR="00697762" w:rsidRPr="00574089" w:rsidTr="00697762">
        <w:tc>
          <w:tcPr>
            <w:tcW w:w="710" w:type="dxa"/>
            <w:tcBorders>
              <w:top w:val="single" w:sz="4" w:space="0" w:color="auto"/>
              <w:left w:val="single" w:sz="4" w:space="0" w:color="auto"/>
              <w:bottom w:val="single" w:sz="4" w:space="0" w:color="auto"/>
              <w:right w:val="single" w:sz="4" w:space="0" w:color="auto"/>
            </w:tcBorders>
          </w:tcPr>
          <w:p w:rsidR="00697762" w:rsidRPr="00574089" w:rsidRDefault="00697762" w:rsidP="00697762">
            <w:pPr>
              <w:numPr>
                <w:ilvl w:val="0"/>
                <w:numId w:val="16"/>
              </w:numPr>
              <w:suppressAutoHyphens/>
              <w:spacing w:after="0" w:line="240" w:lineRule="auto"/>
              <w:ind w:left="360"/>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Физкультура</w:t>
            </w:r>
          </w:p>
        </w:tc>
        <w:tc>
          <w:tcPr>
            <w:tcW w:w="255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3402" w:type="dxa"/>
            <w:tcBorders>
              <w:top w:val="single" w:sz="4" w:space="0" w:color="auto"/>
              <w:left w:val="single" w:sz="4" w:space="0" w:color="auto"/>
              <w:bottom w:val="single" w:sz="4" w:space="0" w:color="auto"/>
              <w:right w:val="single" w:sz="4" w:space="0" w:color="auto"/>
            </w:tcBorders>
          </w:tcPr>
          <w:p w:rsidR="00697762" w:rsidRDefault="00697762" w:rsidP="00697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Миронов А. К.</w:t>
            </w:r>
          </w:p>
        </w:tc>
      </w:tr>
    </w:tbl>
    <w:p w:rsidR="00697762" w:rsidRDefault="00697762" w:rsidP="00697762">
      <w:pPr>
        <w:suppressAutoHyphens/>
        <w:spacing w:after="0" w:line="240" w:lineRule="auto"/>
        <w:jc w:val="center"/>
        <w:rPr>
          <w:rFonts w:ascii="Times New Roman" w:eastAsia="Times New Roman" w:hAnsi="Times New Roman" w:cs="Times New Roman"/>
          <w:i/>
          <w:sz w:val="24"/>
          <w:szCs w:val="24"/>
          <w:lang w:eastAsia="ar-SA"/>
        </w:rPr>
      </w:pP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xml:space="preserve">Количество победителей и призеров муниципального  этапа Всероссийской  предметной  олимпиады школьников и областной олимпиады </w:t>
      </w:r>
    </w:p>
    <w:p w:rsidR="00697762" w:rsidRPr="00574089" w:rsidRDefault="00697762" w:rsidP="00697762">
      <w:pPr>
        <w:suppressAutoHyphens/>
        <w:spacing w:after="0" w:line="240" w:lineRule="auto"/>
        <w:rPr>
          <w:rFonts w:ascii="Times New Roman" w:eastAsia="Times New Roman" w:hAnsi="Times New Roman" w:cs="Times New Roman"/>
          <w:b/>
          <w:i/>
          <w:sz w:val="28"/>
          <w:szCs w:val="28"/>
          <w:lang w:eastAsia="ar-SA"/>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980"/>
        <w:gridCol w:w="1980"/>
        <w:gridCol w:w="1683"/>
      </w:tblGrid>
      <w:tr w:rsidR="00697762" w:rsidRPr="00574089" w:rsidTr="00697762">
        <w:tc>
          <w:tcPr>
            <w:tcW w:w="411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sidRPr="00574089">
              <w:rPr>
                <w:rFonts w:ascii="Times New Roman" w:eastAsia="Times New Roman" w:hAnsi="Times New Roman" w:cs="Times New Roman"/>
                <w:i/>
                <w:iCs/>
                <w:sz w:val="24"/>
                <w:szCs w:val="24"/>
                <w:lang w:eastAsia="ar-SA"/>
              </w:rPr>
              <w:t>Уровень предметных олимпиад</w:t>
            </w:r>
          </w:p>
        </w:tc>
        <w:tc>
          <w:tcPr>
            <w:tcW w:w="198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2017-2018</w:t>
            </w:r>
          </w:p>
        </w:tc>
        <w:tc>
          <w:tcPr>
            <w:tcW w:w="1980"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2018-2019</w:t>
            </w:r>
          </w:p>
        </w:tc>
        <w:tc>
          <w:tcPr>
            <w:tcW w:w="1683" w:type="dxa"/>
            <w:tcBorders>
              <w:top w:val="single" w:sz="4" w:space="0" w:color="auto"/>
              <w:left w:val="single" w:sz="4" w:space="0" w:color="auto"/>
              <w:bottom w:val="single" w:sz="4" w:space="0" w:color="auto"/>
              <w:right w:val="single" w:sz="4" w:space="0" w:color="auto"/>
            </w:tcBorders>
            <w:hideMark/>
          </w:tcPr>
          <w:p w:rsidR="00697762" w:rsidRPr="00574089" w:rsidRDefault="00697762" w:rsidP="00697762">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2019-2020</w:t>
            </w:r>
          </w:p>
        </w:tc>
      </w:tr>
      <w:tr w:rsidR="00697762" w:rsidRPr="00574089" w:rsidTr="00697762">
        <w:trPr>
          <w:trHeight w:val="679"/>
        </w:trPr>
        <w:tc>
          <w:tcPr>
            <w:tcW w:w="4110" w:type="dxa"/>
            <w:tcBorders>
              <w:top w:val="single" w:sz="4" w:space="0" w:color="auto"/>
              <w:left w:val="single" w:sz="4" w:space="0" w:color="auto"/>
              <w:bottom w:val="single" w:sz="4" w:space="0" w:color="auto"/>
              <w:right w:val="single" w:sz="4" w:space="0" w:color="auto"/>
            </w:tcBorders>
            <w:vAlign w:val="center"/>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Муниципальный уровень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1683" w:type="dxa"/>
            <w:tcBorders>
              <w:top w:val="single" w:sz="4" w:space="0" w:color="auto"/>
              <w:left w:val="single" w:sz="4" w:space="0" w:color="auto"/>
              <w:bottom w:val="single" w:sz="4"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bl>
    <w:p w:rsidR="00632F16" w:rsidRDefault="00632F16" w:rsidP="00632F16">
      <w:pPr>
        <w:suppressAutoHyphens/>
        <w:spacing w:after="0" w:line="240" w:lineRule="auto"/>
        <w:rPr>
          <w:rFonts w:ascii="Times New Roman" w:eastAsia="Times New Roman" w:hAnsi="Times New Roman" w:cs="Times New Roman"/>
          <w:i/>
          <w:sz w:val="24"/>
          <w:szCs w:val="24"/>
          <w:lang w:eastAsia="ar-SA"/>
        </w:rPr>
      </w:pP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Результативность участия  методических объединений</w:t>
      </w:r>
      <w:r w:rsidRPr="00574089">
        <w:rPr>
          <w:rFonts w:ascii="Times New Roman" w:eastAsia="Times New Roman" w:hAnsi="Times New Roman" w:cs="Times New Roman"/>
          <w:i/>
          <w:sz w:val="24"/>
          <w:szCs w:val="24"/>
          <w:lang w:eastAsia="ar-SA"/>
        </w:rPr>
        <w:t xml:space="preserve"> </w:t>
      </w: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в муниципальном этапе всероссийской олимпиады школьников</w:t>
      </w:r>
    </w:p>
    <w:p w:rsidR="00697762"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xml:space="preserve"> </w:t>
      </w:r>
    </w:p>
    <w:p w:rsidR="003D3C99" w:rsidRPr="00574089" w:rsidRDefault="003D3C99" w:rsidP="00697762">
      <w:pPr>
        <w:suppressAutoHyphens/>
        <w:spacing w:after="0" w:line="240" w:lineRule="auto"/>
        <w:jc w:val="center"/>
        <w:rPr>
          <w:rFonts w:ascii="Times New Roman" w:eastAsia="Times New Roman" w:hAnsi="Times New Roman" w:cs="Times New Roman"/>
          <w:i/>
          <w:sz w:val="24"/>
          <w:szCs w:val="24"/>
          <w:lang w:eastAsia="ar-SA"/>
        </w:rPr>
      </w:pPr>
    </w:p>
    <w:tbl>
      <w:tblPr>
        <w:tblpPr w:leftFromText="180" w:rightFromText="180" w:vertAnchor="text" w:horzAnchor="margin" w:tblpXSpec="center" w:tblpY="-42"/>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
        <w:gridCol w:w="3585"/>
        <w:gridCol w:w="1701"/>
        <w:gridCol w:w="1559"/>
        <w:gridCol w:w="1701"/>
      </w:tblGrid>
      <w:tr w:rsidR="00697762" w:rsidRPr="00574089" w:rsidTr="00697762">
        <w:tc>
          <w:tcPr>
            <w:tcW w:w="918" w:type="dxa"/>
            <w:vMerge w:val="restart"/>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п/п</w:t>
            </w:r>
          </w:p>
        </w:tc>
        <w:tc>
          <w:tcPr>
            <w:tcW w:w="3585" w:type="dxa"/>
            <w:vMerge w:val="restart"/>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Кафедра, МО</w:t>
            </w:r>
          </w:p>
        </w:tc>
        <w:tc>
          <w:tcPr>
            <w:tcW w:w="4961" w:type="dxa"/>
            <w:gridSpan w:val="3"/>
            <w:tcBorders>
              <w:top w:val="single" w:sz="4" w:space="0" w:color="auto"/>
              <w:left w:val="single" w:sz="6" w:space="0" w:color="auto"/>
              <w:bottom w:val="single" w:sz="6" w:space="0" w:color="auto"/>
              <w:right w:val="single" w:sz="4"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w:t>
            </w:r>
          </w:p>
        </w:tc>
      </w:tr>
      <w:tr w:rsidR="00697762" w:rsidRPr="00574089" w:rsidTr="00697762">
        <w:tc>
          <w:tcPr>
            <w:tcW w:w="0" w:type="auto"/>
            <w:vMerge/>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3585" w:type="dxa"/>
            <w:vMerge/>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2018-2019</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2019-2020</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«Общественных дисциплин  и искусства»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Кафедра «Технология»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«Филология»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естественных дисципли</w:t>
            </w:r>
            <w:r>
              <w:rPr>
                <w:rFonts w:ascii="Times New Roman" w:eastAsia="Times New Roman" w:hAnsi="Times New Roman" w:cs="Times New Roman"/>
                <w:sz w:val="24"/>
                <w:szCs w:val="24"/>
                <w:lang w:eastAsia="ar-SA"/>
              </w:rPr>
              <w:t xml:space="preserve">н  </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иностранных языков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физической культуры и ОБЖ</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697762" w:rsidRPr="00574089" w:rsidTr="00697762">
        <w:tc>
          <w:tcPr>
            <w:tcW w:w="918" w:type="dxa"/>
            <w:tcBorders>
              <w:top w:val="single" w:sz="6" w:space="0" w:color="auto"/>
              <w:left w:val="single" w:sz="4" w:space="0" w:color="auto"/>
              <w:bottom w:val="single" w:sz="6" w:space="0" w:color="auto"/>
              <w:right w:val="single" w:sz="6" w:space="0" w:color="auto"/>
            </w:tcBorders>
            <w:vAlign w:val="center"/>
          </w:tcPr>
          <w:p w:rsidR="00697762" w:rsidRPr="00574089" w:rsidRDefault="00697762" w:rsidP="00697762">
            <w:pPr>
              <w:numPr>
                <w:ilvl w:val="0"/>
                <w:numId w:val="17"/>
              </w:num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3585"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МО учителей математики и информатики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697762">
        <w:tc>
          <w:tcPr>
            <w:tcW w:w="4503" w:type="dxa"/>
            <w:gridSpan w:val="2"/>
            <w:tcBorders>
              <w:top w:val="single" w:sz="6" w:space="0" w:color="auto"/>
              <w:left w:val="single" w:sz="4" w:space="0" w:color="auto"/>
              <w:bottom w:val="single" w:sz="4"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b/>
                <w:i/>
                <w:sz w:val="24"/>
                <w:szCs w:val="24"/>
                <w:lang w:eastAsia="ar-SA"/>
              </w:rPr>
            </w:pPr>
            <w:r w:rsidRPr="00574089">
              <w:rPr>
                <w:rFonts w:ascii="Times New Roman" w:eastAsia="Times New Roman" w:hAnsi="Times New Roman" w:cs="Times New Roman"/>
                <w:b/>
                <w:i/>
                <w:sz w:val="24"/>
                <w:szCs w:val="24"/>
                <w:lang w:eastAsia="ar-SA"/>
              </w:rPr>
              <w:t>Итого:</w:t>
            </w:r>
          </w:p>
        </w:tc>
        <w:tc>
          <w:tcPr>
            <w:tcW w:w="1701" w:type="dxa"/>
            <w:tcBorders>
              <w:top w:val="single" w:sz="6" w:space="0" w:color="auto"/>
              <w:left w:val="single" w:sz="6" w:space="0" w:color="auto"/>
              <w:bottom w:val="single" w:sz="4"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559" w:type="dxa"/>
            <w:tcBorders>
              <w:top w:val="single" w:sz="6" w:space="0" w:color="auto"/>
              <w:left w:val="single" w:sz="6" w:space="0" w:color="auto"/>
              <w:bottom w:val="single" w:sz="4" w:space="0" w:color="auto"/>
              <w:right w:val="single" w:sz="6"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1701" w:type="dxa"/>
            <w:tcBorders>
              <w:top w:val="single" w:sz="6" w:space="0" w:color="auto"/>
              <w:left w:val="single" w:sz="6" w:space="0" w:color="auto"/>
              <w:bottom w:val="single" w:sz="4" w:space="0" w:color="auto"/>
              <w:right w:val="single" w:sz="4" w:space="0" w:color="auto"/>
            </w:tcBorders>
            <w:vAlign w:val="center"/>
            <w:hideMark/>
          </w:tcPr>
          <w:p w:rsidR="00697762" w:rsidRPr="00574089" w:rsidRDefault="00697762" w:rsidP="00697762">
            <w:pPr>
              <w:tabs>
                <w:tab w:val="left" w:pos="22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bl>
    <w:p w:rsidR="003D3C99" w:rsidRDefault="003D3C99" w:rsidP="00697762">
      <w:pPr>
        <w:suppressAutoHyphens/>
        <w:spacing w:after="0" w:line="240" w:lineRule="auto"/>
        <w:rPr>
          <w:rFonts w:ascii="Times New Roman" w:eastAsia="Times New Roman" w:hAnsi="Times New Roman" w:cs="Times New Roman"/>
          <w:i/>
          <w:sz w:val="24"/>
          <w:szCs w:val="24"/>
          <w:lang w:eastAsia="ar-SA"/>
        </w:rPr>
      </w:pPr>
    </w:p>
    <w:p w:rsidR="00697762" w:rsidRPr="00574089" w:rsidRDefault="00697762" w:rsidP="003D3C99">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 (по учителям)</w:t>
      </w:r>
    </w:p>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
        <w:gridCol w:w="9"/>
        <w:gridCol w:w="3311"/>
        <w:gridCol w:w="1701"/>
        <w:gridCol w:w="1701"/>
        <w:gridCol w:w="1695"/>
      </w:tblGrid>
      <w:tr w:rsidR="00697762" w:rsidRPr="00574089" w:rsidTr="00697762">
        <w:trPr>
          <w:trHeight w:val="254"/>
          <w:jc w:val="center"/>
        </w:trPr>
        <w:tc>
          <w:tcPr>
            <w:tcW w:w="928" w:type="dxa"/>
            <w:vMerge w:val="restart"/>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 п/п</w:t>
            </w:r>
          </w:p>
        </w:tc>
        <w:tc>
          <w:tcPr>
            <w:tcW w:w="3320" w:type="dxa"/>
            <w:gridSpan w:val="2"/>
            <w:vMerge w:val="restart"/>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Учитель</w:t>
            </w:r>
          </w:p>
        </w:tc>
        <w:tc>
          <w:tcPr>
            <w:tcW w:w="5097" w:type="dxa"/>
            <w:gridSpan w:val="3"/>
            <w:tcBorders>
              <w:top w:val="single" w:sz="4"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sidRPr="00574089">
              <w:rPr>
                <w:rFonts w:ascii="Times New Roman" w:eastAsia="Times New Roman" w:hAnsi="Times New Roman" w:cs="Times New Roman"/>
                <w:i/>
                <w:sz w:val="24"/>
                <w:szCs w:val="24"/>
                <w:lang w:eastAsia="ar-SA"/>
              </w:rPr>
              <w:t>Количество призовых мест</w:t>
            </w:r>
          </w:p>
        </w:tc>
      </w:tr>
      <w:tr w:rsidR="00697762" w:rsidRPr="00574089" w:rsidTr="00697762">
        <w:trPr>
          <w:trHeight w:val="282"/>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3320" w:type="dxa"/>
            <w:gridSpan w:val="2"/>
            <w:vMerge/>
            <w:tcBorders>
              <w:top w:val="single" w:sz="4" w:space="0" w:color="auto"/>
              <w:left w:val="single" w:sz="6" w:space="0" w:color="auto"/>
              <w:bottom w:val="single" w:sz="6" w:space="0" w:color="auto"/>
              <w:right w:val="single" w:sz="6" w:space="0" w:color="auto"/>
            </w:tcBorders>
            <w:vAlign w:val="center"/>
            <w:hideMark/>
          </w:tcPr>
          <w:p w:rsidR="00697762" w:rsidRPr="00574089" w:rsidRDefault="00697762" w:rsidP="00697762">
            <w:pPr>
              <w:spacing w:after="0" w:line="240" w:lineRule="auto"/>
              <w:rPr>
                <w:rFonts w:ascii="Times New Roman" w:eastAsia="Times New Roman" w:hAnsi="Times New Roman" w:cs="Times New Roman"/>
                <w:i/>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2017-2018</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2018-2019</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697762">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2019-2020</w:t>
            </w:r>
          </w:p>
        </w:tc>
      </w:tr>
      <w:tr w:rsidR="00697762" w:rsidRPr="00574089" w:rsidTr="00764FDA">
        <w:trPr>
          <w:trHeight w:val="40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Курылева Ю.Ю.</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06"/>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Пережогина М.В.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677F31"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97762" w:rsidRPr="00574089" w:rsidTr="00764FDA">
        <w:trPr>
          <w:trHeight w:val="412"/>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proofErr w:type="spellStart"/>
            <w:r w:rsidRPr="00574089">
              <w:rPr>
                <w:rFonts w:ascii="Times New Roman" w:eastAsia="Times New Roman" w:hAnsi="Times New Roman" w:cs="Times New Roman"/>
                <w:sz w:val="24"/>
                <w:szCs w:val="24"/>
                <w:lang w:eastAsia="ar-SA"/>
              </w:rPr>
              <w:t>Подобряева</w:t>
            </w:r>
            <w:proofErr w:type="spellEnd"/>
            <w:r w:rsidRPr="00574089">
              <w:rPr>
                <w:rFonts w:ascii="Times New Roman" w:eastAsia="Times New Roman" w:hAnsi="Times New Roman" w:cs="Times New Roman"/>
                <w:sz w:val="24"/>
                <w:szCs w:val="24"/>
                <w:lang w:eastAsia="ar-SA"/>
              </w:rPr>
              <w:t xml:space="preserve"> Н.Л.</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697762" w:rsidRPr="00574089" w:rsidTr="00764FDA">
        <w:trPr>
          <w:trHeight w:val="403"/>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proofErr w:type="spellStart"/>
            <w:r w:rsidRPr="00574089">
              <w:rPr>
                <w:rFonts w:ascii="Times New Roman" w:eastAsia="Times New Roman" w:hAnsi="Times New Roman" w:cs="Times New Roman"/>
                <w:sz w:val="24"/>
                <w:szCs w:val="24"/>
                <w:lang w:eastAsia="ar-SA"/>
              </w:rPr>
              <w:t>Подобряева</w:t>
            </w:r>
            <w:proofErr w:type="spellEnd"/>
            <w:r w:rsidRPr="00574089">
              <w:rPr>
                <w:rFonts w:ascii="Times New Roman" w:eastAsia="Times New Roman" w:hAnsi="Times New Roman" w:cs="Times New Roman"/>
                <w:sz w:val="24"/>
                <w:szCs w:val="24"/>
                <w:lang w:eastAsia="ar-SA"/>
              </w:rPr>
              <w:t xml:space="preserve"> Л.М.</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764FDA">
        <w:trPr>
          <w:trHeight w:val="424"/>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Полякова О.Н.</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677F31"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677F31">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02"/>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Полянская Л.Г.</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97762" w:rsidRPr="00574089" w:rsidTr="00764FDA">
        <w:trPr>
          <w:trHeight w:val="419"/>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Созыкина О.А.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97762" w:rsidRPr="00574089" w:rsidTr="00764FDA">
        <w:trPr>
          <w:trHeight w:val="41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764FDA"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Гаврилов М.С.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Князева К. Н.</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Степина Т. Ф.</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Миронов А.К.</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695" w:type="dxa"/>
            <w:tcBorders>
              <w:top w:val="single" w:sz="6" w:space="0" w:color="auto"/>
              <w:left w:val="single" w:sz="6" w:space="0" w:color="auto"/>
              <w:bottom w:val="single" w:sz="6" w:space="0" w:color="auto"/>
              <w:right w:val="single" w:sz="4" w:space="0" w:color="auto"/>
            </w:tcBorders>
            <w:vAlign w:val="center"/>
            <w:hideMark/>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97762" w:rsidRPr="00574089" w:rsidTr="00697762">
        <w:trPr>
          <w:trHeight w:val="270"/>
          <w:jc w:val="center"/>
        </w:trPr>
        <w:tc>
          <w:tcPr>
            <w:tcW w:w="937" w:type="dxa"/>
            <w:gridSpan w:val="2"/>
            <w:tcBorders>
              <w:top w:val="single" w:sz="6" w:space="0" w:color="auto"/>
              <w:left w:val="single" w:sz="4" w:space="0" w:color="auto"/>
              <w:bottom w:val="single" w:sz="6" w:space="0" w:color="auto"/>
              <w:right w:val="single" w:sz="6" w:space="0" w:color="auto"/>
            </w:tcBorders>
            <w:vAlign w:val="center"/>
          </w:tcPr>
          <w:p w:rsidR="00697762" w:rsidRPr="00574089" w:rsidRDefault="00697762" w:rsidP="00764FDA">
            <w:pPr>
              <w:numPr>
                <w:ilvl w:val="0"/>
                <w:numId w:val="18"/>
              </w:numPr>
              <w:tabs>
                <w:tab w:val="clear" w:pos="720"/>
                <w:tab w:val="num" w:pos="502"/>
              </w:tabs>
              <w:suppressAutoHyphens/>
              <w:spacing w:after="0" w:line="240" w:lineRule="auto"/>
              <w:ind w:left="502"/>
              <w:jc w:val="center"/>
              <w:rPr>
                <w:rFonts w:ascii="Times New Roman" w:eastAsia="Times New Roman" w:hAnsi="Times New Roman" w:cs="Times New Roman"/>
                <w:sz w:val="24"/>
                <w:szCs w:val="24"/>
                <w:lang w:eastAsia="ar-SA"/>
              </w:rPr>
            </w:pPr>
          </w:p>
        </w:tc>
        <w:tc>
          <w:tcPr>
            <w:tcW w:w="331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sidRPr="00574089">
              <w:rPr>
                <w:rFonts w:ascii="Times New Roman" w:eastAsia="Times New Roman" w:hAnsi="Times New Roman" w:cs="Times New Roman"/>
                <w:sz w:val="24"/>
                <w:szCs w:val="24"/>
                <w:lang w:eastAsia="ar-SA"/>
              </w:rPr>
              <w:t>Васильев А. С.</w:t>
            </w:r>
          </w:p>
        </w:tc>
        <w:tc>
          <w:tcPr>
            <w:tcW w:w="170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701" w:type="dxa"/>
            <w:tcBorders>
              <w:top w:val="single" w:sz="6" w:space="0" w:color="auto"/>
              <w:left w:val="single" w:sz="6" w:space="0" w:color="auto"/>
              <w:bottom w:val="single" w:sz="6" w:space="0" w:color="auto"/>
              <w:right w:val="single" w:sz="6"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695" w:type="dxa"/>
            <w:tcBorders>
              <w:top w:val="single" w:sz="6" w:space="0" w:color="auto"/>
              <w:left w:val="single" w:sz="6" w:space="0" w:color="auto"/>
              <w:bottom w:val="single" w:sz="6" w:space="0" w:color="auto"/>
              <w:right w:val="single" w:sz="4" w:space="0" w:color="auto"/>
            </w:tcBorders>
            <w:vAlign w:val="center"/>
          </w:tcPr>
          <w:p w:rsidR="00697762" w:rsidRPr="00574089" w:rsidRDefault="00697762" w:rsidP="00764F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bl>
    <w:p w:rsidR="00A824A4" w:rsidRDefault="00A824A4" w:rsidP="00612863">
      <w:pPr>
        <w:suppressAutoHyphens/>
        <w:spacing w:after="0" w:line="240" w:lineRule="auto"/>
        <w:rPr>
          <w:rFonts w:ascii="Times New Roman" w:eastAsia="Times New Roman" w:hAnsi="Times New Roman" w:cs="Times New Roman"/>
          <w:i/>
          <w:sz w:val="24"/>
          <w:szCs w:val="24"/>
          <w:lang w:eastAsia="ar-SA"/>
        </w:rPr>
      </w:pPr>
    </w:p>
    <w:p w:rsidR="00C521E5" w:rsidRPr="00C521E5" w:rsidRDefault="00697762" w:rsidP="00C521E5">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Региональный этап.</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 уча</w:t>
      </w:r>
      <w:r w:rsidR="00697762">
        <w:rPr>
          <w:rFonts w:ascii="Times New Roman" w:eastAsia="Times New Roman" w:hAnsi="Times New Roman" w:cs="Times New Roman"/>
          <w:i/>
          <w:sz w:val="24"/>
          <w:szCs w:val="24"/>
          <w:lang w:eastAsia="ar-SA"/>
        </w:rPr>
        <w:t>стия лицея</w:t>
      </w:r>
      <w:r w:rsidRPr="00C521E5">
        <w:rPr>
          <w:rFonts w:ascii="Times New Roman" w:eastAsia="Times New Roman" w:hAnsi="Times New Roman" w:cs="Times New Roman"/>
          <w:i/>
          <w:sz w:val="24"/>
          <w:szCs w:val="24"/>
          <w:lang w:eastAsia="ar-SA"/>
        </w:rPr>
        <w:t xml:space="preserve"> в региональном этапе всероссийской  олимпиады школьников </w:t>
      </w:r>
    </w:p>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p>
    <w:tbl>
      <w:tblPr>
        <w:tblStyle w:val="160"/>
        <w:tblW w:w="9606" w:type="dxa"/>
        <w:tblLook w:val="04A0" w:firstRow="1" w:lastRow="0" w:firstColumn="1" w:lastColumn="0" w:noHBand="0" w:noVBand="1"/>
      </w:tblPr>
      <w:tblGrid>
        <w:gridCol w:w="648"/>
        <w:gridCol w:w="2253"/>
        <w:gridCol w:w="1725"/>
        <w:gridCol w:w="2428"/>
        <w:gridCol w:w="2552"/>
      </w:tblGrid>
      <w:tr w:rsidR="00C521E5" w:rsidRPr="00C521E5" w:rsidTr="00C521E5">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 п/п</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Предмет</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2017-2018</w:t>
            </w:r>
          </w:p>
        </w:tc>
        <w:tc>
          <w:tcPr>
            <w:tcW w:w="242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2018-2019</w:t>
            </w:r>
          </w:p>
        </w:tc>
        <w:tc>
          <w:tcPr>
            <w:tcW w:w="2552" w:type="dxa"/>
            <w:tcBorders>
              <w:top w:val="single" w:sz="4" w:space="0" w:color="auto"/>
              <w:left w:val="single" w:sz="4" w:space="0" w:color="auto"/>
              <w:bottom w:val="single" w:sz="4" w:space="0" w:color="auto"/>
              <w:right w:val="single" w:sz="4" w:space="0" w:color="auto"/>
            </w:tcBorders>
            <w:hideMark/>
          </w:tcPr>
          <w:p w:rsidR="00C521E5" w:rsidRPr="00C521E5" w:rsidRDefault="00C521E5" w:rsidP="00B568A9">
            <w:pPr>
              <w:suppressAutoHyphens/>
              <w:jc w:val="center"/>
              <w:rPr>
                <w:sz w:val="24"/>
                <w:szCs w:val="24"/>
                <w:lang w:eastAsia="ar-SA"/>
              </w:rPr>
            </w:pPr>
            <w:r w:rsidRPr="00C521E5">
              <w:rPr>
                <w:sz w:val="24"/>
                <w:szCs w:val="24"/>
                <w:lang w:eastAsia="ar-SA"/>
              </w:rPr>
              <w:t>Победители и призеры,</w:t>
            </w:r>
          </w:p>
          <w:p w:rsidR="00C521E5" w:rsidRPr="00C521E5" w:rsidRDefault="00697762" w:rsidP="00B568A9">
            <w:pPr>
              <w:suppressAutoHyphens/>
              <w:jc w:val="center"/>
              <w:rPr>
                <w:sz w:val="24"/>
                <w:szCs w:val="24"/>
                <w:lang w:eastAsia="ar-SA"/>
              </w:rPr>
            </w:pPr>
            <w:r>
              <w:rPr>
                <w:sz w:val="24"/>
                <w:szCs w:val="24"/>
                <w:lang w:eastAsia="ar-SA"/>
              </w:rPr>
              <w:t>2019-2020</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center"/>
              <w:rPr>
                <w:sz w:val="24"/>
                <w:szCs w:val="24"/>
                <w:lang w:eastAsia="ar-SA"/>
              </w:rPr>
            </w:pPr>
            <w:r w:rsidRPr="00C521E5">
              <w:rPr>
                <w:sz w:val="24"/>
                <w:szCs w:val="24"/>
                <w:lang w:eastAsia="ar-SA"/>
              </w:rPr>
              <w:t>1</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Технология</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10</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11</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14</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center"/>
              <w:rPr>
                <w:sz w:val="24"/>
                <w:szCs w:val="24"/>
                <w:lang w:eastAsia="ar-SA"/>
              </w:rPr>
            </w:pPr>
            <w:r w:rsidRPr="00C521E5">
              <w:rPr>
                <w:sz w:val="24"/>
                <w:szCs w:val="24"/>
                <w:lang w:eastAsia="ar-SA"/>
              </w:rPr>
              <w:t>2</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ОБЖ</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2</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3</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3</w:t>
            </w: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География</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697762" w:rsidP="00C521E5">
            <w:pPr>
              <w:suppressAutoHyphens/>
              <w:jc w:val="center"/>
              <w:rPr>
                <w:sz w:val="24"/>
                <w:szCs w:val="24"/>
                <w:lang w:eastAsia="ar-SA"/>
              </w:rPr>
            </w:pPr>
            <w:r>
              <w:rPr>
                <w:sz w:val="24"/>
                <w:szCs w:val="24"/>
                <w:lang w:eastAsia="ar-SA"/>
              </w:rPr>
              <w:t>1</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w:t>
            </w:r>
          </w:p>
        </w:tc>
      </w:tr>
      <w:tr w:rsidR="00C521E5" w:rsidRPr="00C521E5" w:rsidTr="00697762">
        <w:tc>
          <w:tcPr>
            <w:tcW w:w="648"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uppressAutoHyphens/>
              <w:jc w:val="center"/>
              <w:rPr>
                <w:sz w:val="24"/>
                <w:szCs w:val="24"/>
                <w:lang w:eastAsia="ar-SA"/>
              </w:rPr>
            </w:pPr>
          </w:p>
        </w:tc>
        <w:tc>
          <w:tcPr>
            <w:tcW w:w="225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jc w:val="both"/>
              <w:rPr>
                <w:sz w:val="24"/>
                <w:szCs w:val="24"/>
                <w:lang w:eastAsia="ar-SA"/>
              </w:rPr>
            </w:pPr>
            <w:r w:rsidRPr="00C521E5">
              <w:rPr>
                <w:sz w:val="24"/>
                <w:szCs w:val="24"/>
                <w:lang w:eastAsia="ar-SA"/>
              </w:rPr>
              <w:t>Итого</w:t>
            </w:r>
          </w:p>
        </w:tc>
        <w:tc>
          <w:tcPr>
            <w:tcW w:w="1725"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jc w:val="center"/>
              <w:rPr>
                <w:sz w:val="24"/>
                <w:szCs w:val="24"/>
                <w:lang w:eastAsia="ar-SA"/>
              </w:rPr>
            </w:pPr>
            <w:r>
              <w:rPr>
                <w:sz w:val="24"/>
                <w:szCs w:val="24"/>
                <w:lang w:eastAsia="ar-SA"/>
              </w:rPr>
              <w:t>12</w:t>
            </w:r>
          </w:p>
        </w:tc>
        <w:tc>
          <w:tcPr>
            <w:tcW w:w="2428"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14</w:t>
            </w:r>
          </w:p>
        </w:tc>
        <w:tc>
          <w:tcPr>
            <w:tcW w:w="2552" w:type="dxa"/>
            <w:tcBorders>
              <w:top w:val="single" w:sz="4" w:space="0" w:color="auto"/>
              <w:left w:val="single" w:sz="4" w:space="0" w:color="auto"/>
              <w:bottom w:val="single" w:sz="4" w:space="0" w:color="auto"/>
              <w:right w:val="single" w:sz="4" w:space="0" w:color="auto"/>
            </w:tcBorders>
          </w:tcPr>
          <w:p w:rsidR="00C521E5" w:rsidRPr="00C521E5" w:rsidRDefault="005C1A23" w:rsidP="00C521E5">
            <w:pPr>
              <w:suppressAutoHyphens/>
              <w:jc w:val="center"/>
              <w:rPr>
                <w:sz w:val="24"/>
                <w:szCs w:val="24"/>
                <w:lang w:eastAsia="ar-SA"/>
              </w:rPr>
            </w:pPr>
            <w:r>
              <w:rPr>
                <w:sz w:val="24"/>
                <w:szCs w:val="24"/>
                <w:lang w:eastAsia="ar-SA"/>
              </w:rPr>
              <w:t>17</w:t>
            </w:r>
          </w:p>
        </w:tc>
      </w:tr>
    </w:tbl>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p w:rsidR="00632F16" w:rsidRDefault="00632F16" w:rsidP="00C521E5">
      <w:pPr>
        <w:spacing w:after="0" w:line="240" w:lineRule="auto"/>
        <w:jc w:val="center"/>
        <w:rPr>
          <w:rFonts w:ascii="Times New Roman" w:eastAsia="Times New Roman" w:hAnsi="Times New Roman" w:cs="Times New Roman"/>
          <w:sz w:val="24"/>
          <w:szCs w:val="24"/>
          <w:lang w:eastAsia="ru-RU"/>
        </w:rPr>
      </w:pPr>
    </w:p>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У</w:t>
      </w:r>
      <w:r w:rsidRPr="00C521E5">
        <w:rPr>
          <w:rFonts w:ascii="Times New Roman" w:eastAsia="Times New Roman" w:hAnsi="Times New Roman" w:cs="Times New Roman"/>
          <w:i/>
          <w:sz w:val="24"/>
          <w:szCs w:val="24"/>
          <w:lang w:eastAsia="ru-RU"/>
        </w:rPr>
        <w:t>частники, победители и призеры предметных региональных олимпиад</w:t>
      </w: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r w:rsidRPr="00C521E5">
        <w:rPr>
          <w:rFonts w:ascii="Times New Roman" w:eastAsia="Times New Roman" w:hAnsi="Times New Roman" w:cs="Times New Roman"/>
          <w:i/>
          <w:sz w:val="24"/>
          <w:szCs w:val="24"/>
          <w:lang w:eastAsia="ru-RU"/>
        </w:rPr>
        <w:t>(по учителям)</w:t>
      </w: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843"/>
        <w:gridCol w:w="709"/>
        <w:gridCol w:w="1663"/>
        <w:gridCol w:w="605"/>
        <w:gridCol w:w="1559"/>
        <w:gridCol w:w="709"/>
        <w:gridCol w:w="1806"/>
      </w:tblGrid>
      <w:tr w:rsidR="00C521E5" w:rsidRPr="00C521E5" w:rsidTr="006C58F7">
        <w:trPr>
          <w:jc w:val="center"/>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Предмет</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Педагог</w:t>
            </w:r>
          </w:p>
        </w:tc>
        <w:tc>
          <w:tcPr>
            <w:tcW w:w="2372"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2017-2018</w:t>
            </w:r>
          </w:p>
        </w:tc>
        <w:tc>
          <w:tcPr>
            <w:tcW w:w="2164"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2018-2019</w:t>
            </w:r>
          </w:p>
        </w:tc>
        <w:tc>
          <w:tcPr>
            <w:tcW w:w="2515"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2019-2020</w:t>
            </w:r>
          </w:p>
        </w:tc>
      </w:tr>
      <w:tr w:rsidR="00C521E5" w:rsidRPr="00C521E5" w:rsidTr="006C58F7">
        <w:trPr>
          <w:trHeight w:val="455"/>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pacing w:after="0" w:line="240" w:lineRule="auto"/>
              <w:rPr>
                <w:rFonts w:ascii="Times New Roman" w:eastAsia="Times New Roman" w:hAnsi="Times New Roman" w:cs="Times New Roman"/>
                <w:i/>
                <w:iCs/>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pacing w:after="0" w:line="240" w:lineRule="auto"/>
              <w:rPr>
                <w:rFonts w:ascii="Times New Roman" w:eastAsia="Times New Roman" w:hAnsi="Times New Roman" w:cs="Times New Roman"/>
                <w:i/>
                <w:i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Участники</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Участники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i/>
                <w:iCs/>
                <w:sz w:val="24"/>
                <w:szCs w:val="24"/>
                <w:lang w:eastAsia="ar-SA"/>
              </w:rPr>
            </w:pPr>
            <w:r w:rsidRPr="00C521E5">
              <w:rPr>
                <w:rFonts w:ascii="Times New Roman" w:eastAsia="Times New Roman" w:hAnsi="Times New Roman" w:cs="Times New Roman"/>
                <w:i/>
                <w:iCs/>
                <w:sz w:val="24"/>
                <w:szCs w:val="24"/>
                <w:lang w:eastAsia="ar-SA"/>
              </w:rPr>
              <w:t>Результативность</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Участники</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i/>
                <w:sz w:val="24"/>
                <w:szCs w:val="24"/>
                <w:lang w:eastAsia="ar-SA"/>
              </w:rPr>
            </w:pPr>
            <w:r w:rsidRPr="00C521E5">
              <w:rPr>
                <w:rFonts w:ascii="Times New Roman" w:eastAsia="Times New Roman" w:hAnsi="Times New Roman" w:cs="Times New Roman"/>
                <w:i/>
                <w:sz w:val="24"/>
                <w:szCs w:val="24"/>
                <w:lang w:eastAsia="ar-SA"/>
              </w:rPr>
              <w:t>Результативность</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roofErr w:type="spellStart"/>
            <w:r w:rsidRPr="00C521E5">
              <w:rPr>
                <w:rFonts w:ascii="Times New Roman" w:eastAsia="Times New Roman" w:hAnsi="Times New Roman" w:cs="Times New Roman"/>
                <w:sz w:val="24"/>
                <w:szCs w:val="24"/>
                <w:lang w:eastAsia="ar-SA"/>
              </w:rPr>
              <w:t>Подобряева</w:t>
            </w:r>
            <w:proofErr w:type="spellEnd"/>
            <w:r w:rsidRPr="00C521E5">
              <w:rPr>
                <w:rFonts w:ascii="Times New Roman" w:eastAsia="Times New Roman" w:hAnsi="Times New Roman" w:cs="Times New Roman"/>
                <w:sz w:val="24"/>
                <w:szCs w:val="24"/>
                <w:lang w:eastAsia="ar-SA"/>
              </w:rPr>
              <w:t xml:space="preserve"> Н.Л.</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w:t>
            </w:r>
            <w:r w:rsidR="00C521E5" w:rsidRPr="00C521E5">
              <w:rPr>
                <w:rFonts w:ascii="Times New Roman" w:eastAsia="Times New Roman" w:hAnsi="Times New Roman" w:cs="Times New Roman"/>
                <w:sz w:val="24"/>
                <w:szCs w:val="24"/>
                <w:lang w:eastAsia="ar-SA"/>
              </w:rPr>
              <w:t xml:space="preserve"> призера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 призера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F16408"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9A5047" w:rsidP="00C521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1победитель, 2</w:t>
            </w:r>
            <w:r w:rsidR="00C521E5" w:rsidRPr="00C521E5">
              <w:rPr>
                <w:rFonts w:ascii="Times New Roman" w:eastAsia="Times New Roman" w:hAnsi="Times New Roman" w:cs="Times New Roman"/>
                <w:sz w:val="24"/>
                <w:szCs w:val="24"/>
                <w:lang w:eastAsia="ar-SA"/>
              </w:rPr>
              <w:t xml:space="preserve"> призера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Пережогина М.В.</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призер</w:t>
            </w:r>
            <w:r>
              <w:rPr>
                <w:rFonts w:ascii="Times New Roman" w:eastAsia="Times New Roman" w:hAnsi="Times New Roman" w:cs="Times New Roman"/>
                <w:sz w:val="24"/>
                <w:szCs w:val="24"/>
                <w:lang w:eastAsia="ar-SA"/>
              </w:rPr>
              <w:t>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 xml:space="preserve"> призер</w:t>
            </w:r>
            <w:r w:rsidR="005C1A23">
              <w:rPr>
                <w:rFonts w:ascii="Times New Roman" w:eastAsia="Times New Roman" w:hAnsi="Times New Roman" w:cs="Times New Roman"/>
                <w:sz w:val="24"/>
                <w:szCs w:val="24"/>
                <w:lang w:eastAsia="ar-SA"/>
              </w:rPr>
              <w:t>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521E5" w:rsidRPr="00C521E5">
              <w:rPr>
                <w:rFonts w:ascii="Times New Roman" w:eastAsia="Times New Roman" w:hAnsi="Times New Roman" w:cs="Times New Roman"/>
                <w:sz w:val="24"/>
                <w:szCs w:val="24"/>
                <w:lang w:eastAsia="ar-SA"/>
              </w:rPr>
              <w:t xml:space="preserve"> призера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Степина Т.Ф.</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5C1A23"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5C1A23">
              <w:rPr>
                <w:rFonts w:ascii="Times New Roman" w:eastAsia="Times New Roman" w:hAnsi="Times New Roman" w:cs="Times New Roman"/>
                <w:sz w:val="24"/>
                <w:szCs w:val="24"/>
                <w:lang w:eastAsia="ar-SA"/>
              </w:rPr>
              <w:t>победителя, 1 призёр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9A504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победитель,</w:t>
            </w:r>
            <w:r w:rsidR="00C521E5" w:rsidRPr="00C521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 </w:t>
            </w:r>
            <w:r w:rsidR="00C521E5" w:rsidRPr="00C521E5">
              <w:rPr>
                <w:rFonts w:ascii="Times New Roman" w:eastAsia="Times New Roman" w:hAnsi="Times New Roman" w:cs="Times New Roman"/>
                <w:sz w:val="24"/>
                <w:szCs w:val="24"/>
                <w:lang w:eastAsia="ar-SA"/>
              </w:rPr>
              <w:t>призёра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4</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победитель</w:t>
            </w:r>
            <w:r w:rsidR="00C521E5" w:rsidRPr="00C521E5">
              <w:rPr>
                <w:rFonts w:ascii="Times New Roman" w:eastAsia="Times New Roman" w:hAnsi="Times New Roman" w:cs="Times New Roman"/>
                <w:sz w:val="24"/>
                <w:szCs w:val="24"/>
                <w:lang w:eastAsia="ar-SA"/>
              </w:rPr>
              <w:t>,</w:t>
            </w:r>
          </w:p>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521E5" w:rsidRPr="00C521E5">
              <w:rPr>
                <w:rFonts w:ascii="Times New Roman" w:eastAsia="Times New Roman" w:hAnsi="Times New Roman" w:cs="Times New Roman"/>
                <w:sz w:val="24"/>
                <w:szCs w:val="24"/>
                <w:lang w:eastAsia="ar-SA"/>
              </w:rPr>
              <w:t xml:space="preserve"> призёр</w:t>
            </w:r>
            <w:r>
              <w:rPr>
                <w:rFonts w:ascii="Times New Roman" w:eastAsia="Times New Roman" w:hAnsi="Times New Roman" w:cs="Times New Roman"/>
                <w:sz w:val="24"/>
                <w:szCs w:val="24"/>
                <w:lang w:eastAsia="ar-SA"/>
              </w:rPr>
              <w:t>а</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Васильев А. С.</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w:t>
            </w:r>
          </w:p>
        </w:tc>
        <w:tc>
          <w:tcPr>
            <w:tcW w:w="605" w:type="dxa"/>
            <w:tcBorders>
              <w:top w:val="single" w:sz="4" w:space="0" w:color="auto"/>
              <w:left w:val="single" w:sz="4" w:space="0" w:color="auto"/>
              <w:bottom w:val="single" w:sz="4" w:space="0" w:color="auto"/>
              <w:right w:val="single" w:sz="4" w:space="0" w:color="auto"/>
            </w:tcBorders>
            <w:vAlign w:val="center"/>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 призёр</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Полякова О. Н.</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призёр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1 призёр</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521E5" w:rsidRPr="00C521E5">
              <w:rPr>
                <w:rFonts w:ascii="Times New Roman" w:eastAsia="Times New Roman" w:hAnsi="Times New Roman" w:cs="Times New Roman"/>
                <w:sz w:val="24"/>
                <w:szCs w:val="24"/>
                <w:lang w:eastAsia="ar-SA"/>
              </w:rPr>
              <w:t xml:space="preserve"> </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Технология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Гаврилов М.С.</w:t>
            </w:r>
          </w:p>
        </w:tc>
        <w:tc>
          <w:tcPr>
            <w:tcW w:w="709" w:type="dxa"/>
            <w:tcBorders>
              <w:top w:val="single" w:sz="4" w:space="0" w:color="auto"/>
              <w:left w:val="single" w:sz="4" w:space="0" w:color="auto"/>
              <w:bottom w:val="single" w:sz="4" w:space="0" w:color="auto"/>
              <w:right w:val="single" w:sz="4" w:space="0" w:color="auto"/>
            </w:tcBorders>
            <w:hideMark/>
          </w:tcPr>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p>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w:t>
            </w:r>
            <w:r w:rsidR="00C521E5" w:rsidRPr="00C521E5">
              <w:rPr>
                <w:rFonts w:ascii="Times New Roman" w:eastAsia="Times New Roman" w:hAnsi="Times New Roman" w:cs="Times New Roman"/>
                <w:sz w:val="24"/>
                <w:szCs w:val="24"/>
                <w:lang w:eastAsia="ar-SA"/>
              </w:rPr>
              <w:t xml:space="preserve">, </w:t>
            </w:r>
          </w:p>
          <w:p w:rsidR="00C521E5" w:rsidRPr="00C521E5" w:rsidRDefault="00C521E5" w:rsidP="006C58F7">
            <w:pPr>
              <w:suppressAutoHyphens/>
              <w:spacing w:after="0" w:line="240" w:lineRule="auto"/>
              <w:rPr>
                <w:rFonts w:ascii="Times New Roman" w:eastAsia="Times New Roman" w:hAnsi="Times New Roman" w:cs="Times New Roman"/>
                <w:sz w:val="24"/>
                <w:szCs w:val="24"/>
                <w:lang w:eastAsia="ar-SA"/>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6C58F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победителя, 2 призёра</w:t>
            </w:r>
          </w:p>
        </w:tc>
        <w:tc>
          <w:tcPr>
            <w:tcW w:w="709"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5</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hideMark/>
          </w:tcPr>
          <w:p w:rsidR="006C58F7"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победителя</w:t>
            </w:r>
            <w:r>
              <w:rPr>
                <w:rFonts w:ascii="Times New Roman" w:eastAsia="Times New Roman" w:hAnsi="Times New Roman" w:cs="Times New Roman"/>
                <w:sz w:val="24"/>
                <w:szCs w:val="24"/>
                <w:lang w:eastAsia="ar-SA"/>
              </w:rPr>
              <w:t xml:space="preserve">, </w:t>
            </w:r>
          </w:p>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призёр</w:t>
            </w:r>
          </w:p>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p>
        </w:tc>
      </w:tr>
      <w:tr w:rsidR="00C521E5" w:rsidRPr="00C521E5" w:rsidTr="006C58F7">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ОБЖ</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Полянская Л.Г.</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663"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призер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21E5" w:rsidRPr="00C521E5" w:rsidRDefault="00C521E5" w:rsidP="00C521E5">
            <w:pPr>
              <w:suppressAutoHyphens/>
              <w:spacing w:after="0" w:line="240" w:lineRule="auto"/>
              <w:jc w:val="center"/>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2 призера</w:t>
            </w:r>
          </w:p>
        </w:tc>
        <w:tc>
          <w:tcPr>
            <w:tcW w:w="709"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06" w:type="dxa"/>
            <w:tcBorders>
              <w:top w:val="single" w:sz="4" w:space="0" w:color="auto"/>
              <w:left w:val="single" w:sz="4" w:space="0" w:color="auto"/>
              <w:bottom w:val="single" w:sz="4" w:space="0" w:color="auto"/>
              <w:right w:val="single" w:sz="4" w:space="0" w:color="auto"/>
            </w:tcBorders>
            <w:hideMark/>
          </w:tcPr>
          <w:p w:rsidR="00C521E5" w:rsidRPr="00C521E5" w:rsidRDefault="006C58F7" w:rsidP="00C521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521E5" w:rsidRPr="00C521E5">
              <w:rPr>
                <w:rFonts w:ascii="Times New Roman" w:eastAsia="Times New Roman" w:hAnsi="Times New Roman" w:cs="Times New Roman"/>
                <w:sz w:val="24"/>
                <w:szCs w:val="24"/>
                <w:lang w:eastAsia="ar-SA"/>
              </w:rPr>
              <w:t xml:space="preserve"> призер</w:t>
            </w:r>
            <w:r w:rsidR="00F16408">
              <w:rPr>
                <w:rFonts w:ascii="Times New Roman" w:eastAsia="Times New Roman" w:hAnsi="Times New Roman" w:cs="Times New Roman"/>
                <w:sz w:val="24"/>
                <w:szCs w:val="24"/>
                <w:lang w:eastAsia="ar-SA"/>
              </w:rPr>
              <w:t>а</w:t>
            </w:r>
          </w:p>
        </w:tc>
      </w:tr>
    </w:tbl>
    <w:p w:rsidR="00C521E5" w:rsidRPr="00C521E5" w:rsidRDefault="00C521E5" w:rsidP="00C521E5">
      <w:pPr>
        <w:suppressAutoHyphens/>
        <w:spacing w:after="0" w:line="240" w:lineRule="auto"/>
        <w:rPr>
          <w:rFonts w:ascii="Times New Roman" w:eastAsia="Times New Roman" w:hAnsi="Times New Roman" w:cs="Times New Roman"/>
          <w:sz w:val="24"/>
          <w:szCs w:val="24"/>
          <w:lang w:eastAsia="ar-SA"/>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EB3B90" w:rsidRDefault="00EB3B90" w:rsidP="00C521E5">
      <w:pPr>
        <w:spacing w:after="0" w:line="240" w:lineRule="auto"/>
        <w:jc w:val="center"/>
        <w:rPr>
          <w:rFonts w:ascii="Times New Roman" w:eastAsia="Times New Roman" w:hAnsi="Times New Roman" w:cs="Times New Roman"/>
          <w:i/>
          <w:sz w:val="24"/>
          <w:szCs w:val="24"/>
          <w:lang w:eastAsia="ru-RU"/>
        </w:rPr>
      </w:pPr>
    </w:p>
    <w:p w:rsidR="00C521E5" w:rsidRPr="00C521E5" w:rsidRDefault="00C521E5" w:rsidP="00C521E5">
      <w:pPr>
        <w:spacing w:after="0" w:line="240" w:lineRule="auto"/>
        <w:jc w:val="center"/>
        <w:rPr>
          <w:rFonts w:ascii="Times New Roman" w:eastAsia="Times New Roman" w:hAnsi="Times New Roman" w:cs="Times New Roman"/>
          <w:i/>
          <w:sz w:val="24"/>
          <w:szCs w:val="24"/>
          <w:lang w:eastAsia="ru-RU"/>
        </w:rPr>
      </w:pPr>
      <w:r w:rsidRPr="00C521E5">
        <w:rPr>
          <w:rFonts w:ascii="Times New Roman" w:eastAsia="Times New Roman" w:hAnsi="Times New Roman" w:cs="Times New Roman"/>
          <w:i/>
          <w:sz w:val="24"/>
          <w:szCs w:val="24"/>
          <w:lang w:eastAsia="ru-RU"/>
        </w:rPr>
        <w:lastRenderedPageBreak/>
        <w:t>Результативность участия учащихся МБОУ</w:t>
      </w:r>
      <w:r w:rsidR="00632F16">
        <w:rPr>
          <w:rFonts w:ascii="Times New Roman" w:eastAsia="Times New Roman" w:hAnsi="Times New Roman" w:cs="Times New Roman"/>
          <w:i/>
          <w:sz w:val="24"/>
          <w:szCs w:val="24"/>
          <w:lang w:eastAsia="ru-RU"/>
        </w:rPr>
        <w:t xml:space="preserve"> «Л</w:t>
      </w:r>
      <w:r w:rsidRPr="00C521E5">
        <w:rPr>
          <w:rFonts w:ascii="Times New Roman" w:eastAsia="Times New Roman" w:hAnsi="Times New Roman" w:cs="Times New Roman"/>
          <w:i/>
          <w:sz w:val="24"/>
          <w:szCs w:val="24"/>
          <w:lang w:eastAsia="ru-RU"/>
        </w:rPr>
        <w:t>ицей № 120</w:t>
      </w:r>
      <w:r w:rsidR="00632F16">
        <w:rPr>
          <w:rFonts w:ascii="Times New Roman" w:eastAsia="Times New Roman" w:hAnsi="Times New Roman" w:cs="Times New Roman"/>
          <w:i/>
          <w:sz w:val="24"/>
          <w:szCs w:val="24"/>
          <w:lang w:eastAsia="ru-RU"/>
        </w:rPr>
        <w:t xml:space="preserve"> г. Челябинска»</w:t>
      </w:r>
      <w:r w:rsidRPr="00C521E5">
        <w:rPr>
          <w:rFonts w:ascii="Times New Roman" w:eastAsia="Times New Roman" w:hAnsi="Times New Roman" w:cs="Times New Roman"/>
          <w:i/>
          <w:sz w:val="24"/>
          <w:szCs w:val="24"/>
          <w:lang w:eastAsia="ru-RU"/>
        </w:rPr>
        <w:t xml:space="preserve"> </w:t>
      </w:r>
    </w:p>
    <w:p w:rsidR="00C521E5" w:rsidRPr="00C521E5" w:rsidRDefault="00C521E5" w:rsidP="00C521E5">
      <w:pPr>
        <w:spacing w:after="0" w:line="240" w:lineRule="auto"/>
        <w:jc w:val="center"/>
        <w:rPr>
          <w:rFonts w:ascii="Times New Roman" w:eastAsia="Times New Roman" w:hAnsi="Times New Roman" w:cs="Times New Roman"/>
          <w:bCs/>
          <w:i/>
          <w:sz w:val="24"/>
          <w:szCs w:val="24"/>
          <w:lang w:eastAsia="ru-RU"/>
        </w:rPr>
      </w:pPr>
      <w:r w:rsidRPr="00C521E5">
        <w:rPr>
          <w:rFonts w:ascii="Times New Roman" w:eastAsia="Times New Roman" w:hAnsi="Times New Roman" w:cs="Times New Roman"/>
          <w:i/>
          <w:sz w:val="24"/>
          <w:szCs w:val="24"/>
          <w:lang w:eastAsia="ru-RU"/>
        </w:rPr>
        <w:t>в региональном этапе в</w:t>
      </w:r>
      <w:r w:rsidRPr="00C521E5">
        <w:rPr>
          <w:rFonts w:ascii="Times New Roman" w:eastAsia="Times New Roman" w:hAnsi="Times New Roman" w:cs="Times New Roman"/>
          <w:bCs/>
          <w:i/>
          <w:sz w:val="24"/>
          <w:szCs w:val="24"/>
          <w:lang w:eastAsia="ru-RU"/>
        </w:rPr>
        <w:t>сероссийской олимпиады</w:t>
      </w:r>
    </w:p>
    <w:p w:rsidR="00C521E5" w:rsidRPr="00C521E5" w:rsidRDefault="005427CD" w:rsidP="00C521E5">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школьников в 2019-2020</w:t>
      </w:r>
      <w:r w:rsidR="00C521E5" w:rsidRPr="00C521E5">
        <w:rPr>
          <w:rFonts w:ascii="Times New Roman" w:eastAsia="Times New Roman" w:hAnsi="Times New Roman" w:cs="Times New Roman"/>
          <w:bCs/>
          <w:i/>
          <w:sz w:val="24"/>
          <w:szCs w:val="24"/>
          <w:lang w:eastAsia="ru-RU"/>
        </w:rPr>
        <w:t xml:space="preserve"> учебном году</w:t>
      </w:r>
    </w:p>
    <w:p w:rsidR="00C521E5" w:rsidRPr="00C521E5" w:rsidRDefault="00C521E5" w:rsidP="00C521E5">
      <w:pPr>
        <w:spacing w:after="120" w:line="240" w:lineRule="auto"/>
        <w:jc w:val="center"/>
        <w:rPr>
          <w:rFonts w:ascii="Times New Roman" w:eastAsia="Times New Roman" w:hAnsi="Times New Roman" w:cs="Times New Roman"/>
          <w:b/>
          <w:bCs/>
          <w:sz w:val="24"/>
          <w:szCs w:val="24"/>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0"/>
        <w:gridCol w:w="2939"/>
        <w:gridCol w:w="1417"/>
        <w:gridCol w:w="5387"/>
      </w:tblGrid>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 п/п</w:t>
            </w:r>
          </w:p>
        </w:tc>
        <w:tc>
          <w:tcPr>
            <w:tcW w:w="2939"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Результативность</w:t>
            </w:r>
          </w:p>
        </w:tc>
        <w:tc>
          <w:tcPr>
            <w:tcW w:w="1417"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keepNext/>
              <w:spacing w:after="0" w:line="240" w:lineRule="auto"/>
              <w:outlineLvl w:val="4"/>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Класс</w:t>
            </w:r>
          </w:p>
        </w:tc>
        <w:tc>
          <w:tcPr>
            <w:tcW w:w="5387" w:type="dxa"/>
            <w:tcBorders>
              <w:top w:val="single" w:sz="4" w:space="0" w:color="auto"/>
              <w:left w:val="single" w:sz="4" w:space="0" w:color="auto"/>
              <w:bottom w:val="single" w:sz="4" w:space="0" w:color="auto"/>
              <w:right w:val="single" w:sz="4" w:space="0" w:color="auto"/>
            </w:tcBorders>
            <w:vAlign w:val="bottom"/>
            <w:hideMark/>
          </w:tcPr>
          <w:p w:rsidR="00C521E5" w:rsidRPr="00C521E5" w:rsidRDefault="00C521E5" w:rsidP="00C521E5">
            <w:pPr>
              <w:spacing w:after="0" w:line="240" w:lineRule="auto"/>
              <w:jc w:val="center"/>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Ф.И.О. наставника</w:t>
            </w:r>
          </w:p>
        </w:tc>
      </w:tr>
      <w:tr w:rsidR="00C521E5" w:rsidRPr="00C521E5" w:rsidTr="00DD468A">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p>
        </w:tc>
        <w:tc>
          <w:tcPr>
            <w:tcW w:w="9743" w:type="dxa"/>
            <w:gridSpan w:val="3"/>
            <w:tcBorders>
              <w:top w:val="single" w:sz="4" w:space="0" w:color="auto"/>
              <w:left w:val="single" w:sz="4" w:space="0" w:color="auto"/>
              <w:bottom w:val="single" w:sz="4" w:space="0" w:color="auto"/>
              <w:right w:val="single" w:sz="4" w:space="0" w:color="auto"/>
            </w:tcBorders>
          </w:tcPr>
          <w:p w:rsidR="005427CD" w:rsidRDefault="005427CD" w:rsidP="00C521E5">
            <w:pPr>
              <w:keepNext/>
              <w:suppressAutoHyphens/>
              <w:spacing w:after="0" w:line="240" w:lineRule="auto"/>
              <w:ind w:left="675"/>
              <w:jc w:val="center"/>
              <w:outlineLvl w:val="1"/>
              <w:rPr>
                <w:rFonts w:ascii="Times New Roman" w:eastAsia="Times New Roman" w:hAnsi="Times New Roman" w:cs="Times New Roman"/>
                <w:bCs/>
                <w:sz w:val="24"/>
                <w:szCs w:val="24"/>
                <w:lang w:eastAsia="ru-RU"/>
              </w:rPr>
            </w:pPr>
          </w:p>
          <w:p w:rsidR="00C521E5" w:rsidRPr="00C521E5" w:rsidRDefault="00C521E5" w:rsidP="00C521E5">
            <w:pPr>
              <w:keepNext/>
              <w:suppressAutoHyphens/>
              <w:spacing w:after="0" w:line="240" w:lineRule="auto"/>
              <w:ind w:left="675"/>
              <w:jc w:val="center"/>
              <w:outlineLvl w:val="1"/>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Основы безопасности жизнедеятельности</w:t>
            </w:r>
          </w:p>
        </w:tc>
      </w:tr>
      <w:tr w:rsidR="00F16408"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F16408" w:rsidRPr="00C521E5" w:rsidRDefault="00F16408"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napToGri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napToGrid w:val="0"/>
              <w:spacing w:after="0" w:line="240" w:lineRule="auto"/>
              <w:rPr>
                <w:rFonts w:ascii="Times New Roman" w:eastAsia="Times New Roman" w:hAnsi="Times New Roman" w:cs="Times New Roman"/>
                <w:kern w:val="2"/>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764FDA"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764FDA" w:rsidRPr="00C521E5" w:rsidRDefault="00764FDA"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764FDA" w:rsidRPr="00C521E5" w:rsidRDefault="00764FDA" w:rsidP="00C521E5">
            <w:pPr>
              <w:snapToGrid w:val="0"/>
              <w:spacing w:after="0" w:line="240" w:lineRule="auto"/>
              <w:rPr>
                <w:rFonts w:ascii="Times New Roman" w:eastAsia="Times New Roman" w:hAnsi="Times New Roman" w:cs="Times New Roman"/>
                <w:kern w:val="2"/>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tcPr>
          <w:p w:rsidR="00764FDA" w:rsidRDefault="00764FDA" w:rsidP="00C521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764FDA" w:rsidRPr="00C521E5" w:rsidRDefault="00764FDA"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Полянская Людмила Геннадьевна</w:t>
            </w:r>
          </w:p>
        </w:tc>
      </w:tr>
      <w:tr w:rsidR="00C521E5" w:rsidRPr="00C521E5" w:rsidTr="00DD468A">
        <w:trPr>
          <w:cantSplit/>
        </w:trPr>
        <w:tc>
          <w:tcPr>
            <w:tcW w:w="530" w:type="dxa"/>
            <w:tcBorders>
              <w:top w:val="single" w:sz="4" w:space="0" w:color="auto"/>
              <w:left w:val="single" w:sz="4" w:space="0" w:color="auto"/>
              <w:bottom w:val="single" w:sz="4" w:space="0" w:color="auto"/>
              <w:right w:val="single" w:sz="4" w:space="0" w:color="auto"/>
            </w:tcBorders>
            <w:hideMark/>
          </w:tcPr>
          <w:p w:rsidR="00C521E5" w:rsidRPr="00C521E5" w:rsidRDefault="00C521E5" w:rsidP="005427CD">
            <w:pPr>
              <w:keepNext/>
              <w:suppressAutoHyphens/>
              <w:spacing w:after="0" w:line="240" w:lineRule="auto"/>
              <w:outlineLvl w:val="1"/>
              <w:rPr>
                <w:rFonts w:ascii="Times New Roman" w:eastAsia="Times New Roman" w:hAnsi="Times New Roman" w:cs="Times New Roman"/>
                <w:bCs/>
                <w:sz w:val="24"/>
                <w:szCs w:val="24"/>
                <w:lang w:eastAsia="ru-RU"/>
              </w:rPr>
            </w:pPr>
          </w:p>
        </w:tc>
        <w:tc>
          <w:tcPr>
            <w:tcW w:w="9753" w:type="dxa"/>
            <w:gridSpan w:val="4"/>
            <w:tcBorders>
              <w:top w:val="single" w:sz="4" w:space="0" w:color="auto"/>
              <w:left w:val="single" w:sz="4" w:space="0" w:color="auto"/>
              <w:bottom w:val="single" w:sz="4" w:space="0" w:color="auto"/>
              <w:right w:val="single" w:sz="4" w:space="0" w:color="auto"/>
            </w:tcBorders>
          </w:tcPr>
          <w:p w:rsidR="005427CD" w:rsidRDefault="005427CD"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p>
          <w:p w:rsidR="00C521E5" w:rsidRPr="00C521E5" w:rsidRDefault="00C521E5" w:rsidP="00C521E5">
            <w:pPr>
              <w:keepNext/>
              <w:numPr>
                <w:ilvl w:val="0"/>
                <w:numId w:val="24"/>
              </w:numPr>
              <w:suppressAutoHyphens/>
              <w:spacing w:after="0" w:line="240" w:lineRule="auto"/>
              <w:jc w:val="center"/>
              <w:outlineLvl w:val="1"/>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Технология</w:t>
            </w:r>
          </w:p>
        </w:tc>
      </w:tr>
      <w:tr w:rsidR="00F16408" w:rsidRPr="00C521E5" w:rsidTr="00DD468A">
        <w:trPr>
          <w:trHeight w:val="124"/>
        </w:trPr>
        <w:tc>
          <w:tcPr>
            <w:tcW w:w="540" w:type="dxa"/>
            <w:gridSpan w:val="2"/>
            <w:tcBorders>
              <w:top w:val="single" w:sz="4" w:space="0" w:color="auto"/>
              <w:left w:val="single" w:sz="4" w:space="0" w:color="auto"/>
              <w:bottom w:val="single" w:sz="4" w:space="0" w:color="auto"/>
              <w:right w:val="single" w:sz="4" w:space="0" w:color="auto"/>
            </w:tcBorders>
          </w:tcPr>
          <w:p w:rsidR="00F16408" w:rsidRPr="00C521E5" w:rsidRDefault="00F16408"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F16408"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F16408" w:rsidRPr="00C521E5" w:rsidRDefault="00F16408"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rPr>
          <w:trHeight w:val="124"/>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kern w:val="2"/>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rPr>
          <w:trHeight w:val="291"/>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tabs>
                <w:tab w:val="center" w:pos="1254"/>
              </w:tabs>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Победитель</w:t>
            </w:r>
          </w:p>
          <w:p w:rsidR="00C521E5" w:rsidRPr="00C521E5" w:rsidRDefault="00C521E5" w:rsidP="00C521E5">
            <w:pPr>
              <w:tabs>
                <w:tab w:val="center" w:pos="1254"/>
              </w:tabs>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Стёпина</w:t>
            </w:r>
            <w:proofErr w:type="spellEnd"/>
            <w:r w:rsidRPr="00C521E5">
              <w:rPr>
                <w:rFonts w:ascii="Times New Roman" w:eastAsia="Times New Roman" w:hAnsi="Times New Roman" w:cs="Times New Roman"/>
                <w:sz w:val="24"/>
                <w:szCs w:val="24"/>
                <w:lang w:eastAsia="ru-RU"/>
              </w:rPr>
              <w:t xml:space="preserve"> Татьяна Фёдоровна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Призер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Пережогина Марина Витальевна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proofErr w:type="spellStart"/>
            <w:r w:rsidRPr="00C521E5">
              <w:rPr>
                <w:rFonts w:ascii="Times New Roman" w:eastAsia="Times New Roman" w:hAnsi="Times New Roman" w:cs="Times New Roman"/>
                <w:sz w:val="24"/>
                <w:szCs w:val="24"/>
                <w:lang w:eastAsia="ru-RU"/>
              </w:rPr>
              <w:t>Подобряева</w:t>
            </w:r>
            <w:proofErr w:type="spellEnd"/>
            <w:r w:rsidRPr="00C521E5">
              <w:rPr>
                <w:rFonts w:ascii="Times New Roman" w:eastAsia="Times New Roman" w:hAnsi="Times New Roman" w:cs="Times New Roman"/>
                <w:sz w:val="24"/>
                <w:szCs w:val="24"/>
                <w:lang w:eastAsia="ru-RU"/>
              </w:rPr>
              <w:t xml:space="preserve"> Надежда Леонидовна</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hideMark/>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Андрей Сергеевич</w:t>
            </w:r>
          </w:p>
        </w:tc>
      </w:tr>
      <w:tr w:rsidR="00C521E5" w:rsidRPr="00C521E5" w:rsidTr="00DD468A">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764FDA"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Андрей Сергеевич</w:t>
            </w:r>
          </w:p>
        </w:tc>
      </w:tr>
      <w:tr w:rsidR="00C521E5"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C521E5" w:rsidRPr="00C521E5" w:rsidRDefault="00C521E5"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C521E5" w:rsidRPr="00C521E5"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jc w:val="center"/>
              <w:rPr>
                <w:rFonts w:ascii="Times New Roman" w:eastAsia="Times New Roman" w:hAnsi="Times New Roman" w:cs="Times New Roman"/>
                <w:bCs/>
                <w:sz w:val="24"/>
                <w:szCs w:val="24"/>
                <w:lang w:eastAsia="ru-RU"/>
              </w:rPr>
            </w:pPr>
            <w:r w:rsidRPr="00C521E5">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C521E5" w:rsidRPr="00C521E5" w:rsidRDefault="00C521E5"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r w:rsidR="005427CD" w:rsidRPr="00C521E5" w:rsidTr="00DD468A">
        <w:trPr>
          <w:trHeight w:val="377"/>
        </w:trPr>
        <w:tc>
          <w:tcPr>
            <w:tcW w:w="540" w:type="dxa"/>
            <w:gridSpan w:val="2"/>
            <w:tcBorders>
              <w:top w:val="single" w:sz="4" w:space="0" w:color="auto"/>
              <w:left w:val="single" w:sz="4" w:space="0" w:color="auto"/>
              <w:bottom w:val="single" w:sz="4" w:space="0" w:color="auto"/>
              <w:right w:val="single" w:sz="4" w:space="0" w:color="auto"/>
            </w:tcBorders>
          </w:tcPr>
          <w:p w:rsidR="005427CD" w:rsidRPr="00C521E5" w:rsidRDefault="005427CD" w:rsidP="00C521E5">
            <w:pPr>
              <w:numPr>
                <w:ilvl w:val="0"/>
                <w:numId w:val="25"/>
              </w:numPr>
              <w:suppressAutoHyphens/>
              <w:spacing w:after="0" w:line="240" w:lineRule="auto"/>
              <w:rPr>
                <w:rFonts w:ascii="Times New Roman" w:eastAsia="Times New Roman" w:hAnsi="Times New Roman" w:cs="Times New Roman"/>
                <w:sz w:val="24"/>
                <w:szCs w:val="24"/>
                <w:lang w:eastAsia="ru-RU"/>
              </w:rPr>
            </w:pPr>
          </w:p>
        </w:tc>
        <w:tc>
          <w:tcPr>
            <w:tcW w:w="2939" w:type="dxa"/>
            <w:tcBorders>
              <w:top w:val="single" w:sz="4" w:space="0" w:color="auto"/>
              <w:left w:val="single" w:sz="4" w:space="0" w:color="auto"/>
              <w:bottom w:val="single" w:sz="4" w:space="0" w:color="auto"/>
              <w:right w:val="single" w:sz="4" w:space="0" w:color="auto"/>
            </w:tcBorders>
          </w:tcPr>
          <w:p w:rsidR="005427CD"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Призёр</w:t>
            </w:r>
          </w:p>
        </w:tc>
        <w:tc>
          <w:tcPr>
            <w:tcW w:w="141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tcPr>
          <w:p w:rsidR="005427CD" w:rsidRPr="00C521E5" w:rsidRDefault="005427CD" w:rsidP="00C521E5">
            <w:pPr>
              <w:spacing w:after="0" w:line="240" w:lineRule="auto"/>
              <w:rPr>
                <w:rFonts w:ascii="Times New Roman" w:eastAsia="Times New Roman" w:hAnsi="Times New Roman" w:cs="Times New Roman"/>
                <w:sz w:val="24"/>
                <w:szCs w:val="24"/>
                <w:lang w:eastAsia="ru-RU"/>
              </w:rPr>
            </w:pPr>
            <w:r w:rsidRPr="00C521E5">
              <w:rPr>
                <w:rFonts w:ascii="Times New Roman" w:eastAsia="Times New Roman" w:hAnsi="Times New Roman" w:cs="Times New Roman"/>
                <w:sz w:val="24"/>
                <w:szCs w:val="24"/>
                <w:lang w:eastAsia="ru-RU"/>
              </w:rPr>
              <w:t>Гаврилов Михаил Сергеевич</w:t>
            </w:r>
          </w:p>
        </w:tc>
      </w:tr>
    </w:tbl>
    <w:p w:rsidR="00632F16" w:rsidRDefault="00632F16" w:rsidP="00FF2F6B">
      <w:pPr>
        <w:suppressAutoHyphens/>
        <w:spacing w:after="0" w:line="240" w:lineRule="auto"/>
        <w:jc w:val="center"/>
        <w:rPr>
          <w:rFonts w:ascii="Times New Roman" w:eastAsia="Times New Roman" w:hAnsi="Times New Roman" w:cs="Times New Roman"/>
          <w:i/>
          <w:sz w:val="24"/>
          <w:szCs w:val="24"/>
          <w:lang w:eastAsia="ar-SA"/>
        </w:rPr>
      </w:pPr>
    </w:p>
    <w:p w:rsidR="00FF2F6B" w:rsidRPr="00FF2F6B" w:rsidRDefault="00FF2F6B" w:rsidP="00FF2F6B">
      <w:pPr>
        <w:suppressAutoHyphens/>
        <w:spacing w:after="0" w:line="240" w:lineRule="auto"/>
        <w:jc w:val="center"/>
        <w:rPr>
          <w:rFonts w:ascii="Times New Roman" w:eastAsia="Times New Roman" w:hAnsi="Times New Roman" w:cs="Times New Roman"/>
          <w:i/>
          <w:sz w:val="24"/>
          <w:szCs w:val="24"/>
          <w:lang w:eastAsia="ar-SA"/>
        </w:rPr>
      </w:pPr>
      <w:r w:rsidRPr="00FF2F6B">
        <w:rPr>
          <w:rFonts w:ascii="Times New Roman" w:eastAsia="Times New Roman" w:hAnsi="Times New Roman" w:cs="Times New Roman"/>
          <w:i/>
          <w:sz w:val="24"/>
          <w:szCs w:val="24"/>
          <w:lang w:eastAsia="ar-SA"/>
        </w:rPr>
        <w:t xml:space="preserve">Результативность участия образовательной организации в заключительном этапе всероссийской  олимпиады школьников </w:t>
      </w:r>
    </w:p>
    <w:p w:rsidR="00FF2F6B" w:rsidRPr="00FF2F6B" w:rsidRDefault="00FF2F6B" w:rsidP="00FF2F6B">
      <w:pPr>
        <w:suppressAutoHyphens/>
        <w:spacing w:after="0" w:line="240" w:lineRule="auto"/>
        <w:jc w:val="center"/>
        <w:rPr>
          <w:rFonts w:ascii="Times New Roman" w:eastAsia="Times New Roman" w:hAnsi="Times New Roman" w:cs="Times New Roman"/>
          <w:i/>
          <w:sz w:val="24"/>
          <w:szCs w:val="24"/>
          <w:lang w:eastAsia="ar-SA"/>
        </w:rPr>
      </w:pPr>
    </w:p>
    <w:tbl>
      <w:tblPr>
        <w:tblStyle w:val="260"/>
        <w:tblW w:w="0" w:type="auto"/>
        <w:tblLook w:val="04A0" w:firstRow="1" w:lastRow="0" w:firstColumn="1" w:lastColumn="0" w:noHBand="0" w:noVBand="1"/>
      </w:tblPr>
      <w:tblGrid>
        <w:gridCol w:w="648"/>
        <w:gridCol w:w="1615"/>
        <w:gridCol w:w="1956"/>
        <w:gridCol w:w="2126"/>
        <w:gridCol w:w="2977"/>
      </w:tblGrid>
      <w:tr w:rsidR="00FF2F6B" w:rsidRPr="00FF2F6B" w:rsidTr="00D362DE">
        <w:tc>
          <w:tcPr>
            <w:tcW w:w="648"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 п/п</w:t>
            </w:r>
          </w:p>
        </w:tc>
        <w:tc>
          <w:tcPr>
            <w:tcW w:w="1615"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Предмет</w:t>
            </w:r>
          </w:p>
        </w:tc>
        <w:tc>
          <w:tcPr>
            <w:tcW w:w="195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3D3C99">
            <w:pPr>
              <w:jc w:val="center"/>
              <w:rPr>
                <w:sz w:val="24"/>
                <w:szCs w:val="24"/>
              </w:rPr>
            </w:pPr>
            <w:r w:rsidRPr="00FF2F6B">
              <w:rPr>
                <w:sz w:val="24"/>
                <w:szCs w:val="24"/>
              </w:rPr>
              <w:t>Победители и призеры,</w:t>
            </w:r>
          </w:p>
          <w:p w:rsidR="00FF2F6B" w:rsidRPr="00FF2F6B" w:rsidRDefault="00FF2F6B" w:rsidP="003D3C99">
            <w:pPr>
              <w:jc w:val="center"/>
              <w:rPr>
                <w:sz w:val="24"/>
                <w:szCs w:val="24"/>
              </w:rPr>
            </w:pPr>
            <w:r w:rsidRPr="00FF2F6B">
              <w:rPr>
                <w:sz w:val="24"/>
                <w:szCs w:val="24"/>
              </w:rPr>
              <w:t>2016-2017</w:t>
            </w:r>
          </w:p>
        </w:tc>
        <w:tc>
          <w:tcPr>
            <w:tcW w:w="212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3D3C99">
            <w:pPr>
              <w:jc w:val="center"/>
              <w:rPr>
                <w:sz w:val="24"/>
                <w:szCs w:val="24"/>
              </w:rPr>
            </w:pPr>
            <w:r w:rsidRPr="00FF2F6B">
              <w:rPr>
                <w:sz w:val="24"/>
                <w:szCs w:val="24"/>
              </w:rPr>
              <w:t>Победители и призеры,</w:t>
            </w:r>
          </w:p>
          <w:p w:rsidR="00FF2F6B" w:rsidRPr="00FF2F6B" w:rsidRDefault="00FF2F6B" w:rsidP="003D3C99">
            <w:pPr>
              <w:jc w:val="center"/>
              <w:rPr>
                <w:sz w:val="24"/>
                <w:szCs w:val="24"/>
              </w:rPr>
            </w:pPr>
            <w:r w:rsidRPr="00FF2F6B">
              <w:rPr>
                <w:sz w:val="24"/>
                <w:szCs w:val="24"/>
              </w:rPr>
              <w:t>2017-2018</w:t>
            </w:r>
          </w:p>
        </w:tc>
        <w:tc>
          <w:tcPr>
            <w:tcW w:w="2977"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rPr>
                <w:sz w:val="24"/>
                <w:szCs w:val="24"/>
              </w:rPr>
            </w:pPr>
            <w:r w:rsidRPr="00FF2F6B">
              <w:rPr>
                <w:sz w:val="24"/>
                <w:szCs w:val="24"/>
              </w:rPr>
              <w:t xml:space="preserve">Победители и призеры, </w:t>
            </w:r>
          </w:p>
          <w:p w:rsidR="00FF2F6B" w:rsidRPr="00FF2F6B" w:rsidRDefault="00FF2F6B" w:rsidP="00FF2F6B">
            <w:pPr>
              <w:rPr>
                <w:sz w:val="24"/>
                <w:szCs w:val="24"/>
              </w:rPr>
            </w:pPr>
            <w:r w:rsidRPr="00FF2F6B">
              <w:rPr>
                <w:sz w:val="24"/>
                <w:szCs w:val="24"/>
              </w:rPr>
              <w:t>2018-2019</w:t>
            </w:r>
          </w:p>
        </w:tc>
      </w:tr>
      <w:tr w:rsidR="00FF2F6B" w:rsidRPr="00FF2F6B" w:rsidTr="00D362DE">
        <w:tc>
          <w:tcPr>
            <w:tcW w:w="648"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w:t>
            </w:r>
          </w:p>
        </w:tc>
        <w:tc>
          <w:tcPr>
            <w:tcW w:w="1615"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both"/>
              <w:rPr>
                <w:sz w:val="24"/>
                <w:szCs w:val="24"/>
              </w:rPr>
            </w:pPr>
            <w:r w:rsidRPr="00FF2F6B">
              <w:rPr>
                <w:sz w:val="24"/>
                <w:szCs w:val="24"/>
              </w:rPr>
              <w:t>Технология</w:t>
            </w:r>
          </w:p>
        </w:tc>
        <w:tc>
          <w:tcPr>
            <w:tcW w:w="195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4 участника</w:t>
            </w:r>
          </w:p>
        </w:tc>
        <w:tc>
          <w:tcPr>
            <w:tcW w:w="2126"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 участник,</w:t>
            </w:r>
          </w:p>
          <w:p w:rsidR="00FF2F6B" w:rsidRPr="00FF2F6B" w:rsidRDefault="00FF2F6B" w:rsidP="00FF2F6B">
            <w:pPr>
              <w:jc w:val="center"/>
              <w:rPr>
                <w:sz w:val="24"/>
                <w:szCs w:val="24"/>
              </w:rPr>
            </w:pPr>
            <w:r w:rsidRPr="00FF2F6B">
              <w:rPr>
                <w:sz w:val="24"/>
                <w:szCs w:val="24"/>
              </w:rPr>
              <w:t xml:space="preserve"> 1призёр</w:t>
            </w:r>
          </w:p>
        </w:tc>
        <w:tc>
          <w:tcPr>
            <w:tcW w:w="2977" w:type="dxa"/>
            <w:tcBorders>
              <w:top w:val="single" w:sz="4" w:space="0" w:color="auto"/>
              <w:left w:val="single" w:sz="4" w:space="0" w:color="auto"/>
              <w:bottom w:val="single" w:sz="4" w:space="0" w:color="auto"/>
              <w:right w:val="single" w:sz="4" w:space="0" w:color="auto"/>
            </w:tcBorders>
            <w:hideMark/>
          </w:tcPr>
          <w:p w:rsidR="00FF2F6B" w:rsidRPr="00FF2F6B" w:rsidRDefault="00FF2F6B" w:rsidP="00FF2F6B">
            <w:pPr>
              <w:jc w:val="center"/>
              <w:rPr>
                <w:sz w:val="24"/>
                <w:szCs w:val="24"/>
              </w:rPr>
            </w:pPr>
            <w:r w:rsidRPr="00FF2F6B">
              <w:rPr>
                <w:sz w:val="24"/>
                <w:szCs w:val="24"/>
              </w:rPr>
              <w:t>1 участник, 1 призёр</w:t>
            </w:r>
          </w:p>
        </w:tc>
      </w:tr>
    </w:tbl>
    <w:p w:rsidR="00A55F04" w:rsidRDefault="00A55F04" w:rsidP="00A55F04">
      <w:pPr>
        <w:spacing w:after="0" w:line="240" w:lineRule="auto"/>
        <w:jc w:val="center"/>
        <w:rPr>
          <w:rFonts w:ascii="Times New Roman" w:eastAsia="Times New Roman" w:hAnsi="Times New Roman" w:cs="Times New Roman"/>
          <w:i/>
          <w:sz w:val="24"/>
          <w:szCs w:val="24"/>
          <w:lang w:eastAsia="ru-RU"/>
        </w:rPr>
      </w:pPr>
    </w:p>
    <w:p w:rsidR="00A55F04" w:rsidRPr="00A55F04" w:rsidRDefault="00A55F04" w:rsidP="00A55F04">
      <w:pPr>
        <w:spacing w:after="0" w:line="240" w:lineRule="auto"/>
        <w:jc w:val="center"/>
        <w:rPr>
          <w:rFonts w:ascii="Times New Roman" w:eastAsia="Times New Roman" w:hAnsi="Times New Roman" w:cs="Times New Roman"/>
          <w:i/>
          <w:sz w:val="24"/>
          <w:szCs w:val="24"/>
          <w:lang w:eastAsia="ru-RU"/>
        </w:rPr>
      </w:pPr>
      <w:r w:rsidRPr="00A55F04">
        <w:rPr>
          <w:rFonts w:ascii="Times New Roman" w:eastAsia="Times New Roman" w:hAnsi="Times New Roman" w:cs="Times New Roman"/>
          <w:i/>
          <w:sz w:val="24"/>
          <w:szCs w:val="24"/>
          <w:lang w:eastAsia="ru-RU"/>
        </w:rPr>
        <w:t>Результативность участия учащихся МБОУ «Лицей № 120</w:t>
      </w:r>
      <w:r w:rsidR="00632F16">
        <w:rPr>
          <w:rFonts w:ascii="Times New Roman" w:eastAsia="Times New Roman" w:hAnsi="Times New Roman" w:cs="Times New Roman"/>
          <w:i/>
          <w:sz w:val="24"/>
          <w:szCs w:val="24"/>
          <w:lang w:eastAsia="ru-RU"/>
        </w:rPr>
        <w:t xml:space="preserve"> г. Челябинска</w:t>
      </w:r>
      <w:r w:rsidRPr="00A55F04">
        <w:rPr>
          <w:rFonts w:ascii="Times New Roman" w:eastAsia="Times New Roman" w:hAnsi="Times New Roman" w:cs="Times New Roman"/>
          <w:i/>
          <w:sz w:val="24"/>
          <w:szCs w:val="24"/>
          <w:lang w:eastAsia="ru-RU"/>
        </w:rPr>
        <w:t xml:space="preserve">» </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r w:rsidRPr="00A55F04">
        <w:rPr>
          <w:rFonts w:ascii="Times New Roman" w:eastAsia="Times New Roman" w:hAnsi="Times New Roman" w:cs="Times New Roman"/>
          <w:i/>
          <w:sz w:val="24"/>
          <w:szCs w:val="24"/>
          <w:lang w:eastAsia="ar-SA"/>
        </w:rPr>
        <w:t>в олимпиадах высших учебных заведений</w:t>
      </w:r>
      <w:r>
        <w:rPr>
          <w:rFonts w:ascii="Times New Roman" w:eastAsia="Times New Roman" w:hAnsi="Times New Roman" w:cs="Times New Roman"/>
          <w:i/>
          <w:sz w:val="24"/>
          <w:szCs w:val="24"/>
          <w:lang w:eastAsia="ar-SA"/>
        </w:rPr>
        <w:t xml:space="preserve"> </w:t>
      </w:r>
      <w:r w:rsidRPr="00A55F04">
        <w:rPr>
          <w:rFonts w:ascii="Times New Roman" w:hAnsi="Times New Roman" w:cs="Times New Roman"/>
          <w:sz w:val="24"/>
          <w:szCs w:val="24"/>
        </w:rPr>
        <w:t>(2018 – 2019)</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p>
    <w:tbl>
      <w:tblPr>
        <w:tblStyle w:val="270"/>
        <w:tblW w:w="0" w:type="auto"/>
        <w:tblInd w:w="-34" w:type="dxa"/>
        <w:tblLayout w:type="fixed"/>
        <w:tblLook w:val="04A0" w:firstRow="1" w:lastRow="0" w:firstColumn="1" w:lastColumn="0" w:noHBand="0" w:noVBand="1"/>
      </w:tblPr>
      <w:tblGrid>
        <w:gridCol w:w="568"/>
        <w:gridCol w:w="3969"/>
        <w:gridCol w:w="1701"/>
        <w:gridCol w:w="850"/>
        <w:gridCol w:w="2268"/>
      </w:tblGrid>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 п/п</w:t>
            </w:r>
          </w:p>
        </w:tc>
        <w:tc>
          <w:tcPr>
            <w:tcW w:w="3969" w:type="dxa"/>
          </w:tcPr>
          <w:p w:rsidR="00A55F04" w:rsidRPr="00A55F04" w:rsidRDefault="00A55F04" w:rsidP="00A55F04">
            <w:pPr>
              <w:suppressAutoHyphens/>
              <w:jc w:val="center"/>
              <w:rPr>
                <w:sz w:val="24"/>
                <w:szCs w:val="24"/>
                <w:lang w:eastAsia="ar-SA"/>
              </w:rPr>
            </w:pPr>
            <w:r w:rsidRPr="00A55F04">
              <w:rPr>
                <w:sz w:val="24"/>
                <w:szCs w:val="24"/>
                <w:lang w:eastAsia="ar-SA"/>
              </w:rPr>
              <w:t>Название олимпиады</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Предмет</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Класс</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Результат</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1</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Многопредметная олимпиада Пермского государственного национального исследовательского университета «Юные таланты»</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География</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11</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2</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Обществознание</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7</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2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3</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Обществознание</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11</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r w:rsidR="00A55F04" w:rsidRPr="00A55F04" w:rsidTr="00423F22">
        <w:tc>
          <w:tcPr>
            <w:tcW w:w="568" w:type="dxa"/>
          </w:tcPr>
          <w:p w:rsidR="00A55F04" w:rsidRPr="00A55F04" w:rsidRDefault="00A55F04" w:rsidP="00A55F04">
            <w:pPr>
              <w:suppressAutoHyphens/>
              <w:jc w:val="center"/>
              <w:rPr>
                <w:sz w:val="24"/>
                <w:szCs w:val="24"/>
                <w:lang w:eastAsia="ar-SA"/>
              </w:rPr>
            </w:pPr>
            <w:r w:rsidRPr="00A55F04">
              <w:rPr>
                <w:sz w:val="24"/>
                <w:szCs w:val="24"/>
                <w:lang w:eastAsia="ar-SA"/>
              </w:rPr>
              <w:t>4</w:t>
            </w:r>
          </w:p>
        </w:tc>
        <w:tc>
          <w:tcPr>
            <w:tcW w:w="3969" w:type="dxa"/>
          </w:tcPr>
          <w:p w:rsidR="00A55F04" w:rsidRPr="00A55F04" w:rsidRDefault="00A55F04" w:rsidP="00A55F04">
            <w:pPr>
              <w:suppressAutoHyphens/>
              <w:rPr>
                <w:sz w:val="24"/>
                <w:szCs w:val="24"/>
                <w:lang w:eastAsia="ar-SA"/>
              </w:rPr>
            </w:pPr>
            <w:r w:rsidRPr="00A55F04">
              <w:rPr>
                <w:sz w:val="24"/>
                <w:szCs w:val="24"/>
                <w:lang w:eastAsia="ar-SA"/>
              </w:rPr>
              <w:t>Многопрофильная инженерная олимпиада «Звезда» (</w:t>
            </w:r>
            <w:proofErr w:type="spellStart"/>
            <w:r w:rsidRPr="00A55F04">
              <w:rPr>
                <w:sz w:val="24"/>
                <w:szCs w:val="24"/>
                <w:lang w:eastAsia="ar-SA"/>
              </w:rPr>
              <w:t>ЮУрГУ</w:t>
            </w:r>
            <w:proofErr w:type="spellEnd"/>
            <w:r w:rsidRPr="00A55F04">
              <w:rPr>
                <w:sz w:val="24"/>
                <w:szCs w:val="24"/>
                <w:lang w:eastAsia="ar-SA"/>
              </w:rPr>
              <w:t>)</w:t>
            </w:r>
          </w:p>
        </w:tc>
        <w:tc>
          <w:tcPr>
            <w:tcW w:w="1701" w:type="dxa"/>
          </w:tcPr>
          <w:p w:rsidR="00A55F04" w:rsidRPr="00A55F04" w:rsidRDefault="00A55F04" w:rsidP="00A55F04">
            <w:pPr>
              <w:suppressAutoHyphens/>
              <w:jc w:val="center"/>
              <w:rPr>
                <w:sz w:val="24"/>
                <w:szCs w:val="24"/>
                <w:lang w:eastAsia="ar-SA"/>
              </w:rPr>
            </w:pPr>
            <w:r w:rsidRPr="00A55F04">
              <w:rPr>
                <w:sz w:val="24"/>
                <w:szCs w:val="24"/>
                <w:lang w:eastAsia="ar-SA"/>
              </w:rPr>
              <w:t>Техника и технологии</w:t>
            </w:r>
          </w:p>
        </w:tc>
        <w:tc>
          <w:tcPr>
            <w:tcW w:w="850" w:type="dxa"/>
          </w:tcPr>
          <w:p w:rsidR="00A55F04" w:rsidRPr="00A55F04" w:rsidRDefault="00A55F04" w:rsidP="00A55F04">
            <w:pPr>
              <w:suppressAutoHyphens/>
              <w:jc w:val="center"/>
              <w:rPr>
                <w:sz w:val="24"/>
                <w:szCs w:val="24"/>
                <w:lang w:eastAsia="ar-SA"/>
              </w:rPr>
            </w:pPr>
            <w:r w:rsidRPr="00A55F04">
              <w:rPr>
                <w:sz w:val="24"/>
                <w:szCs w:val="24"/>
                <w:lang w:eastAsia="ar-SA"/>
              </w:rPr>
              <w:t>9</w:t>
            </w:r>
          </w:p>
        </w:tc>
        <w:tc>
          <w:tcPr>
            <w:tcW w:w="2268" w:type="dxa"/>
          </w:tcPr>
          <w:p w:rsidR="00A55F04" w:rsidRPr="00A55F04" w:rsidRDefault="00A55F04" w:rsidP="00A55F04">
            <w:pPr>
              <w:suppressAutoHyphens/>
              <w:jc w:val="center"/>
              <w:rPr>
                <w:sz w:val="24"/>
                <w:szCs w:val="24"/>
                <w:lang w:eastAsia="ar-SA"/>
              </w:rPr>
            </w:pPr>
            <w:r w:rsidRPr="00A55F04">
              <w:rPr>
                <w:sz w:val="24"/>
                <w:szCs w:val="24"/>
                <w:lang w:eastAsia="ar-SA"/>
              </w:rPr>
              <w:t>Диплом 3 степени</w:t>
            </w:r>
          </w:p>
        </w:tc>
      </w:tr>
    </w:tbl>
    <w:p w:rsidR="00A55F04" w:rsidRPr="00A55F04" w:rsidRDefault="00A55F04" w:rsidP="00A55F04">
      <w:pPr>
        <w:suppressAutoHyphens/>
        <w:spacing w:after="0" w:line="240" w:lineRule="auto"/>
        <w:rPr>
          <w:rFonts w:ascii="Times New Roman" w:eastAsia="Times New Roman" w:hAnsi="Times New Roman" w:cs="Times New Roman"/>
          <w:sz w:val="24"/>
          <w:szCs w:val="24"/>
          <w:lang w:eastAsia="ar-SA"/>
        </w:rPr>
      </w:pPr>
    </w:p>
    <w:p w:rsidR="00A55F04" w:rsidRPr="00A55F04" w:rsidRDefault="00A55F04" w:rsidP="00A55F04">
      <w:pPr>
        <w:spacing w:after="0" w:line="240" w:lineRule="auto"/>
        <w:jc w:val="center"/>
        <w:rPr>
          <w:rFonts w:ascii="Times New Roman" w:eastAsia="Times New Roman" w:hAnsi="Times New Roman" w:cs="Times New Roman"/>
          <w:i/>
          <w:sz w:val="24"/>
          <w:szCs w:val="24"/>
          <w:lang w:eastAsia="ru-RU"/>
        </w:rPr>
      </w:pPr>
      <w:r w:rsidRPr="00A55F04">
        <w:rPr>
          <w:rFonts w:ascii="Times New Roman" w:eastAsia="Times New Roman" w:hAnsi="Times New Roman" w:cs="Times New Roman"/>
          <w:i/>
          <w:sz w:val="24"/>
          <w:szCs w:val="24"/>
          <w:lang w:eastAsia="ru-RU"/>
        </w:rPr>
        <w:t>Результативность участия учащихся начальных классов МБОУ «Лицей № 120</w:t>
      </w:r>
      <w:r w:rsidR="00632F16">
        <w:rPr>
          <w:rFonts w:ascii="Times New Roman" w:eastAsia="Times New Roman" w:hAnsi="Times New Roman" w:cs="Times New Roman"/>
          <w:i/>
          <w:sz w:val="24"/>
          <w:szCs w:val="24"/>
          <w:lang w:eastAsia="ru-RU"/>
        </w:rPr>
        <w:t xml:space="preserve"> г. Челябинска</w:t>
      </w:r>
      <w:r w:rsidRPr="00A55F04">
        <w:rPr>
          <w:rFonts w:ascii="Times New Roman" w:eastAsia="Times New Roman" w:hAnsi="Times New Roman" w:cs="Times New Roman"/>
          <w:i/>
          <w:sz w:val="24"/>
          <w:szCs w:val="24"/>
          <w:lang w:eastAsia="ru-RU"/>
        </w:rPr>
        <w:t xml:space="preserve">» </w:t>
      </w:r>
    </w:p>
    <w:p w:rsidR="00A55F04" w:rsidRPr="00A55F04" w:rsidRDefault="00A55F04" w:rsidP="00A55F04">
      <w:pPr>
        <w:suppressAutoHyphens/>
        <w:spacing w:after="0" w:line="240" w:lineRule="auto"/>
        <w:jc w:val="center"/>
        <w:rPr>
          <w:rFonts w:ascii="Times New Roman" w:hAnsi="Times New Roman" w:cs="Times New Roman"/>
          <w:sz w:val="24"/>
          <w:szCs w:val="24"/>
        </w:rPr>
      </w:pPr>
      <w:r w:rsidRPr="00A55F04">
        <w:rPr>
          <w:rFonts w:ascii="Times New Roman" w:eastAsia="Times New Roman" w:hAnsi="Times New Roman" w:cs="Times New Roman"/>
          <w:i/>
          <w:sz w:val="24"/>
          <w:szCs w:val="24"/>
          <w:lang w:eastAsia="ar-SA"/>
        </w:rPr>
        <w:t xml:space="preserve">в заключительном этапе  олимпиады </w:t>
      </w:r>
      <w:r w:rsidRPr="00A55F04">
        <w:rPr>
          <w:rFonts w:ascii="Times New Roman" w:hAnsi="Times New Roman" w:cs="Times New Roman"/>
          <w:sz w:val="24"/>
          <w:szCs w:val="24"/>
        </w:rPr>
        <w:t>«</w:t>
      </w:r>
      <w:proofErr w:type="spellStart"/>
      <w:r w:rsidRPr="00A55F04">
        <w:rPr>
          <w:rFonts w:ascii="Times New Roman" w:hAnsi="Times New Roman" w:cs="Times New Roman"/>
          <w:sz w:val="24"/>
          <w:szCs w:val="24"/>
        </w:rPr>
        <w:t>Учи.ру</w:t>
      </w:r>
      <w:proofErr w:type="spellEnd"/>
      <w:r w:rsidRPr="00A55F04">
        <w:rPr>
          <w:rFonts w:ascii="Times New Roman" w:hAnsi="Times New Roman" w:cs="Times New Roman"/>
          <w:sz w:val="24"/>
          <w:szCs w:val="24"/>
        </w:rPr>
        <w:t xml:space="preserve">» </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r w:rsidRPr="00A55F04">
        <w:rPr>
          <w:rFonts w:ascii="Times New Roman" w:hAnsi="Times New Roman" w:cs="Times New Roman"/>
          <w:sz w:val="24"/>
          <w:szCs w:val="24"/>
        </w:rPr>
        <w:t>(2018 – 2019)</w:t>
      </w:r>
    </w:p>
    <w:p w:rsidR="00A55F04" w:rsidRPr="00A55F04" w:rsidRDefault="00A55F04" w:rsidP="00A55F04">
      <w:pPr>
        <w:suppressAutoHyphens/>
        <w:spacing w:after="0" w:line="240" w:lineRule="auto"/>
        <w:jc w:val="center"/>
        <w:rPr>
          <w:rFonts w:ascii="Times New Roman" w:eastAsia="Times New Roman" w:hAnsi="Times New Roman" w:cs="Times New Roman"/>
          <w:i/>
          <w:sz w:val="24"/>
          <w:szCs w:val="24"/>
          <w:lang w:eastAsia="ar-SA"/>
        </w:rPr>
      </w:pPr>
    </w:p>
    <w:tbl>
      <w:tblPr>
        <w:tblStyle w:val="181"/>
        <w:tblW w:w="0" w:type="auto"/>
        <w:tblLook w:val="04A0" w:firstRow="1" w:lastRow="0" w:firstColumn="1" w:lastColumn="0" w:noHBand="0" w:noVBand="1"/>
      </w:tblPr>
      <w:tblGrid>
        <w:gridCol w:w="534"/>
        <w:gridCol w:w="4394"/>
        <w:gridCol w:w="4643"/>
      </w:tblGrid>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w:t>
            </w:r>
          </w:p>
        </w:tc>
        <w:tc>
          <w:tcPr>
            <w:tcW w:w="439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Предмет</w:t>
            </w:r>
          </w:p>
        </w:tc>
        <w:tc>
          <w:tcPr>
            <w:tcW w:w="4643"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Победители и призеры</w:t>
            </w: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1</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Русский язык</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17</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2</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Математика</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19</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3</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Английский язык</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4</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4</w:t>
            </w:r>
          </w:p>
        </w:tc>
        <w:tc>
          <w:tcPr>
            <w:tcW w:w="4394" w:type="dxa"/>
          </w:tcPr>
          <w:p w:rsidR="00A55F04" w:rsidRPr="00A55F04" w:rsidRDefault="00A55F04" w:rsidP="00A55F04">
            <w:pPr>
              <w:rPr>
                <w:rFonts w:ascii="Times New Roman" w:hAnsi="Times New Roman" w:cs="Times New Roman"/>
                <w:sz w:val="24"/>
                <w:szCs w:val="24"/>
              </w:rPr>
            </w:pPr>
            <w:proofErr w:type="spellStart"/>
            <w:r w:rsidRPr="00A55F04">
              <w:rPr>
                <w:rFonts w:ascii="Times New Roman" w:hAnsi="Times New Roman" w:cs="Times New Roman"/>
                <w:sz w:val="24"/>
                <w:szCs w:val="24"/>
              </w:rPr>
              <w:t>Межпредметная</w:t>
            </w:r>
            <w:proofErr w:type="spellEnd"/>
            <w:r w:rsidRPr="00A55F04">
              <w:rPr>
                <w:rFonts w:ascii="Times New Roman" w:hAnsi="Times New Roman" w:cs="Times New Roman"/>
                <w:sz w:val="24"/>
                <w:szCs w:val="24"/>
              </w:rPr>
              <w:t xml:space="preserve"> олимпиада</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4</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5</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 xml:space="preserve">Программирование </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10</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r w:rsidRPr="00A55F04">
              <w:rPr>
                <w:rFonts w:ascii="Times New Roman" w:hAnsi="Times New Roman" w:cs="Times New Roman"/>
                <w:sz w:val="24"/>
                <w:szCs w:val="24"/>
              </w:rPr>
              <w:t>6</w:t>
            </w:r>
          </w:p>
        </w:tc>
        <w:tc>
          <w:tcPr>
            <w:tcW w:w="4394"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 xml:space="preserve">Окружающий мир </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Диплом победителя – 1</w:t>
            </w:r>
          </w:p>
          <w:p w:rsidR="00A55F04" w:rsidRPr="00A55F04" w:rsidRDefault="00A55F04" w:rsidP="00A55F04">
            <w:pPr>
              <w:rPr>
                <w:rFonts w:ascii="Times New Roman" w:hAnsi="Times New Roman" w:cs="Times New Roman"/>
                <w:sz w:val="24"/>
                <w:szCs w:val="24"/>
              </w:rPr>
            </w:pPr>
          </w:p>
        </w:tc>
      </w:tr>
      <w:tr w:rsidR="00A55F04" w:rsidRPr="00A55F04" w:rsidTr="00D362DE">
        <w:tc>
          <w:tcPr>
            <w:tcW w:w="534" w:type="dxa"/>
          </w:tcPr>
          <w:p w:rsidR="00A55F04" w:rsidRPr="00A55F04" w:rsidRDefault="00A55F04" w:rsidP="00A55F04">
            <w:pPr>
              <w:jc w:val="center"/>
              <w:rPr>
                <w:rFonts w:ascii="Times New Roman" w:hAnsi="Times New Roman" w:cs="Times New Roman"/>
                <w:sz w:val="24"/>
                <w:szCs w:val="24"/>
              </w:rPr>
            </w:pPr>
          </w:p>
        </w:tc>
        <w:tc>
          <w:tcPr>
            <w:tcW w:w="4394" w:type="dxa"/>
          </w:tcPr>
          <w:p w:rsidR="00A55F04" w:rsidRPr="00A55F04" w:rsidRDefault="00A55F04" w:rsidP="00A55F04">
            <w:pPr>
              <w:rPr>
                <w:rFonts w:ascii="Times New Roman" w:hAnsi="Times New Roman" w:cs="Times New Roman"/>
                <w:i/>
                <w:sz w:val="24"/>
                <w:szCs w:val="24"/>
              </w:rPr>
            </w:pPr>
            <w:r w:rsidRPr="00A55F04">
              <w:rPr>
                <w:rFonts w:ascii="Times New Roman" w:hAnsi="Times New Roman" w:cs="Times New Roman"/>
                <w:i/>
                <w:sz w:val="24"/>
                <w:szCs w:val="24"/>
              </w:rPr>
              <w:t>Итого:</w:t>
            </w:r>
          </w:p>
        </w:tc>
        <w:tc>
          <w:tcPr>
            <w:tcW w:w="4643" w:type="dxa"/>
          </w:tcPr>
          <w:p w:rsidR="00A55F04" w:rsidRPr="00A55F04" w:rsidRDefault="00A55F04" w:rsidP="00A55F04">
            <w:pPr>
              <w:rPr>
                <w:rFonts w:ascii="Times New Roman" w:hAnsi="Times New Roman" w:cs="Times New Roman"/>
                <w:sz w:val="24"/>
                <w:szCs w:val="24"/>
              </w:rPr>
            </w:pPr>
            <w:r w:rsidRPr="00A55F04">
              <w:rPr>
                <w:rFonts w:ascii="Times New Roman" w:hAnsi="Times New Roman" w:cs="Times New Roman"/>
                <w:sz w:val="24"/>
                <w:szCs w:val="24"/>
              </w:rPr>
              <w:t>55 дипломов победителя</w:t>
            </w:r>
          </w:p>
          <w:p w:rsidR="00A55F04" w:rsidRPr="00A55F04" w:rsidRDefault="00A55F04" w:rsidP="00A55F04">
            <w:pPr>
              <w:rPr>
                <w:rFonts w:ascii="Times New Roman" w:hAnsi="Times New Roman" w:cs="Times New Roman"/>
                <w:sz w:val="24"/>
                <w:szCs w:val="24"/>
              </w:rPr>
            </w:pPr>
          </w:p>
        </w:tc>
      </w:tr>
    </w:tbl>
    <w:p w:rsidR="00C521E5" w:rsidRPr="00C521E5" w:rsidRDefault="00C521E5" w:rsidP="00A55F04">
      <w:pPr>
        <w:suppressAutoHyphens/>
        <w:spacing w:after="0" w:line="240" w:lineRule="auto"/>
        <w:rPr>
          <w:rFonts w:ascii="Times New Roman" w:eastAsia="Times New Roman" w:hAnsi="Times New Roman" w:cs="Times New Roman"/>
          <w:sz w:val="24"/>
          <w:szCs w:val="24"/>
          <w:lang w:eastAsia="ar-SA"/>
        </w:rPr>
      </w:pPr>
    </w:p>
    <w:p w:rsidR="00EC11B9" w:rsidRPr="00EC11B9" w:rsidRDefault="00EC11B9" w:rsidP="00EC11B9">
      <w:pPr>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Отборочные соревнования на право участия в Финале </w:t>
      </w:r>
      <w:r w:rsidRPr="00EC11B9">
        <w:rPr>
          <w:rFonts w:ascii="Times New Roman" w:eastAsia="Calibri" w:hAnsi="Times New Roman" w:cs="Times New Roman"/>
          <w:i/>
          <w:sz w:val="24"/>
          <w:szCs w:val="24"/>
          <w:lang w:val="en-US"/>
        </w:rPr>
        <w:t>VII</w:t>
      </w:r>
      <w:r w:rsidRPr="00EC11B9">
        <w:rPr>
          <w:rFonts w:ascii="Times New Roman" w:eastAsia="Calibri" w:hAnsi="Times New Roman" w:cs="Times New Roman"/>
          <w:i/>
          <w:sz w:val="24"/>
          <w:szCs w:val="24"/>
        </w:rPr>
        <w:t xml:space="preserve"> Национального чемпионата «Молодые профессионалы» (</w:t>
      </w:r>
      <w:proofErr w:type="spellStart"/>
      <w:r w:rsidRPr="00EC11B9">
        <w:rPr>
          <w:rFonts w:ascii="Times New Roman" w:eastAsia="Calibri" w:hAnsi="Times New Roman" w:cs="Times New Roman"/>
          <w:i/>
          <w:sz w:val="24"/>
          <w:szCs w:val="24"/>
          <w:lang w:val="en-US"/>
        </w:rPr>
        <w:t>WorldSkills</w:t>
      </w:r>
      <w:proofErr w:type="spellEnd"/>
      <w:r w:rsidRPr="00EC11B9">
        <w:rPr>
          <w:rFonts w:ascii="Times New Roman" w:eastAsia="Calibri" w:hAnsi="Times New Roman" w:cs="Times New Roman"/>
          <w:i/>
          <w:sz w:val="24"/>
          <w:szCs w:val="24"/>
        </w:rPr>
        <w:t xml:space="preserve"> </w:t>
      </w:r>
      <w:r w:rsidRPr="00EC11B9">
        <w:rPr>
          <w:rFonts w:ascii="Times New Roman" w:eastAsia="Calibri" w:hAnsi="Times New Roman" w:cs="Times New Roman"/>
          <w:i/>
          <w:sz w:val="24"/>
          <w:szCs w:val="24"/>
          <w:lang w:val="en-US"/>
        </w:rPr>
        <w:t>Russia</w:t>
      </w:r>
      <w:r w:rsidRPr="00EC11B9">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- 2019</w:t>
      </w:r>
    </w:p>
    <w:tbl>
      <w:tblPr>
        <w:tblStyle w:val="5110"/>
        <w:tblW w:w="0" w:type="auto"/>
        <w:tblInd w:w="-34" w:type="dxa"/>
        <w:tblLook w:val="04A0" w:firstRow="1" w:lastRow="0" w:firstColumn="1" w:lastColumn="0" w:noHBand="0" w:noVBand="1"/>
      </w:tblPr>
      <w:tblGrid>
        <w:gridCol w:w="568"/>
        <w:gridCol w:w="4819"/>
        <w:gridCol w:w="4111"/>
      </w:tblGrid>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 п/п</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Компетенция</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Результат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1</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Токарные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Дипломант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2</w:t>
            </w:r>
          </w:p>
        </w:tc>
        <w:tc>
          <w:tcPr>
            <w:tcW w:w="4819"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Фрезерные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Дипломант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3</w:t>
            </w:r>
          </w:p>
        </w:tc>
        <w:tc>
          <w:tcPr>
            <w:tcW w:w="4819" w:type="dxa"/>
          </w:tcPr>
          <w:p w:rsidR="00433C97" w:rsidRPr="00EC11B9" w:rsidRDefault="00433C97" w:rsidP="00433C97">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Технология моды</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bl>
    <w:p w:rsidR="00EC11B9" w:rsidRPr="00EC11B9" w:rsidRDefault="00EC11B9" w:rsidP="00EC11B9">
      <w:pPr>
        <w:jc w:val="center"/>
        <w:rPr>
          <w:rFonts w:ascii="Times New Roman" w:eastAsia="Calibri" w:hAnsi="Times New Roman" w:cs="Times New Roman"/>
          <w:i/>
          <w:sz w:val="24"/>
          <w:szCs w:val="24"/>
        </w:rPr>
      </w:pPr>
    </w:p>
    <w:p w:rsidR="00433C97" w:rsidRDefault="00EC11B9" w:rsidP="00433C97">
      <w:pPr>
        <w:spacing w:after="0"/>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Финал </w:t>
      </w:r>
      <w:r w:rsidRPr="00EC11B9">
        <w:rPr>
          <w:rFonts w:ascii="Times New Roman" w:eastAsia="Calibri" w:hAnsi="Times New Roman" w:cs="Times New Roman"/>
          <w:i/>
          <w:sz w:val="24"/>
          <w:szCs w:val="24"/>
          <w:lang w:val="en-US"/>
        </w:rPr>
        <w:t>VII</w:t>
      </w:r>
      <w:r w:rsidRPr="00EC11B9">
        <w:rPr>
          <w:rFonts w:ascii="Times New Roman" w:eastAsia="Calibri" w:hAnsi="Times New Roman" w:cs="Times New Roman"/>
          <w:i/>
          <w:sz w:val="24"/>
          <w:szCs w:val="24"/>
        </w:rPr>
        <w:t xml:space="preserve"> Национального чемпионата «Молодые профессионалы» (</w:t>
      </w:r>
      <w:proofErr w:type="spellStart"/>
      <w:r w:rsidRPr="00EC11B9">
        <w:rPr>
          <w:rFonts w:ascii="Times New Roman" w:eastAsia="Calibri" w:hAnsi="Times New Roman" w:cs="Times New Roman"/>
          <w:i/>
          <w:sz w:val="24"/>
          <w:szCs w:val="24"/>
          <w:lang w:val="en-US"/>
        </w:rPr>
        <w:t>WorldSkills</w:t>
      </w:r>
      <w:proofErr w:type="spellEnd"/>
      <w:r w:rsidRPr="00EC11B9">
        <w:rPr>
          <w:rFonts w:ascii="Times New Roman" w:eastAsia="Calibri" w:hAnsi="Times New Roman" w:cs="Times New Roman"/>
          <w:i/>
          <w:sz w:val="24"/>
          <w:szCs w:val="24"/>
        </w:rPr>
        <w:t xml:space="preserve"> </w:t>
      </w:r>
      <w:r w:rsidRPr="00EC11B9">
        <w:rPr>
          <w:rFonts w:ascii="Times New Roman" w:eastAsia="Calibri" w:hAnsi="Times New Roman" w:cs="Times New Roman"/>
          <w:i/>
          <w:sz w:val="24"/>
          <w:szCs w:val="24"/>
          <w:lang w:val="en-US"/>
        </w:rPr>
        <w:t>Russia</w:t>
      </w:r>
      <w:r w:rsidRPr="00EC11B9">
        <w:rPr>
          <w:rFonts w:ascii="Times New Roman" w:eastAsia="Calibri" w:hAnsi="Times New Roman" w:cs="Times New Roman"/>
          <w:i/>
          <w:sz w:val="24"/>
          <w:szCs w:val="24"/>
        </w:rPr>
        <w:t>),</w:t>
      </w:r>
    </w:p>
    <w:p w:rsidR="00EC11B9" w:rsidRDefault="00EC11B9" w:rsidP="00433C97">
      <w:pPr>
        <w:spacing w:after="0"/>
        <w:jc w:val="center"/>
        <w:rPr>
          <w:rFonts w:ascii="Times New Roman" w:eastAsia="Calibri" w:hAnsi="Times New Roman" w:cs="Times New Roman"/>
          <w:i/>
          <w:sz w:val="24"/>
          <w:szCs w:val="24"/>
        </w:rPr>
      </w:pPr>
      <w:r w:rsidRPr="00EC11B9">
        <w:rPr>
          <w:rFonts w:ascii="Times New Roman" w:eastAsia="Calibri" w:hAnsi="Times New Roman" w:cs="Times New Roman"/>
          <w:i/>
          <w:sz w:val="24"/>
          <w:szCs w:val="24"/>
        </w:rPr>
        <w:t xml:space="preserve"> город Казань</w:t>
      </w:r>
      <w:r>
        <w:rPr>
          <w:rFonts w:ascii="Times New Roman" w:eastAsia="Calibri" w:hAnsi="Times New Roman" w:cs="Times New Roman"/>
          <w:i/>
          <w:sz w:val="24"/>
          <w:szCs w:val="24"/>
        </w:rPr>
        <w:t xml:space="preserve"> </w:t>
      </w:r>
      <w:r w:rsidR="00433C97">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2019</w:t>
      </w:r>
    </w:p>
    <w:p w:rsidR="00433C97" w:rsidRPr="00EC11B9" w:rsidRDefault="00433C97" w:rsidP="00433C97">
      <w:pPr>
        <w:spacing w:after="0"/>
        <w:jc w:val="center"/>
        <w:rPr>
          <w:rFonts w:ascii="Times New Roman" w:eastAsia="Calibri" w:hAnsi="Times New Roman" w:cs="Times New Roman"/>
          <w:i/>
          <w:sz w:val="24"/>
          <w:szCs w:val="24"/>
        </w:rPr>
      </w:pPr>
    </w:p>
    <w:tbl>
      <w:tblPr>
        <w:tblStyle w:val="5110"/>
        <w:tblW w:w="0" w:type="auto"/>
        <w:tblInd w:w="-176" w:type="dxa"/>
        <w:tblLook w:val="04A0" w:firstRow="1" w:lastRow="0" w:firstColumn="1" w:lastColumn="0" w:noHBand="0" w:noVBand="1"/>
      </w:tblPr>
      <w:tblGrid>
        <w:gridCol w:w="568"/>
        <w:gridCol w:w="4961"/>
        <w:gridCol w:w="4111"/>
      </w:tblGrid>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 п/п</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Компетенция</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Результат</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1</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Токарные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r w:rsidR="00433C97" w:rsidRPr="00EC11B9" w:rsidTr="00433C97">
        <w:tc>
          <w:tcPr>
            <w:tcW w:w="568"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2</w:t>
            </w:r>
          </w:p>
        </w:tc>
        <w:tc>
          <w:tcPr>
            <w:tcW w:w="496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Фрезерные работы на станках с ЧПУ</w:t>
            </w:r>
          </w:p>
        </w:tc>
        <w:tc>
          <w:tcPr>
            <w:tcW w:w="4111" w:type="dxa"/>
          </w:tcPr>
          <w:p w:rsidR="00433C97" w:rsidRPr="00EC11B9" w:rsidRDefault="00433C97" w:rsidP="00EC11B9">
            <w:pPr>
              <w:jc w:val="center"/>
              <w:rPr>
                <w:rFonts w:ascii="Times New Roman" w:eastAsia="Calibri" w:hAnsi="Times New Roman" w:cs="Times New Roman"/>
                <w:sz w:val="24"/>
                <w:szCs w:val="24"/>
              </w:rPr>
            </w:pPr>
            <w:r w:rsidRPr="00EC11B9">
              <w:rPr>
                <w:rFonts w:ascii="Times New Roman" w:eastAsia="Calibri" w:hAnsi="Times New Roman" w:cs="Times New Roman"/>
                <w:sz w:val="24"/>
                <w:szCs w:val="24"/>
              </w:rPr>
              <w:t>Участие</w:t>
            </w:r>
          </w:p>
        </w:tc>
      </w:tr>
    </w:tbl>
    <w:p w:rsidR="00EC11B9" w:rsidRPr="00EC11B9" w:rsidRDefault="00EC11B9" w:rsidP="00EC11B9">
      <w:pPr>
        <w:tabs>
          <w:tab w:val="left" w:pos="567"/>
        </w:tabs>
        <w:spacing w:line="360" w:lineRule="auto"/>
        <w:contextualSpacing/>
        <w:jc w:val="both"/>
        <w:rPr>
          <w:rFonts w:ascii="Times New Roman" w:eastAsia="Times New Roman" w:hAnsi="Times New Roman" w:cs="Times New Roman"/>
          <w:sz w:val="24"/>
          <w:szCs w:val="24"/>
          <w:lang w:eastAsia="ru-RU"/>
        </w:rPr>
      </w:pPr>
    </w:p>
    <w:p w:rsidR="00EC11B9" w:rsidRPr="00EC11B9" w:rsidRDefault="00EC11B9" w:rsidP="00EC11B9">
      <w:pPr>
        <w:jc w:val="center"/>
        <w:rPr>
          <w:rFonts w:ascii="Times New Roman" w:hAnsi="Times New Roman" w:cs="Times New Roman"/>
          <w:i/>
          <w:sz w:val="24"/>
          <w:szCs w:val="24"/>
        </w:rPr>
      </w:pPr>
      <w:r w:rsidRPr="00EC11B9">
        <w:rPr>
          <w:rFonts w:ascii="Times New Roman" w:hAnsi="Times New Roman" w:cs="Times New Roman"/>
          <w:i/>
          <w:sz w:val="24"/>
          <w:szCs w:val="24"/>
        </w:rPr>
        <w:t xml:space="preserve">Результативность участия учащихся в </w:t>
      </w:r>
      <w:r w:rsidRPr="00EC11B9">
        <w:rPr>
          <w:rFonts w:ascii="Times New Roman" w:hAnsi="Times New Roman" w:cs="Times New Roman"/>
          <w:i/>
          <w:sz w:val="24"/>
          <w:szCs w:val="24"/>
          <w:lang w:val="en-US"/>
        </w:rPr>
        <w:t>VII</w:t>
      </w:r>
      <w:r w:rsidRPr="00EC11B9">
        <w:rPr>
          <w:rFonts w:ascii="Times New Roman" w:hAnsi="Times New Roman" w:cs="Times New Roman"/>
          <w:i/>
          <w:sz w:val="24"/>
          <w:szCs w:val="24"/>
        </w:rPr>
        <w:t xml:space="preserve"> открытом региональном чемпионате «Молодые профессионалы» (</w:t>
      </w:r>
      <w:proofErr w:type="spellStart"/>
      <w:r w:rsidRPr="00EC11B9">
        <w:rPr>
          <w:rFonts w:ascii="Times New Roman" w:hAnsi="Times New Roman" w:cs="Times New Roman"/>
          <w:i/>
          <w:sz w:val="24"/>
          <w:szCs w:val="24"/>
          <w:lang w:val="en-US"/>
        </w:rPr>
        <w:t>WorldSkills</w:t>
      </w:r>
      <w:proofErr w:type="spellEnd"/>
      <w:r w:rsidRPr="00EC11B9">
        <w:rPr>
          <w:rFonts w:ascii="Times New Roman" w:hAnsi="Times New Roman" w:cs="Times New Roman"/>
          <w:i/>
          <w:sz w:val="24"/>
          <w:szCs w:val="24"/>
        </w:rPr>
        <w:t xml:space="preserve"> </w:t>
      </w:r>
      <w:r w:rsidRPr="00EC11B9">
        <w:rPr>
          <w:rFonts w:ascii="Times New Roman" w:hAnsi="Times New Roman" w:cs="Times New Roman"/>
          <w:i/>
          <w:sz w:val="24"/>
          <w:szCs w:val="24"/>
          <w:lang w:val="en-US"/>
        </w:rPr>
        <w:t>Russia</w:t>
      </w:r>
      <w:r w:rsidRPr="00EC11B9">
        <w:rPr>
          <w:rFonts w:ascii="Times New Roman" w:hAnsi="Times New Roman" w:cs="Times New Roman"/>
          <w:i/>
          <w:sz w:val="24"/>
          <w:szCs w:val="24"/>
        </w:rPr>
        <w:t>) Челябинской области 2019-2020</w:t>
      </w:r>
    </w:p>
    <w:tbl>
      <w:tblPr>
        <w:tblStyle w:val="28"/>
        <w:tblW w:w="0" w:type="auto"/>
        <w:tblInd w:w="-176" w:type="dxa"/>
        <w:tblLayout w:type="fixed"/>
        <w:tblLook w:val="04A0" w:firstRow="1" w:lastRow="0" w:firstColumn="1" w:lastColumn="0" w:noHBand="0" w:noVBand="1"/>
      </w:tblPr>
      <w:tblGrid>
        <w:gridCol w:w="568"/>
        <w:gridCol w:w="851"/>
        <w:gridCol w:w="3968"/>
        <w:gridCol w:w="2268"/>
        <w:gridCol w:w="1985"/>
      </w:tblGrid>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 xml:space="preserve">№ </w:t>
            </w:r>
            <w:proofErr w:type="gramStart"/>
            <w:r w:rsidRPr="00EC11B9">
              <w:rPr>
                <w:rFonts w:ascii="Times New Roman" w:hAnsi="Times New Roman" w:cs="Times New Roman"/>
              </w:rPr>
              <w:t>п</w:t>
            </w:r>
            <w:proofErr w:type="gramEnd"/>
            <w:r w:rsidRPr="00EC11B9">
              <w:rPr>
                <w:rFonts w:ascii="Times New Roman" w:hAnsi="Times New Roman" w:cs="Times New Roman"/>
              </w:rPr>
              <w:t>/п</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Класс</w:t>
            </w:r>
          </w:p>
        </w:tc>
        <w:tc>
          <w:tcPr>
            <w:tcW w:w="39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Компетенция</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ФИО руководителя</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Результат</w:t>
            </w:r>
          </w:p>
        </w:tc>
      </w:tr>
      <w:tr w:rsidR="00433C97" w:rsidRPr="00EC11B9" w:rsidTr="00433C97">
        <w:trPr>
          <w:trHeight w:val="332"/>
        </w:trPr>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Лазерные технологии</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Токарные работы на станках с ЧПУ</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3.</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Фрезерные работы на станках с ЧПУ</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4.</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8</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Веб-дизайн и разработка</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Самсонова А. В.</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2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5.</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Электромонтажные работы</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6.</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Электромонтажные работы</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7.</w:t>
            </w:r>
          </w:p>
        </w:tc>
        <w:tc>
          <w:tcPr>
            <w:tcW w:w="851"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Технология моды</w:t>
            </w:r>
          </w:p>
        </w:tc>
        <w:tc>
          <w:tcPr>
            <w:tcW w:w="2268" w:type="dxa"/>
          </w:tcPr>
          <w:p w:rsidR="00433C97" w:rsidRPr="00EC11B9" w:rsidRDefault="00433C97" w:rsidP="00EC11B9">
            <w:pPr>
              <w:jc w:val="center"/>
              <w:rPr>
                <w:rFonts w:ascii="Times New Roman" w:hAnsi="Times New Roman" w:cs="Times New Roman"/>
              </w:rPr>
            </w:pPr>
            <w:proofErr w:type="spellStart"/>
            <w:r w:rsidRPr="00EC11B9">
              <w:rPr>
                <w:rFonts w:ascii="Times New Roman" w:hAnsi="Times New Roman" w:cs="Times New Roman"/>
              </w:rPr>
              <w:t>Стёпина</w:t>
            </w:r>
            <w:proofErr w:type="spellEnd"/>
            <w:r w:rsidRPr="00EC11B9">
              <w:rPr>
                <w:rFonts w:ascii="Times New Roman" w:hAnsi="Times New Roman" w:cs="Times New Roman"/>
              </w:rPr>
              <w:t xml:space="preserve"> Т. Ф.</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1 место</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8.</w:t>
            </w:r>
          </w:p>
        </w:tc>
        <w:tc>
          <w:tcPr>
            <w:tcW w:w="851" w:type="dxa"/>
          </w:tcPr>
          <w:p w:rsidR="00433C97" w:rsidRPr="00EC11B9" w:rsidRDefault="00433C97" w:rsidP="00EC11B9">
            <w:pPr>
              <w:jc w:val="center"/>
              <w:rPr>
                <w:rFonts w:ascii="Times New Roman" w:hAnsi="Times New Roman" w:cs="Times New Roman"/>
                <w:lang w:val="en-US"/>
              </w:rPr>
            </w:pPr>
            <w:r w:rsidRPr="00EC11B9">
              <w:rPr>
                <w:rFonts w:ascii="Times New Roman" w:hAnsi="Times New Roman" w:cs="Times New Roman"/>
                <w:lang w:val="en-US"/>
              </w:rPr>
              <w:t>8</w:t>
            </w:r>
          </w:p>
        </w:tc>
        <w:tc>
          <w:tcPr>
            <w:tcW w:w="3968" w:type="dxa"/>
          </w:tcPr>
          <w:p w:rsidR="00433C97" w:rsidRPr="00EC11B9" w:rsidRDefault="00433C97" w:rsidP="00EC11B9">
            <w:pPr>
              <w:rPr>
                <w:rFonts w:ascii="Times New Roman" w:hAnsi="Times New Roman" w:cs="Times New Roman"/>
              </w:rPr>
            </w:pPr>
            <w:r w:rsidRPr="00EC11B9">
              <w:rPr>
                <w:rFonts w:ascii="Times New Roman" w:hAnsi="Times New Roman" w:cs="Times New Roman"/>
              </w:rPr>
              <w:t>Эксплуатация беспилотных авиационных систем</w:t>
            </w:r>
          </w:p>
        </w:tc>
        <w:tc>
          <w:tcPr>
            <w:tcW w:w="22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Васильев А.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Участие</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9.</w:t>
            </w:r>
          </w:p>
        </w:tc>
        <w:tc>
          <w:tcPr>
            <w:tcW w:w="851"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proofErr w:type="spellStart"/>
            <w:r w:rsidRPr="00EC11B9">
              <w:rPr>
                <w:rFonts w:ascii="Times New Roman" w:hAnsi="Times New Roman" w:cs="Times New Roman"/>
              </w:rPr>
              <w:t>Полимеханика</w:t>
            </w:r>
            <w:proofErr w:type="spellEnd"/>
            <w:r w:rsidRPr="00EC11B9">
              <w:rPr>
                <w:rFonts w:ascii="Times New Roman" w:hAnsi="Times New Roman" w:cs="Times New Roman"/>
              </w:rPr>
              <w:t xml:space="preserve"> и автоматика</w:t>
            </w:r>
          </w:p>
        </w:tc>
        <w:tc>
          <w:tcPr>
            <w:tcW w:w="2268"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Гаврилов М. С.</w:t>
            </w:r>
          </w:p>
        </w:tc>
        <w:tc>
          <w:tcPr>
            <w:tcW w:w="1985" w:type="dxa"/>
          </w:tcPr>
          <w:p w:rsidR="00433C97" w:rsidRPr="00EC11B9" w:rsidRDefault="00433C97" w:rsidP="00EC11B9">
            <w:pPr>
              <w:jc w:val="center"/>
              <w:rPr>
                <w:rFonts w:ascii="Times New Roman" w:hAnsi="Times New Roman" w:cs="Times New Roman"/>
              </w:rPr>
            </w:pPr>
            <w:r w:rsidRPr="00EC11B9">
              <w:rPr>
                <w:rFonts w:ascii="Times New Roman" w:hAnsi="Times New Roman" w:cs="Times New Roman"/>
              </w:rPr>
              <w:t>Участие</w:t>
            </w:r>
          </w:p>
        </w:tc>
      </w:tr>
      <w:tr w:rsidR="00433C97" w:rsidRPr="00EC11B9" w:rsidTr="00433C97">
        <w:tc>
          <w:tcPr>
            <w:tcW w:w="5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10.</w:t>
            </w:r>
          </w:p>
        </w:tc>
        <w:tc>
          <w:tcPr>
            <w:tcW w:w="851" w:type="dxa"/>
          </w:tcPr>
          <w:p w:rsidR="00433C97" w:rsidRDefault="00433C97" w:rsidP="00EC11B9">
            <w:pPr>
              <w:jc w:val="center"/>
              <w:rPr>
                <w:rFonts w:ascii="Times New Roman" w:hAnsi="Times New Roman" w:cs="Times New Roman"/>
              </w:rPr>
            </w:pPr>
            <w:r>
              <w:rPr>
                <w:rFonts w:ascii="Times New Roman" w:hAnsi="Times New Roman" w:cs="Times New Roman"/>
              </w:rPr>
              <w:t>10</w:t>
            </w:r>
          </w:p>
        </w:tc>
        <w:tc>
          <w:tcPr>
            <w:tcW w:w="3968" w:type="dxa"/>
          </w:tcPr>
          <w:p w:rsidR="00433C97" w:rsidRPr="00EC11B9" w:rsidRDefault="00433C97" w:rsidP="00EC11B9">
            <w:pPr>
              <w:rPr>
                <w:rFonts w:ascii="Times New Roman" w:hAnsi="Times New Roman" w:cs="Times New Roman"/>
              </w:rPr>
            </w:pPr>
            <w:proofErr w:type="spellStart"/>
            <w:r>
              <w:rPr>
                <w:rFonts w:ascii="Times New Roman" w:hAnsi="Times New Roman" w:cs="Times New Roman"/>
              </w:rPr>
              <w:t>Риверсивный</w:t>
            </w:r>
            <w:proofErr w:type="spellEnd"/>
            <w:r>
              <w:rPr>
                <w:rFonts w:ascii="Times New Roman" w:hAnsi="Times New Roman" w:cs="Times New Roman"/>
              </w:rPr>
              <w:t xml:space="preserve"> инжиниринг</w:t>
            </w:r>
          </w:p>
        </w:tc>
        <w:tc>
          <w:tcPr>
            <w:tcW w:w="2268"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Долгин Т. С.</w:t>
            </w:r>
          </w:p>
        </w:tc>
        <w:tc>
          <w:tcPr>
            <w:tcW w:w="1985" w:type="dxa"/>
          </w:tcPr>
          <w:p w:rsidR="00433C97" w:rsidRPr="00EC11B9" w:rsidRDefault="00433C97" w:rsidP="00EC11B9">
            <w:pPr>
              <w:jc w:val="center"/>
              <w:rPr>
                <w:rFonts w:ascii="Times New Roman" w:hAnsi="Times New Roman" w:cs="Times New Roman"/>
              </w:rPr>
            </w:pPr>
            <w:r>
              <w:rPr>
                <w:rFonts w:ascii="Times New Roman" w:hAnsi="Times New Roman" w:cs="Times New Roman"/>
              </w:rPr>
              <w:t>3место</w:t>
            </w:r>
          </w:p>
        </w:tc>
      </w:tr>
    </w:tbl>
    <w:p w:rsidR="00EC11B9" w:rsidRPr="00EC11B9" w:rsidRDefault="00EC11B9" w:rsidP="00EC11B9">
      <w:pPr>
        <w:rPr>
          <w:rFonts w:ascii="Times New Roman" w:hAnsi="Times New Roman" w:cs="Times New Roman"/>
        </w:rPr>
      </w:pPr>
    </w:p>
    <w:p w:rsidR="0097157E" w:rsidRPr="00870BAE" w:rsidRDefault="0097157E" w:rsidP="00870BAE">
      <w:pPr>
        <w:suppressAutoHyphens/>
        <w:spacing w:after="0" w:line="240" w:lineRule="auto"/>
        <w:jc w:val="center"/>
        <w:rPr>
          <w:rFonts w:ascii="Times New Roman" w:eastAsia="Times New Roman" w:hAnsi="Times New Roman" w:cs="Times New Roman"/>
          <w:i/>
          <w:sz w:val="24"/>
          <w:szCs w:val="24"/>
          <w:lang w:eastAsia="ar-SA"/>
        </w:rPr>
      </w:pPr>
      <w:r w:rsidRPr="00870BAE">
        <w:rPr>
          <w:rFonts w:ascii="Times New Roman" w:eastAsia="Times New Roman" w:hAnsi="Times New Roman" w:cs="Times New Roman"/>
          <w:i/>
          <w:sz w:val="24"/>
          <w:szCs w:val="24"/>
          <w:lang w:eastAsia="ar-SA"/>
        </w:rPr>
        <w:t xml:space="preserve">Наличие победителей и призёров прочих олимпиад, конкурсов, соревнований </w:t>
      </w:r>
      <w:r w:rsidR="00043E84" w:rsidRPr="00870BAE">
        <w:rPr>
          <w:rFonts w:ascii="Times New Roman" w:eastAsia="Times New Roman" w:hAnsi="Times New Roman" w:cs="Times New Roman"/>
          <w:i/>
          <w:sz w:val="24"/>
          <w:szCs w:val="24"/>
          <w:lang w:eastAsia="ar-SA"/>
        </w:rPr>
        <w:t xml:space="preserve">муниципального, </w:t>
      </w:r>
      <w:r w:rsidRPr="00870BAE">
        <w:rPr>
          <w:rFonts w:ascii="Times New Roman" w:eastAsia="Times New Roman" w:hAnsi="Times New Roman" w:cs="Times New Roman"/>
          <w:i/>
          <w:sz w:val="24"/>
          <w:szCs w:val="24"/>
          <w:lang w:eastAsia="ar-SA"/>
        </w:rPr>
        <w:t>регионального, российского, международного уровней</w:t>
      </w:r>
    </w:p>
    <w:p w:rsidR="00870BAE" w:rsidRPr="00870BAE" w:rsidRDefault="00870BAE" w:rsidP="00870BAE">
      <w:pPr>
        <w:suppressAutoHyphens/>
        <w:spacing w:after="0" w:line="240" w:lineRule="auto"/>
        <w:jc w:val="center"/>
        <w:rPr>
          <w:rFonts w:ascii="Times New Roman" w:eastAsia="Times New Roman" w:hAnsi="Times New Roman" w:cs="Times New Roman"/>
          <w:i/>
          <w:sz w:val="24"/>
          <w:szCs w:val="24"/>
          <w:lang w:eastAsia="ar-SA"/>
        </w:rPr>
      </w:pPr>
    </w:p>
    <w:p w:rsidR="00870BAE" w:rsidRPr="00870BAE" w:rsidRDefault="00870BAE" w:rsidP="00870BAE">
      <w:pPr>
        <w:spacing w:after="0"/>
        <w:jc w:val="center"/>
        <w:rPr>
          <w:rFonts w:ascii="Times New Roman" w:hAnsi="Times New Roman" w:cs="Times New Roman"/>
          <w:i/>
          <w:sz w:val="24"/>
          <w:szCs w:val="24"/>
        </w:rPr>
      </w:pPr>
      <w:r w:rsidRPr="00870BAE">
        <w:rPr>
          <w:rFonts w:ascii="Times New Roman" w:hAnsi="Times New Roman" w:cs="Times New Roman"/>
          <w:i/>
          <w:sz w:val="24"/>
          <w:szCs w:val="24"/>
        </w:rPr>
        <w:t xml:space="preserve"> Муниципальный конкурс профессиональных проб</w:t>
      </w:r>
      <w:r>
        <w:rPr>
          <w:rFonts w:ascii="Times New Roman" w:hAnsi="Times New Roman" w:cs="Times New Roman"/>
          <w:i/>
          <w:sz w:val="24"/>
          <w:szCs w:val="24"/>
        </w:rPr>
        <w:t xml:space="preserve">  </w:t>
      </w:r>
      <w:r w:rsidRPr="00870BAE">
        <w:rPr>
          <w:rFonts w:ascii="Times New Roman" w:hAnsi="Times New Roman" w:cs="Times New Roman"/>
          <w:i/>
          <w:sz w:val="24"/>
          <w:szCs w:val="24"/>
        </w:rPr>
        <w:t>«Я выбираю»</w:t>
      </w:r>
    </w:p>
    <w:p w:rsidR="00870BAE" w:rsidRPr="00870BAE" w:rsidRDefault="00870BAE" w:rsidP="00870BAE">
      <w:pPr>
        <w:spacing w:after="0"/>
        <w:jc w:val="center"/>
        <w:rPr>
          <w:rFonts w:ascii="Times New Roman" w:hAnsi="Times New Roman" w:cs="Times New Roman"/>
          <w:sz w:val="24"/>
          <w:szCs w:val="24"/>
        </w:rPr>
      </w:pPr>
    </w:p>
    <w:tbl>
      <w:tblPr>
        <w:tblStyle w:val="29"/>
        <w:tblW w:w="0" w:type="auto"/>
        <w:tblInd w:w="-318" w:type="dxa"/>
        <w:tblLook w:val="04A0" w:firstRow="1" w:lastRow="0" w:firstColumn="1" w:lastColumn="0" w:noHBand="0" w:noVBand="1"/>
      </w:tblPr>
      <w:tblGrid>
        <w:gridCol w:w="566"/>
        <w:gridCol w:w="850"/>
        <w:gridCol w:w="3546"/>
        <w:gridCol w:w="1985"/>
        <w:gridCol w:w="3118"/>
      </w:tblGrid>
      <w:tr w:rsidR="00B568A9" w:rsidRPr="00870BAE" w:rsidTr="00B568A9">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Класс</w:t>
            </w:r>
          </w:p>
        </w:tc>
        <w:tc>
          <w:tcPr>
            <w:tcW w:w="354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Компетенция</w:t>
            </w: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Результат</w:t>
            </w:r>
          </w:p>
        </w:tc>
        <w:tc>
          <w:tcPr>
            <w:tcW w:w="3118"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ФИО руководителя</w:t>
            </w:r>
          </w:p>
        </w:tc>
      </w:tr>
      <w:tr w:rsidR="00B568A9" w:rsidRPr="00870BAE" w:rsidTr="00B568A9">
        <w:trPr>
          <w:trHeight w:val="410"/>
        </w:trPr>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1.</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8</w:t>
            </w:r>
          </w:p>
        </w:tc>
        <w:tc>
          <w:tcPr>
            <w:tcW w:w="354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ВЕБ - дизайн</w:t>
            </w: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 место</w:t>
            </w:r>
          </w:p>
        </w:tc>
        <w:tc>
          <w:tcPr>
            <w:tcW w:w="3118"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Самсонова А. В.</w:t>
            </w:r>
          </w:p>
        </w:tc>
      </w:tr>
      <w:tr w:rsidR="00B568A9" w:rsidRPr="00870BAE" w:rsidTr="00B568A9">
        <w:tc>
          <w:tcPr>
            <w:tcW w:w="566"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w:t>
            </w:r>
          </w:p>
        </w:tc>
        <w:tc>
          <w:tcPr>
            <w:tcW w:w="850"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10</w:t>
            </w:r>
          </w:p>
        </w:tc>
        <w:tc>
          <w:tcPr>
            <w:tcW w:w="3546" w:type="dxa"/>
          </w:tcPr>
          <w:p w:rsidR="00B568A9" w:rsidRDefault="00B568A9" w:rsidP="00870BAE">
            <w:pPr>
              <w:rPr>
                <w:rFonts w:ascii="Times New Roman" w:hAnsi="Times New Roman" w:cs="Times New Roman"/>
              </w:rPr>
            </w:pPr>
            <w:r w:rsidRPr="00870BAE">
              <w:rPr>
                <w:rFonts w:ascii="Times New Roman" w:hAnsi="Times New Roman" w:cs="Times New Roman"/>
              </w:rPr>
              <w:t>Лабораторный химический анализ</w:t>
            </w:r>
          </w:p>
          <w:p w:rsidR="00B568A9" w:rsidRPr="00870BAE" w:rsidRDefault="00B568A9" w:rsidP="00870BAE">
            <w:pPr>
              <w:rPr>
                <w:rFonts w:ascii="Times New Roman" w:hAnsi="Times New Roman" w:cs="Times New Roman"/>
              </w:rPr>
            </w:pPr>
          </w:p>
        </w:tc>
        <w:tc>
          <w:tcPr>
            <w:tcW w:w="1985" w:type="dxa"/>
          </w:tcPr>
          <w:p w:rsidR="00B568A9" w:rsidRPr="00870BAE" w:rsidRDefault="00B568A9" w:rsidP="00870BAE">
            <w:pPr>
              <w:rPr>
                <w:rFonts w:ascii="Times New Roman" w:hAnsi="Times New Roman" w:cs="Times New Roman"/>
              </w:rPr>
            </w:pPr>
            <w:r w:rsidRPr="00870BAE">
              <w:rPr>
                <w:rFonts w:ascii="Times New Roman" w:hAnsi="Times New Roman" w:cs="Times New Roman"/>
              </w:rPr>
              <w:t>2 место</w:t>
            </w:r>
          </w:p>
        </w:tc>
        <w:tc>
          <w:tcPr>
            <w:tcW w:w="3118" w:type="dxa"/>
            <w:tcBorders>
              <w:bottom w:val="single" w:sz="4" w:space="0" w:color="auto"/>
            </w:tcBorders>
          </w:tcPr>
          <w:p w:rsidR="00B568A9" w:rsidRPr="00870BAE" w:rsidRDefault="00B568A9" w:rsidP="00870BAE">
            <w:pPr>
              <w:rPr>
                <w:rFonts w:ascii="Times New Roman" w:hAnsi="Times New Roman" w:cs="Times New Roman"/>
              </w:rPr>
            </w:pPr>
            <w:r w:rsidRPr="00870BAE">
              <w:rPr>
                <w:rFonts w:ascii="Times New Roman" w:hAnsi="Times New Roman" w:cs="Times New Roman"/>
              </w:rPr>
              <w:t>Кононова О. П.</w:t>
            </w: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Лазерные технологии</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val="restart"/>
          </w:tcPr>
          <w:p w:rsidR="00632F16" w:rsidRPr="00870BAE" w:rsidRDefault="00632F16" w:rsidP="00870BAE">
            <w:pPr>
              <w:rPr>
                <w:rFonts w:ascii="Times New Roman" w:hAnsi="Times New Roman" w:cs="Times New Roman"/>
              </w:rPr>
            </w:pPr>
            <w:r w:rsidRPr="00870BAE">
              <w:rPr>
                <w:rFonts w:ascii="Times New Roman" w:hAnsi="Times New Roman" w:cs="Times New Roman"/>
              </w:rPr>
              <w:t>Гаврилов М. С.</w:t>
            </w:r>
          </w:p>
          <w:p w:rsidR="00632F16" w:rsidRPr="00870BAE" w:rsidRDefault="00632F16" w:rsidP="00870BAE">
            <w:pPr>
              <w:rPr>
                <w:rFonts w:ascii="Times New Roman" w:hAnsi="Times New Roman" w:cs="Times New Roman"/>
              </w:rPr>
            </w:pPr>
          </w:p>
        </w:tc>
      </w:tr>
      <w:tr w:rsidR="00632F16" w:rsidRPr="00870BAE" w:rsidTr="00DE369D">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4.</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DE369D">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5.</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6.</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10</w:t>
            </w:r>
          </w:p>
        </w:tc>
        <w:tc>
          <w:tcPr>
            <w:tcW w:w="3546" w:type="dxa"/>
          </w:tcPr>
          <w:p w:rsidR="00632F16" w:rsidRDefault="00632F16" w:rsidP="00870BAE">
            <w:pPr>
              <w:rPr>
                <w:rFonts w:ascii="Times New Roman" w:hAnsi="Times New Roman" w:cs="Times New Roman"/>
              </w:rPr>
            </w:pPr>
            <w:r w:rsidRPr="00870BAE">
              <w:rPr>
                <w:rFonts w:ascii="Times New Roman" w:hAnsi="Times New Roman" w:cs="Times New Roman"/>
              </w:rPr>
              <w:t>Изготовление прототипов</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7.</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8</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 место</w:t>
            </w:r>
          </w:p>
        </w:tc>
        <w:tc>
          <w:tcPr>
            <w:tcW w:w="3118" w:type="dxa"/>
            <w:vMerge w:val="restart"/>
          </w:tcPr>
          <w:p w:rsidR="00632F16" w:rsidRPr="00870BAE" w:rsidRDefault="00632F16" w:rsidP="00870BAE">
            <w:pPr>
              <w:rPr>
                <w:rFonts w:ascii="Times New Roman" w:hAnsi="Times New Roman" w:cs="Times New Roman"/>
              </w:rPr>
            </w:pPr>
            <w:r w:rsidRPr="00870BAE">
              <w:rPr>
                <w:rFonts w:ascii="Times New Roman" w:hAnsi="Times New Roman" w:cs="Times New Roman"/>
              </w:rPr>
              <w:t>Пережогина М. В.</w:t>
            </w:r>
          </w:p>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8.</w:t>
            </w:r>
          </w:p>
        </w:tc>
        <w:tc>
          <w:tcPr>
            <w:tcW w:w="850" w:type="dxa"/>
          </w:tcPr>
          <w:p w:rsidR="00632F16" w:rsidRPr="00870BAE" w:rsidRDefault="00632F16" w:rsidP="00870BAE">
            <w:pPr>
              <w:rPr>
                <w:rFonts w:ascii="Times New Roman" w:hAnsi="Times New Roman" w:cs="Times New Roman"/>
              </w:rPr>
            </w:pPr>
            <w:r>
              <w:rPr>
                <w:rFonts w:ascii="Times New Roman" w:hAnsi="Times New Roman" w:cs="Times New Roman"/>
              </w:rPr>
              <w:t>8</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 место</w:t>
            </w:r>
          </w:p>
        </w:tc>
        <w:tc>
          <w:tcPr>
            <w:tcW w:w="3118" w:type="dxa"/>
            <w:vMerge/>
          </w:tcPr>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2 место</w:t>
            </w:r>
          </w:p>
        </w:tc>
        <w:tc>
          <w:tcPr>
            <w:tcW w:w="3118" w:type="dxa"/>
            <w:vMerge w:val="restart"/>
          </w:tcPr>
          <w:p w:rsidR="00632F16" w:rsidRPr="00870BAE" w:rsidRDefault="00632F16" w:rsidP="00870BAE">
            <w:pPr>
              <w:rPr>
                <w:rFonts w:ascii="Times New Roman" w:hAnsi="Times New Roman" w:cs="Times New Roman"/>
              </w:rPr>
            </w:pPr>
            <w:proofErr w:type="spellStart"/>
            <w:r w:rsidRPr="00870BAE">
              <w:rPr>
                <w:rFonts w:ascii="Times New Roman" w:hAnsi="Times New Roman" w:cs="Times New Roman"/>
              </w:rPr>
              <w:t>Стёпина</w:t>
            </w:r>
            <w:proofErr w:type="spellEnd"/>
            <w:r w:rsidRPr="00870BAE">
              <w:rPr>
                <w:rFonts w:ascii="Times New Roman" w:hAnsi="Times New Roman" w:cs="Times New Roman"/>
              </w:rPr>
              <w:t xml:space="preserve"> Т. Ф.</w:t>
            </w:r>
          </w:p>
          <w:p w:rsidR="00632F16" w:rsidRPr="00870BAE" w:rsidRDefault="00632F16" w:rsidP="00870BAE">
            <w:pPr>
              <w:rPr>
                <w:rFonts w:ascii="Times New Roman" w:hAnsi="Times New Roman" w:cs="Times New Roman"/>
              </w:rPr>
            </w:pPr>
          </w:p>
        </w:tc>
      </w:tr>
      <w:tr w:rsidR="00632F16" w:rsidRPr="00870BAE" w:rsidTr="00B568A9">
        <w:tc>
          <w:tcPr>
            <w:tcW w:w="56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10.</w:t>
            </w:r>
          </w:p>
        </w:tc>
        <w:tc>
          <w:tcPr>
            <w:tcW w:w="850"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9</w:t>
            </w:r>
          </w:p>
        </w:tc>
        <w:tc>
          <w:tcPr>
            <w:tcW w:w="3546"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Технология моды</w:t>
            </w:r>
          </w:p>
          <w:p w:rsidR="00632F16" w:rsidRPr="00870BAE" w:rsidRDefault="00632F16" w:rsidP="00870BAE">
            <w:pPr>
              <w:rPr>
                <w:rFonts w:ascii="Times New Roman" w:hAnsi="Times New Roman" w:cs="Times New Roman"/>
              </w:rPr>
            </w:pPr>
          </w:p>
        </w:tc>
        <w:tc>
          <w:tcPr>
            <w:tcW w:w="1985" w:type="dxa"/>
          </w:tcPr>
          <w:p w:rsidR="00632F16" w:rsidRPr="00870BAE" w:rsidRDefault="00632F16" w:rsidP="00870BAE">
            <w:pPr>
              <w:rPr>
                <w:rFonts w:ascii="Times New Roman" w:hAnsi="Times New Roman" w:cs="Times New Roman"/>
              </w:rPr>
            </w:pPr>
            <w:r w:rsidRPr="00870BAE">
              <w:rPr>
                <w:rFonts w:ascii="Times New Roman" w:hAnsi="Times New Roman" w:cs="Times New Roman"/>
              </w:rPr>
              <w:t>3 место</w:t>
            </w:r>
          </w:p>
        </w:tc>
        <w:tc>
          <w:tcPr>
            <w:tcW w:w="3118" w:type="dxa"/>
            <w:vMerge/>
          </w:tcPr>
          <w:p w:rsidR="00632F16" w:rsidRPr="00870BAE" w:rsidRDefault="00632F16" w:rsidP="00870BAE">
            <w:pPr>
              <w:rPr>
                <w:rFonts w:ascii="Times New Roman" w:hAnsi="Times New Roman" w:cs="Times New Roman"/>
              </w:rPr>
            </w:pPr>
          </w:p>
        </w:tc>
      </w:tr>
    </w:tbl>
    <w:p w:rsidR="00C071EC" w:rsidRDefault="00C071EC" w:rsidP="00870BAE">
      <w:pPr>
        <w:jc w:val="center"/>
        <w:rPr>
          <w:rFonts w:ascii="Times New Roman" w:eastAsia="Calibri" w:hAnsi="Times New Roman" w:cs="Times New Roman"/>
          <w:i/>
          <w:sz w:val="24"/>
          <w:szCs w:val="24"/>
        </w:rPr>
      </w:pPr>
    </w:p>
    <w:p w:rsidR="00870BAE" w:rsidRPr="00870BAE" w:rsidRDefault="00870BAE" w:rsidP="00870BAE">
      <w:pPr>
        <w:jc w:val="center"/>
        <w:rPr>
          <w:rFonts w:ascii="Times New Roman" w:eastAsia="Calibri" w:hAnsi="Times New Roman" w:cs="Times New Roman"/>
          <w:i/>
          <w:sz w:val="24"/>
          <w:szCs w:val="24"/>
        </w:rPr>
      </w:pPr>
      <w:r w:rsidRPr="00870BAE">
        <w:rPr>
          <w:rFonts w:ascii="Times New Roman" w:eastAsia="Calibri" w:hAnsi="Times New Roman" w:cs="Times New Roman"/>
          <w:i/>
          <w:sz w:val="24"/>
          <w:szCs w:val="24"/>
        </w:rPr>
        <w:t xml:space="preserve">Муниципальный конкурс </w:t>
      </w:r>
      <w:proofErr w:type="spellStart"/>
      <w:r w:rsidRPr="00870BAE">
        <w:rPr>
          <w:rFonts w:ascii="Times New Roman" w:eastAsia="Calibri" w:hAnsi="Times New Roman" w:cs="Times New Roman"/>
          <w:i/>
          <w:sz w:val="24"/>
          <w:szCs w:val="24"/>
        </w:rPr>
        <w:t>профориентационных</w:t>
      </w:r>
      <w:proofErr w:type="spellEnd"/>
      <w:r w:rsidRPr="00870BAE">
        <w:rPr>
          <w:rFonts w:ascii="Times New Roman" w:eastAsia="Calibri" w:hAnsi="Times New Roman" w:cs="Times New Roman"/>
          <w:i/>
          <w:sz w:val="24"/>
          <w:szCs w:val="24"/>
        </w:rPr>
        <w:t xml:space="preserve"> визуальных продуктов «</w:t>
      </w:r>
      <w:proofErr w:type="spellStart"/>
      <w:r w:rsidRPr="00870BAE">
        <w:rPr>
          <w:rFonts w:ascii="Times New Roman" w:eastAsia="Calibri" w:hAnsi="Times New Roman" w:cs="Times New Roman"/>
          <w:i/>
          <w:sz w:val="24"/>
          <w:szCs w:val="24"/>
        </w:rPr>
        <w:t>Профориентир</w:t>
      </w:r>
      <w:proofErr w:type="spellEnd"/>
      <w:r w:rsidRPr="00870BAE">
        <w:rPr>
          <w:rFonts w:ascii="Times New Roman" w:eastAsia="Calibri" w:hAnsi="Times New Roman" w:cs="Times New Roman"/>
          <w:i/>
          <w:sz w:val="24"/>
          <w:szCs w:val="24"/>
        </w:rPr>
        <w:t>»</w:t>
      </w:r>
    </w:p>
    <w:tbl>
      <w:tblPr>
        <w:tblStyle w:val="4110"/>
        <w:tblW w:w="10065" w:type="dxa"/>
        <w:tblInd w:w="-318" w:type="dxa"/>
        <w:tblLook w:val="04A0" w:firstRow="1" w:lastRow="0" w:firstColumn="1" w:lastColumn="0" w:noHBand="0" w:noVBand="1"/>
      </w:tblPr>
      <w:tblGrid>
        <w:gridCol w:w="581"/>
        <w:gridCol w:w="2539"/>
        <w:gridCol w:w="1701"/>
        <w:gridCol w:w="1134"/>
        <w:gridCol w:w="1842"/>
        <w:gridCol w:w="2268"/>
      </w:tblGrid>
      <w:tr w:rsidR="00433C97" w:rsidRPr="00870BAE" w:rsidTr="00433C97">
        <w:trPr>
          <w:trHeight w:val="670"/>
        </w:trPr>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п/п</w:t>
            </w:r>
          </w:p>
        </w:tc>
        <w:tc>
          <w:tcPr>
            <w:tcW w:w="2539"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Название работы</w:t>
            </w:r>
          </w:p>
        </w:tc>
        <w:tc>
          <w:tcPr>
            <w:tcW w:w="170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Номинация</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Результат</w:t>
            </w:r>
          </w:p>
        </w:tc>
        <w:tc>
          <w:tcPr>
            <w:tcW w:w="2268"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ФИО руководителя</w:t>
            </w:r>
          </w:p>
        </w:tc>
      </w:tr>
      <w:tr w:rsidR="00433C97" w:rsidRPr="00870BAE" w:rsidTr="00433C97">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1</w:t>
            </w:r>
          </w:p>
        </w:tc>
        <w:tc>
          <w:tcPr>
            <w:tcW w:w="2539"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Мультимедийная презентация «Профессии моей семьи»</w:t>
            </w:r>
          </w:p>
        </w:tc>
        <w:tc>
          <w:tcPr>
            <w:tcW w:w="1701" w:type="dxa"/>
          </w:tcPr>
          <w:p w:rsidR="00433C97" w:rsidRPr="00870BAE" w:rsidRDefault="00433C97" w:rsidP="00870BAE">
            <w:pPr>
              <w:rPr>
                <w:rFonts w:ascii="Times New Roman" w:hAnsi="Times New Roman"/>
                <w:sz w:val="24"/>
                <w:szCs w:val="24"/>
              </w:rPr>
            </w:pPr>
            <w:r w:rsidRPr="00870BAE">
              <w:rPr>
                <w:rFonts w:ascii="Times New Roman" w:hAnsi="Times New Roman"/>
                <w:sz w:val="24"/>
                <w:szCs w:val="24"/>
              </w:rPr>
              <w:t>«Профессии моей семьи»</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xml:space="preserve"> 8 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 место. Приз зрительских симпатий</w:t>
            </w:r>
          </w:p>
        </w:tc>
        <w:tc>
          <w:tcPr>
            <w:tcW w:w="2268" w:type="dxa"/>
          </w:tcPr>
          <w:p w:rsidR="00433C97" w:rsidRPr="00870BAE" w:rsidRDefault="00433C97" w:rsidP="00870BAE">
            <w:pPr>
              <w:jc w:val="center"/>
              <w:rPr>
                <w:rFonts w:ascii="Times New Roman" w:hAnsi="Times New Roman"/>
                <w:sz w:val="24"/>
                <w:szCs w:val="24"/>
              </w:rPr>
            </w:pPr>
            <w:proofErr w:type="spellStart"/>
            <w:r w:rsidRPr="00870BAE">
              <w:rPr>
                <w:rFonts w:ascii="Times New Roman" w:hAnsi="Times New Roman"/>
                <w:sz w:val="24"/>
                <w:szCs w:val="24"/>
              </w:rPr>
              <w:t>Трегуб</w:t>
            </w:r>
            <w:proofErr w:type="spellEnd"/>
            <w:r w:rsidRPr="00870BAE">
              <w:rPr>
                <w:rFonts w:ascii="Times New Roman" w:hAnsi="Times New Roman"/>
                <w:sz w:val="24"/>
                <w:szCs w:val="24"/>
              </w:rPr>
              <w:t xml:space="preserve"> Ирина Владимировна</w:t>
            </w:r>
          </w:p>
          <w:p w:rsidR="00433C97" w:rsidRPr="00870BAE" w:rsidRDefault="00433C97" w:rsidP="00870BAE">
            <w:pPr>
              <w:jc w:val="center"/>
              <w:rPr>
                <w:rFonts w:ascii="Times New Roman" w:hAnsi="Times New Roman"/>
                <w:sz w:val="24"/>
                <w:szCs w:val="24"/>
              </w:rPr>
            </w:pPr>
          </w:p>
        </w:tc>
      </w:tr>
      <w:tr w:rsidR="00433C97" w:rsidRPr="00870BAE" w:rsidTr="00433C97">
        <w:tc>
          <w:tcPr>
            <w:tcW w:w="581"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w:t>
            </w:r>
          </w:p>
        </w:tc>
        <w:tc>
          <w:tcPr>
            <w:tcW w:w="2539" w:type="dxa"/>
          </w:tcPr>
          <w:p w:rsidR="00433C97" w:rsidRPr="00870BAE" w:rsidRDefault="00433C97" w:rsidP="00870BAE">
            <w:pPr>
              <w:jc w:val="center"/>
              <w:rPr>
                <w:rFonts w:ascii="Times New Roman" w:hAnsi="Times New Roman"/>
                <w:sz w:val="24"/>
                <w:szCs w:val="24"/>
              </w:rPr>
            </w:pPr>
            <w:proofErr w:type="spellStart"/>
            <w:r w:rsidRPr="00995A5D">
              <w:rPr>
                <w:rFonts w:ascii="Times New Roman" w:hAnsi="Times New Roman"/>
                <w:sz w:val="24"/>
                <w:szCs w:val="24"/>
              </w:rPr>
              <w:t>Инфографика</w:t>
            </w:r>
            <w:proofErr w:type="spellEnd"/>
            <w:r w:rsidRPr="00995A5D">
              <w:rPr>
                <w:rFonts w:ascii="Times New Roman" w:hAnsi="Times New Roman"/>
                <w:sz w:val="24"/>
                <w:szCs w:val="24"/>
              </w:rPr>
              <w:t xml:space="preserve"> «Будущее начинается</w:t>
            </w:r>
            <w:r w:rsidRPr="00870BAE">
              <w:rPr>
                <w:rFonts w:ascii="Times New Roman" w:hAnsi="Times New Roman"/>
                <w:sz w:val="24"/>
                <w:szCs w:val="24"/>
              </w:rPr>
              <w:t xml:space="preserve"> сегодня»</w:t>
            </w:r>
          </w:p>
        </w:tc>
        <w:tc>
          <w:tcPr>
            <w:tcW w:w="1701" w:type="dxa"/>
          </w:tcPr>
          <w:p w:rsidR="00433C97" w:rsidRPr="00870BAE" w:rsidRDefault="00433C97" w:rsidP="00870BAE">
            <w:pPr>
              <w:rPr>
                <w:rFonts w:ascii="Times New Roman" w:hAnsi="Times New Roman"/>
                <w:sz w:val="24"/>
                <w:szCs w:val="24"/>
              </w:rPr>
            </w:pPr>
            <w:r w:rsidRPr="00870BAE">
              <w:rPr>
                <w:rFonts w:ascii="Times New Roman" w:hAnsi="Times New Roman"/>
                <w:sz w:val="24"/>
                <w:szCs w:val="24"/>
              </w:rPr>
              <w:t>«Профессии будущего»</w:t>
            </w:r>
          </w:p>
        </w:tc>
        <w:tc>
          <w:tcPr>
            <w:tcW w:w="1134"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 xml:space="preserve"> 9 класс</w:t>
            </w:r>
          </w:p>
        </w:tc>
        <w:tc>
          <w:tcPr>
            <w:tcW w:w="1842"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2 место</w:t>
            </w:r>
          </w:p>
        </w:tc>
        <w:tc>
          <w:tcPr>
            <w:tcW w:w="2268" w:type="dxa"/>
          </w:tcPr>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Долгин Тимофей</w:t>
            </w:r>
          </w:p>
          <w:p w:rsidR="00433C97" w:rsidRPr="00870BAE" w:rsidRDefault="00433C97" w:rsidP="00870BAE">
            <w:pPr>
              <w:jc w:val="center"/>
              <w:rPr>
                <w:rFonts w:ascii="Times New Roman" w:hAnsi="Times New Roman"/>
                <w:sz w:val="24"/>
                <w:szCs w:val="24"/>
              </w:rPr>
            </w:pPr>
            <w:r w:rsidRPr="00870BAE">
              <w:rPr>
                <w:rFonts w:ascii="Times New Roman" w:hAnsi="Times New Roman"/>
                <w:sz w:val="24"/>
                <w:szCs w:val="24"/>
              </w:rPr>
              <w:t>Сергеевич</w:t>
            </w:r>
          </w:p>
          <w:p w:rsidR="00433C97" w:rsidRPr="00870BAE" w:rsidRDefault="00433C97" w:rsidP="00870BAE">
            <w:pPr>
              <w:jc w:val="center"/>
              <w:rPr>
                <w:rFonts w:ascii="Times New Roman" w:hAnsi="Times New Roman"/>
                <w:sz w:val="24"/>
                <w:szCs w:val="24"/>
              </w:rPr>
            </w:pPr>
          </w:p>
        </w:tc>
      </w:tr>
    </w:tbl>
    <w:p w:rsid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p>
    <w:p w:rsid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r w:rsidRPr="00D362DE">
        <w:rPr>
          <w:rFonts w:ascii="Times New Roman" w:eastAsia="Times New Roman" w:hAnsi="Times New Roman" w:cs="Times New Roman"/>
          <w:bCs/>
          <w:i/>
          <w:kern w:val="1"/>
          <w:sz w:val="24"/>
          <w:szCs w:val="24"/>
          <w:lang w:eastAsia="ar-SA"/>
        </w:rPr>
        <w:t>Результаты участия учащихся  МБОУ « Лицей № 120</w:t>
      </w:r>
      <w:r w:rsidR="00632F16">
        <w:rPr>
          <w:rFonts w:ascii="Times New Roman" w:eastAsia="Times New Roman" w:hAnsi="Times New Roman" w:cs="Times New Roman"/>
          <w:bCs/>
          <w:i/>
          <w:kern w:val="1"/>
          <w:sz w:val="24"/>
          <w:szCs w:val="24"/>
          <w:lang w:eastAsia="ar-SA"/>
        </w:rPr>
        <w:t xml:space="preserve"> г. Челябинска</w:t>
      </w:r>
      <w:r w:rsidRPr="00D362DE">
        <w:rPr>
          <w:rFonts w:ascii="Times New Roman" w:eastAsia="Times New Roman" w:hAnsi="Times New Roman" w:cs="Times New Roman"/>
          <w:bCs/>
          <w:i/>
          <w:kern w:val="1"/>
          <w:sz w:val="24"/>
          <w:szCs w:val="24"/>
          <w:lang w:eastAsia="ar-SA"/>
        </w:rPr>
        <w:t xml:space="preserve">»  в мероприятиях </w:t>
      </w:r>
      <w:proofErr w:type="gramStart"/>
      <w:r w:rsidRPr="00D362DE">
        <w:rPr>
          <w:rFonts w:ascii="Times New Roman" w:eastAsia="Times New Roman" w:hAnsi="Times New Roman" w:cs="Times New Roman"/>
          <w:bCs/>
          <w:i/>
          <w:kern w:val="1"/>
          <w:sz w:val="24"/>
          <w:szCs w:val="24"/>
          <w:lang w:eastAsia="ar-SA"/>
        </w:rPr>
        <w:t>Календаря массовых дел  муниципальных образовательных учреждений  города Челябинска</w:t>
      </w:r>
      <w:proofErr w:type="gramEnd"/>
    </w:p>
    <w:p w:rsidR="00D362DE" w:rsidRPr="00D362DE" w:rsidRDefault="00D362DE" w:rsidP="00D362DE">
      <w:pPr>
        <w:suppressAutoHyphens/>
        <w:spacing w:after="0" w:line="240" w:lineRule="auto"/>
        <w:jc w:val="center"/>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( 2018-</w:t>
      </w:r>
      <w:r w:rsidRPr="00D362DE">
        <w:rPr>
          <w:rFonts w:ascii="Times New Roman" w:eastAsia="Times New Roman" w:hAnsi="Times New Roman" w:cs="Times New Roman"/>
          <w:bCs/>
          <w:i/>
          <w:kern w:val="1"/>
          <w:sz w:val="24"/>
          <w:szCs w:val="24"/>
          <w:lang w:eastAsia="ar-SA"/>
        </w:rPr>
        <w:t>2019</w:t>
      </w:r>
      <w:r>
        <w:rPr>
          <w:rFonts w:ascii="Times New Roman" w:eastAsia="Times New Roman" w:hAnsi="Times New Roman" w:cs="Times New Roman"/>
          <w:bCs/>
          <w:i/>
          <w:kern w:val="1"/>
          <w:sz w:val="24"/>
          <w:szCs w:val="24"/>
          <w:lang w:eastAsia="ar-SA"/>
        </w:rPr>
        <w:t xml:space="preserve"> уч.</w:t>
      </w:r>
      <w:r w:rsidRPr="00D362DE">
        <w:rPr>
          <w:rFonts w:ascii="Times New Roman" w:eastAsia="Times New Roman" w:hAnsi="Times New Roman" w:cs="Times New Roman"/>
          <w:bCs/>
          <w:i/>
          <w:kern w:val="1"/>
          <w:sz w:val="24"/>
          <w:szCs w:val="24"/>
          <w:lang w:eastAsia="ar-SA"/>
        </w:rPr>
        <w:t xml:space="preserve"> год</w:t>
      </w:r>
      <w:r>
        <w:rPr>
          <w:rFonts w:ascii="Times New Roman" w:eastAsia="Times New Roman" w:hAnsi="Times New Roman" w:cs="Times New Roman"/>
          <w:bCs/>
          <w:i/>
          <w:kern w:val="1"/>
          <w:sz w:val="24"/>
          <w:szCs w:val="24"/>
          <w:lang w:eastAsia="ar-SA"/>
        </w:rPr>
        <w:t>)</w:t>
      </w:r>
    </w:p>
    <w:p w:rsidR="00D362DE" w:rsidRPr="00D362DE" w:rsidRDefault="00D362DE" w:rsidP="00D362DE">
      <w:pPr>
        <w:suppressAutoHyphens/>
        <w:spacing w:after="0" w:line="240" w:lineRule="auto"/>
        <w:jc w:val="center"/>
        <w:rPr>
          <w:rFonts w:ascii="Times New Roman" w:eastAsia="Times New Roman" w:hAnsi="Times New Roman" w:cs="Times New Roman"/>
          <w:sz w:val="24"/>
          <w:szCs w:val="24"/>
          <w:lang w:eastAsia="ar-SA"/>
        </w:rPr>
      </w:pPr>
    </w:p>
    <w:tbl>
      <w:tblPr>
        <w:tblStyle w:val="300"/>
        <w:tblW w:w="10065" w:type="dxa"/>
        <w:tblInd w:w="-318" w:type="dxa"/>
        <w:tblLayout w:type="fixed"/>
        <w:tblLook w:val="04A0" w:firstRow="1" w:lastRow="0" w:firstColumn="1" w:lastColumn="0" w:noHBand="0" w:noVBand="1"/>
      </w:tblPr>
      <w:tblGrid>
        <w:gridCol w:w="568"/>
        <w:gridCol w:w="3969"/>
        <w:gridCol w:w="1418"/>
        <w:gridCol w:w="2268"/>
        <w:gridCol w:w="1842"/>
      </w:tblGrid>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 п/п</w:t>
            </w:r>
          </w:p>
        </w:tc>
        <w:tc>
          <w:tcPr>
            <w:tcW w:w="3969" w:type="dxa"/>
          </w:tcPr>
          <w:p w:rsidR="00D362DE" w:rsidRPr="00D362DE" w:rsidRDefault="00D362DE" w:rsidP="00D362DE">
            <w:pPr>
              <w:suppressAutoHyphens/>
              <w:jc w:val="center"/>
              <w:rPr>
                <w:sz w:val="24"/>
                <w:szCs w:val="24"/>
                <w:lang w:eastAsia="ar-SA"/>
              </w:rPr>
            </w:pPr>
            <w:r w:rsidRPr="00D362DE">
              <w:rPr>
                <w:sz w:val="24"/>
                <w:szCs w:val="24"/>
                <w:lang w:eastAsia="ar-SA"/>
              </w:rPr>
              <w:t>Название конкурса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Уровень</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ФИО педагога</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Результат</w:t>
            </w:r>
          </w:p>
        </w:tc>
      </w:tr>
      <w:tr w:rsidR="00D362DE" w:rsidRPr="00D362DE" w:rsidTr="00D362DE">
        <w:tc>
          <w:tcPr>
            <w:tcW w:w="568" w:type="dxa"/>
          </w:tcPr>
          <w:p w:rsidR="00D362DE" w:rsidRPr="00D362DE" w:rsidRDefault="00D362DE" w:rsidP="00D362DE">
            <w:pPr>
              <w:suppressAutoHyphens/>
              <w:ind w:left="-250"/>
              <w:jc w:val="center"/>
              <w:rPr>
                <w:sz w:val="24"/>
                <w:szCs w:val="24"/>
                <w:lang w:eastAsia="ar-SA"/>
              </w:rPr>
            </w:pPr>
            <w:r w:rsidRPr="00D362DE">
              <w:rPr>
                <w:sz w:val="24"/>
                <w:szCs w:val="24"/>
                <w:lang w:eastAsia="ar-SA"/>
              </w:rPr>
              <w:t>1</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Эколого-краеведческий конкурс «Их нужно беречь и охранять». Викторина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Конкурсный цикл историко-патриотического проекта «Память – это мы». Номинация «Кино»</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B568A9">
        <w:trPr>
          <w:trHeight w:val="859"/>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 xml:space="preserve">3 </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Отборочный этап соревнований по </w:t>
            </w:r>
            <w:proofErr w:type="spellStart"/>
            <w:r w:rsidRPr="00D362DE">
              <w:rPr>
                <w:sz w:val="24"/>
                <w:szCs w:val="24"/>
                <w:lang w:eastAsia="ar-SA"/>
              </w:rPr>
              <w:t>лёгкоатлетическому</w:t>
            </w:r>
            <w:proofErr w:type="spellEnd"/>
            <w:r w:rsidRPr="00D362DE">
              <w:rPr>
                <w:sz w:val="24"/>
                <w:szCs w:val="24"/>
                <w:lang w:eastAsia="ar-SA"/>
              </w:rPr>
              <w:t xml:space="preserve"> кроссу среди сборных команд 7-8 классов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Мухин Л. В., 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3 место</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Спартакиада «Уральская Зарница»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победителей и призёров международных, всероссийских, областных олимпиад по общеобразовательным предметам и предоставление им специального денежного поощрения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 xml:space="preserve">Победитель    </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«Безопасность в информационном обществе». Лот «Профилактический буклет»</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Самсонова А.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Фестиваль детского художественного творчества по изучению правил дорожного движения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Очный тур конкурса «Химический калейдоскоп». Номинация «Эксперимент в лабораторных условиях»</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Акция «Летопись добрых дел по сохранению природы». Номинация «Пропаганда природоохранной работы»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both"/>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Смотр-конкурс творческих коллективов экологической направленности «Я меняю мир вокруг себя»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11</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Военно-патриотическая игра «Дорогами Победы»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Pr>
                <w:sz w:val="24"/>
                <w:szCs w:val="24"/>
                <w:lang w:eastAsia="ar-SA"/>
              </w:rPr>
              <w:t>Полякова О. Н.</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Малая универсиада </w:t>
            </w:r>
            <w:proofErr w:type="spellStart"/>
            <w:r w:rsidRPr="00D362DE">
              <w:rPr>
                <w:sz w:val="24"/>
                <w:szCs w:val="24"/>
                <w:lang w:eastAsia="ar-SA"/>
              </w:rPr>
              <w:t>ЧелГУ</w:t>
            </w:r>
            <w:proofErr w:type="spellEnd"/>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Борисенко Н.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Победитель,</w:t>
            </w:r>
          </w:p>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13</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Открытая олимпиада по осмысленному чтению</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Курылёва</w:t>
            </w:r>
            <w:proofErr w:type="spellEnd"/>
            <w:r w:rsidRPr="00D362DE">
              <w:rPr>
                <w:sz w:val="24"/>
                <w:szCs w:val="24"/>
                <w:lang w:eastAsia="ar-SA"/>
              </w:rPr>
              <w:t xml:space="preserve"> Ю. Ю., </w:t>
            </w:r>
            <w:proofErr w:type="spellStart"/>
            <w:r w:rsidRPr="00D362DE">
              <w:rPr>
                <w:sz w:val="24"/>
                <w:szCs w:val="24"/>
                <w:lang w:eastAsia="ar-SA"/>
              </w:rPr>
              <w:t>Трегуб</w:t>
            </w:r>
            <w:proofErr w:type="spellEnd"/>
            <w:r w:rsidRPr="00D362DE">
              <w:rPr>
                <w:sz w:val="24"/>
                <w:szCs w:val="24"/>
                <w:lang w:eastAsia="ar-SA"/>
              </w:rPr>
              <w:t xml:space="preserve"> И.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Диплом 1 степени – 1, диплом 2 степени – 4, диплом 3 степени - 2</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Интеллектуальный марафон краеведческой направленности</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Гусарова</w:t>
            </w:r>
            <w:proofErr w:type="spellEnd"/>
            <w:r w:rsidRPr="00D362DE">
              <w:rPr>
                <w:sz w:val="24"/>
                <w:szCs w:val="24"/>
                <w:lang w:eastAsia="ar-SA"/>
              </w:rPr>
              <w:t xml:space="preserve"> Н.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Выставка-конкурс детского декоративно-прикладного творчества «Город мастеров»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Бадикова А. А.</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rPr>
          <w:trHeight w:val="416"/>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лыжным гонкам среди сборных команд девушек в рамках мероприятий городской спартакиады школьников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Мухин Л. В., 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Конкурс исследовательских работ учащихся 9-11 классов «Интеллектуалы </w:t>
            </w:r>
            <w:r w:rsidRPr="00D362DE">
              <w:rPr>
                <w:sz w:val="24"/>
                <w:szCs w:val="24"/>
                <w:lang w:val="en-US" w:eastAsia="ar-SA"/>
              </w:rPr>
              <w:t>XXI</w:t>
            </w:r>
            <w:r w:rsidRPr="00D362DE">
              <w:rPr>
                <w:sz w:val="24"/>
                <w:szCs w:val="24"/>
                <w:lang w:eastAsia="ar-SA"/>
              </w:rPr>
              <w:t xml:space="preserve"> века»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Кононова О. П. Борисенко Н. С.</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Default="00D362DE" w:rsidP="00D362DE">
            <w:pPr>
              <w:suppressAutoHyphens/>
              <w:jc w:val="center"/>
              <w:rPr>
                <w:sz w:val="24"/>
                <w:szCs w:val="24"/>
                <w:lang w:eastAsia="ar-SA"/>
              </w:rPr>
            </w:pPr>
            <w:r>
              <w:rPr>
                <w:sz w:val="24"/>
                <w:szCs w:val="24"/>
                <w:lang w:eastAsia="ar-SA"/>
              </w:rPr>
              <w:t>3 место</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18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Конкурс-выставка детского изобразительного творчества «Весенний вернисаж»</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val="en-US" w:eastAsia="ar-SA"/>
              </w:rPr>
            </w:pPr>
            <w:r w:rsidRPr="00D362DE">
              <w:rPr>
                <w:sz w:val="24"/>
                <w:szCs w:val="24"/>
                <w:lang w:eastAsia="ar-SA"/>
              </w:rPr>
              <w:t>19</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IV</w:t>
            </w:r>
            <w:r w:rsidRPr="00D362DE">
              <w:rPr>
                <w:sz w:val="24"/>
                <w:szCs w:val="24"/>
                <w:lang w:eastAsia="ar-SA"/>
              </w:rPr>
              <w:t xml:space="preserve"> Региональная конференция для студентов и школьников </w:t>
            </w:r>
            <w:r w:rsidRPr="00D362DE">
              <w:rPr>
                <w:sz w:val="24"/>
                <w:szCs w:val="24"/>
                <w:lang w:eastAsia="ar-SA"/>
              </w:rPr>
              <w:lastRenderedPageBreak/>
              <w:t>«Инновационное образование глазами современной молодёжи» (</w:t>
            </w:r>
            <w:proofErr w:type="spellStart"/>
            <w:r w:rsidRPr="00D362DE">
              <w:rPr>
                <w:sz w:val="24"/>
                <w:szCs w:val="24"/>
                <w:lang w:eastAsia="ar-SA"/>
              </w:rPr>
              <w:t>ЮУрГГПУ</w:t>
            </w:r>
            <w:proofErr w:type="spellEnd"/>
            <w:r w:rsidRPr="00D362DE">
              <w:rPr>
                <w:sz w:val="24"/>
                <w:szCs w:val="24"/>
                <w:lang w:eastAsia="ar-SA"/>
              </w:rPr>
              <w:t>)</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Регион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rPr>
                <w:sz w:val="24"/>
                <w:szCs w:val="24"/>
                <w:lang w:eastAsia="ar-SA"/>
              </w:rPr>
            </w:pPr>
            <w:r w:rsidRPr="00D362DE">
              <w:rPr>
                <w:sz w:val="24"/>
                <w:szCs w:val="24"/>
                <w:lang w:eastAsia="ar-SA"/>
              </w:rPr>
              <w:t xml:space="preserve">Карабанова Д.Р., </w:t>
            </w:r>
            <w:r w:rsidRPr="00D362DE">
              <w:rPr>
                <w:sz w:val="24"/>
                <w:szCs w:val="24"/>
                <w:lang w:eastAsia="ar-SA"/>
              </w:rPr>
              <w:lastRenderedPageBreak/>
              <w:t>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20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Интернет-викторина «Удивительное рядом»</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21</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XIV</w:t>
            </w:r>
            <w:r w:rsidRPr="00D362DE">
              <w:rPr>
                <w:sz w:val="24"/>
                <w:szCs w:val="24"/>
                <w:lang w:eastAsia="ar-SA"/>
              </w:rPr>
              <w:t xml:space="preserve"> Городской конкурс исследовательских и проектных работ учащихся 1-8-х классов «Интеллектуалы </w:t>
            </w:r>
            <w:r w:rsidRPr="00D362DE">
              <w:rPr>
                <w:sz w:val="24"/>
                <w:szCs w:val="24"/>
                <w:lang w:val="en-US" w:eastAsia="ar-SA"/>
              </w:rPr>
              <w:t>XXI</w:t>
            </w:r>
            <w:r w:rsidRPr="00D362DE">
              <w:rPr>
                <w:sz w:val="24"/>
                <w:szCs w:val="24"/>
                <w:lang w:eastAsia="ar-SA"/>
              </w:rPr>
              <w:t xml:space="preserve"> века»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p w:rsidR="00D362DE" w:rsidRPr="00D362DE" w:rsidRDefault="00D362DE" w:rsidP="00D362DE">
            <w:pPr>
              <w:suppressAutoHyphens/>
              <w:jc w:val="center"/>
              <w:rPr>
                <w:sz w:val="24"/>
                <w:szCs w:val="24"/>
                <w:lang w:eastAsia="ar-SA"/>
              </w:rPr>
            </w:pPr>
            <w:r w:rsidRPr="00D362DE">
              <w:rPr>
                <w:sz w:val="24"/>
                <w:szCs w:val="24"/>
                <w:lang w:eastAsia="ar-SA"/>
              </w:rPr>
              <w:t>Карабанова Д.Р.,</w:t>
            </w:r>
          </w:p>
          <w:p w:rsidR="00D362DE" w:rsidRPr="00D362DE" w:rsidRDefault="00D362DE" w:rsidP="00D362DE">
            <w:pPr>
              <w:suppressAutoHyphens/>
              <w:jc w:val="center"/>
              <w:rPr>
                <w:sz w:val="24"/>
                <w:szCs w:val="24"/>
                <w:lang w:eastAsia="ar-SA"/>
              </w:rPr>
            </w:pPr>
            <w:r w:rsidRPr="00D362DE">
              <w:rPr>
                <w:sz w:val="24"/>
                <w:szCs w:val="24"/>
                <w:lang w:eastAsia="ar-SA"/>
              </w:rPr>
              <w:t>Борисенко Н. С.,</w:t>
            </w:r>
          </w:p>
          <w:p w:rsidR="00D362DE" w:rsidRPr="00D362DE" w:rsidRDefault="00D362DE" w:rsidP="00D362DE">
            <w:pPr>
              <w:suppressAutoHyphens/>
              <w:jc w:val="center"/>
              <w:rPr>
                <w:sz w:val="24"/>
                <w:szCs w:val="24"/>
                <w:lang w:eastAsia="ar-SA"/>
              </w:rPr>
            </w:pPr>
            <w:r w:rsidRPr="00D362DE">
              <w:rPr>
                <w:sz w:val="24"/>
                <w:szCs w:val="24"/>
                <w:lang w:eastAsia="ar-SA"/>
              </w:rPr>
              <w:t>Чеботарева И.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22</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Конкурс экологической рекламы </w:t>
            </w:r>
            <w:proofErr w:type="spellStart"/>
            <w:r w:rsidRPr="00D362DE">
              <w:rPr>
                <w:sz w:val="24"/>
                <w:szCs w:val="24"/>
                <w:lang w:eastAsia="ar-SA"/>
              </w:rPr>
              <w:t>ЭкоРОСТ</w:t>
            </w:r>
            <w:proofErr w:type="spellEnd"/>
            <w:r w:rsidRPr="00D362DE">
              <w:rPr>
                <w:sz w:val="24"/>
                <w:szCs w:val="24"/>
                <w:lang w:eastAsia="ar-SA"/>
              </w:rPr>
              <w:t xml:space="preserve"> - 2019</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Призёры</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23</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XVIII</w:t>
            </w:r>
            <w:r w:rsidRPr="00D362DE">
              <w:rPr>
                <w:sz w:val="24"/>
                <w:szCs w:val="24"/>
                <w:lang w:eastAsia="ar-SA"/>
              </w:rPr>
              <w:t xml:space="preserve"> Международный конкурс компьютерных работ для детей, юношества и студенческой молодёжи «Цифровой ветер – 2019». Номинация «Двумерные игры»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Международный</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Долгин Т.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Интеллектуальный марафон школьников</w:t>
            </w:r>
          </w:p>
          <w:p w:rsidR="00D362DE" w:rsidRPr="00D362DE" w:rsidRDefault="00D362DE" w:rsidP="00D362DE">
            <w:pPr>
              <w:suppressAutoHyphens/>
              <w:jc w:val="both"/>
              <w:rPr>
                <w:sz w:val="24"/>
                <w:szCs w:val="24"/>
                <w:lang w:eastAsia="ar-SA"/>
              </w:rPr>
            </w:pPr>
            <w:r w:rsidRPr="00D362DE">
              <w:rPr>
                <w:sz w:val="24"/>
                <w:szCs w:val="24"/>
                <w:lang w:eastAsia="ar-SA"/>
              </w:rPr>
              <w:t>- обществознание</w:t>
            </w:r>
          </w:p>
          <w:p w:rsidR="00D362DE" w:rsidRPr="00D362DE" w:rsidRDefault="00D362DE" w:rsidP="00D362DE">
            <w:pPr>
              <w:suppressAutoHyphens/>
              <w:jc w:val="both"/>
              <w:rPr>
                <w:sz w:val="24"/>
                <w:szCs w:val="24"/>
                <w:lang w:eastAsia="ar-SA"/>
              </w:rPr>
            </w:pPr>
            <w:r w:rsidRPr="00D362DE">
              <w:rPr>
                <w:sz w:val="24"/>
                <w:szCs w:val="24"/>
                <w:lang w:eastAsia="ar-SA"/>
              </w:rPr>
              <w:t>- биология</w:t>
            </w:r>
          </w:p>
          <w:p w:rsidR="00D362DE" w:rsidRPr="00D362DE" w:rsidRDefault="00D362DE" w:rsidP="00D362DE">
            <w:pPr>
              <w:suppressAutoHyphens/>
              <w:jc w:val="both"/>
              <w:rPr>
                <w:sz w:val="24"/>
                <w:szCs w:val="24"/>
                <w:lang w:eastAsia="ar-SA"/>
              </w:rPr>
            </w:pPr>
            <w:r w:rsidRPr="00D362DE">
              <w:rPr>
                <w:sz w:val="24"/>
                <w:szCs w:val="24"/>
                <w:lang w:eastAsia="ar-SA"/>
              </w:rPr>
              <w:t>- русский язык</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Путник Т. С.</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proofErr w:type="spellStart"/>
            <w:r w:rsidRPr="00D362DE">
              <w:rPr>
                <w:sz w:val="24"/>
                <w:szCs w:val="24"/>
                <w:lang w:eastAsia="ar-SA"/>
              </w:rPr>
              <w:t>Трегуб</w:t>
            </w:r>
            <w:proofErr w:type="spellEnd"/>
            <w:r w:rsidRPr="00D362DE">
              <w:rPr>
                <w:sz w:val="24"/>
                <w:szCs w:val="24"/>
                <w:lang w:eastAsia="ar-SA"/>
              </w:rPr>
              <w:t xml:space="preserve"> И. В.</w:t>
            </w:r>
          </w:p>
        </w:tc>
        <w:tc>
          <w:tcPr>
            <w:tcW w:w="1842" w:type="dxa"/>
          </w:tcPr>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p>
          <w:p w:rsidR="00D362DE" w:rsidRPr="00D362DE" w:rsidRDefault="00D362DE" w:rsidP="00D362DE">
            <w:pPr>
              <w:suppressAutoHyphens/>
              <w:jc w:val="center"/>
              <w:rPr>
                <w:sz w:val="24"/>
                <w:szCs w:val="24"/>
                <w:lang w:eastAsia="ar-SA"/>
              </w:rPr>
            </w:pPr>
            <w:r w:rsidRPr="00D362DE">
              <w:rPr>
                <w:sz w:val="24"/>
                <w:szCs w:val="24"/>
                <w:lang w:eastAsia="ar-SA"/>
              </w:rPr>
              <w:t xml:space="preserve"> 2 степень</w:t>
            </w:r>
          </w:p>
          <w:p w:rsidR="00D362DE" w:rsidRPr="00D362DE" w:rsidRDefault="00D362DE" w:rsidP="00D362DE">
            <w:pPr>
              <w:suppressAutoHyphens/>
              <w:jc w:val="center"/>
              <w:rPr>
                <w:sz w:val="24"/>
                <w:szCs w:val="24"/>
                <w:lang w:eastAsia="ar-SA"/>
              </w:rPr>
            </w:pPr>
            <w:r w:rsidRPr="00D362DE">
              <w:rPr>
                <w:sz w:val="24"/>
                <w:szCs w:val="24"/>
                <w:lang w:eastAsia="ar-SA"/>
              </w:rPr>
              <w:t>2 степень</w:t>
            </w:r>
          </w:p>
          <w:p w:rsidR="00D362DE" w:rsidRPr="00D362DE" w:rsidRDefault="00D362DE" w:rsidP="00D362DE">
            <w:pPr>
              <w:suppressAutoHyphens/>
              <w:jc w:val="center"/>
              <w:rPr>
                <w:sz w:val="24"/>
                <w:szCs w:val="24"/>
                <w:lang w:eastAsia="ar-SA"/>
              </w:rPr>
            </w:pPr>
            <w:r w:rsidRPr="00D362DE">
              <w:rPr>
                <w:sz w:val="24"/>
                <w:szCs w:val="24"/>
                <w:lang w:eastAsia="ar-SA"/>
              </w:rPr>
              <w:t>3 степень</w:t>
            </w:r>
          </w:p>
          <w:p w:rsidR="00D362DE" w:rsidRPr="00D362DE" w:rsidRDefault="00D362DE" w:rsidP="00D362DE">
            <w:pPr>
              <w:suppressAutoHyphens/>
              <w:jc w:val="center"/>
              <w:rPr>
                <w:sz w:val="24"/>
                <w:szCs w:val="24"/>
                <w:lang w:eastAsia="ar-SA"/>
              </w:rPr>
            </w:pPr>
            <w:r w:rsidRPr="00D362DE">
              <w:rPr>
                <w:sz w:val="24"/>
                <w:szCs w:val="24"/>
                <w:lang w:eastAsia="ar-SA"/>
              </w:rPr>
              <w:t>2 степень</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Фестиваль-конкурс детского художественного творчества муниципальных образовательных организаций «Хрустальная капель»</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Антонюк Т. Л.</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лауреат 1 степени</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Спортивные соревнования школьников «Президентские состязания»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Миронов А. К., Мухин Л.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rPr>
          <w:trHeight w:val="885"/>
        </w:trPr>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27</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XXIV</w:t>
            </w:r>
            <w:r w:rsidRPr="00D362DE">
              <w:rPr>
                <w:sz w:val="24"/>
                <w:szCs w:val="24"/>
                <w:lang w:eastAsia="ar-SA"/>
              </w:rPr>
              <w:t xml:space="preserve"> открытая олимпиада по компьютерной графике в номинации «Статический рисунок»</w:t>
            </w:r>
          </w:p>
        </w:tc>
        <w:tc>
          <w:tcPr>
            <w:tcW w:w="1418" w:type="dxa"/>
            <w:shd w:val="clear" w:color="auto" w:fill="auto"/>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Долгин Т.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«Безопасное колесо – 2019». Конкурс «Основы безопасности жизнедеятельности»</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Морозова О.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29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Научно-практическая конференция «Человек на Земле»</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Л. М.,</w:t>
            </w:r>
          </w:p>
          <w:p w:rsidR="00D362DE" w:rsidRPr="00D362DE" w:rsidRDefault="00D362DE" w:rsidP="00D362DE">
            <w:pPr>
              <w:suppressAutoHyphens/>
              <w:jc w:val="center"/>
              <w:rPr>
                <w:sz w:val="24"/>
                <w:szCs w:val="24"/>
                <w:lang w:eastAsia="ar-SA"/>
              </w:rPr>
            </w:pPr>
            <w:r w:rsidRPr="00D362DE">
              <w:rPr>
                <w:sz w:val="24"/>
                <w:szCs w:val="24"/>
                <w:lang w:eastAsia="ar-SA"/>
              </w:rPr>
              <w:t xml:space="preserve"> Кононова О. П.</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Торжественный приём Главы г. Челябинска победителей и призёров Всероссийских олимпиад школьников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Стёпина</w:t>
            </w:r>
            <w:proofErr w:type="spellEnd"/>
            <w:r w:rsidRPr="00D362DE">
              <w:rPr>
                <w:sz w:val="24"/>
                <w:szCs w:val="24"/>
                <w:lang w:eastAsia="ar-SA"/>
              </w:rPr>
              <w:t xml:space="preserve"> Т. Ф.</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val="en-US" w:eastAsia="ar-SA"/>
              </w:rPr>
            </w:pPr>
            <w:r w:rsidRPr="00D362DE">
              <w:rPr>
                <w:sz w:val="24"/>
                <w:szCs w:val="24"/>
                <w:lang w:eastAsia="ar-SA"/>
              </w:rPr>
              <w:t>31</w:t>
            </w:r>
          </w:p>
        </w:tc>
        <w:tc>
          <w:tcPr>
            <w:tcW w:w="3969" w:type="dxa"/>
          </w:tcPr>
          <w:p w:rsidR="00D362DE" w:rsidRPr="00D362DE" w:rsidRDefault="00D362DE" w:rsidP="00D362DE">
            <w:pPr>
              <w:suppressAutoHyphens/>
              <w:jc w:val="both"/>
              <w:rPr>
                <w:sz w:val="24"/>
                <w:szCs w:val="24"/>
                <w:lang w:eastAsia="ar-SA"/>
              </w:rPr>
            </w:pPr>
            <w:r w:rsidRPr="00D362DE">
              <w:rPr>
                <w:sz w:val="24"/>
                <w:szCs w:val="24"/>
                <w:lang w:val="en-US" w:eastAsia="ar-SA"/>
              </w:rPr>
              <w:t>I</w:t>
            </w:r>
            <w:r w:rsidRPr="00D362DE">
              <w:rPr>
                <w:sz w:val="24"/>
                <w:szCs w:val="24"/>
                <w:lang w:eastAsia="ar-SA"/>
              </w:rPr>
              <w:t xml:space="preserve"> этап </w:t>
            </w:r>
            <w:r w:rsidRPr="00D362DE">
              <w:rPr>
                <w:sz w:val="24"/>
                <w:szCs w:val="24"/>
                <w:lang w:val="en-US" w:eastAsia="ar-SA"/>
              </w:rPr>
              <w:t>II</w:t>
            </w:r>
            <w:r w:rsidRPr="00D362DE">
              <w:rPr>
                <w:sz w:val="24"/>
                <w:szCs w:val="24"/>
                <w:lang w:eastAsia="ar-SA"/>
              </w:rPr>
              <w:t xml:space="preserve"> Всероссийского героико-патриотического фестиваля детского и юношеского творчества «Звезда спасения»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Default="00D362DE" w:rsidP="00D362DE">
            <w:pPr>
              <w:suppressAutoHyphens/>
              <w:jc w:val="center"/>
              <w:rPr>
                <w:sz w:val="24"/>
                <w:szCs w:val="24"/>
                <w:lang w:eastAsia="ar-SA"/>
              </w:rPr>
            </w:pPr>
            <w:r w:rsidRPr="00D362DE">
              <w:rPr>
                <w:sz w:val="24"/>
                <w:szCs w:val="24"/>
                <w:lang w:eastAsia="ar-SA"/>
              </w:rPr>
              <w:t>Гурский В. В.</w:t>
            </w:r>
          </w:p>
          <w:p w:rsidR="00D362DE" w:rsidRDefault="00D362DE" w:rsidP="00D362DE">
            <w:pPr>
              <w:suppressAutoHyphens/>
              <w:jc w:val="center"/>
              <w:rPr>
                <w:sz w:val="24"/>
                <w:szCs w:val="24"/>
                <w:lang w:eastAsia="ar-SA"/>
              </w:rPr>
            </w:pPr>
          </w:p>
          <w:p w:rsidR="00D362DE" w:rsidRDefault="00D362DE" w:rsidP="00D362DE">
            <w:pPr>
              <w:suppressAutoHyphens/>
              <w:jc w:val="center"/>
              <w:rPr>
                <w:sz w:val="24"/>
                <w:szCs w:val="24"/>
                <w:lang w:eastAsia="ar-SA"/>
              </w:rPr>
            </w:pPr>
          </w:p>
          <w:p w:rsidR="00D362DE" w:rsidRPr="00D362DE" w:rsidRDefault="00D362DE" w:rsidP="00995A5D">
            <w:pPr>
              <w:suppressAutoHyphens/>
              <w:rPr>
                <w:sz w:val="24"/>
                <w:szCs w:val="24"/>
                <w:lang w:eastAsia="ar-SA"/>
              </w:rPr>
            </w:pP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Дипломант</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32</w:t>
            </w:r>
          </w:p>
        </w:tc>
        <w:tc>
          <w:tcPr>
            <w:tcW w:w="3969" w:type="dxa"/>
          </w:tcPr>
          <w:p w:rsidR="00D362DE" w:rsidRDefault="00D362DE" w:rsidP="00D362DE">
            <w:pPr>
              <w:suppressAutoHyphens/>
              <w:jc w:val="both"/>
              <w:rPr>
                <w:sz w:val="24"/>
                <w:szCs w:val="24"/>
                <w:lang w:eastAsia="ar-SA"/>
              </w:rPr>
            </w:pPr>
            <w:r w:rsidRPr="00D362DE">
              <w:rPr>
                <w:sz w:val="24"/>
                <w:szCs w:val="24"/>
                <w:lang w:eastAsia="ar-SA"/>
              </w:rPr>
              <w:t>Творческий конкурс «Сам себе спасатель»</w:t>
            </w:r>
          </w:p>
          <w:p w:rsidR="00B568A9" w:rsidRPr="00D362DE" w:rsidRDefault="00B568A9" w:rsidP="00D362DE">
            <w:pPr>
              <w:suppressAutoHyphens/>
              <w:jc w:val="both"/>
              <w:rPr>
                <w:sz w:val="24"/>
                <w:szCs w:val="24"/>
                <w:lang w:eastAsia="ar-SA"/>
              </w:rPr>
            </w:pP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Полянская Л. Г.</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Призёры</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33</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творческого мастерства учащихся по технологическому образованию «Формула успеха»</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Область</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Подобряева</w:t>
            </w:r>
            <w:proofErr w:type="spellEnd"/>
            <w:r w:rsidRPr="00D362DE">
              <w:rPr>
                <w:sz w:val="24"/>
                <w:szCs w:val="24"/>
                <w:lang w:eastAsia="ar-SA"/>
              </w:rPr>
              <w:t xml:space="preserve"> Н. Л.,</w:t>
            </w:r>
          </w:p>
          <w:p w:rsidR="00D362DE" w:rsidRPr="00D362DE" w:rsidRDefault="00D362DE" w:rsidP="00D362DE">
            <w:pPr>
              <w:suppressAutoHyphens/>
              <w:jc w:val="center"/>
              <w:rPr>
                <w:sz w:val="24"/>
                <w:szCs w:val="24"/>
                <w:lang w:eastAsia="ar-SA"/>
              </w:rPr>
            </w:pPr>
            <w:r w:rsidRPr="00D362DE">
              <w:rPr>
                <w:sz w:val="24"/>
                <w:szCs w:val="24"/>
                <w:lang w:eastAsia="ar-SA"/>
              </w:rPr>
              <w:t>Степина Т. Ф.,</w:t>
            </w:r>
          </w:p>
          <w:p w:rsidR="00D362DE" w:rsidRPr="00D362DE" w:rsidRDefault="00D362DE" w:rsidP="00D362DE">
            <w:pPr>
              <w:suppressAutoHyphens/>
              <w:jc w:val="center"/>
              <w:rPr>
                <w:sz w:val="24"/>
                <w:szCs w:val="24"/>
                <w:lang w:eastAsia="ar-SA"/>
              </w:rPr>
            </w:pPr>
            <w:r w:rsidRPr="00D362DE">
              <w:rPr>
                <w:sz w:val="24"/>
                <w:szCs w:val="24"/>
                <w:lang w:eastAsia="ar-SA"/>
              </w:rPr>
              <w:t>Пережогина М. В.,</w:t>
            </w:r>
          </w:p>
          <w:p w:rsidR="00D362DE" w:rsidRPr="00D362DE" w:rsidRDefault="00D362DE" w:rsidP="00D362DE">
            <w:pPr>
              <w:suppressAutoHyphens/>
              <w:jc w:val="center"/>
              <w:rPr>
                <w:sz w:val="24"/>
                <w:szCs w:val="24"/>
                <w:lang w:eastAsia="ar-SA"/>
              </w:rPr>
            </w:pPr>
            <w:r w:rsidRPr="00D362DE">
              <w:rPr>
                <w:sz w:val="24"/>
                <w:szCs w:val="24"/>
                <w:lang w:eastAsia="ar-SA"/>
              </w:rPr>
              <w:t>Гаврилов М. С.,</w:t>
            </w:r>
          </w:p>
          <w:p w:rsidR="00D362DE" w:rsidRPr="00D362DE" w:rsidRDefault="00D362DE" w:rsidP="00D362DE">
            <w:pPr>
              <w:suppressAutoHyphens/>
              <w:jc w:val="center"/>
              <w:rPr>
                <w:sz w:val="24"/>
                <w:szCs w:val="24"/>
                <w:lang w:eastAsia="ar-SA"/>
              </w:rPr>
            </w:pPr>
            <w:r w:rsidRPr="00D362DE">
              <w:rPr>
                <w:sz w:val="24"/>
                <w:szCs w:val="24"/>
                <w:lang w:eastAsia="ar-SA"/>
              </w:rPr>
              <w:t>Васильев А. С.</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2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t>1 место</w:t>
            </w:r>
          </w:p>
          <w:p w:rsidR="00D362DE" w:rsidRPr="00D362DE" w:rsidRDefault="00D362DE" w:rsidP="00D362DE">
            <w:pPr>
              <w:suppressAutoHyphens/>
              <w:jc w:val="center"/>
              <w:rPr>
                <w:sz w:val="24"/>
                <w:szCs w:val="24"/>
                <w:lang w:eastAsia="ar-SA"/>
              </w:rPr>
            </w:pPr>
            <w:r w:rsidRPr="00D362DE">
              <w:rPr>
                <w:sz w:val="24"/>
                <w:szCs w:val="24"/>
                <w:lang w:eastAsia="ar-SA"/>
              </w:rPr>
              <w:lastRenderedPageBreak/>
              <w:t>3 место</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lastRenderedPageBreak/>
              <w:t>34</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Краеведческая игра «Знай и люби Челябинск». Номинация «Экскурсовод»</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Путник Т. Е.</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Лауреат</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35</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волейболу среди сборных команд девушек</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Миронов А. К.</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36</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Отборочный этап соревнований по лыжным гонкам среди сборных команд учащихся 1-4 классов</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proofErr w:type="spellStart"/>
            <w:r w:rsidRPr="00D362DE">
              <w:rPr>
                <w:sz w:val="24"/>
                <w:szCs w:val="24"/>
                <w:lang w:eastAsia="ar-SA"/>
              </w:rPr>
              <w:t>Васиченко</w:t>
            </w:r>
            <w:proofErr w:type="spellEnd"/>
            <w:r w:rsidRPr="00D362DE">
              <w:rPr>
                <w:sz w:val="24"/>
                <w:szCs w:val="24"/>
                <w:lang w:eastAsia="ar-SA"/>
              </w:rPr>
              <w:t xml:space="preserve"> </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37</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Конкурс «Несокрушимая и легендарная»</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Город</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38</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Всероссийская студенческая научно-практическая конференция «Актуальные проблемы образования: позиция молодых»</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Регион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Полторак Т. Ю.</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39</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 xml:space="preserve">Участие в </w:t>
            </w:r>
            <w:proofErr w:type="spellStart"/>
            <w:r w:rsidRPr="00D362DE">
              <w:rPr>
                <w:sz w:val="24"/>
                <w:szCs w:val="24"/>
                <w:lang w:eastAsia="ar-SA"/>
              </w:rPr>
              <w:t>профориентационном</w:t>
            </w:r>
            <w:proofErr w:type="spellEnd"/>
            <w:r w:rsidRPr="00D362DE">
              <w:rPr>
                <w:sz w:val="24"/>
                <w:szCs w:val="24"/>
                <w:lang w:eastAsia="ar-SA"/>
              </w:rPr>
              <w:t xml:space="preserve"> проекте «День без турникетов». Экскурсии учащихся на</w:t>
            </w:r>
          </w:p>
          <w:p w:rsidR="00D362DE" w:rsidRPr="00D362DE" w:rsidRDefault="00D362DE" w:rsidP="00D362DE">
            <w:pPr>
              <w:suppressAutoHyphens/>
              <w:jc w:val="both"/>
              <w:rPr>
                <w:sz w:val="24"/>
                <w:szCs w:val="24"/>
                <w:lang w:eastAsia="ar-SA"/>
              </w:rPr>
            </w:pPr>
            <w:r w:rsidRPr="00D362DE">
              <w:rPr>
                <w:sz w:val="24"/>
                <w:szCs w:val="24"/>
                <w:lang w:eastAsia="ar-SA"/>
              </w:rPr>
              <w:t>- часовой завод «Молния»;</w:t>
            </w:r>
          </w:p>
          <w:p w:rsidR="00D362DE" w:rsidRPr="00D362DE" w:rsidRDefault="00D362DE" w:rsidP="00D362DE">
            <w:pPr>
              <w:suppressAutoHyphens/>
              <w:jc w:val="both"/>
              <w:rPr>
                <w:sz w:val="24"/>
                <w:szCs w:val="24"/>
                <w:lang w:eastAsia="ar-SA"/>
              </w:rPr>
            </w:pPr>
            <w:r w:rsidRPr="00D362DE">
              <w:rPr>
                <w:sz w:val="24"/>
                <w:szCs w:val="24"/>
                <w:lang w:eastAsia="ar-SA"/>
              </w:rPr>
              <w:t>- кондитерскую фабрику</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Всероссийский</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Классные руководители</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tc>
      </w:tr>
      <w:tr w:rsidR="00D362DE" w:rsidRPr="00D362DE" w:rsidTr="00D362DE">
        <w:tc>
          <w:tcPr>
            <w:tcW w:w="568" w:type="dxa"/>
          </w:tcPr>
          <w:p w:rsidR="00D362DE" w:rsidRPr="00D362DE" w:rsidRDefault="00D362DE" w:rsidP="00D362DE">
            <w:pPr>
              <w:suppressAutoHyphens/>
              <w:jc w:val="center"/>
              <w:rPr>
                <w:sz w:val="24"/>
                <w:szCs w:val="24"/>
                <w:lang w:eastAsia="ar-SA"/>
              </w:rPr>
            </w:pPr>
            <w:r w:rsidRPr="00D362DE">
              <w:rPr>
                <w:sz w:val="24"/>
                <w:szCs w:val="24"/>
                <w:lang w:eastAsia="ar-SA"/>
              </w:rPr>
              <w:t>40</w:t>
            </w:r>
          </w:p>
        </w:tc>
        <w:tc>
          <w:tcPr>
            <w:tcW w:w="3969" w:type="dxa"/>
          </w:tcPr>
          <w:p w:rsidR="00D362DE" w:rsidRPr="00D362DE" w:rsidRDefault="00D362DE" w:rsidP="00D362DE">
            <w:pPr>
              <w:suppressAutoHyphens/>
              <w:jc w:val="both"/>
              <w:rPr>
                <w:sz w:val="24"/>
                <w:szCs w:val="24"/>
                <w:lang w:eastAsia="ar-SA"/>
              </w:rPr>
            </w:pPr>
            <w:r w:rsidRPr="00D362DE">
              <w:rPr>
                <w:sz w:val="24"/>
                <w:szCs w:val="24"/>
                <w:lang w:eastAsia="ar-SA"/>
              </w:rPr>
              <w:t>Смотр строя и песни «Этот день Победы!»</w:t>
            </w:r>
          </w:p>
        </w:tc>
        <w:tc>
          <w:tcPr>
            <w:tcW w:w="1418" w:type="dxa"/>
          </w:tcPr>
          <w:p w:rsidR="00D362DE" w:rsidRPr="00D362DE" w:rsidRDefault="00D362DE" w:rsidP="00D362DE">
            <w:pPr>
              <w:suppressAutoHyphens/>
              <w:jc w:val="center"/>
              <w:rPr>
                <w:sz w:val="24"/>
                <w:szCs w:val="24"/>
                <w:lang w:eastAsia="ar-SA"/>
              </w:rPr>
            </w:pPr>
            <w:r w:rsidRPr="00D362DE">
              <w:rPr>
                <w:sz w:val="24"/>
                <w:szCs w:val="24"/>
                <w:lang w:eastAsia="ar-SA"/>
              </w:rPr>
              <w:t>Район</w:t>
            </w:r>
          </w:p>
        </w:tc>
        <w:tc>
          <w:tcPr>
            <w:tcW w:w="2268" w:type="dxa"/>
          </w:tcPr>
          <w:p w:rsidR="00D362DE" w:rsidRPr="00D362DE" w:rsidRDefault="00D362DE" w:rsidP="00D362DE">
            <w:pPr>
              <w:suppressAutoHyphens/>
              <w:jc w:val="center"/>
              <w:rPr>
                <w:sz w:val="24"/>
                <w:szCs w:val="24"/>
                <w:lang w:eastAsia="ar-SA"/>
              </w:rPr>
            </w:pPr>
            <w:r w:rsidRPr="00D362DE">
              <w:rPr>
                <w:sz w:val="24"/>
                <w:szCs w:val="24"/>
                <w:lang w:eastAsia="ar-SA"/>
              </w:rPr>
              <w:t>Гурский В. В.</w:t>
            </w:r>
          </w:p>
        </w:tc>
        <w:tc>
          <w:tcPr>
            <w:tcW w:w="1842" w:type="dxa"/>
          </w:tcPr>
          <w:p w:rsidR="00D362DE" w:rsidRPr="00D362DE" w:rsidRDefault="00D362DE" w:rsidP="00D362DE">
            <w:pPr>
              <w:suppressAutoHyphens/>
              <w:jc w:val="center"/>
              <w:rPr>
                <w:sz w:val="24"/>
                <w:szCs w:val="24"/>
                <w:lang w:eastAsia="ar-SA"/>
              </w:rPr>
            </w:pPr>
            <w:r w:rsidRPr="00D362DE">
              <w:rPr>
                <w:sz w:val="24"/>
                <w:szCs w:val="24"/>
                <w:lang w:eastAsia="ar-SA"/>
              </w:rPr>
              <w:t>Участие</w:t>
            </w:r>
          </w:p>
          <w:p w:rsidR="00D362DE" w:rsidRPr="00D362DE" w:rsidRDefault="00D362DE" w:rsidP="00D362DE">
            <w:pPr>
              <w:suppressAutoHyphens/>
              <w:rPr>
                <w:sz w:val="24"/>
                <w:szCs w:val="24"/>
                <w:lang w:eastAsia="ar-SA"/>
              </w:rPr>
            </w:pPr>
          </w:p>
        </w:tc>
      </w:tr>
    </w:tbl>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C071EC" w:rsidRDefault="00C071EC" w:rsidP="00995A5D">
      <w:pPr>
        <w:suppressAutoHyphens/>
        <w:spacing w:after="0" w:line="240" w:lineRule="auto"/>
        <w:jc w:val="center"/>
        <w:rPr>
          <w:rFonts w:ascii="Times New Roman" w:eastAsia="Times New Roman" w:hAnsi="Times New Roman" w:cs="Times New Roman"/>
          <w:bCs/>
          <w:i/>
          <w:kern w:val="1"/>
          <w:sz w:val="24"/>
          <w:szCs w:val="24"/>
          <w:lang w:eastAsia="ar-SA"/>
        </w:rPr>
      </w:pPr>
    </w:p>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r w:rsidRPr="00D362DE">
        <w:rPr>
          <w:rFonts w:ascii="Times New Roman" w:eastAsia="Times New Roman" w:hAnsi="Times New Roman" w:cs="Times New Roman"/>
          <w:bCs/>
          <w:i/>
          <w:kern w:val="1"/>
          <w:sz w:val="24"/>
          <w:szCs w:val="24"/>
          <w:lang w:eastAsia="ar-SA"/>
        </w:rPr>
        <w:t>Результаты участия учащихся  МБОУ « Лицей № 120</w:t>
      </w:r>
      <w:r w:rsidR="00632F16">
        <w:rPr>
          <w:rFonts w:ascii="Times New Roman" w:eastAsia="Times New Roman" w:hAnsi="Times New Roman" w:cs="Times New Roman"/>
          <w:bCs/>
          <w:i/>
          <w:kern w:val="1"/>
          <w:sz w:val="24"/>
          <w:szCs w:val="24"/>
          <w:lang w:eastAsia="ar-SA"/>
        </w:rPr>
        <w:t xml:space="preserve"> г. Челябинска</w:t>
      </w:r>
      <w:r w:rsidRPr="00D362DE">
        <w:rPr>
          <w:rFonts w:ascii="Times New Roman" w:eastAsia="Times New Roman" w:hAnsi="Times New Roman" w:cs="Times New Roman"/>
          <w:bCs/>
          <w:i/>
          <w:kern w:val="1"/>
          <w:sz w:val="24"/>
          <w:szCs w:val="24"/>
          <w:lang w:eastAsia="ar-SA"/>
        </w:rPr>
        <w:t xml:space="preserve">»  в мероприятиях </w:t>
      </w:r>
      <w:proofErr w:type="gramStart"/>
      <w:r w:rsidRPr="00D362DE">
        <w:rPr>
          <w:rFonts w:ascii="Times New Roman" w:eastAsia="Times New Roman" w:hAnsi="Times New Roman" w:cs="Times New Roman"/>
          <w:bCs/>
          <w:i/>
          <w:kern w:val="1"/>
          <w:sz w:val="24"/>
          <w:szCs w:val="24"/>
          <w:lang w:eastAsia="ar-SA"/>
        </w:rPr>
        <w:t>Календаря массовых дел  муниципальных образовательных учреждений  города Челябинска</w:t>
      </w:r>
      <w:proofErr w:type="gramEnd"/>
    </w:p>
    <w:p w:rsidR="00995A5D"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( 2019-2020 уч.</w:t>
      </w:r>
      <w:r w:rsidRPr="00D362DE">
        <w:rPr>
          <w:rFonts w:ascii="Times New Roman" w:eastAsia="Times New Roman" w:hAnsi="Times New Roman" w:cs="Times New Roman"/>
          <w:bCs/>
          <w:i/>
          <w:kern w:val="1"/>
          <w:sz w:val="24"/>
          <w:szCs w:val="24"/>
          <w:lang w:eastAsia="ar-SA"/>
        </w:rPr>
        <w:t xml:space="preserve"> год</w:t>
      </w:r>
      <w:r>
        <w:rPr>
          <w:rFonts w:ascii="Times New Roman" w:eastAsia="Times New Roman" w:hAnsi="Times New Roman" w:cs="Times New Roman"/>
          <w:bCs/>
          <w:i/>
          <w:kern w:val="1"/>
          <w:sz w:val="24"/>
          <w:szCs w:val="24"/>
          <w:lang w:eastAsia="ar-SA"/>
        </w:rPr>
        <w:t>)</w:t>
      </w:r>
    </w:p>
    <w:p w:rsidR="00995A5D" w:rsidRPr="00D362DE" w:rsidRDefault="00995A5D" w:rsidP="00995A5D">
      <w:pPr>
        <w:suppressAutoHyphens/>
        <w:spacing w:after="0" w:line="240" w:lineRule="auto"/>
        <w:jc w:val="center"/>
        <w:rPr>
          <w:rFonts w:ascii="Times New Roman" w:eastAsia="Times New Roman" w:hAnsi="Times New Roman" w:cs="Times New Roman"/>
          <w:bCs/>
          <w:i/>
          <w:kern w:val="1"/>
          <w:sz w:val="24"/>
          <w:szCs w:val="24"/>
          <w:lang w:eastAsia="ar-SA"/>
        </w:rPr>
      </w:pPr>
    </w:p>
    <w:tbl>
      <w:tblPr>
        <w:tblStyle w:val="1100"/>
        <w:tblW w:w="10065" w:type="dxa"/>
        <w:tblInd w:w="-318" w:type="dxa"/>
        <w:tblLayout w:type="fixed"/>
        <w:tblLook w:val="04A0" w:firstRow="1" w:lastRow="0" w:firstColumn="1" w:lastColumn="0" w:noHBand="0" w:noVBand="1"/>
      </w:tblPr>
      <w:tblGrid>
        <w:gridCol w:w="568"/>
        <w:gridCol w:w="3969"/>
        <w:gridCol w:w="1418"/>
        <w:gridCol w:w="2268"/>
        <w:gridCol w:w="1842"/>
      </w:tblGrid>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 п/п</w:t>
            </w:r>
          </w:p>
        </w:tc>
        <w:tc>
          <w:tcPr>
            <w:tcW w:w="3969" w:type="dxa"/>
          </w:tcPr>
          <w:p w:rsidR="00995A5D" w:rsidRPr="00995A5D" w:rsidRDefault="00995A5D" w:rsidP="00995A5D">
            <w:pPr>
              <w:suppressAutoHyphens/>
              <w:jc w:val="center"/>
              <w:rPr>
                <w:sz w:val="24"/>
                <w:szCs w:val="24"/>
                <w:lang w:eastAsia="ar-SA"/>
              </w:rPr>
            </w:pPr>
            <w:r w:rsidRPr="00995A5D">
              <w:rPr>
                <w:sz w:val="24"/>
                <w:szCs w:val="24"/>
                <w:lang w:eastAsia="ar-SA"/>
              </w:rPr>
              <w:t>Название конкурса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Уровень</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ФИО педагога</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Результат</w:t>
            </w:r>
          </w:p>
        </w:tc>
      </w:tr>
      <w:tr w:rsidR="00995A5D" w:rsidRPr="00995A5D" w:rsidTr="00995A5D">
        <w:tc>
          <w:tcPr>
            <w:tcW w:w="568" w:type="dxa"/>
          </w:tcPr>
          <w:p w:rsidR="00995A5D" w:rsidRPr="00995A5D" w:rsidRDefault="00995A5D" w:rsidP="00995A5D">
            <w:pPr>
              <w:suppressAutoHyphens/>
              <w:ind w:left="-250"/>
              <w:jc w:val="center"/>
              <w:rPr>
                <w:sz w:val="24"/>
                <w:szCs w:val="24"/>
                <w:lang w:eastAsia="ar-SA"/>
              </w:rPr>
            </w:pPr>
            <w:r w:rsidRPr="00995A5D">
              <w:rPr>
                <w:sz w:val="24"/>
                <w:szCs w:val="24"/>
                <w:lang w:eastAsia="ar-SA"/>
              </w:rPr>
              <w:t>1</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Смотр-конкурс творческих коллективов экологической направленности «Я меняю мир вокруг себя»</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proofErr w:type="spellStart"/>
            <w:r w:rsidRPr="00995A5D">
              <w:rPr>
                <w:sz w:val="24"/>
                <w:szCs w:val="24"/>
                <w:lang w:eastAsia="ar-SA"/>
              </w:rPr>
              <w:t>Подобряева</w:t>
            </w:r>
            <w:proofErr w:type="spellEnd"/>
            <w:r w:rsidRPr="00995A5D">
              <w:rPr>
                <w:sz w:val="24"/>
                <w:szCs w:val="24"/>
                <w:lang w:eastAsia="ar-SA"/>
              </w:rPr>
              <w:t xml:space="preserve"> Л. М.</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2</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художественного чтения «Шаг к Парнасу»</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proofErr w:type="spellStart"/>
            <w:r w:rsidRPr="00995A5D">
              <w:rPr>
                <w:sz w:val="24"/>
                <w:szCs w:val="24"/>
                <w:lang w:eastAsia="ar-SA"/>
              </w:rPr>
              <w:t>Курылёва</w:t>
            </w:r>
            <w:proofErr w:type="spellEnd"/>
            <w:r w:rsidRPr="00995A5D">
              <w:rPr>
                <w:sz w:val="24"/>
                <w:szCs w:val="24"/>
                <w:lang w:eastAsia="ar-SA"/>
              </w:rPr>
              <w:t xml:space="preserve"> Ю. Ю.</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 xml:space="preserve">2 место    </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3</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Участие учащихся лицея в проекте ранней профориентации учащихся «Билет в будущее»</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РФ</w:t>
            </w:r>
          </w:p>
        </w:tc>
        <w:tc>
          <w:tcPr>
            <w:tcW w:w="2268" w:type="dxa"/>
          </w:tcPr>
          <w:p w:rsidR="00995A5D" w:rsidRPr="00995A5D" w:rsidRDefault="00995A5D" w:rsidP="00995A5D">
            <w:pPr>
              <w:suppressAutoHyphens/>
              <w:jc w:val="both"/>
              <w:rPr>
                <w:sz w:val="24"/>
                <w:szCs w:val="24"/>
                <w:lang w:eastAsia="ar-SA"/>
              </w:rPr>
            </w:pPr>
            <w:proofErr w:type="spellStart"/>
            <w:r w:rsidRPr="00995A5D">
              <w:rPr>
                <w:sz w:val="24"/>
                <w:szCs w:val="24"/>
                <w:lang w:eastAsia="ar-SA"/>
              </w:rPr>
              <w:t>Трегуб</w:t>
            </w:r>
            <w:proofErr w:type="spellEnd"/>
            <w:r w:rsidRPr="00995A5D">
              <w:rPr>
                <w:sz w:val="24"/>
                <w:szCs w:val="24"/>
                <w:lang w:eastAsia="ar-SA"/>
              </w:rPr>
              <w:t xml:space="preserve"> И. В., Созыкина Г. В., </w:t>
            </w:r>
            <w:proofErr w:type="spellStart"/>
            <w:r w:rsidRPr="00995A5D">
              <w:rPr>
                <w:sz w:val="24"/>
                <w:szCs w:val="24"/>
                <w:lang w:eastAsia="ar-SA"/>
              </w:rPr>
              <w:t>Батаева</w:t>
            </w:r>
            <w:proofErr w:type="spellEnd"/>
            <w:r w:rsidRPr="00995A5D">
              <w:rPr>
                <w:sz w:val="24"/>
                <w:szCs w:val="24"/>
                <w:lang w:eastAsia="ar-SA"/>
              </w:rPr>
              <w:t xml:space="preserve"> Г. В., Самсонова А. В., Борисенко Н. С., Полторак Т. Ю., Князева К. Н., Полякова О. Н., </w:t>
            </w:r>
            <w:proofErr w:type="spellStart"/>
            <w:r w:rsidRPr="00995A5D">
              <w:rPr>
                <w:sz w:val="24"/>
                <w:szCs w:val="24"/>
                <w:lang w:eastAsia="ar-SA"/>
              </w:rPr>
              <w:t>Подобряева</w:t>
            </w:r>
            <w:proofErr w:type="spellEnd"/>
            <w:r w:rsidRPr="00995A5D">
              <w:rPr>
                <w:sz w:val="24"/>
                <w:szCs w:val="24"/>
                <w:lang w:eastAsia="ar-SA"/>
              </w:rPr>
              <w:t xml:space="preserve"> Л. М., Бабурина М. И.</w:t>
            </w:r>
          </w:p>
        </w:tc>
        <w:tc>
          <w:tcPr>
            <w:tcW w:w="1842" w:type="dxa"/>
          </w:tcPr>
          <w:p w:rsidR="00995A5D" w:rsidRDefault="00B568A9" w:rsidP="00995A5D">
            <w:pPr>
              <w:suppressAutoHyphens/>
              <w:jc w:val="center"/>
              <w:rPr>
                <w:sz w:val="24"/>
                <w:szCs w:val="24"/>
                <w:lang w:eastAsia="ar-SA"/>
              </w:rPr>
            </w:pPr>
            <w:r>
              <w:rPr>
                <w:sz w:val="24"/>
                <w:szCs w:val="24"/>
                <w:lang w:eastAsia="ar-SA"/>
              </w:rPr>
              <w:t>2 место (город),</w:t>
            </w:r>
          </w:p>
          <w:p w:rsidR="00B568A9" w:rsidRDefault="00B568A9" w:rsidP="00995A5D">
            <w:pPr>
              <w:suppressAutoHyphens/>
              <w:jc w:val="center"/>
              <w:rPr>
                <w:sz w:val="24"/>
                <w:szCs w:val="24"/>
                <w:lang w:eastAsia="ar-SA"/>
              </w:rPr>
            </w:pPr>
            <w:r>
              <w:rPr>
                <w:sz w:val="24"/>
                <w:szCs w:val="24"/>
                <w:lang w:eastAsia="ar-SA"/>
              </w:rPr>
              <w:t>204 участника вовлечённого уровня</w:t>
            </w: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Default="00995A5D" w:rsidP="00995A5D">
            <w:pPr>
              <w:suppressAutoHyphens/>
              <w:jc w:val="center"/>
              <w:rPr>
                <w:sz w:val="24"/>
                <w:szCs w:val="24"/>
                <w:lang w:eastAsia="ar-SA"/>
              </w:rPr>
            </w:pPr>
          </w:p>
          <w:p w:rsidR="00995A5D" w:rsidRPr="00995A5D" w:rsidRDefault="00995A5D" w:rsidP="00995A5D">
            <w:pPr>
              <w:suppressAutoHyphens/>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4</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«Безопасность в информационном обществе». Номинация «Профилактический буклет»</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5</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w:t>
            </w:r>
            <w:proofErr w:type="spellStart"/>
            <w:r w:rsidRPr="00995A5D">
              <w:rPr>
                <w:sz w:val="24"/>
                <w:szCs w:val="24"/>
                <w:lang w:eastAsia="ar-SA"/>
              </w:rPr>
              <w:t>ПРОФориентир</w:t>
            </w:r>
            <w:proofErr w:type="spellEnd"/>
            <w:r w:rsidRPr="00995A5D">
              <w:rPr>
                <w:sz w:val="24"/>
                <w:szCs w:val="24"/>
                <w:lang w:eastAsia="ar-SA"/>
              </w:rPr>
              <w:t>»</w:t>
            </w:r>
          </w:p>
          <w:p w:rsidR="00995A5D" w:rsidRPr="00995A5D" w:rsidRDefault="00995A5D" w:rsidP="00995A5D">
            <w:pPr>
              <w:suppressAutoHyphens/>
              <w:jc w:val="both"/>
              <w:rPr>
                <w:sz w:val="24"/>
                <w:szCs w:val="24"/>
                <w:lang w:eastAsia="ar-SA"/>
              </w:rPr>
            </w:pPr>
            <w:r w:rsidRPr="00995A5D">
              <w:rPr>
                <w:sz w:val="24"/>
                <w:szCs w:val="24"/>
                <w:lang w:eastAsia="ar-SA"/>
              </w:rPr>
              <w:t xml:space="preserve">Номинация «Профессии моей </w:t>
            </w:r>
            <w:r w:rsidRPr="00995A5D">
              <w:rPr>
                <w:sz w:val="24"/>
                <w:szCs w:val="24"/>
                <w:lang w:eastAsia="ar-SA"/>
              </w:rPr>
              <w:lastRenderedPageBreak/>
              <w:t>семьи»</w:t>
            </w:r>
          </w:p>
          <w:p w:rsidR="00995A5D" w:rsidRPr="00995A5D" w:rsidRDefault="00995A5D" w:rsidP="00995A5D">
            <w:pPr>
              <w:suppressAutoHyphens/>
              <w:jc w:val="both"/>
              <w:rPr>
                <w:sz w:val="24"/>
                <w:szCs w:val="24"/>
                <w:lang w:eastAsia="ar-SA"/>
              </w:rPr>
            </w:pPr>
            <w:r w:rsidRPr="00995A5D">
              <w:rPr>
                <w:sz w:val="24"/>
                <w:szCs w:val="24"/>
                <w:lang w:eastAsia="ar-SA"/>
              </w:rPr>
              <w:t>Номинация «Профессии будущего»</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Город</w:t>
            </w:r>
          </w:p>
        </w:tc>
        <w:tc>
          <w:tcPr>
            <w:tcW w:w="2268" w:type="dxa"/>
          </w:tcPr>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proofErr w:type="spellStart"/>
            <w:r w:rsidRPr="00995A5D">
              <w:rPr>
                <w:sz w:val="24"/>
                <w:szCs w:val="24"/>
                <w:lang w:eastAsia="ar-SA"/>
              </w:rPr>
              <w:t>Трегуб</w:t>
            </w:r>
            <w:proofErr w:type="spellEnd"/>
            <w:r w:rsidRPr="00995A5D">
              <w:rPr>
                <w:sz w:val="24"/>
                <w:szCs w:val="24"/>
                <w:lang w:eastAsia="ar-SA"/>
              </w:rPr>
              <w:t xml:space="preserve"> И. В.</w:t>
            </w:r>
          </w:p>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r w:rsidRPr="00995A5D">
              <w:rPr>
                <w:sz w:val="24"/>
                <w:szCs w:val="24"/>
                <w:lang w:eastAsia="ar-SA"/>
              </w:rPr>
              <w:t>Долгин Т. С</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 xml:space="preserve">2 место, победитель </w:t>
            </w:r>
            <w:r w:rsidRPr="00995A5D">
              <w:rPr>
                <w:sz w:val="24"/>
                <w:szCs w:val="24"/>
                <w:lang w:eastAsia="ar-SA"/>
              </w:rPr>
              <w:lastRenderedPageBreak/>
              <w:t>зрительских симпатий</w:t>
            </w:r>
          </w:p>
          <w:p w:rsidR="00995A5D" w:rsidRPr="00995A5D" w:rsidRDefault="00995A5D" w:rsidP="00995A5D">
            <w:pPr>
              <w:suppressAutoHyphens/>
              <w:jc w:val="center"/>
              <w:rPr>
                <w:sz w:val="24"/>
                <w:szCs w:val="24"/>
                <w:lang w:eastAsia="ar-SA"/>
              </w:rPr>
            </w:pPr>
            <w:r w:rsidRPr="00995A5D">
              <w:rPr>
                <w:sz w:val="24"/>
                <w:szCs w:val="24"/>
                <w:lang w:eastAsia="ar-SA"/>
              </w:rPr>
              <w:t>2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lastRenderedPageBreak/>
              <w:t>6</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городских соревнований по баскетболу «Серебряная корзина»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Миронов А. К.</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7.</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Конкурс творческих работ «Зимняя фантазия»</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Полторак Т. Ю</w:t>
            </w:r>
          </w:p>
          <w:p w:rsidR="00995A5D" w:rsidRPr="00995A5D" w:rsidRDefault="00995A5D" w:rsidP="00995A5D">
            <w:pPr>
              <w:suppressAutoHyphens/>
              <w:jc w:val="center"/>
              <w:rPr>
                <w:sz w:val="24"/>
                <w:szCs w:val="24"/>
                <w:lang w:eastAsia="ar-SA"/>
              </w:rPr>
            </w:pP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8.</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Фестиваль «</w:t>
            </w:r>
            <w:proofErr w:type="spellStart"/>
            <w:r w:rsidRPr="00995A5D">
              <w:rPr>
                <w:sz w:val="24"/>
                <w:szCs w:val="24"/>
                <w:lang w:eastAsia="ar-SA"/>
              </w:rPr>
              <w:t>РобоФест</w:t>
            </w:r>
            <w:proofErr w:type="spellEnd"/>
            <w:r w:rsidRPr="00995A5D">
              <w:rPr>
                <w:sz w:val="24"/>
                <w:szCs w:val="24"/>
                <w:lang w:eastAsia="ar-SA"/>
              </w:rPr>
              <w:t xml:space="preserve"> – Челябинская область 2020». Номинация ИКАР ПРОФИ</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Регион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Гаврилов М. С., Васильев А. С.</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r w:rsidR="003006D1">
              <w:rPr>
                <w:sz w:val="24"/>
                <w:szCs w:val="24"/>
                <w:lang w:eastAsia="ar-SA"/>
              </w:rPr>
              <w:t xml:space="preserve"> (команда в составе 4 человек)</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9.</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соревнований по лыжным гонкам среди юношей и девушек</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Район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Мухин Л.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2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10.</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Соревнования по лыжным гонкам среди юношей и девушек</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Мухин Л. В.</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11.</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Выставка «Образование через всю жизнь. Абитуриент 2020»</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Классные руководители</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Участие</w:t>
            </w:r>
          </w:p>
          <w:p w:rsidR="00995A5D" w:rsidRPr="00995A5D" w:rsidRDefault="00995A5D" w:rsidP="00995A5D">
            <w:pPr>
              <w:suppressAutoHyphens/>
              <w:jc w:val="center"/>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12.</w:t>
            </w:r>
          </w:p>
        </w:tc>
        <w:tc>
          <w:tcPr>
            <w:tcW w:w="3969" w:type="dxa"/>
          </w:tcPr>
          <w:p w:rsidR="00995A5D" w:rsidRPr="00995A5D" w:rsidRDefault="00995A5D" w:rsidP="00995A5D">
            <w:pPr>
              <w:suppressAutoHyphens/>
              <w:jc w:val="both"/>
              <w:rPr>
                <w:sz w:val="24"/>
                <w:szCs w:val="24"/>
                <w:lang w:eastAsia="ar-SA"/>
              </w:rPr>
            </w:pPr>
            <w:r w:rsidRPr="00995A5D">
              <w:rPr>
                <w:sz w:val="24"/>
                <w:szCs w:val="24"/>
                <w:lang w:val="en-US" w:eastAsia="ar-SA"/>
              </w:rPr>
              <w:t>XIV</w:t>
            </w:r>
            <w:r w:rsidRPr="00995A5D">
              <w:rPr>
                <w:sz w:val="24"/>
                <w:szCs w:val="24"/>
                <w:lang w:eastAsia="ar-SA"/>
              </w:rPr>
              <w:t xml:space="preserve"> Городской конкурс исследовательских и проектных работ учащихся 1-8 классов «Интеллектуалы </w:t>
            </w:r>
            <w:r w:rsidRPr="00995A5D">
              <w:rPr>
                <w:sz w:val="24"/>
                <w:szCs w:val="24"/>
                <w:lang w:val="en-US" w:eastAsia="ar-SA"/>
              </w:rPr>
              <w:t>XXI</w:t>
            </w:r>
            <w:r w:rsidRPr="00995A5D">
              <w:rPr>
                <w:sz w:val="24"/>
                <w:szCs w:val="24"/>
                <w:lang w:eastAsia="ar-SA"/>
              </w:rPr>
              <w:t xml:space="preserve"> века»</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Город</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Борисенко Н. С.</w:t>
            </w:r>
          </w:p>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p w:rsidR="00995A5D" w:rsidRPr="00995A5D" w:rsidRDefault="00995A5D" w:rsidP="00995A5D">
            <w:pPr>
              <w:suppressAutoHyphens/>
              <w:jc w:val="center"/>
              <w:rPr>
                <w:sz w:val="24"/>
                <w:szCs w:val="24"/>
                <w:lang w:eastAsia="ar-SA"/>
              </w:rPr>
            </w:pPr>
            <w:r w:rsidRPr="00995A5D">
              <w:rPr>
                <w:sz w:val="24"/>
                <w:szCs w:val="24"/>
                <w:lang w:eastAsia="ar-SA"/>
              </w:rPr>
              <w:t>Кононова О. П.</w:t>
            </w:r>
          </w:p>
          <w:p w:rsidR="00995A5D" w:rsidRPr="00995A5D" w:rsidRDefault="00995A5D" w:rsidP="00995A5D">
            <w:pPr>
              <w:suppressAutoHyphens/>
              <w:jc w:val="center"/>
              <w:rPr>
                <w:sz w:val="24"/>
                <w:szCs w:val="24"/>
                <w:lang w:eastAsia="ar-SA"/>
              </w:rPr>
            </w:pPr>
            <w:r w:rsidRPr="00995A5D">
              <w:rPr>
                <w:sz w:val="24"/>
                <w:szCs w:val="24"/>
                <w:lang w:eastAsia="ar-SA"/>
              </w:rPr>
              <w:t xml:space="preserve">Полторак Т. Ю., </w:t>
            </w:r>
            <w:proofErr w:type="spellStart"/>
            <w:r w:rsidRPr="00995A5D">
              <w:rPr>
                <w:sz w:val="24"/>
                <w:szCs w:val="24"/>
                <w:lang w:eastAsia="ar-SA"/>
              </w:rPr>
              <w:t>Гусарова</w:t>
            </w:r>
            <w:proofErr w:type="spellEnd"/>
            <w:r w:rsidRPr="00995A5D">
              <w:rPr>
                <w:sz w:val="24"/>
                <w:szCs w:val="24"/>
                <w:lang w:eastAsia="ar-SA"/>
              </w:rPr>
              <w:t xml:space="preserve"> Н. Г.</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Призёры заочного этапа</w:t>
            </w:r>
          </w:p>
          <w:p w:rsidR="00995A5D" w:rsidRPr="00995A5D" w:rsidRDefault="00995A5D" w:rsidP="00995A5D">
            <w:pPr>
              <w:suppressAutoHyphens/>
              <w:jc w:val="center"/>
              <w:rPr>
                <w:sz w:val="24"/>
                <w:szCs w:val="24"/>
                <w:lang w:eastAsia="ar-SA"/>
              </w:rPr>
            </w:pPr>
          </w:p>
          <w:p w:rsidR="00995A5D" w:rsidRPr="00995A5D" w:rsidRDefault="00995A5D" w:rsidP="00995A5D">
            <w:pPr>
              <w:suppressAutoHyphens/>
              <w:jc w:val="center"/>
              <w:rPr>
                <w:sz w:val="24"/>
                <w:szCs w:val="24"/>
                <w:lang w:eastAsia="ar-SA"/>
              </w:rPr>
            </w:pPr>
          </w:p>
          <w:p w:rsidR="00995A5D" w:rsidRPr="00995A5D" w:rsidRDefault="00995A5D" w:rsidP="00995A5D">
            <w:pPr>
              <w:suppressAutoHyphens/>
              <w:rPr>
                <w:sz w:val="24"/>
                <w:szCs w:val="24"/>
                <w:lang w:eastAsia="ar-SA"/>
              </w:rPr>
            </w:pP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13.</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Отборочный этап выставки-конкурса детского декоративно-прикладного творчества «Город мастеров»</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Район</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Бадикова А. А.</w:t>
            </w:r>
          </w:p>
        </w:tc>
        <w:tc>
          <w:tcPr>
            <w:tcW w:w="1842" w:type="dxa"/>
          </w:tcPr>
          <w:p w:rsidR="00995A5D" w:rsidRPr="00995A5D" w:rsidRDefault="00995A5D" w:rsidP="00995A5D">
            <w:pPr>
              <w:suppressAutoHyphens/>
              <w:jc w:val="center"/>
              <w:rPr>
                <w:sz w:val="24"/>
                <w:szCs w:val="24"/>
                <w:lang w:eastAsia="ar-SA"/>
              </w:rPr>
            </w:pPr>
            <w:r w:rsidRPr="00995A5D">
              <w:rPr>
                <w:sz w:val="24"/>
                <w:szCs w:val="24"/>
                <w:lang w:eastAsia="ar-SA"/>
              </w:rPr>
              <w:t>1 место</w:t>
            </w:r>
          </w:p>
        </w:tc>
      </w:tr>
      <w:tr w:rsidR="00995A5D" w:rsidRPr="00995A5D" w:rsidTr="00995A5D">
        <w:tc>
          <w:tcPr>
            <w:tcW w:w="568" w:type="dxa"/>
          </w:tcPr>
          <w:p w:rsidR="00995A5D" w:rsidRPr="00995A5D" w:rsidRDefault="00995A5D" w:rsidP="00995A5D">
            <w:pPr>
              <w:suppressAutoHyphens/>
              <w:jc w:val="center"/>
              <w:rPr>
                <w:sz w:val="24"/>
                <w:szCs w:val="24"/>
                <w:lang w:eastAsia="ar-SA"/>
              </w:rPr>
            </w:pPr>
            <w:r w:rsidRPr="00995A5D">
              <w:rPr>
                <w:sz w:val="24"/>
                <w:szCs w:val="24"/>
                <w:lang w:eastAsia="ar-SA"/>
              </w:rPr>
              <w:t>14.</w:t>
            </w:r>
          </w:p>
        </w:tc>
        <w:tc>
          <w:tcPr>
            <w:tcW w:w="3969" w:type="dxa"/>
          </w:tcPr>
          <w:p w:rsidR="00995A5D" w:rsidRPr="00995A5D" w:rsidRDefault="00995A5D" w:rsidP="00995A5D">
            <w:pPr>
              <w:suppressAutoHyphens/>
              <w:jc w:val="both"/>
              <w:rPr>
                <w:sz w:val="24"/>
                <w:szCs w:val="24"/>
                <w:lang w:eastAsia="ar-SA"/>
              </w:rPr>
            </w:pPr>
            <w:r w:rsidRPr="00995A5D">
              <w:rPr>
                <w:sz w:val="24"/>
                <w:szCs w:val="24"/>
                <w:lang w:eastAsia="ar-SA"/>
              </w:rPr>
              <w:t>Участие в программе «Посетитель» 45-го мирового чемпионата по профессиональному мастерству по стандартам «</w:t>
            </w:r>
            <w:proofErr w:type="spellStart"/>
            <w:r w:rsidRPr="00995A5D">
              <w:rPr>
                <w:sz w:val="24"/>
                <w:szCs w:val="24"/>
                <w:lang w:eastAsia="ar-SA"/>
              </w:rPr>
              <w:t>Ворлдскиллс</w:t>
            </w:r>
            <w:proofErr w:type="spellEnd"/>
            <w:r w:rsidRPr="00995A5D">
              <w:rPr>
                <w:sz w:val="24"/>
                <w:szCs w:val="24"/>
                <w:lang w:eastAsia="ar-SA"/>
              </w:rPr>
              <w:t>» (г. Казань)</w:t>
            </w:r>
          </w:p>
        </w:tc>
        <w:tc>
          <w:tcPr>
            <w:tcW w:w="1418" w:type="dxa"/>
          </w:tcPr>
          <w:p w:rsidR="00995A5D" w:rsidRPr="00995A5D" w:rsidRDefault="00995A5D" w:rsidP="00995A5D">
            <w:pPr>
              <w:suppressAutoHyphens/>
              <w:jc w:val="center"/>
              <w:rPr>
                <w:sz w:val="24"/>
                <w:szCs w:val="24"/>
                <w:lang w:eastAsia="ar-SA"/>
              </w:rPr>
            </w:pPr>
            <w:r w:rsidRPr="00995A5D">
              <w:rPr>
                <w:sz w:val="24"/>
                <w:szCs w:val="24"/>
                <w:lang w:eastAsia="ar-SA"/>
              </w:rPr>
              <w:t>Международный</w:t>
            </w:r>
          </w:p>
        </w:tc>
        <w:tc>
          <w:tcPr>
            <w:tcW w:w="2268" w:type="dxa"/>
          </w:tcPr>
          <w:p w:rsidR="00995A5D" w:rsidRPr="00995A5D" w:rsidRDefault="00995A5D" w:rsidP="00995A5D">
            <w:pPr>
              <w:suppressAutoHyphens/>
              <w:jc w:val="center"/>
              <w:rPr>
                <w:sz w:val="24"/>
                <w:szCs w:val="24"/>
                <w:lang w:eastAsia="ar-SA"/>
              </w:rPr>
            </w:pPr>
            <w:r w:rsidRPr="00995A5D">
              <w:rPr>
                <w:sz w:val="24"/>
                <w:szCs w:val="24"/>
                <w:lang w:eastAsia="ar-SA"/>
              </w:rPr>
              <w:t>Самсонова А. В.</w:t>
            </w:r>
          </w:p>
        </w:tc>
        <w:tc>
          <w:tcPr>
            <w:tcW w:w="1842" w:type="dxa"/>
          </w:tcPr>
          <w:p w:rsidR="00995A5D" w:rsidRPr="00995A5D" w:rsidRDefault="003006D1" w:rsidP="00995A5D">
            <w:pPr>
              <w:suppressAutoHyphens/>
              <w:jc w:val="center"/>
              <w:rPr>
                <w:sz w:val="24"/>
                <w:szCs w:val="24"/>
                <w:lang w:eastAsia="ar-SA"/>
              </w:rPr>
            </w:pPr>
            <w:r>
              <w:rPr>
                <w:sz w:val="24"/>
                <w:szCs w:val="24"/>
                <w:lang w:eastAsia="ar-SA"/>
              </w:rPr>
              <w:t xml:space="preserve">7 участников – победителей и призеров чемпионатов </w:t>
            </w:r>
            <w:r w:rsidRPr="00995A5D">
              <w:rPr>
                <w:sz w:val="24"/>
                <w:szCs w:val="24"/>
                <w:lang w:eastAsia="ar-SA"/>
              </w:rPr>
              <w:t>«</w:t>
            </w:r>
            <w:proofErr w:type="spellStart"/>
            <w:r w:rsidRPr="00995A5D">
              <w:rPr>
                <w:sz w:val="24"/>
                <w:szCs w:val="24"/>
                <w:lang w:eastAsia="ar-SA"/>
              </w:rPr>
              <w:t>Ворлдскиллс</w:t>
            </w:r>
            <w:proofErr w:type="spellEnd"/>
            <w:r w:rsidRPr="00995A5D">
              <w:rPr>
                <w:sz w:val="24"/>
                <w:szCs w:val="24"/>
                <w:lang w:eastAsia="ar-SA"/>
              </w:rPr>
              <w:t>»</w:t>
            </w:r>
          </w:p>
        </w:tc>
      </w:tr>
    </w:tbl>
    <w:p w:rsidR="00423F22" w:rsidRDefault="00423F22" w:rsidP="00612863">
      <w:pPr>
        <w:suppressAutoHyphens/>
        <w:spacing w:after="0" w:line="240" w:lineRule="auto"/>
        <w:jc w:val="both"/>
        <w:rPr>
          <w:rFonts w:ascii="Times New Roman" w:eastAsia="Times New Roman" w:hAnsi="Times New Roman" w:cs="Times New Roman"/>
          <w:sz w:val="24"/>
          <w:szCs w:val="24"/>
          <w:lang w:eastAsia="ar-SA"/>
        </w:rPr>
      </w:pPr>
    </w:p>
    <w:p w:rsidR="00C521E5" w:rsidRPr="00AE59A2" w:rsidRDefault="00C521E5" w:rsidP="00612863">
      <w:pPr>
        <w:suppressAutoHyphens/>
        <w:spacing w:after="0" w:line="240" w:lineRule="auto"/>
        <w:jc w:val="both"/>
        <w:rPr>
          <w:rFonts w:ascii="Times New Roman" w:eastAsia="Times New Roman" w:hAnsi="Times New Roman" w:cs="Times New Roman"/>
          <w:sz w:val="24"/>
          <w:szCs w:val="24"/>
          <w:lang w:eastAsia="ar-SA"/>
        </w:rPr>
      </w:pPr>
      <w:r w:rsidRPr="00423F22">
        <w:rPr>
          <w:rFonts w:ascii="Times New Roman" w:eastAsia="Times New Roman" w:hAnsi="Times New Roman" w:cs="Times New Roman"/>
          <w:sz w:val="24"/>
          <w:szCs w:val="24"/>
          <w:lang w:eastAsia="ar-SA"/>
        </w:rPr>
        <w:t>Вывод:</w:t>
      </w:r>
    </w:p>
    <w:p w:rsidR="00C521E5" w:rsidRPr="00AE59A2" w:rsidRDefault="00423F22" w:rsidP="00423F22">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Сохраняется общее</w:t>
      </w:r>
      <w:r w:rsidR="00C521E5" w:rsidRPr="00AE59A2">
        <w:rPr>
          <w:rFonts w:ascii="Times New Roman" w:eastAsia="Times New Roman" w:hAnsi="Times New Roman" w:cs="Times New Roman"/>
          <w:sz w:val="24"/>
          <w:szCs w:val="24"/>
          <w:lang w:eastAsia="ar-SA"/>
        </w:rPr>
        <w:t xml:space="preserve"> количество победителей и призеров всероссийской олимпиады</w:t>
      </w:r>
      <w:r>
        <w:rPr>
          <w:rFonts w:ascii="Times New Roman" w:eastAsia="Times New Roman" w:hAnsi="Times New Roman" w:cs="Times New Roman"/>
          <w:sz w:val="24"/>
          <w:szCs w:val="24"/>
          <w:lang w:eastAsia="ar-SA"/>
        </w:rPr>
        <w:t xml:space="preserve"> школьников на муниципальном уровне</w:t>
      </w:r>
      <w:r w:rsidR="00C521E5" w:rsidRPr="00AE59A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 этому показателю </w:t>
      </w:r>
      <w:r w:rsidR="00C521E5" w:rsidRPr="00AE59A2">
        <w:rPr>
          <w:rFonts w:ascii="Times New Roman" w:eastAsia="Times New Roman" w:hAnsi="Times New Roman" w:cs="Times New Roman"/>
          <w:sz w:val="24"/>
          <w:szCs w:val="24"/>
          <w:lang w:eastAsia="ar-SA"/>
        </w:rPr>
        <w:t>лицей стабильно входит в пят</w:t>
      </w:r>
      <w:r>
        <w:rPr>
          <w:rFonts w:ascii="Times New Roman" w:eastAsia="Times New Roman" w:hAnsi="Times New Roman" w:cs="Times New Roman"/>
          <w:sz w:val="24"/>
          <w:szCs w:val="24"/>
          <w:lang w:eastAsia="ar-SA"/>
        </w:rPr>
        <w:t>ёрку лучших организаций города</w:t>
      </w:r>
      <w:r w:rsidR="00C521E5" w:rsidRPr="00AE59A2">
        <w:rPr>
          <w:rFonts w:ascii="Times New Roman" w:eastAsia="Times New Roman" w:hAnsi="Times New Roman" w:cs="Times New Roman"/>
          <w:sz w:val="24"/>
          <w:szCs w:val="24"/>
          <w:lang w:eastAsia="ar-SA"/>
        </w:rPr>
        <w:t xml:space="preserve">. </w:t>
      </w:r>
    </w:p>
    <w:p w:rsidR="00423F22" w:rsidRDefault="00423F22" w:rsidP="00423F22">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Увеличилось</w:t>
      </w:r>
      <w:r w:rsidR="00C521E5" w:rsidRPr="00AE59A2">
        <w:rPr>
          <w:rFonts w:ascii="Times New Roman" w:eastAsia="Times New Roman" w:hAnsi="Times New Roman" w:cs="Times New Roman"/>
          <w:sz w:val="24"/>
          <w:szCs w:val="24"/>
          <w:lang w:eastAsia="ar-SA"/>
        </w:rPr>
        <w:t xml:space="preserve"> количество  победителей и призеров</w:t>
      </w:r>
      <w:r>
        <w:rPr>
          <w:rFonts w:ascii="Times New Roman" w:eastAsia="Times New Roman" w:hAnsi="Times New Roman" w:cs="Times New Roman"/>
          <w:sz w:val="24"/>
          <w:szCs w:val="24"/>
          <w:lang w:eastAsia="ar-SA"/>
        </w:rPr>
        <w:t xml:space="preserve"> регионального этапа с </w:t>
      </w:r>
      <w:r w:rsidR="00F16408">
        <w:rPr>
          <w:rFonts w:ascii="Times New Roman" w:eastAsia="Times New Roman" w:hAnsi="Times New Roman" w:cs="Times New Roman"/>
          <w:sz w:val="24"/>
          <w:szCs w:val="24"/>
          <w:lang w:eastAsia="ar-SA"/>
        </w:rPr>
        <w:t>14</w:t>
      </w:r>
      <w:r>
        <w:rPr>
          <w:rFonts w:ascii="Times New Roman" w:eastAsia="Times New Roman" w:hAnsi="Times New Roman" w:cs="Times New Roman"/>
          <w:sz w:val="24"/>
          <w:szCs w:val="24"/>
          <w:lang w:eastAsia="ar-SA"/>
        </w:rPr>
        <w:t xml:space="preserve"> до 17</w:t>
      </w:r>
      <w:r w:rsidR="00F16408">
        <w:rPr>
          <w:rFonts w:ascii="Times New Roman" w:eastAsia="Times New Roman" w:hAnsi="Times New Roman" w:cs="Times New Roman"/>
          <w:sz w:val="24"/>
          <w:szCs w:val="24"/>
          <w:lang w:eastAsia="ar-SA"/>
        </w:rPr>
        <w:t xml:space="preserve"> человек. </w:t>
      </w:r>
      <w:r w:rsidR="00C521E5" w:rsidRPr="00C521E5">
        <w:rPr>
          <w:rFonts w:ascii="Times New Roman" w:eastAsia="Times New Roman" w:hAnsi="Times New Roman" w:cs="Times New Roman"/>
          <w:sz w:val="24"/>
          <w:szCs w:val="24"/>
          <w:lang w:eastAsia="ar-SA"/>
        </w:rPr>
        <w:t xml:space="preserve">3. Стабильно высокие результаты показывают учащиеся на региональном этапе по технологии (Учителя  Пережогина М.В., </w:t>
      </w:r>
      <w:proofErr w:type="spellStart"/>
      <w:r w:rsidR="00C521E5" w:rsidRPr="00C521E5">
        <w:rPr>
          <w:rFonts w:ascii="Times New Roman" w:eastAsia="Times New Roman" w:hAnsi="Times New Roman" w:cs="Times New Roman"/>
          <w:sz w:val="24"/>
          <w:szCs w:val="24"/>
          <w:lang w:eastAsia="ar-SA"/>
        </w:rPr>
        <w:t>Подобряева</w:t>
      </w:r>
      <w:proofErr w:type="spellEnd"/>
      <w:r w:rsidR="00C521E5" w:rsidRPr="00C521E5">
        <w:rPr>
          <w:rFonts w:ascii="Times New Roman" w:eastAsia="Times New Roman" w:hAnsi="Times New Roman" w:cs="Times New Roman"/>
          <w:sz w:val="24"/>
          <w:szCs w:val="24"/>
          <w:lang w:eastAsia="ar-SA"/>
        </w:rPr>
        <w:t xml:space="preserve"> Н.Л.,  Гаврилов М.С., </w:t>
      </w:r>
      <w:proofErr w:type="spellStart"/>
      <w:r w:rsidR="00C521E5" w:rsidRPr="00C521E5">
        <w:rPr>
          <w:rFonts w:ascii="Times New Roman" w:eastAsia="Times New Roman" w:hAnsi="Times New Roman" w:cs="Times New Roman"/>
          <w:sz w:val="24"/>
          <w:szCs w:val="24"/>
          <w:lang w:eastAsia="ar-SA"/>
        </w:rPr>
        <w:t>Стёпина</w:t>
      </w:r>
      <w:proofErr w:type="spellEnd"/>
      <w:r w:rsidR="00C521E5" w:rsidRPr="00C521E5">
        <w:rPr>
          <w:rFonts w:ascii="Times New Roman" w:eastAsia="Times New Roman" w:hAnsi="Times New Roman" w:cs="Times New Roman"/>
          <w:sz w:val="24"/>
          <w:szCs w:val="24"/>
          <w:lang w:eastAsia="ar-SA"/>
        </w:rPr>
        <w:t xml:space="preserve"> Т. Ф.</w:t>
      </w:r>
      <w:r>
        <w:rPr>
          <w:rFonts w:ascii="Times New Roman" w:eastAsia="Times New Roman" w:hAnsi="Times New Roman" w:cs="Times New Roman"/>
          <w:sz w:val="24"/>
          <w:szCs w:val="24"/>
          <w:lang w:eastAsia="ar-SA"/>
        </w:rPr>
        <w:t>, Васильев А. С.</w:t>
      </w:r>
      <w:r w:rsidR="00C521E5" w:rsidRPr="00C521E5">
        <w:rPr>
          <w:rFonts w:ascii="Times New Roman" w:eastAsia="Times New Roman" w:hAnsi="Times New Roman" w:cs="Times New Roman"/>
          <w:sz w:val="24"/>
          <w:szCs w:val="24"/>
          <w:lang w:eastAsia="ar-SA"/>
        </w:rPr>
        <w:t>), по ОБЖ (Учитель Полянская Л</w:t>
      </w:r>
      <w:r w:rsidR="00F16408">
        <w:rPr>
          <w:rFonts w:ascii="Times New Roman" w:eastAsia="Times New Roman" w:hAnsi="Times New Roman" w:cs="Times New Roman"/>
          <w:sz w:val="24"/>
          <w:szCs w:val="24"/>
          <w:lang w:eastAsia="ar-SA"/>
        </w:rPr>
        <w:t xml:space="preserve">. Г.).   </w:t>
      </w:r>
    </w:p>
    <w:p w:rsidR="00B51267" w:rsidRDefault="00C521E5" w:rsidP="00423F22">
      <w:pPr>
        <w:suppressAutoHyphens/>
        <w:spacing w:after="0"/>
        <w:jc w:val="both"/>
        <w:rPr>
          <w:rFonts w:ascii="Times New Roman" w:eastAsia="Times New Roman" w:hAnsi="Times New Roman" w:cs="Times New Roman"/>
          <w:sz w:val="24"/>
          <w:szCs w:val="24"/>
          <w:lang w:eastAsia="ar-SA"/>
        </w:rPr>
      </w:pPr>
      <w:r w:rsidRPr="00C521E5">
        <w:rPr>
          <w:rFonts w:ascii="Times New Roman" w:eastAsia="Times New Roman" w:hAnsi="Times New Roman" w:cs="Times New Roman"/>
          <w:sz w:val="24"/>
          <w:szCs w:val="24"/>
          <w:lang w:eastAsia="ar-SA"/>
        </w:rPr>
        <w:t>4. Снизилось количество призёров  многопрофильной инженерной олимпиады «Звезда на служ</w:t>
      </w:r>
      <w:r w:rsidR="00423F22">
        <w:rPr>
          <w:rFonts w:ascii="Times New Roman" w:eastAsia="Times New Roman" w:hAnsi="Times New Roman" w:cs="Times New Roman"/>
          <w:sz w:val="24"/>
          <w:szCs w:val="24"/>
          <w:lang w:eastAsia="ar-SA"/>
        </w:rPr>
        <w:t>бе обороны»</w:t>
      </w:r>
      <w:r w:rsidRPr="00C521E5">
        <w:rPr>
          <w:rFonts w:ascii="Times New Roman" w:eastAsia="Times New Roman" w:hAnsi="Times New Roman" w:cs="Times New Roman"/>
          <w:sz w:val="24"/>
          <w:szCs w:val="24"/>
          <w:lang w:eastAsia="ar-SA"/>
        </w:rPr>
        <w:t xml:space="preserve">. </w:t>
      </w:r>
    </w:p>
    <w:p w:rsidR="003263C5" w:rsidRDefault="00CF1474" w:rsidP="00423F22">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Увеличилось количество призовых мест </w:t>
      </w:r>
      <w:r w:rsidR="00AE59A2">
        <w:rPr>
          <w:rFonts w:ascii="Times New Roman" w:eastAsia="Times New Roman" w:hAnsi="Times New Roman" w:cs="Times New Roman"/>
          <w:sz w:val="24"/>
          <w:szCs w:val="24"/>
          <w:lang w:eastAsia="ar-SA"/>
        </w:rPr>
        <w:t>регионального и федерального уровней:</w:t>
      </w:r>
      <w:r w:rsidR="00632F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 итогам участия  в региональном этапе чемпионата</w:t>
      </w:r>
      <w:r w:rsidRPr="00CF1474">
        <w:rPr>
          <w:rFonts w:ascii="Times New Roman" w:hAnsi="Times New Roman" w:cs="Times New Roman"/>
          <w:i/>
          <w:sz w:val="24"/>
          <w:szCs w:val="24"/>
        </w:rPr>
        <w:t xml:space="preserve"> </w:t>
      </w:r>
      <w:proofErr w:type="spellStart"/>
      <w:r w:rsidRPr="003E520A">
        <w:rPr>
          <w:rFonts w:ascii="Times New Roman" w:hAnsi="Times New Roman" w:cs="Times New Roman"/>
          <w:i/>
          <w:sz w:val="24"/>
          <w:szCs w:val="24"/>
          <w:lang w:val="en-US"/>
        </w:rPr>
        <w:t>WorldSkills</w:t>
      </w:r>
      <w:proofErr w:type="spellEnd"/>
      <w:r w:rsidRPr="003E520A">
        <w:rPr>
          <w:rFonts w:ascii="Times New Roman" w:hAnsi="Times New Roman" w:cs="Times New Roman"/>
          <w:i/>
          <w:sz w:val="24"/>
          <w:szCs w:val="24"/>
        </w:rPr>
        <w:t xml:space="preserve"> </w:t>
      </w:r>
      <w:r w:rsidRPr="003E520A">
        <w:rPr>
          <w:rFonts w:ascii="Times New Roman" w:hAnsi="Times New Roman" w:cs="Times New Roman"/>
          <w:i/>
          <w:sz w:val="24"/>
          <w:szCs w:val="24"/>
          <w:lang w:val="en-US"/>
        </w:rPr>
        <w:t>Russia</w:t>
      </w:r>
      <w:r w:rsidR="00423F22">
        <w:rPr>
          <w:rFonts w:ascii="Times New Roman" w:hAnsi="Times New Roman" w:cs="Times New Roman"/>
          <w:i/>
          <w:sz w:val="24"/>
          <w:szCs w:val="24"/>
        </w:rPr>
        <w:t>:  до 8</w:t>
      </w:r>
      <w:r w:rsidR="00EE0C23">
        <w:rPr>
          <w:rFonts w:ascii="Times New Roman" w:hAnsi="Times New Roman" w:cs="Times New Roman"/>
          <w:i/>
          <w:sz w:val="24"/>
          <w:szCs w:val="24"/>
        </w:rPr>
        <w:t xml:space="preserve">, </w:t>
      </w:r>
      <w:r w:rsidR="00423F22">
        <w:rPr>
          <w:rFonts w:ascii="Times New Roman" w:hAnsi="Times New Roman" w:cs="Times New Roman"/>
          <w:sz w:val="24"/>
          <w:szCs w:val="24"/>
        </w:rPr>
        <w:t>два</w:t>
      </w:r>
      <w:r w:rsidR="00EE0C23" w:rsidRPr="003263C5">
        <w:rPr>
          <w:rFonts w:ascii="Times New Roman" w:hAnsi="Times New Roman" w:cs="Times New Roman"/>
          <w:sz w:val="24"/>
          <w:szCs w:val="24"/>
        </w:rPr>
        <w:t xml:space="preserve"> ученик</w:t>
      </w:r>
      <w:r w:rsidR="00423F22">
        <w:rPr>
          <w:rFonts w:ascii="Times New Roman" w:hAnsi="Times New Roman" w:cs="Times New Roman"/>
          <w:sz w:val="24"/>
          <w:szCs w:val="24"/>
        </w:rPr>
        <w:t>а</w:t>
      </w:r>
      <w:r w:rsidR="00EE0C23" w:rsidRPr="003263C5">
        <w:rPr>
          <w:rFonts w:ascii="Times New Roman" w:hAnsi="Times New Roman" w:cs="Times New Roman"/>
          <w:sz w:val="24"/>
          <w:szCs w:val="24"/>
        </w:rPr>
        <w:t xml:space="preserve"> стал</w:t>
      </w:r>
      <w:r w:rsidR="00423F22">
        <w:rPr>
          <w:rFonts w:ascii="Times New Roman" w:hAnsi="Times New Roman" w:cs="Times New Roman"/>
          <w:sz w:val="24"/>
          <w:szCs w:val="24"/>
        </w:rPr>
        <w:t>и дипломантами отборочного этапа</w:t>
      </w:r>
      <w:r w:rsidR="003263C5" w:rsidRPr="003263C5">
        <w:rPr>
          <w:rFonts w:ascii="Times New Roman" w:hAnsi="Times New Roman" w:cs="Times New Roman"/>
          <w:sz w:val="24"/>
          <w:szCs w:val="24"/>
        </w:rPr>
        <w:t xml:space="preserve"> Национального чемпионата «Молодые профессионалы</w:t>
      </w:r>
      <w:r w:rsidR="003263C5">
        <w:rPr>
          <w:rFonts w:ascii="Times New Roman" w:hAnsi="Times New Roman" w:cs="Times New Roman"/>
          <w:sz w:val="24"/>
          <w:szCs w:val="24"/>
        </w:rPr>
        <w:t>»</w:t>
      </w:r>
      <w:r w:rsidR="003263C5" w:rsidRPr="003263C5">
        <w:rPr>
          <w:rFonts w:ascii="Times New Roman" w:hAnsi="Times New Roman" w:cs="Times New Roman"/>
          <w:sz w:val="24"/>
          <w:szCs w:val="24"/>
        </w:rPr>
        <w:t xml:space="preserve"> (</w:t>
      </w:r>
      <w:proofErr w:type="spellStart"/>
      <w:r w:rsidR="003263C5" w:rsidRPr="003263C5">
        <w:rPr>
          <w:rFonts w:ascii="Times New Roman" w:hAnsi="Times New Roman" w:cs="Times New Roman"/>
          <w:sz w:val="24"/>
          <w:szCs w:val="24"/>
          <w:lang w:val="en-US"/>
        </w:rPr>
        <w:t>WorldSkills</w:t>
      </w:r>
      <w:proofErr w:type="spellEnd"/>
      <w:r w:rsidR="003263C5" w:rsidRPr="003263C5">
        <w:rPr>
          <w:rFonts w:ascii="Times New Roman" w:hAnsi="Times New Roman" w:cs="Times New Roman"/>
          <w:sz w:val="24"/>
          <w:szCs w:val="24"/>
        </w:rPr>
        <w:t xml:space="preserve"> </w:t>
      </w:r>
      <w:r w:rsidR="003263C5" w:rsidRPr="003263C5">
        <w:rPr>
          <w:rFonts w:ascii="Times New Roman" w:hAnsi="Times New Roman" w:cs="Times New Roman"/>
          <w:sz w:val="24"/>
          <w:szCs w:val="24"/>
          <w:lang w:val="en-US"/>
        </w:rPr>
        <w:t>Russia</w:t>
      </w:r>
      <w:r w:rsidR="003263C5" w:rsidRPr="003263C5">
        <w:rPr>
          <w:rFonts w:ascii="Times New Roman" w:hAnsi="Times New Roman" w:cs="Times New Roman"/>
          <w:sz w:val="24"/>
          <w:szCs w:val="24"/>
        </w:rPr>
        <w:t>)</w:t>
      </w:r>
      <w:r w:rsidR="003263C5">
        <w:rPr>
          <w:rFonts w:ascii="Times New Roman" w:hAnsi="Times New Roman" w:cs="Times New Roman"/>
          <w:sz w:val="24"/>
          <w:szCs w:val="24"/>
        </w:rPr>
        <w:t xml:space="preserve">, 1 ученица призёром международного </w:t>
      </w:r>
      <w:r w:rsidR="003263C5">
        <w:rPr>
          <w:rFonts w:ascii="Times New Roman" w:eastAsia="Times New Roman" w:hAnsi="Times New Roman" w:cs="Times New Roman"/>
          <w:sz w:val="24"/>
          <w:szCs w:val="24"/>
          <w:lang w:eastAsia="ar-SA"/>
        </w:rPr>
        <w:t>к</w:t>
      </w:r>
      <w:r w:rsidR="003263C5" w:rsidRPr="003263C5">
        <w:rPr>
          <w:rFonts w:ascii="Times New Roman" w:eastAsia="Times New Roman" w:hAnsi="Times New Roman" w:cs="Times New Roman"/>
          <w:sz w:val="24"/>
          <w:szCs w:val="24"/>
          <w:lang w:eastAsia="ar-SA"/>
        </w:rPr>
        <w:t>онкурс</w:t>
      </w:r>
      <w:r w:rsidR="003263C5">
        <w:rPr>
          <w:rFonts w:ascii="Times New Roman" w:eastAsia="Times New Roman" w:hAnsi="Times New Roman" w:cs="Times New Roman"/>
          <w:sz w:val="24"/>
          <w:szCs w:val="24"/>
          <w:lang w:eastAsia="ar-SA"/>
        </w:rPr>
        <w:t>а</w:t>
      </w:r>
      <w:r w:rsidR="003263C5" w:rsidRPr="003263C5">
        <w:rPr>
          <w:rFonts w:ascii="Times New Roman" w:eastAsia="Times New Roman" w:hAnsi="Times New Roman" w:cs="Times New Roman"/>
          <w:sz w:val="24"/>
          <w:szCs w:val="24"/>
          <w:lang w:eastAsia="ar-SA"/>
        </w:rPr>
        <w:t xml:space="preserve"> компьютерных работ среди детей, юношества и студенческой</w:t>
      </w:r>
      <w:r w:rsidR="00423F22">
        <w:rPr>
          <w:rFonts w:ascii="Times New Roman" w:eastAsia="Times New Roman" w:hAnsi="Times New Roman" w:cs="Times New Roman"/>
          <w:sz w:val="24"/>
          <w:szCs w:val="24"/>
          <w:lang w:eastAsia="ar-SA"/>
        </w:rPr>
        <w:t xml:space="preserve"> молодёжи «Цифровой ветер – 2019</w:t>
      </w:r>
      <w:r w:rsidR="003263C5" w:rsidRPr="003263C5">
        <w:rPr>
          <w:rFonts w:ascii="Times New Roman" w:eastAsia="Times New Roman" w:hAnsi="Times New Roman" w:cs="Times New Roman"/>
          <w:sz w:val="24"/>
          <w:szCs w:val="24"/>
          <w:lang w:eastAsia="ar-SA"/>
        </w:rPr>
        <w:t>»</w:t>
      </w:r>
      <w:r w:rsidR="003263C5">
        <w:rPr>
          <w:rFonts w:ascii="Times New Roman" w:eastAsia="Times New Roman" w:hAnsi="Times New Roman" w:cs="Times New Roman"/>
          <w:sz w:val="24"/>
          <w:szCs w:val="24"/>
          <w:lang w:eastAsia="ar-SA"/>
        </w:rPr>
        <w:t>.</w:t>
      </w:r>
    </w:p>
    <w:p w:rsidR="00AE59A2" w:rsidRPr="003263C5" w:rsidRDefault="00AE59A2" w:rsidP="00423F22">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Увеличилось количество учащихся, получивш</w:t>
      </w:r>
      <w:r w:rsidR="00DD468A">
        <w:rPr>
          <w:rFonts w:ascii="Times New Roman" w:eastAsia="Times New Roman" w:hAnsi="Times New Roman" w:cs="Times New Roman"/>
          <w:sz w:val="24"/>
          <w:szCs w:val="24"/>
          <w:lang w:eastAsia="ar-SA"/>
        </w:rPr>
        <w:t>их по итогам конкурсного отбора</w:t>
      </w:r>
      <w:r>
        <w:rPr>
          <w:rFonts w:ascii="Times New Roman" w:eastAsia="Times New Roman" w:hAnsi="Times New Roman" w:cs="Times New Roman"/>
          <w:sz w:val="24"/>
          <w:szCs w:val="24"/>
          <w:lang w:eastAsia="ar-SA"/>
        </w:rPr>
        <w:t xml:space="preserve"> Гранты, именные стипендии, путевки в международные и всероссийские лагеря «Артек», «Смена»</w:t>
      </w:r>
      <w:r w:rsidR="00DD468A">
        <w:rPr>
          <w:rFonts w:ascii="Times New Roman" w:eastAsia="Times New Roman" w:hAnsi="Times New Roman" w:cs="Times New Roman"/>
          <w:sz w:val="24"/>
          <w:szCs w:val="24"/>
          <w:lang w:eastAsia="ar-SA"/>
        </w:rPr>
        <w:t xml:space="preserve"> до 6</w:t>
      </w:r>
      <w:r w:rsidR="00487571">
        <w:rPr>
          <w:rFonts w:ascii="Times New Roman" w:eastAsia="Times New Roman" w:hAnsi="Times New Roman" w:cs="Times New Roman"/>
          <w:sz w:val="24"/>
          <w:szCs w:val="24"/>
          <w:lang w:eastAsia="ar-SA"/>
        </w:rPr>
        <w:t xml:space="preserve"> человек.</w:t>
      </w:r>
    </w:p>
    <w:p w:rsidR="00C83D43" w:rsidRPr="003263C5" w:rsidRDefault="00C83D43" w:rsidP="001F69FC">
      <w:pPr>
        <w:suppressAutoHyphens/>
        <w:spacing w:after="0" w:line="240" w:lineRule="auto"/>
        <w:jc w:val="both"/>
        <w:rPr>
          <w:rFonts w:ascii="Times New Roman" w:eastAsia="Times New Roman" w:hAnsi="Times New Roman" w:cs="Times New Roman"/>
          <w:sz w:val="24"/>
          <w:szCs w:val="24"/>
          <w:lang w:eastAsia="ar-SA"/>
        </w:rPr>
      </w:pPr>
    </w:p>
    <w:p w:rsidR="00244CEE" w:rsidRPr="00F575DC"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F575DC">
        <w:rPr>
          <w:rFonts w:ascii="Times New Roman" w:hAnsi="Times New Roman" w:cs="Times New Roman"/>
          <w:b/>
          <w:sz w:val="24"/>
          <w:szCs w:val="24"/>
        </w:rPr>
        <w:lastRenderedPageBreak/>
        <w:t>Оценка организации учебного процесса</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Организация образовательного процесса в МБОУ </w:t>
      </w:r>
      <w:r w:rsidR="00561FFC">
        <w:rPr>
          <w:rFonts w:ascii="Times New Roman" w:eastAsia="Times New Roman" w:hAnsi="Times New Roman" w:cs="Times New Roman"/>
          <w:sz w:val="24"/>
          <w:szCs w:val="24"/>
          <w:lang w:eastAsia="zh-CN"/>
        </w:rPr>
        <w:t>«</w:t>
      </w:r>
      <w:r w:rsidRPr="00707593">
        <w:rPr>
          <w:rFonts w:ascii="Times New Roman" w:eastAsia="Times New Roman" w:hAnsi="Times New Roman" w:cs="Times New Roman"/>
          <w:sz w:val="24"/>
          <w:szCs w:val="24"/>
          <w:lang w:eastAsia="zh-CN"/>
        </w:rPr>
        <w:t>Лицей № 120</w:t>
      </w:r>
      <w:r w:rsidR="00561FFC">
        <w:rPr>
          <w:rFonts w:ascii="Times New Roman" w:eastAsia="Times New Roman" w:hAnsi="Times New Roman" w:cs="Times New Roman"/>
          <w:sz w:val="24"/>
          <w:szCs w:val="24"/>
          <w:lang w:eastAsia="zh-CN"/>
        </w:rPr>
        <w:t xml:space="preserve"> г. Челябинска»</w:t>
      </w:r>
      <w:r w:rsidRPr="00707593">
        <w:rPr>
          <w:rFonts w:ascii="Times New Roman" w:eastAsia="Times New Roman" w:hAnsi="Times New Roman" w:cs="Times New Roman"/>
          <w:sz w:val="24"/>
          <w:szCs w:val="24"/>
          <w:lang w:eastAsia="zh-CN"/>
        </w:rPr>
        <w:t xml:space="preserve"> регламентируется образовательными программами, учебным планом, календарным учебным графиком, расписанием учебных занятий, утвержденными Учреждением самостоятельно и разработанными  в соответствии с Федеральным  государственным  образовательным  стандартом или федеральным компонентом государственного образовательного стандарта, санитарными  правилами и нормативами.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Занятия ведутся в 2 смены. </w:t>
      </w:r>
    </w:p>
    <w:p w:rsidR="00244CEE" w:rsidRPr="00707593" w:rsidRDefault="00244CEE" w:rsidP="00244CEE">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zh-CN"/>
        </w:rPr>
        <w:t>К</w:t>
      </w:r>
      <w:r w:rsidRPr="00707593">
        <w:rPr>
          <w:rFonts w:ascii="Times New Roman" w:eastAsia="Times New Roman" w:hAnsi="Times New Roman" w:cs="Times New Roman"/>
          <w:sz w:val="24"/>
          <w:szCs w:val="24"/>
          <w:lang w:eastAsia="zh-CN"/>
        </w:rPr>
        <w:t xml:space="preserve">алендарный </w:t>
      </w:r>
      <w:r>
        <w:rPr>
          <w:rFonts w:ascii="Times New Roman" w:eastAsia="Times New Roman" w:hAnsi="Times New Roman" w:cs="Times New Roman"/>
          <w:sz w:val="24"/>
          <w:szCs w:val="24"/>
          <w:lang w:eastAsia="zh-CN"/>
        </w:rPr>
        <w:t>учебный</w:t>
      </w:r>
      <w:r w:rsidRPr="00707593">
        <w:rPr>
          <w:rFonts w:ascii="Times New Roman" w:eastAsia="Times New Roman" w:hAnsi="Times New Roman" w:cs="Times New Roman"/>
          <w:sz w:val="24"/>
          <w:szCs w:val="24"/>
          <w:lang w:eastAsia="zh-CN"/>
        </w:rPr>
        <w:t xml:space="preserve"> график определяет начало и конец учебного года, время каникул  (</w:t>
      </w:r>
      <w:r w:rsidRPr="00707593">
        <w:rPr>
          <w:rFonts w:ascii="Times New Roman" w:eastAsia="Times New Roman" w:hAnsi="Times New Roman" w:cs="Times New Roman"/>
          <w:sz w:val="24"/>
          <w:szCs w:val="20"/>
          <w:lang w:eastAsia="ru-RU"/>
        </w:rPr>
        <w:t xml:space="preserve">продолжительность учебного года в  1 </w:t>
      </w:r>
      <w:proofErr w:type="spellStart"/>
      <w:r w:rsidRPr="00707593">
        <w:rPr>
          <w:rFonts w:ascii="Times New Roman" w:eastAsia="Times New Roman" w:hAnsi="Times New Roman" w:cs="Times New Roman"/>
          <w:sz w:val="24"/>
          <w:szCs w:val="20"/>
          <w:lang w:eastAsia="ru-RU"/>
        </w:rPr>
        <w:t>кл</w:t>
      </w:r>
      <w:proofErr w:type="spellEnd"/>
      <w:r w:rsidRPr="0070759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707593">
        <w:rPr>
          <w:rFonts w:ascii="Times New Roman" w:eastAsia="Times New Roman" w:hAnsi="Times New Roman" w:cs="Times New Roman"/>
          <w:sz w:val="24"/>
          <w:szCs w:val="20"/>
          <w:lang w:eastAsia="ru-RU"/>
        </w:rPr>
        <w:t xml:space="preserve"> 33 недели, во 2-4 </w:t>
      </w:r>
      <w:proofErr w:type="spellStart"/>
      <w:r w:rsidRPr="00707593">
        <w:rPr>
          <w:rFonts w:ascii="Times New Roman" w:eastAsia="Times New Roman" w:hAnsi="Times New Roman" w:cs="Times New Roman"/>
          <w:sz w:val="24"/>
          <w:szCs w:val="20"/>
          <w:lang w:eastAsia="ru-RU"/>
        </w:rPr>
        <w:t>кл</w:t>
      </w:r>
      <w:proofErr w:type="spellEnd"/>
      <w:r w:rsidRPr="00707593">
        <w:rPr>
          <w:rFonts w:ascii="Times New Roman" w:eastAsia="Times New Roman" w:hAnsi="Times New Roman" w:cs="Times New Roman"/>
          <w:sz w:val="24"/>
          <w:szCs w:val="20"/>
          <w:lang w:eastAsia="ru-RU"/>
        </w:rPr>
        <w:t>. – 34 недели, 5-11 – 35 недель). Учебный год для 1-9-х классов делится на учебные четверти, для 10-11 классов - на два полугодия. Продолжительность каникул – не менее 30 календарных дней в течение учебного года, летом не менее 8 календарных недель</w:t>
      </w:r>
      <w:r w:rsidRPr="00707593">
        <w:rPr>
          <w:rFonts w:ascii="Times New Roman" w:eastAsia="Times New Roman" w:hAnsi="Times New Roman" w:cs="Times New Roman"/>
          <w:sz w:val="24"/>
          <w:szCs w:val="24"/>
          <w:lang w:eastAsia="zh-CN"/>
        </w:rPr>
        <w:t>. График разрабатывается в соответствии с учебным планом и утверждается директором школы.</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707593">
        <w:rPr>
          <w:rFonts w:ascii="Times New Roman" w:eastAsia="Times New Roman" w:hAnsi="Times New Roman" w:cs="Times New Roman"/>
          <w:sz w:val="24"/>
          <w:szCs w:val="24"/>
          <w:lang w:eastAsia="zh-CN"/>
        </w:rPr>
        <w:t>Исходя из планируемых образовательных целей, объёма недельной учебной нагрузки и в соответствии с санитарно-гигиеническими требованиями в школе введена 5-ти дневная</w:t>
      </w:r>
      <w:r>
        <w:rPr>
          <w:rFonts w:ascii="Times New Roman" w:eastAsia="Times New Roman" w:hAnsi="Times New Roman" w:cs="Times New Roman"/>
          <w:sz w:val="24"/>
          <w:szCs w:val="24"/>
          <w:lang w:eastAsia="zh-CN"/>
        </w:rPr>
        <w:t xml:space="preserve"> рабочая неделя для учащихся 1-</w:t>
      </w:r>
      <w:r w:rsidR="00631719">
        <w:rPr>
          <w:rFonts w:ascii="Times New Roman" w:eastAsia="Times New Roman" w:hAnsi="Times New Roman" w:cs="Times New Roman"/>
          <w:sz w:val="24"/>
          <w:szCs w:val="24"/>
          <w:lang w:eastAsia="zh-CN"/>
        </w:rPr>
        <w:t>7</w:t>
      </w:r>
      <w:r w:rsidRPr="00707593">
        <w:rPr>
          <w:rFonts w:ascii="Times New Roman" w:eastAsia="Times New Roman" w:hAnsi="Times New Roman" w:cs="Times New Roman"/>
          <w:sz w:val="24"/>
          <w:szCs w:val="24"/>
          <w:lang w:eastAsia="zh-CN"/>
        </w:rPr>
        <w:t xml:space="preserve"> классов, 6-ти дневная рабочая неделя для учащихся </w:t>
      </w:r>
      <w:r w:rsidR="00F73918">
        <w:rPr>
          <w:rFonts w:ascii="Times New Roman" w:eastAsia="Times New Roman" w:hAnsi="Times New Roman" w:cs="Times New Roman"/>
          <w:sz w:val="24"/>
          <w:szCs w:val="24"/>
          <w:lang w:eastAsia="zh-CN"/>
        </w:rPr>
        <w:t>8</w:t>
      </w:r>
      <w:r w:rsidRPr="00707593">
        <w:rPr>
          <w:rFonts w:ascii="Times New Roman" w:eastAsia="Times New Roman" w:hAnsi="Times New Roman" w:cs="Times New Roman"/>
          <w:sz w:val="24"/>
          <w:szCs w:val="24"/>
          <w:lang w:eastAsia="zh-CN"/>
        </w:rPr>
        <w:t xml:space="preserve">-11 классов, продолжительность урока – 45 минут, </w:t>
      </w:r>
      <w:r w:rsidRPr="00B51267">
        <w:rPr>
          <w:rFonts w:ascii="Times New Roman" w:eastAsia="Times New Roman" w:hAnsi="Times New Roman" w:cs="Times New Roman"/>
          <w:sz w:val="24"/>
          <w:szCs w:val="24"/>
          <w:lang w:eastAsia="zh-CN"/>
        </w:rPr>
        <w:t>в 1 классе 35 минут в первом полугодии, 45 минут во втором полугодии.</w:t>
      </w:r>
      <w:proofErr w:type="gramEnd"/>
    </w:p>
    <w:p w:rsidR="00244CEE" w:rsidRPr="00707593" w:rsidRDefault="00244CEE" w:rsidP="00244CEE">
      <w:pPr>
        <w:suppressAutoHyphens/>
        <w:spacing w:after="0" w:line="240" w:lineRule="auto"/>
        <w:ind w:firstLine="567"/>
        <w:jc w:val="both"/>
        <w:rPr>
          <w:rFonts w:ascii="Times New Roman" w:eastAsia="Times New Roman" w:hAnsi="Times New Roman" w:cs="Times New Roman"/>
          <w:bCs/>
          <w:sz w:val="24"/>
          <w:szCs w:val="24"/>
          <w:lang w:eastAsia="zh-CN"/>
        </w:rPr>
      </w:pPr>
      <w:r w:rsidRPr="00707593">
        <w:rPr>
          <w:rFonts w:ascii="Times New Roman" w:eastAsia="Times New Roman" w:hAnsi="Times New Roman" w:cs="Times New Roman"/>
          <w:sz w:val="24"/>
          <w:szCs w:val="24"/>
          <w:lang w:eastAsia="zh-CN"/>
        </w:rPr>
        <w:t xml:space="preserve">При изучении предметов «Иностранный язык» (2-11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«Информатика» (</w:t>
      </w:r>
      <w:r w:rsidR="00B013B2">
        <w:rPr>
          <w:rFonts w:ascii="Times New Roman" w:eastAsia="Times New Roman" w:hAnsi="Times New Roman" w:cs="Times New Roman"/>
          <w:sz w:val="24"/>
          <w:szCs w:val="24"/>
          <w:lang w:eastAsia="zh-CN"/>
        </w:rPr>
        <w:t>5</w:t>
      </w:r>
      <w:r w:rsidRPr="00707593">
        <w:rPr>
          <w:rFonts w:ascii="Times New Roman" w:eastAsia="Times New Roman" w:hAnsi="Times New Roman" w:cs="Times New Roman"/>
          <w:sz w:val="24"/>
          <w:szCs w:val="24"/>
          <w:lang w:eastAsia="zh-CN"/>
        </w:rPr>
        <w:t xml:space="preserve">-11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xml:space="preserve">.), </w:t>
      </w:r>
      <w:r w:rsidR="00B013B2">
        <w:rPr>
          <w:rFonts w:ascii="Times New Roman" w:eastAsia="Times New Roman" w:hAnsi="Times New Roman" w:cs="Times New Roman"/>
          <w:sz w:val="24"/>
          <w:szCs w:val="24"/>
          <w:lang w:eastAsia="zh-CN"/>
        </w:rPr>
        <w:t xml:space="preserve"> </w:t>
      </w:r>
      <w:r w:rsidRPr="00707593">
        <w:rPr>
          <w:rFonts w:ascii="Times New Roman" w:eastAsia="Times New Roman" w:hAnsi="Times New Roman" w:cs="Times New Roman"/>
          <w:sz w:val="24"/>
          <w:szCs w:val="24"/>
          <w:lang w:eastAsia="zh-CN"/>
        </w:rPr>
        <w:t xml:space="preserve"> «Технология» (</w:t>
      </w:r>
      <w:r w:rsidR="00B013B2">
        <w:rPr>
          <w:rFonts w:ascii="Times New Roman" w:eastAsia="Times New Roman" w:hAnsi="Times New Roman" w:cs="Times New Roman"/>
          <w:sz w:val="24"/>
          <w:szCs w:val="24"/>
          <w:lang w:eastAsia="zh-CN"/>
        </w:rPr>
        <w:t>2</w:t>
      </w:r>
      <w:r w:rsidRPr="00707593">
        <w:rPr>
          <w:rFonts w:ascii="Times New Roman" w:eastAsia="Times New Roman" w:hAnsi="Times New Roman" w:cs="Times New Roman"/>
          <w:sz w:val="24"/>
          <w:szCs w:val="24"/>
          <w:lang w:eastAsia="zh-CN"/>
        </w:rPr>
        <w:t xml:space="preserve">-11 </w:t>
      </w:r>
      <w:proofErr w:type="spellStart"/>
      <w:r w:rsidRPr="00707593">
        <w:rPr>
          <w:rFonts w:ascii="Times New Roman" w:eastAsia="Times New Roman" w:hAnsi="Times New Roman" w:cs="Times New Roman"/>
          <w:sz w:val="24"/>
          <w:szCs w:val="24"/>
          <w:lang w:eastAsia="zh-CN"/>
        </w:rPr>
        <w:t>кл</w:t>
      </w:r>
      <w:proofErr w:type="spellEnd"/>
      <w:r w:rsidRPr="00707593">
        <w:rPr>
          <w:rFonts w:ascii="Times New Roman" w:eastAsia="Times New Roman" w:hAnsi="Times New Roman" w:cs="Times New Roman"/>
          <w:sz w:val="24"/>
          <w:szCs w:val="24"/>
          <w:lang w:eastAsia="zh-CN"/>
        </w:rPr>
        <w:t>.) класс делится на 2 группы.</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bCs/>
          <w:sz w:val="24"/>
          <w:szCs w:val="24"/>
          <w:lang w:eastAsia="zh-CN"/>
        </w:rPr>
        <w:t xml:space="preserve">Режим работы </w:t>
      </w:r>
      <w:r w:rsidRPr="00707593">
        <w:rPr>
          <w:rFonts w:ascii="Times New Roman" w:eastAsia="Times New Roman" w:hAnsi="Times New Roman" w:cs="Times New Roman"/>
          <w:sz w:val="24"/>
          <w:szCs w:val="24"/>
          <w:lang w:eastAsia="zh-CN"/>
        </w:rPr>
        <w:t xml:space="preserve">регламентируется единым расписанием учебных занятий, внеурочной деятельности, элективных курсов и индивидуально-групповых занятий.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707593">
        <w:rPr>
          <w:rFonts w:ascii="Times New Roman" w:eastAsia="Times New Roman" w:hAnsi="Times New Roman" w:cs="Times New Roman"/>
          <w:sz w:val="24"/>
          <w:szCs w:val="24"/>
          <w:lang w:eastAsia="zh-CN"/>
        </w:rPr>
        <w:t xml:space="preserve">Начало уроков в первой смене 08.00, во второй – 14.00. Организованы большие перемены по   20  минут в каждой смене для организации питания обучающихся. </w:t>
      </w:r>
    </w:p>
    <w:p w:rsidR="00244CEE" w:rsidRPr="00707593" w:rsidRDefault="00244CEE" w:rsidP="00244CEE">
      <w:pPr>
        <w:pStyle w:val="Default"/>
        <w:ind w:firstLine="567"/>
        <w:jc w:val="both"/>
        <w:rPr>
          <w:sz w:val="22"/>
          <w:szCs w:val="22"/>
        </w:rPr>
      </w:pPr>
      <w:r w:rsidRPr="00707593">
        <w:rPr>
          <w:sz w:val="22"/>
          <w:szCs w:val="22"/>
        </w:rPr>
        <w:t xml:space="preserve">Фактически существующая недельная нагрузка на учащегося (количество учебных часов в неделю) не превышает предельно допустимую недельную нагрузку в соответствии с санитарно-эпидемиологическими нормами и правилами.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Все учебные занятия фиксируются в классных журналах.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С 2010 года в лицее кроме бумажного ведется электронный  журнал  успеваемости обучающихся на основе АС «Сетевой город. Образование» (АС «СГО»). В результате предоставления </w:t>
      </w:r>
      <w:proofErr w:type="gramStart"/>
      <w:r w:rsidRPr="00707593">
        <w:rPr>
          <w:rFonts w:ascii="Times New Roman" w:eastAsia="Times New Roman" w:hAnsi="Times New Roman" w:cs="Times New Roman"/>
          <w:sz w:val="24"/>
          <w:szCs w:val="20"/>
          <w:lang w:eastAsia="zh-CN"/>
        </w:rPr>
        <w:t>услуги</w:t>
      </w:r>
      <w:proofErr w:type="gramEnd"/>
      <w:r w:rsidRPr="00707593">
        <w:rPr>
          <w:rFonts w:ascii="Times New Roman" w:eastAsia="Times New Roman" w:hAnsi="Times New Roman" w:cs="Times New Roman"/>
          <w:sz w:val="24"/>
          <w:szCs w:val="20"/>
          <w:lang w:eastAsia="zh-CN"/>
        </w:rPr>
        <w:t xml:space="preserve"> в электронном виде обучающиеся и их родители (законные представители) получают доступ к актуальной и достоверной информации:</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результатах текущего контроля успеваемости обучающегося;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промежуточной аттестации обучающегося;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результатах итоговой аттестации обучающихся;</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сведения о расписании уроков.</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Приоритетными направлениями совершенствования организации учебного процесса являются: </w:t>
      </w:r>
    </w:p>
    <w:p w:rsidR="00244CEE" w:rsidRPr="00707593" w:rsidRDefault="00244CEE" w:rsidP="00244CEE">
      <w:pPr>
        <w:suppressAutoHyphens/>
        <w:spacing w:after="0" w:line="240" w:lineRule="auto"/>
        <w:ind w:firstLine="567"/>
        <w:jc w:val="both"/>
        <w:rPr>
          <w:rFonts w:ascii="Times New Roman" w:eastAsia="Times New Roman" w:hAnsi="Times New Roman" w:cs="Times New Roman"/>
          <w:sz w:val="24"/>
          <w:szCs w:val="20"/>
          <w:lang w:eastAsia="zh-CN"/>
        </w:rPr>
      </w:pPr>
      <w:r w:rsidRPr="00707593">
        <w:rPr>
          <w:rFonts w:ascii="Times New Roman" w:eastAsia="Times New Roman" w:hAnsi="Times New Roman" w:cs="Times New Roman"/>
          <w:sz w:val="24"/>
          <w:szCs w:val="20"/>
          <w:lang w:eastAsia="zh-CN"/>
        </w:rPr>
        <w:t xml:space="preserve">- развитие информационной образовательной среды, </w:t>
      </w:r>
    </w:p>
    <w:p w:rsidR="00244CEE" w:rsidRPr="00C521E5" w:rsidRDefault="00244CEE" w:rsidP="00C521E5">
      <w:pPr>
        <w:tabs>
          <w:tab w:val="left" w:pos="709"/>
        </w:tabs>
        <w:suppressAutoHyphens/>
        <w:spacing w:after="0" w:line="240" w:lineRule="auto"/>
        <w:ind w:firstLine="567"/>
        <w:jc w:val="both"/>
        <w:rPr>
          <w:rFonts w:ascii="Times New Roman" w:eastAsia="Times New Roman" w:hAnsi="Times New Roman" w:cs="Times New Roman"/>
          <w:sz w:val="24"/>
          <w:szCs w:val="20"/>
          <w:lang w:eastAsia="zh-CN"/>
        </w:rPr>
      </w:pPr>
      <w:r w:rsidRPr="00C521E5">
        <w:rPr>
          <w:rFonts w:ascii="Times New Roman" w:eastAsia="Times New Roman" w:hAnsi="Times New Roman" w:cs="Times New Roman"/>
          <w:sz w:val="24"/>
          <w:szCs w:val="20"/>
          <w:lang w:eastAsia="zh-CN"/>
        </w:rPr>
        <w:t>- внедрение в учебный процесс современных образовательных технологий, использование передового педагогического опыта.</w:t>
      </w:r>
    </w:p>
    <w:p w:rsidR="00244CEE" w:rsidRPr="001042DF" w:rsidRDefault="00244CEE" w:rsidP="00244CEE">
      <w:pPr>
        <w:pStyle w:val="a3"/>
        <w:tabs>
          <w:tab w:val="left" w:pos="284"/>
        </w:tabs>
        <w:spacing w:line="240" w:lineRule="auto"/>
        <w:ind w:left="0" w:firstLine="567"/>
        <w:jc w:val="both"/>
        <w:rPr>
          <w:rFonts w:ascii="Times New Roman" w:hAnsi="Times New Roman" w:cs="Times New Roman"/>
          <w:b/>
          <w:highlight w:val="yellow"/>
        </w:rPr>
      </w:pPr>
    </w:p>
    <w:p w:rsidR="00244CEE" w:rsidRPr="00AA4FDA"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AA4FDA">
        <w:rPr>
          <w:rFonts w:ascii="Times New Roman" w:hAnsi="Times New Roman" w:cs="Times New Roman"/>
          <w:b/>
          <w:sz w:val="24"/>
          <w:szCs w:val="24"/>
        </w:rPr>
        <w:t>Оценка востребованности выпускников</w:t>
      </w:r>
    </w:p>
    <w:p w:rsidR="00244CEE" w:rsidRPr="006410CB" w:rsidRDefault="00244CEE" w:rsidP="00244CEE">
      <w:pPr>
        <w:spacing w:line="240" w:lineRule="auto"/>
        <w:ind w:left="284" w:firstLine="567"/>
        <w:contextualSpacing/>
        <w:jc w:val="center"/>
        <w:rPr>
          <w:rFonts w:ascii="Times New Roman" w:eastAsia="Calibri" w:hAnsi="Times New Roman" w:cs="Times New Roman"/>
          <w:b/>
        </w:rPr>
      </w:pPr>
      <w:r w:rsidRPr="006410CB">
        <w:rPr>
          <w:rFonts w:ascii="Times New Roman" w:eastAsia="Calibri" w:hAnsi="Times New Roman" w:cs="Times New Roman"/>
          <w:b/>
        </w:rPr>
        <w:t>Общее количество учащихся, окончивших ОУ</w:t>
      </w:r>
    </w:p>
    <w:p w:rsidR="00244CEE" w:rsidRPr="001042DF" w:rsidRDefault="00244CEE" w:rsidP="00244CEE">
      <w:pPr>
        <w:spacing w:line="240" w:lineRule="auto"/>
        <w:ind w:left="142" w:firstLine="567"/>
        <w:contextualSpacing/>
        <w:rPr>
          <w:rFonts w:ascii="Times New Roman" w:eastAsia="Calibri" w:hAnsi="Times New Roman" w:cs="Times New Roman"/>
          <w:highlight w:val="yellow"/>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206"/>
        <w:gridCol w:w="2206"/>
        <w:gridCol w:w="2206"/>
      </w:tblGrid>
      <w:tr w:rsidR="003D697C" w:rsidRPr="001042DF" w:rsidTr="003D697C">
        <w:tc>
          <w:tcPr>
            <w:tcW w:w="2987" w:type="dxa"/>
            <w:shd w:val="clear" w:color="auto" w:fill="auto"/>
          </w:tcPr>
          <w:p w:rsidR="003D697C" w:rsidRPr="001042DF" w:rsidRDefault="003D697C" w:rsidP="00BD71B7">
            <w:pPr>
              <w:spacing w:line="240" w:lineRule="auto"/>
              <w:ind w:firstLine="567"/>
              <w:contextualSpacing/>
              <w:rPr>
                <w:rFonts w:ascii="Times New Roman" w:eastAsia="Calibri" w:hAnsi="Times New Roman" w:cs="Times New Roman"/>
                <w:highlight w:val="yellow"/>
              </w:rPr>
            </w:pP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b/>
              </w:rPr>
            </w:pPr>
            <w:r w:rsidRPr="006410CB">
              <w:rPr>
                <w:rFonts w:ascii="Times New Roman" w:eastAsia="Calibri" w:hAnsi="Times New Roman" w:cs="Times New Roman"/>
                <w:b/>
              </w:rPr>
              <w:t>2016-2017</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b/>
              </w:rPr>
            </w:pPr>
            <w:r w:rsidRPr="006410CB">
              <w:rPr>
                <w:rFonts w:ascii="Times New Roman" w:eastAsia="Calibri" w:hAnsi="Times New Roman" w:cs="Times New Roman"/>
                <w:b/>
              </w:rPr>
              <w:t>2017-2018</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b/>
              </w:rPr>
            </w:pPr>
            <w:r>
              <w:rPr>
                <w:rFonts w:ascii="Times New Roman" w:eastAsia="Calibri" w:hAnsi="Times New Roman" w:cs="Times New Roman"/>
                <w:b/>
              </w:rPr>
              <w:t>2018-2019</w:t>
            </w:r>
          </w:p>
        </w:tc>
      </w:tr>
      <w:tr w:rsidR="003D697C" w:rsidRPr="001042DF"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Основная  школа</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70</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110</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105</w:t>
            </w:r>
          </w:p>
        </w:tc>
      </w:tr>
      <w:tr w:rsidR="003D697C" w:rsidRPr="001042DF"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Средняя школа</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55</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48</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43</w:t>
            </w:r>
          </w:p>
        </w:tc>
      </w:tr>
      <w:tr w:rsidR="003D697C" w:rsidRPr="001042DF" w:rsidTr="00717D68">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Из них:</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p>
        </w:tc>
        <w:tc>
          <w:tcPr>
            <w:tcW w:w="2206" w:type="dxa"/>
            <w:tcBorders>
              <w:bottom w:val="single" w:sz="4" w:space="0" w:color="auto"/>
            </w:tcBorders>
          </w:tcPr>
          <w:p w:rsidR="003D697C" w:rsidRPr="006410CB" w:rsidRDefault="003D697C" w:rsidP="000418C2">
            <w:pPr>
              <w:spacing w:line="240" w:lineRule="auto"/>
              <w:ind w:firstLine="567"/>
              <w:contextualSpacing/>
              <w:jc w:val="center"/>
              <w:rPr>
                <w:rFonts w:ascii="Times New Roman" w:eastAsia="Calibri" w:hAnsi="Times New Roman" w:cs="Times New Roman"/>
              </w:rPr>
            </w:pPr>
          </w:p>
        </w:tc>
      </w:tr>
      <w:tr w:rsidR="003D697C" w:rsidRPr="001042DF" w:rsidTr="00717D68">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 отличием (9 класс)</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5</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4</w:t>
            </w:r>
          </w:p>
        </w:tc>
        <w:tc>
          <w:tcPr>
            <w:tcW w:w="2206" w:type="dxa"/>
            <w:shd w:val="clear" w:color="auto" w:fill="auto"/>
          </w:tcPr>
          <w:p w:rsidR="003D697C" w:rsidRPr="006410CB" w:rsidRDefault="00717D68"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8</w:t>
            </w:r>
          </w:p>
        </w:tc>
      </w:tr>
      <w:tr w:rsidR="003D697C" w:rsidRPr="00527EB5" w:rsidTr="003D697C">
        <w:tc>
          <w:tcPr>
            <w:tcW w:w="2987" w:type="dxa"/>
            <w:shd w:val="clear" w:color="auto" w:fill="auto"/>
          </w:tcPr>
          <w:p w:rsidR="003D697C" w:rsidRPr="006410CB" w:rsidRDefault="003D697C" w:rsidP="00BD71B7">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С  медалью «За особые успехи в учении»</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8</w:t>
            </w:r>
          </w:p>
        </w:tc>
        <w:tc>
          <w:tcPr>
            <w:tcW w:w="2206" w:type="dxa"/>
          </w:tcPr>
          <w:p w:rsidR="003D697C" w:rsidRPr="006410CB" w:rsidRDefault="003D697C" w:rsidP="003D697C">
            <w:pPr>
              <w:spacing w:line="240" w:lineRule="auto"/>
              <w:ind w:firstLine="567"/>
              <w:contextualSpacing/>
              <w:jc w:val="center"/>
              <w:rPr>
                <w:rFonts w:ascii="Times New Roman" w:eastAsia="Calibri" w:hAnsi="Times New Roman" w:cs="Times New Roman"/>
              </w:rPr>
            </w:pPr>
            <w:r w:rsidRPr="006410CB">
              <w:rPr>
                <w:rFonts w:ascii="Times New Roman" w:eastAsia="Calibri" w:hAnsi="Times New Roman" w:cs="Times New Roman"/>
              </w:rPr>
              <w:t>2</w:t>
            </w:r>
          </w:p>
        </w:tc>
        <w:tc>
          <w:tcPr>
            <w:tcW w:w="2206" w:type="dxa"/>
          </w:tcPr>
          <w:p w:rsidR="003D697C" w:rsidRPr="006410CB" w:rsidRDefault="003D697C" w:rsidP="000418C2">
            <w:pPr>
              <w:spacing w:line="240" w:lineRule="auto"/>
              <w:ind w:firstLine="567"/>
              <w:contextualSpacing/>
              <w:jc w:val="center"/>
              <w:rPr>
                <w:rFonts w:ascii="Times New Roman" w:eastAsia="Calibri" w:hAnsi="Times New Roman" w:cs="Times New Roman"/>
              </w:rPr>
            </w:pPr>
            <w:r>
              <w:rPr>
                <w:rFonts w:ascii="Times New Roman" w:eastAsia="Calibri" w:hAnsi="Times New Roman" w:cs="Times New Roman"/>
              </w:rPr>
              <w:t>2</w:t>
            </w:r>
          </w:p>
        </w:tc>
      </w:tr>
    </w:tbl>
    <w:p w:rsidR="003D697C" w:rsidRDefault="003D697C" w:rsidP="003D697C">
      <w:pPr>
        <w:spacing w:after="0" w:line="240" w:lineRule="auto"/>
        <w:ind w:firstLine="567"/>
        <w:jc w:val="both"/>
        <w:rPr>
          <w:rFonts w:ascii="Times New Roman" w:hAnsi="Times New Roman" w:cs="Times New Roman"/>
          <w:sz w:val="24"/>
          <w:szCs w:val="24"/>
        </w:rPr>
      </w:pPr>
    </w:p>
    <w:p w:rsidR="003D697C" w:rsidRPr="003006D1" w:rsidRDefault="003D697C" w:rsidP="00244CEE">
      <w:pPr>
        <w:spacing w:after="0" w:line="240" w:lineRule="auto"/>
        <w:ind w:firstLine="567"/>
        <w:jc w:val="both"/>
        <w:rPr>
          <w:rFonts w:ascii="Times New Roman" w:hAnsi="Times New Roman" w:cs="Times New Roman"/>
          <w:sz w:val="24"/>
          <w:szCs w:val="24"/>
        </w:rPr>
      </w:pPr>
    </w:p>
    <w:p w:rsidR="003D697C" w:rsidRPr="003006D1" w:rsidRDefault="003D697C" w:rsidP="00244CEE">
      <w:pPr>
        <w:spacing w:after="0" w:line="240" w:lineRule="auto"/>
        <w:ind w:firstLine="567"/>
        <w:jc w:val="both"/>
        <w:rPr>
          <w:rFonts w:ascii="Times New Roman" w:hAnsi="Times New Roman" w:cs="Times New Roman"/>
          <w:sz w:val="24"/>
          <w:szCs w:val="24"/>
        </w:rPr>
      </w:pPr>
    </w:p>
    <w:p w:rsidR="00057767" w:rsidRPr="00527EB5" w:rsidRDefault="00057767" w:rsidP="00057767">
      <w:pPr>
        <w:spacing w:after="0" w:line="240" w:lineRule="auto"/>
        <w:ind w:firstLine="567"/>
        <w:jc w:val="both"/>
        <w:rPr>
          <w:rFonts w:ascii="Times New Roman" w:hAnsi="Times New Roman" w:cs="Times New Roman"/>
          <w:sz w:val="24"/>
          <w:szCs w:val="24"/>
        </w:rPr>
      </w:pPr>
      <w:r w:rsidRPr="00527EB5">
        <w:rPr>
          <w:rFonts w:ascii="Times New Roman" w:hAnsi="Times New Roman" w:cs="Times New Roman"/>
          <w:sz w:val="24"/>
          <w:szCs w:val="24"/>
        </w:rPr>
        <w:t xml:space="preserve">В целях реализации задач, связанных с трудоустройством выпускников, в  лицее проводится </w:t>
      </w:r>
      <w:proofErr w:type="spellStart"/>
      <w:r w:rsidRPr="00527EB5">
        <w:rPr>
          <w:rFonts w:ascii="Times New Roman" w:hAnsi="Times New Roman" w:cs="Times New Roman"/>
          <w:sz w:val="24"/>
          <w:szCs w:val="24"/>
        </w:rPr>
        <w:t>профориентационная</w:t>
      </w:r>
      <w:proofErr w:type="spellEnd"/>
      <w:r w:rsidRPr="00527EB5">
        <w:rPr>
          <w:rFonts w:ascii="Times New Roman" w:hAnsi="Times New Roman" w:cs="Times New Roman"/>
          <w:sz w:val="24"/>
          <w:szCs w:val="24"/>
        </w:rPr>
        <w:t xml:space="preserve"> работа, организована </w:t>
      </w:r>
      <w:proofErr w:type="spellStart"/>
      <w:r w:rsidRPr="00527EB5">
        <w:rPr>
          <w:rFonts w:ascii="Times New Roman" w:hAnsi="Times New Roman" w:cs="Times New Roman"/>
          <w:sz w:val="24"/>
          <w:szCs w:val="24"/>
        </w:rPr>
        <w:t>предпрофильная</w:t>
      </w:r>
      <w:proofErr w:type="spellEnd"/>
      <w:r w:rsidRPr="00527EB5">
        <w:rPr>
          <w:rFonts w:ascii="Times New Roman" w:hAnsi="Times New Roman" w:cs="Times New Roman"/>
          <w:sz w:val="24"/>
          <w:szCs w:val="24"/>
        </w:rPr>
        <w:t xml:space="preserve"> подготовка в 9 классах, профильное обучение в 10-11 классах (индустриально-технологический профиль). </w:t>
      </w:r>
    </w:p>
    <w:p w:rsidR="00057767" w:rsidRDefault="00057767" w:rsidP="00057767">
      <w:pPr>
        <w:spacing w:after="0" w:line="240" w:lineRule="auto"/>
        <w:ind w:firstLine="567"/>
        <w:jc w:val="both"/>
        <w:rPr>
          <w:rFonts w:ascii="Times New Roman" w:hAnsi="Times New Roman" w:cs="Times New Roman"/>
          <w:sz w:val="24"/>
          <w:szCs w:val="24"/>
        </w:rPr>
      </w:pPr>
      <w:r w:rsidRPr="00527EB5">
        <w:rPr>
          <w:rFonts w:ascii="Times New Roman" w:hAnsi="Times New Roman" w:cs="Times New Roman"/>
          <w:sz w:val="24"/>
          <w:szCs w:val="24"/>
        </w:rPr>
        <w:t xml:space="preserve">Большинство выпускников 11 класса продолжает обучение в высших учебных заведениях.         </w:t>
      </w:r>
    </w:p>
    <w:p w:rsidR="003D697C" w:rsidRDefault="003D697C" w:rsidP="00244CEE">
      <w:pPr>
        <w:spacing w:after="0" w:line="240" w:lineRule="auto"/>
        <w:ind w:firstLine="567"/>
        <w:jc w:val="both"/>
        <w:rPr>
          <w:rFonts w:ascii="Times New Roman" w:hAnsi="Times New Roman" w:cs="Times New Roman"/>
          <w:sz w:val="24"/>
          <w:szCs w:val="24"/>
        </w:rPr>
      </w:pPr>
    </w:p>
    <w:tbl>
      <w:tblPr>
        <w:tblW w:w="10319" w:type="dxa"/>
        <w:tblInd w:w="-5" w:type="dxa"/>
        <w:tblLayout w:type="fixed"/>
        <w:tblLook w:val="0000" w:firstRow="0" w:lastRow="0" w:firstColumn="0" w:lastColumn="0" w:noHBand="0" w:noVBand="0"/>
      </w:tblPr>
      <w:tblGrid>
        <w:gridCol w:w="1814"/>
        <w:gridCol w:w="1276"/>
        <w:gridCol w:w="1134"/>
        <w:gridCol w:w="1985"/>
        <w:gridCol w:w="1275"/>
        <w:gridCol w:w="1843"/>
        <w:gridCol w:w="992"/>
      </w:tblGrid>
      <w:tr w:rsidR="00057767" w:rsidRPr="006410CB" w:rsidTr="00057767">
        <w:trPr>
          <w:trHeight w:val="210"/>
        </w:trPr>
        <w:tc>
          <w:tcPr>
            <w:tcW w:w="1814" w:type="dxa"/>
            <w:vMerge w:val="restart"/>
            <w:tcBorders>
              <w:top w:val="single" w:sz="4" w:space="0" w:color="000000"/>
              <w:left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auto"/>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ВПО в 201</w:t>
            </w:r>
            <w:r>
              <w:rPr>
                <w:rFonts w:ascii="Times New Roman" w:hAnsi="Times New Roman" w:cs="Times New Roman"/>
                <w:b/>
                <w:bCs/>
                <w:sz w:val="20"/>
                <w:szCs w:val="20"/>
              </w:rPr>
              <w:t>7</w:t>
            </w:r>
            <w:r w:rsidRPr="006410CB">
              <w:rPr>
                <w:rFonts w:ascii="Times New Roman" w:hAnsi="Times New Roman" w:cs="Times New Roman"/>
                <w:b/>
                <w:bCs/>
                <w:sz w:val="20"/>
                <w:szCs w:val="20"/>
              </w:rPr>
              <w:t xml:space="preserve"> году</w:t>
            </w:r>
          </w:p>
        </w:tc>
      </w:tr>
      <w:tr w:rsidR="00057767" w:rsidRPr="006410CB" w:rsidTr="00057767">
        <w:trPr>
          <w:trHeight w:val="210"/>
        </w:trPr>
        <w:tc>
          <w:tcPr>
            <w:tcW w:w="1814" w:type="dxa"/>
            <w:vMerge/>
            <w:tcBorders>
              <w:left w:val="single" w:sz="4" w:space="0" w:color="000000"/>
              <w:bottom w:val="single" w:sz="4" w:space="0" w:color="000000"/>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210"/>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8%</w:t>
            </w:r>
          </w:p>
        </w:tc>
      </w:tr>
      <w:tr w:rsidR="00057767" w:rsidRPr="006410CB" w:rsidTr="00057767">
        <w:trPr>
          <w:trHeight w:val="210"/>
        </w:trPr>
        <w:tc>
          <w:tcPr>
            <w:tcW w:w="1814" w:type="dxa"/>
            <w:vMerge w:val="restart"/>
            <w:tcBorders>
              <w:top w:val="single" w:sz="4" w:space="0" w:color="000000"/>
              <w:left w:val="single" w:sz="4" w:space="0" w:color="000000"/>
            </w:tcBorders>
            <w:shd w:val="clear" w:color="auto" w:fill="FFFFFF"/>
            <w:vAlign w:val="bottom"/>
          </w:tcPr>
          <w:p w:rsidR="00057767" w:rsidRPr="006410CB" w:rsidRDefault="00057767" w:rsidP="007E7E9D">
            <w:pPr>
              <w:pStyle w:val="western"/>
              <w:snapToGrid w:val="0"/>
              <w:spacing w:before="0" w:line="240" w:lineRule="auto"/>
              <w:ind w:firstLine="5"/>
              <w:jc w:val="center"/>
              <w:rPr>
                <w:rFonts w:ascii="Times New Roman" w:hAnsi="Times New Roman" w:cs="Times New Roman"/>
              </w:rPr>
            </w:pPr>
            <w:r w:rsidRPr="006410CB">
              <w:rPr>
                <w:rFonts w:ascii="Times New Roman" w:hAnsi="Times New Roman" w:cs="Times New Roman"/>
                <w:bCs/>
                <w:sz w:val="20"/>
                <w:szCs w:val="20"/>
              </w:rPr>
              <w:t>Количество сдававших ЕГЭ</w:t>
            </w:r>
          </w:p>
        </w:tc>
        <w:tc>
          <w:tcPr>
            <w:tcW w:w="8505" w:type="dxa"/>
            <w:gridSpan w:val="6"/>
            <w:tcBorders>
              <w:top w:val="single" w:sz="4" w:space="0" w:color="auto"/>
              <w:left w:val="single" w:sz="4" w:space="0" w:color="000000"/>
              <w:bottom w:val="single" w:sz="4" w:space="0" w:color="000000"/>
              <w:right w:val="single" w:sz="8" w:space="0" w:color="000000"/>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ВПО в 201</w:t>
            </w:r>
            <w:r>
              <w:rPr>
                <w:rFonts w:ascii="Times New Roman" w:hAnsi="Times New Roman" w:cs="Times New Roman"/>
                <w:b/>
                <w:bCs/>
                <w:sz w:val="20"/>
                <w:szCs w:val="20"/>
              </w:rPr>
              <w:t>8</w:t>
            </w:r>
            <w:r w:rsidRPr="006410CB">
              <w:rPr>
                <w:rFonts w:ascii="Times New Roman" w:hAnsi="Times New Roman" w:cs="Times New Roman"/>
                <w:b/>
                <w:bCs/>
                <w:sz w:val="20"/>
                <w:szCs w:val="20"/>
              </w:rPr>
              <w:t xml:space="preserve"> году</w:t>
            </w:r>
          </w:p>
        </w:tc>
      </w:tr>
      <w:tr w:rsidR="00057767" w:rsidRPr="006410CB" w:rsidTr="00057767">
        <w:trPr>
          <w:trHeight w:val="427"/>
        </w:trPr>
        <w:tc>
          <w:tcPr>
            <w:tcW w:w="1814" w:type="dxa"/>
            <w:vMerge/>
            <w:tcBorders>
              <w:left w:val="single" w:sz="4" w:space="0" w:color="000000"/>
              <w:bottom w:val="single" w:sz="4" w:space="0" w:color="000000"/>
            </w:tcBorders>
            <w:shd w:val="clear" w:color="auto" w:fill="FFFFFF"/>
            <w:vAlign w:val="bottom"/>
          </w:tcPr>
          <w:p w:rsidR="00057767" w:rsidRPr="006410CB" w:rsidRDefault="00057767" w:rsidP="007E7E9D">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8" w:space="0" w:color="000000"/>
              <w:left w:val="single" w:sz="4" w:space="0" w:color="000000"/>
              <w:bottom w:val="single" w:sz="4"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057767" w:rsidRPr="006410CB" w:rsidRDefault="00057767" w:rsidP="007E7E9D">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427"/>
        </w:trPr>
        <w:tc>
          <w:tcPr>
            <w:tcW w:w="1814" w:type="dxa"/>
            <w:tcBorders>
              <w:top w:val="single" w:sz="4"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48</w:t>
            </w:r>
          </w:p>
        </w:tc>
        <w:tc>
          <w:tcPr>
            <w:tcW w:w="1276"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43</w:t>
            </w:r>
          </w:p>
        </w:tc>
        <w:tc>
          <w:tcPr>
            <w:tcW w:w="1134"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90%</w:t>
            </w:r>
          </w:p>
        </w:tc>
        <w:tc>
          <w:tcPr>
            <w:tcW w:w="1985"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26</w:t>
            </w:r>
          </w:p>
        </w:tc>
        <w:tc>
          <w:tcPr>
            <w:tcW w:w="1275"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60%</w:t>
            </w:r>
          </w:p>
        </w:tc>
        <w:tc>
          <w:tcPr>
            <w:tcW w:w="1843" w:type="dxa"/>
            <w:tcBorders>
              <w:top w:val="single" w:sz="8" w:space="0" w:color="000000"/>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17</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40%</w:t>
            </w:r>
          </w:p>
        </w:tc>
      </w:tr>
      <w:tr w:rsidR="00057767" w:rsidRPr="0045114D" w:rsidTr="00057767">
        <w:trPr>
          <w:trHeight w:val="427"/>
        </w:trPr>
        <w:tc>
          <w:tcPr>
            <w:tcW w:w="1814" w:type="dxa"/>
            <w:vMerge w:val="restart"/>
            <w:tcBorders>
              <w:top w:val="single" w:sz="4" w:space="0" w:color="000000"/>
              <w:left w:val="single" w:sz="4" w:space="0" w:color="000000"/>
            </w:tcBorders>
            <w:shd w:val="clear" w:color="auto" w:fill="FFFFFF"/>
            <w:vAlign w:val="bottom"/>
          </w:tcPr>
          <w:p w:rsidR="00057767" w:rsidRPr="0045114D" w:rsidRDefault="00057767" w:rsidP="007E7E9D">
            <w:pPr>
              <w:pStyle w:val="western"/>
              <w:snapToGrid w:val="0"/>
              <w:spacing w:before="0" w:line="240" w:lineRule="auto"/>
              <w:ind w:firstLine="5"/>
              <w:jc w:val="center"/>
              <w:rPr>
                <w:rFonts w:ascii="Times New Roman" w:hAnsi="Times New Roman" w:cs="Times New Roman"/>
              </w:rPr>
            </w:pPr>
            <w:r w:rsidRPr="0045114D">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rPr>
            </w:pPr>
            <w:r w:rsidRPr="0045114D">
              <w:rPr>
                <w:rFonts w:ascii="Times New Roman" w:hAnsi="Times New Roman" w:cs="Times New Roman"/>
                <w:b/>
                <w:bCs/>
                <w:sz w:val="20"/>
                <w:szCs w:val="20"/>
              </w:rPr>
              <w:t xml:space="preserve">Количество </w:t>
            </w:r>
            <w:proofErr w:type="gramStart"/>
            <w:r w:rsidRPr="0045114D">
              <w:rPr>
                <w:rFonts w:ascii="Times New Roman" w:hAnsi="Times New Roman" w:cs="Times New Roman"/>
                <w:b/>
                <w:bCs/>
                <w:sz w:val="20"/>
                <w:szCs w:val="20"/>
              </w:rPr>
              <w:t>поступивших</w:t>
            </w:r>
            <w:proofErr w:type="gramEnd"/>
            <w:r w:rsidRPr="0045114D">
              <w:rPr>
                <w:rFonts w:ascii="Times New Roman" w:hAnsi="Times New Roman" w:cs="Times New Roman"/>
                <w:b/>
                <w:bCs/>
                <w:sz w:val="20"/>
                <w:szCs w:val="20"/>
              </w:rPr>
              <w:t xml:space="preserve"> в ОУ ВПО в 201</w:t>
            </w:r>
            <w:r>
              <w:rPr>
                <w:rFonts w:ascii="Times New Roman" w:hAnsi="Times New Roman" w:cs="Times New Roman"/>
                <w:b/>
                <w:bCs/>
                <w:sz w:val="20"/>
                <w:szCs w:val="20"/>
              </w:rPr>
              <w:t>9</w:t>
            </w:r>
            <w:r w:rsidRPr="0045114D">
              <w:rPr>
                <w:rFonts w:ascii="Times New Roman" w:hAnsi="Times New Roman" w:cs="Times New Roman"/>
                <w:b/>
                <w:bCs/>
                <w:sz w:val="20"/>
                <w:szCs w:val="20"/>
              </w:rPr>
              <w:t xml:space="preserve"> году</w:t>
            </w:r>
          </w:p>
        </w:tc>
      </w:tr>
      <w:tr w:rsidR="00057767" w:rsidRPr="0045114D" w:rsidTr="00057767">
        <w:trPr>
          <w:trHeight w:val="427"/>
        </w:trPr>
        <w:tc>
          <w:tcPr>
            <w:tcW w:w="1814" w:type="dxa"/>
            <w:vMerge/>
            <w:tcBorders>
              <w:left w:val="single" w:sz="4" w:space="0" w:color="000000"/>
              <w:bottom w:val="single" w:sz="4" w:space="0" w:color="000000"/>
            </w:tcBorders>
            <w:shd w:val="clear" w:color="auto" w:fill="FFFFFF"/>
            <w:vAlign w:val="bottom"/>
          </w:tcPr>
          <w:p w:rsidR="00057767" w:rsidRPr="0045114D" w:rsidRDefault="00057767" w:rsidP="007E7E9D">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985"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843" w:type="dxa"/>
            <w:tcBorders>
              <w:top w:val="single" w:sz="8" w:space="0" w:color="000000"/>
              <w:left w:val="single" w:sz="4" w:space="0" w:color="000000"/>
              <w:bottom w:val="single" w:sz="4"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057767" w:rsidRPr="0045114D" w:rsidRDefault="00057767" w:rsidP="007E7E9D">
            <w:pPr>
              <w:spacing w:line="240" w:lineRule="auto"/>
              <w:ind w:firstLine="5"/>
              <w:jc w:val="center"/>
              <w:rPr>
                <w:rFonts w:ascii="Times New Roman" w:hAnsi="Times New Roman" w:cs="Times New Roman"/>
              </w:rPr>
            </w:pPr>
            <w:r w:rsidRPr="0045114D">
              <w:rPr>
                <w:rFonts w:ascii="Times New Roman" w:hAnsi="Times New Roman" w:cs="Times New Roman"/>
                <w:bCs/>
                <w:sz w:val="20"/>
                <w:szCs w:val="20"/>
              </w:rPr>
              <w:t>%</w:t>
            </w:r>
          </w:p>
        </w:tc>
      </w:tr>
      <w:tr w:rsidR="00C92A6C" w:rsidRPr="0045114D" w:rsidTr="00C92A6C">
        <w:trPr>
          <w:trHeight w:val="427"/>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86%</w:t>
            </w:r>
          </w:p>
        </w:tc>
        <w:tc>
          <w:tcPr>
            <w:tcW w:w="1985"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54%</w:t>
            </w:r>
          </w:p>
        </w:tc>
        <w:tc>
          <w:tcPr>
            <w:tcW w:w="1843" w:type="dxa"/>
            <w:tcBorders>
              <w:top w:val="single" w:sz="8" w:space="0" w:color="000000"/>
              <w:left w:val="single" w:sz="4" w:space="0" w:color="auto"/>
              <w:bottom w:val="single" w:sz="4" w:space="0" w:color="000000"/>
              <w:right w:val="single" w:sz="4" w:space="0" w:color="auto"/>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8" w:space="0" w:color="000000"/>
              <w:left w:val="single" w:sz="4" w:space="0" w:color="auto"/>
              <w:bottom w:val="single" w:sz="4"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46%</w:t>
            </w:r>
          </w:p>
        </w:tc>
      </w:tr>
      <w:tr w:rsidR="00057767" w:rsidRPr="006410CB" w:rsidTr="00057767">
        <w:trPr>
          <w:trHeight w:val="255"/>
        </w:trPr>
        <w:tc>
          <w:tcPr>
            <w:tcW w:w="1814" w:type="dxa"/>
            <w:vMerge w:val="restart"/>
            <w:tcBorders>
              <w:top w:val="single" w:sz="4" w:space="0" w:color="000000"/>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4" w:space="0" w:color="auto"/>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СПО  в 201</w:t>
            </w:r>
            <w:r>
              <w:rPr>
                <w:rFonts w:ascii="Times New Roman" w:hAnsi="Times New Roman" w:cs="Times New Roman"/>
                <w:b/>
                <w:bCs/>
                <w:sz w:val="20"/>
                <w:szCs w:val="20"/>
              </w:rPr>
              <w:t>7</w:t>
            </w:r>
            <w:r w:rsidRPr="006410CB">
              <w:rPr>
                <w:rFonts w:ascii="Times New Roman" w:hAnsi="Times New Roman" w:cs="Times New Roman"/>
                <w:b/>
                <w:bCs/>
                <w:sz w:val="20"/>
                <w:szCs w:val="20"/>
              </w:rPr>
              <w:t xml:space="preserve"> году</w:t>
            </w:r>
          </w:p>
        </w:tc>
      </w:tr>
      <w:tr w:rsidR="00057767" w:rsidRPr="006410CB" w:rsidTr="00057767">
        <w:trPr>
          <w:trHeight w:val="255"/>
        </w:trPr>
        <w:tc>
          <w:tcPr>
            <w:tcW w:w="1814" w:type="dxa"/>
            <w:vMerge/>
            <w:tcBorders>
              <w:left w:val="single" w:sz="4" w:space="0" w:color="000000"/>
              <w:bottom w:val="single" w:sz="4" w:space="0" w:color="000000"/>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255"/>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Pr="006410C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r w:rsidRPr="006410C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57767" w:rsidRPr="006410CB" w:rsidRDefault="00057767" w:rsidP="00057767">
            <w:pPr>
              <w:pStyle w:val="western"/>
              <w:spacing w:before="0" w:line="240" w:lineRule="auto"/>
              <w:ind w:firstLine="5"/>
              <w:jc w:val="center"/>
              <w:rPr>
                <w:rFonts w:ascii="Times New Roman" w:hAnsi="Times New Roman" w:cs="Times New Roman"/>
                <w:sz w:val="24"/>
                <w:szCs w:val="24"/>
              </w:rPr>
            </w:pPr>
            <w:r w:rsidRPr="006410CB">
              <w:rPr>
                <w:rFonts w:ascii="Times New Roman" w:hAnsi="Times New Roman" w:cs="Times New Roman"/>
                <w:sz w:val="24"/>
                <w:szCs w:val="24"/>
              </w:rPr>
              <w:t>-</w:t>
            </w:r>
          </w:p>
        </w:tc>
      </w:tr>
      <w:tr w:rsidR="00057767" w:rsidRPr="006410CB" w:rsidTr="00057767">
        <w:trPr>
          <w:trHeight w:val="255"/>
        </w:trPr>
        <w:tc>
          <w:tcPr>
            <w:tcW w:w="1814" w:type="dxa"/>
            <w:vMerge w:val="restart"/>
            <w:tcBorders>
              <w:top w:val="single" w:sz="4" w:space="0" w:color="000000"/>
              <w:left w:val="single" w:sz="4" w:space="0" w:color="000000"/>
              <w:bottom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
                <w:bCs/>
                <w:sz w:val="20"/>
                <w:szCs w:val="20"/>
              </w:rPr>
            </w:pPr>
            <w:r w:rsidRPr="006410CB">
              <w:rPr>
                <w:rFonts w:ascii="Times New Roman" w:hAnsi="Times New Roman" w:cs="Times New Roman"/>
                <w:bCs/>
                <w:sz w:val="20"/>
                <w:szCs w:val="20"/>
              </w:rPr>
              <w:t>Количество сдававших ЕГЭ</w:t>
            </w:r>
          </w:p>
        </w:tc>
        <w:tc>
          <w:tcPr>
            <w:tcW w:w="8505" w:type="dxa"/>
            <w:gridSpan w:val="6"/>
            <w:tcBorders>
              <w:top w:val="single" w:sz="4" w:space="0" w:color="auto"/>
              <w:left w:val="single" w:sz="4" w:space="0" w:color="000000"/>
              <w:bottom w:val="single" w:sz="4" w:space="0" w:color="000000"/>
              <w:right w:val="single" w:sz="8" w:space="0" w:color="000000"/>
            </w:tcBorders>
            <w:shd w:val="clear" w:color="auto" w:fill="FFFFFF"/>
            <w:vAlign w:val="bottom"/>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
                <w:bCs/>
                <w:sz w:val="20"/>
                <w:szCs w:val="20"/>
              </w:rPr>
              <w:t xml:space="preserve">Количество </w:t>
            </w:r>
            <w:proofErr w:type="gramStart"/>
            <w:r w:rsidRPr="006410CB">
              <w:rPr>
                <w:rFonts w:ascii="Times New Roman" w:hAnsi="Times New Roman" w:cs="Times New Roman"/>
                <w:b/>
                <w:bCs/>
                <w:sz w:val="20"/>
                <w:szCs w:val="20"/>
              </w:rPr>
              <w:t>поступивших</w:t>
            </w:r>
            <w:proofErr w:type="gramEnd"/>
            <w:r w:rsidRPr="006410CB">
              <w:rPr>
                <w:rFonts w:ascii="Times New Roman" w:hAnsi="Times New Roman" w:cs="Times New Roman"/>
                <w:b/>
                <w:bCs/>
                <w:sz w:val="20"/>
                <w:szCs w:val="20"/>
              </w:rPr>
              <w:t xml:space="preserve"> в ОУ СПО  в 201</w:t>
            </w:r>
            <w:r>
              <w:rPr>
                <w:rFonts w:ascii="Times New Roman" w:hAnsi="Times New Roman" w:cs="Times New Roman"/>
                <w:b/>
                <w:bCs/>
                <w:sz w:val="20"/>
                <w:szCs w:val="20"/>
              </w:rPr>
              <w:t>8</w:t>
            </w:r>
            <w:r w:rsidRPr="006410CB">
              <w:rPr>
                <w:rFonts w:ascii="Times New Roman" w:hAnsi="Times New Roman" w:cs="Times New Roman"/>
                <w:b/>
                <w:bCs/>
                <w:sz w:val="20"/>
                <w:szCs w:val="20"/>
              </w:rPr>
              <w:t xml:space="preserve"> году</w:t>
            </w:r>
          </w:p>
        </w:tc>
      </w:tr>
      <w:tr w:rsidR="00057767" w:rsidRPr="006410CB" w:rsidTr="00057767">
        <w:trPr>
          <w:trHeight w:val="780"/>
        </w:trPr>
        <w:tc>
          <w:tcPr>
            <w:tcW w:w="1814" w:type="dxa"/>
            <w:vMerge/>
            <w:tcBorders>
              <w:top w:val="single" w:sz="4" w:space="0" w:color="000000"/>
              <w:left w:val="single" w:sz="4" w:space="0" w:color="000000"/>
              <w:bottom w:val="single" w:sz="4" w:space="0" w:color="000000"/>
            </w:tcBorders>
            <w:shd w:val="clear" w:color="auto" w:fill="auto"/>
            <w:vAlign w:val="center"/>
          </w:tcPr>
          <w:p w:rsidR="00057767" w:rsidRPr="006410CB" w:rsidRDefault="00057767" w:rsidP="00057767">
            <w:pPr>
              <w:snapToGrid w:val="0"/>
              <w:spacing w:line="240" w:lineRule="auto"/>
              <w:ind w:firstLine="5"/>
              <w:rPr>
                <w:rFonts w:ascii="Times New Roman" w:hAnsi="Times New Roman" w:cs="Times New Roman"/>
                <w:bCs/>
                <w:sz w:val="20"/>
                <w:szCs w:val="20"/>
              </w:rPr>
            </w:pPr>
          </w:p>
        </w:tc>
        <w:tc>
          <w:tcPr>
            <w:tcW w:w="1276"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всего</w:t>
            </w:r>
          </w:p>
        </w:tc>
        <w:tc>
          <w:tcPr>
            <w:tcW w:w="1134"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985"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 xml:space="preserve">на бюджетной основе </w:t>
            </w:r>
          </w:p>
        </w:tc>
        <w:tc>
          <w:tcPr>
            <w:tcW w:w="1275"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w:t>
            </w:r>
          </w:p>
        </w:tc>
        <w:tc>
          <w:tcPr>
            <w:tcW w:w="1843" w:type="dxa"/>
            <w:tcBorders>
              <w:left w:val="single" w:sz="4"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bCs/>
                <w:sz w:val="20"/>
                <w:szCs w:val="20"/>
              </w:rPr>
            </w:pPr>
            <w:r w:rsidRPr="006410CB">
              <w:rPr>
                <w:rFonts w:ascii="Times New Roman" w:hAnsi="Times New Roman" w:cs="Times New Roman"/>
                <w:bCs/>
                <w:sz w:val="20"/>
                <w:szCs w:val="20"/>
              </w:rPr>
              <w:t>на коммерческой основе</w:t>
            </w:r>
          </w:p>
        </w:tc>
        <w:tc>
          <w:tcPr>
            <w:tcW w:w="992" w:type="dxa"/>
            <w:tcBorders>
              <w:left w:val="single" w:sz="4" w:space="0" w:color="000000"/>
              <w:right w:val="single" w:sz="8" w:space="0" w:color="000000"/>
            </w:tcBorders>
            <w:shd w:val="clear" w:color="auto" w:fill="FFFFFF"/>
            <w:vAlign w:val="center"/>
          </w:tcPr>
          <w:p w:rsidR="00057767" w:rsidRPr="006410CB" w:rsidRDefault="00057767" w:rsidP="00057767">
            <w:pPr>
              <w:spacing w:line="240" w:lineRule="auto"/>
              <w:ind w:firstLine="5"/>
              <w:jc w:val="center"/>
              <w:rPr>
                <w:rFonts w:ascii="Times New Roman" w:hAnsi="Times New Roman" w:cs="Times New Roman"/>
              </w:rPr>
            </w:pPr>
            <w:r w:rsidRPr="006410CB">
              <w:rPr>
                <w:rFonts w:ascii="Times New Roman" w:hAnsi="Times New Roman" w:cs="Times New Roman"/>
                <w:bCs/>
                <w:sz w:val="20"/>
                <w:szCs w:val="20"/>
              </w:rPr>
              <w:t>%</w:t>
            </w:r>
          </w:p>
        </w:tc>
      </w:tr>
      <w:tr w:rsidR="00057767" w:rsidRPr="006410CB" w:rsidTr="00057767">
        <w:trPr>
          <w:trHeight w:val="315"/>
        </w:trPr>
        <w:tc>
          <w:tcPr>
            <w:tcW w:w="1814" w:type="dxa"/>
            <w:tcBorders>
              <w:top w:val="single" w:sz="4" w:space="0" w:color="000000"/>
              <w:left w:val="single" w:sz="4" w:space="0" w:color="000000"/>
              <w:bottom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48</w:t>
            </w:r>
          </w:p>
        </w:tc>
        <w:tc>
          <w:tcPr>
            <w:tcW w:w="1276"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w:t>
            </w:r>
          </w:p>
        </w:tc>
        <w:tc>
          <w:tcPr>
            <w:tcW w:w="1134"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2%</w:t>
            </w:r>
          </w:p>
        </w:tc>
        <w:tc>
          <w:tcPr>
            <w:tcW w:w="1985"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0</w:t>
            </w:r>
          </w:p>
        </w:tc>
        <w:tc>
          <w:tcPr>
            <w:tcW w:w="1275"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0%</w:t>
            </w:r>
          </w:p>
        </w:tc>
        <w:tc>
          <w:tcPr>
            <w:tcW w:w="1843" w:type="dxa"/>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w:t>
            </w:r>
          </w:p>
        </w:tc>
        <w:tc>
          <w:tcPr>
            <w:tcW w:w="992" w:type="dxa"/>
            <w:tcBorders>
              <w:top w:val="single" w:sz="8" w:space="0" w:color="000000"/>
              <w:left w:val="single" w:sz="4" w:space="0" w:color="000000"/>
              <w:bottom w:val="single" w:sz="8" w:space="0" w:color="000000"/>
              <w:right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sz w:val="24"/>
                <w:szCs w:val="24"/>
              </w:rPr>
              <w:t>100%</w:t>
            </w:r>
          </w:p>
        </w:tc>
      </w:tr>
      <w:tr w:rsidR="00057767" w:rsidRPr="0045114D" w:rsidTr="00057767">
        <w:trPr>
          <w:trHeight w:val="315"/>
        </w:trPr>
        <w:tc>
          <w:tcPr>
            <w:tcW w:w="1814" w:type="dxa"/>
            <w:vMerge w:val="restart"/>
            <w:tcBorders>
              <w:top w:val="single" w:sz="4" w:space="0" w:color="000000"/>
              <w:left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bCs/>
                <w:sz w:val="20"/>
                <w:szCs w:val="20"/>
              </w:rPr>
              <w:t>Количество сдававших ЕГЭ</w:t>
            </w:r>
          </w:p>
        </w:tc>
        <w:tc>
          <w:tcPr>
            <w:tcW w:w="8505" w:type="dxa"/>
            <w:gridSpan w:val="6"/>
            <w:tcBorders>
              <w:top w:val="single" w:sz="8" w:space="0" w:color="000000"/>
              <w:left w:val="single" w:sz="4" w:space="0" w:color="000000"/>
              <w:bottom w:val="single" w:sz="8"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r w:rsidRPr="0045114D">
              <w:rPr>
                <w:rFonts w:ascii="Times New Roman" w:hAnsi="Times New Roman" w:cs="Times New Roman"/>
                <w:b/>
                <w:bCs/>
                <w:sz w:val="20"/>
                <w:szCs w:val="20"/>
              </w:rPr>
              <w:t xml:space="preserve">Количество </w:t>
            </w:r>
            <w:proofErr w:type="gramStart"/>
            <w:r w:rsidRPr="0045114D">
              <w:rPr>
                <w:rFonts w:ascii="Times New Roman" w:hAnsi="Times New Roman" w:cs="Times New Roman"/>
                <w:b/>
                <w:bCs/>
                <w:sz w:val="20"/>
                <w:szCs w:val="20"/>
              </w:rPr>
              <w:t>поступивших</w:t>
            </w:r>
            <w:proofErr w:type="gramEnd"/>
            <w:r w:rsidRPr="0045114D">
              <w:rPr>
                <w:rFonts w:ascii="Times New Roman" w:hAnsi="Times New Roman" w:cs="Times New Roman"/>
                <w:b/>
                <w:bCs/>
                <w:sz w:val="20"/>
                <w:szCs w:val="20"/>
              </w:rPr>
              <w:t xml:space="preserve"> в ОУ СПО  в 201</w:t>
            </w:r>
            <w:r>
              <w:rPr>
                <w:rFonts w:ascii="Times New Roman" w:hAnsi="Times New Roman" w:cs="Times New Roman"/>
                <w:b/>
                <w:bCs/>
                <w:sz w:val="20"/>
                <w:szCs w:val="20"/>
              </w:rPr>
              <w:t>9</w:t>
            </w:r>
            <w:r w:rsidRPr="0045114D">
              <w:rPr>
                <w:rFonts w:ascii="Times New Roman" w:hAnsi="Times New Roman" w:cs="Times New Roman"/>
                <w:b/>
                <w:bCs/>
                <w:sz w:val="20"/>
                <w:szCs w:val="20"/>
              </w:rPr>
              <w:t xml:space="preserve"> году</w:t>
            </w:r>
          </w:p>
        </w:tc>
      </w:tr>
      <w:tr w:rsidR="00057767" w:rsidRPr="0045114D" w:rsidTr="00057767">
        <w:trPr>
          <w:trHeight w:val="315"/>
        </w:trPr>
        <w:tc>
          <w:tcPr>
            <w:tcW w:w="1814" w:type="dxa"/>
            <w:vMerge/>
            <w:tcBorders>
              <w:left w:val="single" w:sz="4" w:space="0" w:color="000000"/>
              <w:bottom w:val="single" w:sz="4" w:space="0" w:color="000000"/>
            </w:tcBorders>
            <w:shd w:val="clear" w:color="auto" w:fill="FFFFFF"/>
            <w:vAlign w:val="bottom"/>
          </w:tcPr>
          <w:p w:rsidR="00057767" w:rsidRPr="0045114D" w:rsidRDefault="00057767" w:rsidP="00057767">
            <w:pPr>
              <w:pStyle w:val="western"/>
              <w:spacing w:before="0" w:line="240" w:lineRule="auto"/>
              <w:ind w:firstLine="5"/>
              <w:jc w:val="center"/>
              <w:rPr>
                <w:rFonts w:ascii="Times New Roman" w:hAnsi="Times New Roman" w:cs="Times New Roman"/>
                <w:sz w:val="24"/>
                <w:szCs w:val="24"/>
              </w:rPr>
            </w:pPr>
          </w:p>
        </w:tc>
        <w:tc>
          <w:tcPr>
            <w:tcW w:w="1276"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всего</w:t>
            </w:r>
          </w:p>
        </w:tc>
        <w:tc>
          <w:tcPr>
            <w:tcW w:w="1134"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985"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 xml:space="preserve">на бюджетной основе </w:t>
            </w:r>
          </w:p>
        </w:tc>
        <w:tc>
          <w:tcPr>
            <w:tcW w:w="1275"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w:t>
            </w:r>
          </w:p>
        </w:tc>
        <w:tc>
          <w:tcPr>
            <w:tcW w:w="1843" w:type="dxa"/>
            <w:tcBorders>
              <w:top w:val="single" w:sz="8" w:space="0" w:color="000000"/>
              <w:left w:val="single" w:sz="4" w:space="0" w:color="000000"/>
              <w:bottom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bCs/>
                <w:sz w:val="20"/>
                <w:szCs w:val="20"/>
              </w:rPr>
            </w:pPr>
            <w:r w:rsidRPr="0045114D">
              <w:rPr>
                <w:rFonts w:ascii="Times New Roman" w:hAnsi="Times New Roman" w:cs="Times New Roman"/>
                <w:bCs/>
                <w:sz w:val="20"/>
                <w:szCs w:val="20"/>
              </w:rPr>
              <w:t>на коммерческой основе</w:t>
            </w:r>
          </w:p>
        </w:tc>
        <w:tc>
          <w:tcPr>
            <w:tcW w:w="992"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57767" w:rsidRPr="0045114D" w:rsidRDefault="00057767" w:rsidP="00057767">
            <w:pPr>
              <w:spacing w:line="240" w:lineRule="auto"/>
              <w:ind w:firstLine="5"/>
              <w:jc w:val="center"/>
              <w:rPr>
                <w:rFonts w:ascii="Times New Roman" w:hAnsi="Times New Roman" w:cs="Times New Roman"/>
              </w:rPr>
            </w:pPr>
            <w:r w:rsidRPr="0045114D">
              <w:rPr>
                <w:rFonts w:ascii="Times New Roman" w:hAnsi="Times New Roman" w:cs="Times New Roman"/>
                <w:bCs/>
                <w:sz w:val="20"/>
                <w:szCs w:val="20"/>
              </w:rPr>
              <w:t>%</w:t>
            </w:r>
          </w:p>
        </w:tc>
      </w:tr>
      <w:tr w:rsidR="00C92A6C" w:rsidRPr="0045114D" w:rsidTr="00C92A6C">
        <w:trPr>
          <w:trHeight w:val="315"/>
        </w:trPr>
        <w:tc>
          <w:tcPr>
            <w:tcW w:w="1814" w:type="dxa"/>
            <w:tcBorders>
              <w:top w:val="single" w:sz="4" w:space="0" w:color="000000"/>
              <w:left w:val="single" w:sz="4" w:space="0" w:color="000000"/>
              <w:bottom w:val="single" w:sz="4"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67%</w:t>
            </w:r>
          </w:p>
        </w:tc>
        <w:tc>
          <w:tcPr>
            <w:tcW w:w="1843" w:type="dxa"/>
            <w:tcBorders>
              <w:top w:val="single" w:sz="8" w:space="0" w:color="000000"/>
              <w:left w:val="single" w:sz="4" w:space="0" w:color="auto"/>
              <w:bottom w:val="single" w:sz="8" w:space="0" w:color="000000"/>
              <w:right w:val="single" w:sz="4" w:space="0" w:color="auto"/>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bottom"/>
          </w:tcPr>
          <w:p w:rsidR="00C92A6C" w:rsidRPr="0045114D" w:rsidRDefault="00C92A6C" w:rsidP="00C92A6C">
            <w:pPr>
              <w:pStyle w:val="western"/>
              <w:spacing w:before="0" w:line="240" w:lineRule="auto"/>
              <w:ind w:firstLine="5"/>
              <w:jc w:val="center"/>
              <w:rPr>
                <w:rFonts w:ascii="Times New Roman" w:hAnsi="Times New Roman" w:cs="Times New Roman"/>
                <w:sz w:val="24"/>
                <w:szCs w:val="24"/>
              </w:rPr>
            </w:pPr>
            <w:r>
              <w:rPr>
                <w:rFonts w:ascii="Times New Roman" w:hAnsi="Times New Roman" w:cs="Times New Roman"/>
                <w:sz w:val="24"/>
                <w:szCs w:val="24"/>
              </w:rPr>
              <w:t>33%</w:t>
            </w:r>
          </w:p>
        </w:tc>
      </w:tr>
    </w:tbl>
    <w:p w:rsidR="00A12270" w:rsidRDefault="00A12270" w:rsidP="00A12270">
      <w:pPr>
        <w:spacing w:after="0" w:line="240" w:lineRule="auto"/>
        <w:ind w:firstLine="567"/>
        <w:jc w:val="both"/>
        <w:rPr>
          <w:rFonts w:ascii="Times New Roman" w:hAnsi="Times New Roman" w:cs="Times New Roman"/>
          <w:sz w:val="24"/>
          <w:szCs w:val="24"/>
        </w:rPr>
      </w:pPr>
      <w:r w:rsidRPr="004662DD">
        <w:rPr>
          <w:rFonts w:ascii="Times New Roman" w:hAnsi="Times New Roman" w:cs="Times New Roman"/>
          <w:sz w:val="24"/>
          <w:szCs w:val="24"/>
        </w:rPr>
        <w:t xml:space="preserve">3 выпускника (7%) </w:t>
      </w:r>
      <w:proofErr w:type="gramStart"/>
      <w:r w:rsidRPr="004662DD">
        <w:rPr>
          <w:rFonts w:ascii="Times New Roman" w:hAnsi="Times New Roman" w:cs="Times New Roman"/>
          <w:sz w:val="24"/>
          <w:szCs w:val="24"/>
        </w:rPr>
        <w:t>трудоустроены</w:t>
      </w:r>
      <w:proofErr w:type="gramEnd"/>
    </w:p>
    <w:p w:rsidR="00057767" w:rsidRDefault="00057767" w:rsidP="00244CEE">
      <w:pPr>
        <w:spacing w:after="0" w:line="240" w:lineRule="auto"/>
        <w:ind w:firstLine="567"/>
        <w:jc w:val="both"/>
        <w:rPr>
          <w:rFonts w:ascii="Times New Roman" w:hAnsi="Times New Roman" w:cs="Times New Roman"/>
          <w:sz w:val="24"/>
          <w:szCs w:val="24"/>
        </w:rPr>
      </w:pPr>
    </w:p>
    <w:tbl>
      <w:tblPr>
        <w:tblStyle w:val="190"/>
        <w:tblW w:w="0" w:type="auto"/>
        <w:tblLook w:val="04A0" w:firstRow="1" w:lastRow="0" w:firstColumn="1" w:lastColumn="0" w:noHBand="0" w:noVBand="1"/>
      </w:tblPr>
      <w:tblGrid>
        <w:gridCol w:w="2660"/>
        <w:gridCol w:w="2551"/>
        <w:gridCol w:w="2552"/>
        <w:gridCol w:w="2126"/>
      </w:tblGrid>
      <w:tr w:rsidR="00A12270" w:rsidRPr="00AB65E6" w:rsidTr="007E7E9D">
        <w:tc>
          <w:tcPr>
            <w:tcW w:w="9889" w:type="dxa"/>
            <w:gridSpan w:val="4"/>
          </w:tcPr>
          <w:p w:rsidR="00A12270" w:rsidRPr="00AB65E6" w:rsidRDefault="00A12270" w:rsidP="00A12270">
            <w:pPr>
              <w:jc w:val="center"/>
              <w:rPr>
                <w:rFonts w:ascii="Times New Roman" w:hAnsi="Times New Roman" w:cs="Times New Roman"/>
                <w:sz w:val="24"/>
                <w:szCs w:val="24"/>
              </w:rPr>
            </w:pPr>
            <w:r w:rsidRPr="00AB65E6">
              <w:rPr>
                <w:rFonts w:ascii="Times New Roman" w:eastAsia="Calibri" w:hAnsi="Times New Roman" w:cs="Times New Roman"/>
                <w:b/>
                <w:sz w:val="24"/>
                <w:szCs w:val="24"/>
              </w:rPr>
              <w:t>Основная общеобразовательная школа</w:t>
            </w:r>
          </w:p>
        </w:tc>
      </w:tr>
      <w:tr w:rsidR="00A12270" w:rsidRPr="000418C2" w:rsidTr="007E7E9D">
        <w:tc>
          <w:tcPr>
            <w:tcW w:w="2660" w:type="dxa"/>
          </w:tcPr>
          <w:p w:rsidR="00A12270" w:rsidRPr="00AB65E6" w:rsidRDefault="00A12270" w:rsidP="00A12270"/>
        </w:tc>
        <w:tc>
          <w:tcPr>
            <w:tcW w:w="2551" w:type="dxa"/>
          </w:tcPr>
          <w:p w:rsidR="00A12270" w:rsidRPr="00AB65E6" w:rsidRDefault="00A12270" w:rsidP="00A12270">
            <w:pPr>
              <w:ind w:firstLine="567"/>
              <w:contextualSpacing/>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2016-2017</w:t>
            </w:r>
          </w:p>
        </w:tc>
        <w:tc>
          <w:tcPr>
            <w:tcW w:w="2552" w:type="dxa"/>
          </w:tcPr>
          <w:p w:rsidR="00A12270" w:rsidRPr="000418C2" w:rsidRDefault="00A12270" w:rsidP="00A12270">
            <w:pPr>
              <w:contextualSpacing/>
              <w:jc w:val="center"/>
              <w:rPr>
                <w:rFonts w:ascii="Times New Roman" w:eastAsia="Calibri" w:hAnsi="Times New Roman" w:cs="Times New Roman"/>
                <w:b/>
                <w:sz w:val="24"/>
                <w:szCs w:val="24"/>
              </w:rPr>
            </w:pPr>
            <w:r w:rsidRPr="000418C2">
              <w:rPr>
                <w:rFonts w:ascii="Times New Roman" w:eastAsia="Calibri" w:hAnsi="Times New Roman" w:cs="Times New Roman"/>
                <w:b/>
                <w:sz w:val="24"/>
                <w:szCs w:val="24"/>
              </w:rPr>
              <w:t>2017-2018</w:t>
            </w:r>
          </w:p>
        </w:tc>
        <w:tc>
          <w:tcPr>
            <w:tcW w:w="2126" w:type="dxa"/>
          </w:tcPr>
          <w:p w:rsidR="00A12270" w:rsidRPr="003006D1" w:rsidRDefault="00A12270" w:rsidP="00A12270">
            <w:pPr>
              <w:ind w:firstLine="567"/>
              <w:contextualSpacing/>
              <w:jc w:val="center"/>
              <w:rPr>
                <w:rFonts w:ascii="Times New Roman" w:eastAsia="Calibri" w:hAnsi="Times New Roman" w:cs="Times New Roman"/>
                <w:b/>
                <w:sz w:val="24"/>
                <w:szCs w:val="24"/>
              </w:rPr>
            </w:pPr>
            <w:r w:rsidRPr="003006D1">
              <w:rPr>
                <w:rFonts w:ascii="Times New Roman" w:eastAsia="Calibri" w:hAnsi="Times New Roman" w:cs="Times New Roman"/>
                <w:b/>
                <w:sz w:val="24"/>
                <w:szCs w:val="24"/>
              </w:rPr>
              <w:t>2018-2019</w:t>
            </w:r>
          </w:p>
        </w:tc>
      </w:tr>
      <w:tr w:rsidR="00A12270" w:rsidRPr="000418C2" w:rsidTr="007E7E9D">
        <w:tc>
          <w:tcPr>
            <w:tcW w:w="2660" w:type="dxa"/>
          </w:tcPr>
          <w:p w:rsidR="00A12270" w:rsidRPr="00AB65E6" w:rsidRDefault="00A12270" w:rsidP="00A12270">
            <w:pPr>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Всего учащихся</w:t>
            </w:r>
          </w:p>
        </w:tc>
        <w:tc>
          <w:tcPr>
            <w:tcW w:w="2551" w:type="dxa"/>
          </w:tcPr>
          <w:p w:rsidR="00A12270" w:rsidRPr="00AB65E6" w:rsidRDefault="00A12270" w:rsidP="00A12270">
            <w:pPr>
              <w:ind w:firstLine="567"/>
              <w:contextualSpacing/>
              <w:jc w:val="center"/>
              <w:rPr>
                <w:rFonts w:ascii="Times New Roman" w:eastAsia="Calibri" w:hAnsi="Times New Roman" w:cs="Times New Roman"/>
                <w:b/>
                <w:sz w:val="24"/>
                <w:szCs w:val="24"/>
              </w:rPr>
            </w:pPr>
            <w:r w:rsidRPr="00AB65E6">
              <w:rPr>
                <w:rFonts w:ascii="Times New Roman" w:eastAsia="Calibri" w:hAnsi="Times New Roman" w:cs="Times New Roman"/>
                <w:b/>
                <w:sz w:val="24"/>
                <w:szCs w:val="24"/>
              </w:rPr>
              <w:t>78</w:t>
            </w:r>
          </w:p>
        </w:tc>
        <w:tc>
          <w:tcPr>
            <w:tcW w:w="2552" w:type="dxa"/>
          </w:tcPr>
          <w:p w:rsidR="00A12270" w:rsidRPr="000418C2" w:rsidRDefault="00A12270" w:rsidP="00A12270">
            <w:pPr>
              <w:contextualSpacing/>
              <w:jc w:val="center"/>
              <w:rPr>
                <w:rFonts w:ascii="Times New Roman" w:eastAsia="Calibri" w:hAnsi="Times New Roman" w:cs="Times New Roman"/>
                <w:b/>
                <w:sz w:val="24"/>
                <w:szCs w:val="24"/>
              </w:rPr>
            </w:pPr>
            <w:r w:rsidRPr="000418C2">
              <w:rPr>
                <w:rFonts w:ascii="Times New Roman" w:eastAsia="Calibri" w:hAnsi="Times New Roman" w:cs="Times New Roman"/>
                <w:b/>
                <w:sz w:val="24"/>
                <w:szCs w:val="24"/>
              </w:rPr>
              <w:t>111</w:t>
            </w:r>
          </w:p>
        </w:tc>
        <w:tc>
          <w:tcPr>
            <w:tcW w:w="2126" w:type="dxa"/>
          </w:tcPr>
          <w:p w:rsidR="00A12270" w:rsidRPr="003006D1" w:rsidRDefault="00A12270" w:rsidP="00A12270">
            <w:pPr>
              <w:ind w:firstLine="567"/>
              <w:contextualSpacing/>
              <w:jc w:val="center"/>
              <w:rPr>
                <w:rFonts w:ascii="Times New Roman" w:eastAsia="Calibri" w:hAnsi="Times New Roman" w:cs="Times New Roman"/>
                <w:b/>
                <w:sz w:val="24"/>
                <w:szCs w:val="24"/>
              </w:rPr>
            </w:pPr>
            <w:r w:rsidRPr="003006D1">
              <w:rPr>
                <w:rFonts w:ascii="Times New Roman" w:eastAsia="Calibri" w:hAnsi="Times New Roman" w:cs="Times New Roman"/>
                <w:b/>
                <w:sz w:val="24"/>
                <w:szCs w:val="24"/>
              </w:rPr>
              <w:t>105</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Поступили в ОУ СПО</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24/34%</w:t>
            </w:r>
          </w:p>
        </w:tc>
        <w:tc>
          <w:tcPr>
            <w:tcW w:w="2552" w:type="dxa"/>
          </w:tcPr>
          <w:p w:rsidR="00A12270" w:rsidRPr="00AB65E6" w:rsidRDefault="00A12270" w:rsidP="00A12270">
            <w:pPr>
              <w:jc w:val="center"/>
              <w:rPr>
                <w:rFonts w:ascii="Times New Roman" w:hAnsi="Times New Roman" w:cs="Times New Roman"/>
                <w:sz w:val="24"/>
                <w:szCs w:val="24"/>
              </w:rPr>
            </w:pPr>
            <w:r>
              <w:rPr>
                <w:rFonts w:ascii="Times New Roman" w:hAnsi="Times New Roman" w:cs="Times New Roman"/>
                <w:sz w:val="24"/>
                <w:szCs w:val="24"/>
              </w:rPr>
              <w:t>38/34%</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45/43%</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Продолжили обучение в 10 классе (МБОУ «Лицей № 120 г. Челябинска»)</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41/59%</w:t>
            </w:r>
          </w:p>
        </w:tc>
        <w:tc>
          <w:tcPr>
            <w:tcW w:w="2552" w:type="dxa"/>
            <w:vAlign w:val="center"/>
          </w:tcPr>
          <w:p w:rsidR="00A12270" w:rsidRPr="00AB65E6" w:rsidRDefault="00A12270" w:rsidP="00A12270">
            <w:pPr>
              <w:jc w:val="center"/>
              <w:rPr>
                <w:rFonts w:ascii="Times New Roman" w:hAnsi="Times New Roman" w:cs="Times New Roman"/>
                <w:sz w:val="24"/>
                <w:szCs w:val="24"/>
              </w:rPr>
            </w:pPr>
            <w:r w:rsidRPr="00AB65E6">
              <w:rPr>
                <w:rFonts w:ascii="Times New Roman" w:hAnsi="Times New Roman" w:cs="Times New Roman"/>
                <w:sz w:val="24"/>
                <w:szCs w:val="24"/>
              </w:rPr>
              <w:t>54/48,6</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48/46%</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sidRPr="00AB65E6">
              <w:rPr>
                <w:rFonts w:ascii="Times New Roman" w:eastAsia="Calibri" w:hAnsi="Times New Roman" w:cs="Times New Roman"/>
                <w:sz w:val="24"/>
                <w:szCs w:val="24"/>
              </w:rPr>
              <w:t xml:space="preserve">Продолжили обучение в 10 классе </w:t>
            </w:r>
            <w:proofErr w:type="gramStart"/>
            <w:r w:rsidRPr="00AB65E6">
              <w:rPr>
                <w:rFonts w:ascii="Times New Roman" w:eastAsia="Calibri" w:hAnsi="Times New Roman" w:cs="Times New Roman"/>
                <w:sz w:val="24"/>
                <w:szCs w:val="24"/>
              </w:rPr>
              <w:t>другого</w:t>
            </w:r>
            <w:proofErr w:type="gramEnd"/>
            <w:r w:rsidRPr="00AB65E6">
              <w:rPr>
                <w:rFonts w:ascii="Times New Roman" w:eastAsia="Calibri" w:hAnsi="Times New Roman" w:cs="Times New Roman"/>
                <w:sz w:val="24"/>
                <w:szCs w:val="24"/>
              </w:rPr>
              <w:t xml:space="preserve"> ОУ</w:t>
            </w:r>
          </w:p>
        </w:tc>
        <w:tc>
          <w:tcPr>
            <w:tcW w:w="2551" w:type="dxa"/>
            <w:vAlign w:val="center"/>
          </w:tcPr>
          <w:p w:rsidR="00A12270" w:rsidRPr="00AB65E6" w:rsidRDefault="00A12270" w:rsidP="00A12270">
            <w:pPr>
              <w:ind w:firstLine="567"/>
              <w:jc w:val="center"/>
              <w:rPr>
                <w:rFonts w:ascii="Times New Roman" w:eastAsia="Calibri" w:hAnsi="Times New Roman" w:cs="Times New Roman"/>
                <w:sz w:val="24"/>
                <w:szCs w:val="24"/>
              </w:rPr>
            </w:pPr>
            <w:r w:rsidRPr="00AB65E6">
              <w:rPr>
                <w:rFonts w:ascii="Times New Roman" w:eastAsia="Calibri" w:hAnsi="Times New Roman" w:cs="Times New Roman"/>
                <w:sz w:val="24"/>
                <w:szCs w:val="24"/>
              </w:rPr>
              <w:t>5/7%</w:t>
            </w:r>
          </w:p>
        </w:tc>
        <w:tc>
          <w:tcPr>
            <w:tcW w:w="2552" w:type="dxa"/>
          </w:tcPr>
          <w:p w:rsidR="00A12270" w:rsidRPr="00AB65E6" w:rsidRDefault="00A12270" w:rsidP="00A12270">
            <w:pPr>
              <w:jc w:val="center"/>
              <w:rPr>
                <w:rFonts w:ascii="Times New Roman" w:hAnsi="Times New Roman" w:cs="Times New Roman"/>
                <w:sz w:val="24"/>
                <w:szCs w:val="24"/>
              </w:rPr>
            </w:pPr>
            <w:r>
              <w:rPr>
                <w:rFonts w:ascii="Times New Roman" w:hAnsi="Times New Roman" w:cs="Times New Roman"/>
                <w:sz w:val="24"/>
                <w:szCs w:val="24"/>
              </w:rPr>
              <w:t>18/16%</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10/10%</w:t>
            </w:r>
          </w:p>
        </w:tc>
      </w:tr>
      <w:tr w:rsidR="00A12270" w:rsidRPr="00AB65E6" w:rsidTr="007E7E9D">
        <w:tc>
          <w:tcPr>
            <w:tcW w:w="2660" w:type="dxa"/>
          </w:tcPr>
          <w:p w:rsidR="00A12270" w:rsidRPr="00AB65E6" w:rsidRDefault="00A12270" w:rsidP="00A12270">
            <w:pPr>
              <w:jc w:val="both"/>
              <w:rPr>
                <w:rFonts w:ascii="Times New Roman" w:eastAsia="Calibri" w:hAnsi="Times New Roman" w:cs="Times New Roman"/>
                <w:sz w:val="24"/>
                <w:szCs w:val="24"/>
              </w:rPr>
            </w:pPr>
            <w:r>
              <w:rPr>
                <w:rFonts w:ascii="Times New Roman" w:eastAsia="Calibri" w:hAnsi="Times New Roman" w:cs="Times New Roman"/>
                <w:sz w:val="24"/>
                <w:szCs w:val="24"/>
              </w:rPr>
              <w:t>Остались на повторное обучение</w:t>
            </w:r>
          </w:p>
        </w:tc>
        <w:tc>
          <w:tcPr>
            <w:tcW w:w="2551"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w:t>
            </w:r>
          </w:p>
        </w:tc>
        <w:tc>
          <w:tcPr>
            <w:tcW w:w="2552" w:type="dxa"/>
            <w:vAlign w:val="center"/>
          </w:tcPr>
          <w:p w:rsidR="00A12270" w:rsidRPr="003006D1" w:rsidRDefault="00A12270" w:rsidP="00A12270">
            <w:pPr>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1/1%</w:t>
            </w:r>
          </w:p>
        </w:tc>
        <w:tc>
          <w:tcPr>
            <w:tcW w:w="2126" w:type="dxa"/>
            <w:vAlign w:val="center"/>
          </w:tcPr>
          <w:p w:rsidR="00A12270" w:rsidRPr="003006D1" w:rsidRDefault="00A12270" w:rsidP="00A12270">
            <w:pPr>
              <w:ind w:firstLine="567"/>
              <w:jc w:val="center"/>
              <w:rPr>
                <w:rFonts w:ascii="Times New Roman" w:eastAsia="Calibri" w:hAnsi="Times New Roman" w:cs="Times New Roman"/>
                <w:sz w:val="24"/>
                <w:szCs w:val="24"/>
              </w:rPr>
            </w:pPr>
            <w:r w:rsidRPr="003006D1">
              <w:rPr>
                <w:rFonts w:ascii="Times New Roman" w:eastAsia="Calibri" w:hAnsi="Times New Roman" w:cs="Times New Roman"/>
                <w:sz w:val="24"/>
                <w:szCs w:val="24"/>
              </w:rPr>
              <w:t>2/2%</w:t>
            </w:r>
          </w:p>
        </w:tc>
      </w:tr>
    </w:tbl>
    <w:p w:rsidR="00A12270" w:rsidRDefault="00A12270" w:rsidP="00A12270">
      <w:pPr>
        <w:spacing w:after="0" w:line="240" w:lineRule="auto"/>
        <w:ind w:firstLine="567"/>
        <w:jc w:val="both"/>
        <w:rPr>
          <w:rFonts w:ascii="Times New Roman" w:eastAsia="Calibri" w:hAnsi="Times New Roman" w:cs="Times New Roman"/>
          <w:sz w:val="24"/>
          <w:szCs w:val="24"/>
        </w:rPr>
      </w:pPr>
      <w:r w:rsidRPr="000418C2">
        <w:rPr>
          <w:rFonts w:ascii="Times New Roman" w:eastAsia="Calibri" w:hAnsi="Times New Roman" w:cs="Times New Roman"/>
          <w:sz w:val="24"/>
          <w:szCs w:val="24"/>
        </w:rPr>
        <w:lastRenderedPageBreak/>
        <w:t>Факт продолжения обучения выпускников 9-х классов подтверждается соответствующими документами.</w:t>
      </w:r>
    </w:p>
    <w:p w:rsidR="00C071EC" w:rsidRPr="003006D1" w:rsidRDefault="00C071EC" w:rsidP="00612863">
      <w:pPr>
        <w:spacing w:after="0" w:line="240" w:lineRule="auto"/>
        <w:jc w:val="both"/>
        <w:rPr>
          <w:rFonts w:ascii="Times New Roman" w:eastAsia="Calibri" w:hAnsi="Times New Roman" w:cs="Times New Roman"/>
          <w:sz w:val="24"/>
          <w:szCs w:val="24"/>
        </w:rPr>
      </w:pPr>
    </w:p>
    <w:p w:rsidR="00244CEE" w:rsidRPr="003006D1"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3006D1">
        <w:rPr>
          <w:rFonts w:ascii="Times New Roman" w:hAnsi="Times New Roman" w:cs="Times New Roman"/>
          <w:b/>
          <w:sz w:val="24"/>
          <w:szCs w:val="24"/>
        </w:rPr>
        <w:t>Оценка качества кадрового обеспечения</w:t>
      </w:r>
    </w:p>
    <w:p w:rsidR="00821DE1" w:rsidRPr="003006D1" w:rsidRDefault="00244CEE" w:rsidP="00B51267">
      <w:pPr>
        <w:spacing w:after="0" w:line="240" w:lineRule="auto"/>
        <w:ind w:firstLine="567"/>
        <w:jc w:val="both"/>
        <w:rPr>
          <w:rFonts w:ascii="Times New Roman" w:eastAsiaTheme="minorEastAsia" w:hAnsi="Times New Roman" w:cs="Times New Roman"/>
          <w:sz w:val="24"/>
          <w:szCs w:val="24"/>
          <w:lang w:eastAsia="ru-RU" w:bidi="ru-RU"/>
        </w:rPr>
      </w:pPr>
      <w:r w:rsidRPr="003006D1">
        <w:rPr>
          <w:rFonts w:ascii="Times New Roman" w:eastAsiaTheme="minorEastAsia" w:hAnsi="Times New Roman" w:cs="Times New Roman"/>
          <w:sz w:val="24"/>
          <w:szCs w:val="24"/>
          <w:lang w:eastAsia="ru-RU" w:bidi="ru-RU"/>
        </w:rPr>
        <w:t>В 201</w:t>
      </w:r>
      <w:r w:rsidR="00CE06C8" w:rsidRPr="003006D1">
        <w:rPr>
          <w:rFonts w:ascii="Times New Roman" w:eastAsiaTheme="minorEastAsia" w:hAnsi="Times New Roman" w:cs="Times New Roman"/>
          <w:sz w:val="24"/>
          <w:szCs w:val="24"/>
          <w:lang w:eastAsia="ru-RU" w:bidi="ru-RU"/>
        </w:rPr>
        <w:t>9</w:t>
      </w:r>
      <w:r w:rsidRPr="003006D1">
        <w:rPr>
          <w:rFonts w:ascii="Times New Roman" w:eastAsiaTheme="minorEastAsia" w:hAnsi="Times New Roman" w:cs="Times New Roman"/>
          <w:sz w:val="24"/>
          <w:szCs w:val="24"/>
          <w:lang w:eastAsia="ru-RU" w:bidi="ru-RU"/>
        </w:rPr>
        <w:t xml:space="preserve"> году </w:t>
      </w:r>
      <w:r w:rsidR="00266F58">
        <w:rPr>
          <w:rFonts w:ascii="Times New Roman" w:eastAsiaTheme="minorEastAsia" w:hAnsi="Times New Roman" w:cs="Times New Roman"/>
          <w:sz w:val="24"/>
          <w:szCs w:val="24"/>
          <w:lang w:eastAsia="ru-RU" w:bidi="ru-RU"/>
        </w:rPr>
        <w:t xml:space="preserve">в лицее </w:t>
      </w:r>
      <w:r w:rsidRPr="003006D1">
        <w:rPr>
          <w:rFonts w:ascii="Times New Roman" w:eastAsiaTheme="minorEastAsia" w:hAnsi="Times New Roman" w:cs="Times New Roman"/>
          <w:sz w:val="24"/>
          <w:szCs w:val="24"/>
          <w:lang w:eastAsia="ru-RU" w:bidi="ru-RU"/>
        </w:rPr>
        <w:t xml:space="preserve">работали </w:t>
      </w:r>
      <w:r w:rsidR="00390A95" w:rsidRPr="003006D1">
        <w:rPr>
          <w:rFonts w:ascii="Times New Roman" w:eastAsiaTheme="minorEastAsia" w:hAnsi="Times New Roman" w:cs="Times New Roman"/>
          <w:sz w:val="24"/>
          <w:szCs w:val="24"/>
          <w:lang w:eastAsia="ru-RU" w:bidi="ru-RU"/>
        </w:rPr>
        <w:t>53</w:t>
      </w:r>
      <w:r w:rsidRPr="003006D1">
        <w:rPr>
          <w:rFonts w:ascii="Times New Roman" w:eastAsiaTheme="minorEastAsia" w:hAnsi="Times New Roman" w:cs="Times New Roman"/>
          <w:sz w:val="24"/>
          <w:szCs w:val="24"/>
          <w:lang w:eastAsia="ru-RU" w:bidi="ru-RU"/>
        </w:rPr>
        <w:t xml:space="preserve"> </w:t>
      </w:r>
      <w:r w:rsidR="00390A95" w:rsidRPr="003006D1">
        <w:rPr>
          <w:rFonts w:ascii="Times New Roman" w:eastAsiaTheme="minorEastAsia" w:hAnsi="Times New Roman" w:cs="Times New Roman"/>
          <w:sz w:val="24"/>
          <w:szCs w:val="24"/>
          <w:lang w:eastAsia="ru-RU" w:bidi="ru-RU"/>
        </w:rPr>
        <w:t>педагога</w:t>
      </w:r>
      <w:r w:rsidRPr="003006D1">
        <w:rPr>
          <w:rFonts w:ascii="Times New Roman" w:eastAsiaTheme="minorEastAsia" w:hAnsi="Times New Roman" w:cs="Times New Roman"/>
          <w:sz w:val="24"/>
          <w:szCs w:val="24"/>
          <w:lang w:eastAsia="ru-RU" w:bidi="ru-RU"/>
        </w:rPr>
        <w:t xml:space="preserve">. </w:t>
      </w:r>
      <w:r w:rsidR="00266F58">
        <w:rPr>
          <w:rFonts w:ascii="Times New Roman" w:eastAsiaTheme="minorEastAsia" w:hAnsi="Times New Roman" w:cs="Times New Roman"/>
          <w:sz w:val="24"/>
          <w:szCs w:val="24"/>
          <w:lang w:eastAsia="ru-RU" w:bidi="ru-RU"/>
        </w:rPr>
        <w:t>Все</w:t>
      </w:r>
      <w:r w:rsidRPr="003006D1">
        <w:rPr>
          <w:rFonts w:ascii="Times New Roman" w:eastAsiaTheme="minorEastAsia" w:hAnsi="Times New Roman" w:cs="Times New Roman"/>
          <w:sz w:val="24"/>
          <w:szCs w:val="24"/>
          <w:lang w:eastAsia="ru-RU" w:bidi="ru-RU"/>
        </w:rPr>
        <w:t xml:space="preserve"> </w:t>
      </w:r>
      <w:r w:rsidR="00390A95" w:rsidRPr="003006D1">
        <w:rPr>
          <w:rFonts w:ascii="Times New Roman" w:eastAsiaTheme="minorEastAsia" w:hAnsi="Times New Roman" w:cs="Times New Roman"/>
          <w:sz w:val="24"/>
          <w:szCs w:val="24"/>
          <w:lang w:eastAsia="ru-RU" w:bidi="ru-RU"/>
        </w:rPr>
        <w:t>педагог</w:t>
      </w:r>
      <w:r w:rsidR="00266F58">
        <w:rPr>
          <w:rFonts w:ascii="Times New Roman" w:eastAsiaTheme="minorEastAsia" w:hAnsi="Times New Roman" w:cs="Times New Roman"/>
          <w:sz w:val="24"/>
          <w:szCs w:val="24"/>
          <w:lang w:eastAsia="ru-RU" w:bidi="ru-RU"/>
        </w:rPr>
        <w:t>и</w:t>
      </w:r>
      <w:r w:rsidRPr="003006D1">
        <w:rPr>
          <w:rFonts w:ascii="Times New Roman" w:eastAsiaTheme="minorEastAsia" w:hAnsi="Times New Roman" w:cs="Times New Roman"/>
          <w:sz w:val="24"/>
          <w:szCs w:val="24"/>
          <w:lang w:eastAsia="ru-RU" w:bidi="ru-RU"/>
        </w:rPr>
        <w:t xml:space="preserve"> (</w:t>
      </w:r>
      <w:r w:rsidR="00CE06C8" w:rsidRPr="003006D1">
        <w:rPr>
          <w:rFonts w:ascii="Times New Roman" w:eastAsiaTheme="minorEastAsia" w:hAnsi="Times New Roman" w:cs="Times New Roman"/>
          <w:sz w:val="24"/>
          <w:szCs w:val="24"/>
          <w:lang w:eastAsia="ru-RU" w:bidi="ru-RU"/>
        </w:rPr>
        <w:t>100</w:t>
      </w:r>
      <w:r w:rsidRPr="003006D1">
        <w:rPr>
          <w:rFonts w:ascii="Times New Roman" w:eastAsiaTheme="minorEastAsia" w:hAnsi="Times New Roman" w:cs="Times New Roman"/>
          <w:sz w:val="24"/>
          <w:szCs w:val="24"/>
          <w:lang w:eastAsia="ru-RU" w:bidi="ru-RU"/>
        </w:rPr>
        <w:t>%) име</w:t>
      </w:r>
      <w:r w:rsidR="00CE06C8" w:rsidRPr="003006D1">
        <w:rPr>
          <w:rFonts w:ascii="Times New Roman" w:eastAsiaTheme="minorEastAsia" w:hAnsi="Times New Roman" w:cs="Times New Roman"/>
          <w:sz w:val="24"/>
          <w:szCs w:val="24"/>
          <w:lang w:eastAsia="ru-RU" w:bidi="ru-RU"/>
        </w:rPr>
        <w:t>ю</w:t>
      </w:r>
      <w:r w:rsidRPr="003006D1">
        <w:rPr>
          <w:rFonts w:ascii="Times New Roman" w:eastAsiaTheme="minorEastAsia" w:hAnsi="Times New Roman" w:cs="Times New Roman"/>
          <w:sz w:val="24"/>
          <w:szCs w:val="24"/>
          <w:lang w:eastAsia="ru-RU" w:bidi="ru-RU"/>
        </w:rPr>
        <w:t xml:space="preserve">т педагогическое образование. 100% </w:t>
      </w:r>
      <w:r w:rsidR="00390A95" w:rsidRPr="003006D1">
        <w:rPr>
          <w:rFonts w:ascii="Times New Roman" w:eastAsiaTheme="minorEastAsia" w:hAnsi="Times New Roman" w:cs="Times New Roman"/>
          <w:sz w:val="24"/>
          <w:szCs w:val="24"/>
          <w:lang w:eastAsia="ru-RU" w:bidi="ru-RU"/>
        </w:rPr>
        <w:t>педагогов</w:t>
      </w:r>
      <w:r w:rsidRPr="003006D1">
        <w:rPr>
          <w:rFonts w:ascii="Times New Roman" w:eastAsiaTheme="minorEastAsia" w:hAnsi="Times New Roman" w:cs="Times New Roman"/>
          <w:sz w:val="24"/>
          <w:szCs w:val="24"/>
          <w:lang w:eastAsia="ru-RU" w:bidi="ru-RU"/>
        </w:rPr>
        <w:t xml:space="preserve"> прошли курсы повышения квалификации по преподаванию учебных предметов в условиях введения федеральных государственных образовательны</w:t>
      </w:r>
      <w:r w:rsidR="00B51267" w:rsidRPr="003006D1">
        <w:rPr>
          <w:rFonts w:ascii="Times New Roman" w:eastAsiaTheme="minorEastAsia" w:hAnsi="Times New Roman" w:cs="Times New Roman"/>
          <w:sz w:val="24"/>
          <w:szCs w:val="24"/>
          <w:lang w:eastAsia="ru-RU" w:bidi="ru-RU"/>
        </w:rPr>
        <w:t>х стандартов общего образования.</w:t>
      </w:r>
    </w:p>
    <w:p w:rsidR="00244CEE" w:rsidRPr="003006D1" w:rsidRDefault="00244CEE" w:rsidP="00244CEE">
      <w:pPr>
        <w:spacing w:after="0" w:line="240" w:lineRule="auto"/>
        <w:ind w:firstLine="567"/>
        <w:jc w:val="both"/>
        <w:rPr>
          <w:rFonts w:ascii="Times New Roman" w:eastAsiaTheme="minorEastAsia" w:hAnsi="Times New Roman" w:cs="Times New Roman"/>
          <w:sz w:val="24"/>
          <w:szCs w:val="24"/>
          <w:lang w:eastAsia="ru-RU" w:bidi="ru-RU"/>
        </w:rPr>
      </w:pPr>
    </w:p>
    <w:tbl>
      <w:tblPr>
        <w:tblW w:w="0" w:type="auto"/>
        <w:tblInd w:w="-10" w:type="dxa"/>
        <w:tblLayout w:type="fixed"/>
        <w:tblLook w:val="0000" w:firstRow="0" w:lastRow="0" w:firstColumn="0" w:lastColumn="0" w:noHBand="0" w:noVBand="0"/>
      </w:tblPr>
      <w:tblGrid>
        <w:gridCol w:w="3205"/>
        <w:gridCol w:w="3275"/>
        <w:gridCol w:w="3277"/>
      </w:tblGrid>
      <w:tr w:rsidR="00AD6154" w:rsidRPr="003006D1" w:rsidTr="000418C2">
        <w:tc>
          <w:tcPr>
            <w:tcW w:w="3205" w:type="dxa"/>
            <w:tcBorders>
              <w:top w:val="single" w:sz="4" w:space="0" w:color="000000"/>
              <w:left w:val="single" w:sz="4" w:space="0" w:color="000000"/>
              <w:bottom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ar-SA"/>
              </w:rPr>
            </w:pPr>
          </w:p>
        </w:tc>
        <w:tc>
          <w:tcPr>
            <w:tcW w:w="3275" w:type="dxa"/>
            <w:tcBorders>
              <w:top w:val="single" w:sz="4" w:space="0" w:color="000000"/>
              <w:left w:val="single" w:sz="4" w:space="0" w:color="000000"/>
              <w:bottom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006D1">
              <w:rPr>
                <w:rFonts w:ascii="Times New Roman" w:eastAsia="Times New Roman" w:hAnsi="Times New Roman" w:cs="Times New Roman"/>
                <w:sz w:val="24"/>
                <w:szCs w:val="24"/>
                <w:lang w:eastAsia="ar-SA"/>
              </w:rPr>
              <w:t>Всего педагогов</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154" w:rsidRPr="003006D1"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006D1">
              <w:rPr>
                <w:rFonts w:ascii="Times New Roman" w:eastAsia="Times New Roman" w:hAnsi="Times New Roman" w:cs="Times New Roman"/>
                <w:sz w:val="24"/>
                <w:szCs w:val="24"/>
                <w:lang w:eastAsia="ar-SA"/>
              </w:rPr>
              <w:t>Процент от общего числа педагогов</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Имеют образование: </w:t>
            </w:r>
          </w:p>
          <w:p w:rsidR="00AD6154" w:rsidRPr="00CE06C8" w:rsidRDefault="00AD6154" w:rsidP="000418C2">
            <w:pPr>
              <w:numPr>
                <w:ilvl w:val="0"/>
                <w:numId w:val="28"/>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высшее </w:t>
            </w:r>
          </w:p>
          <w:p w:rsidR="00AD6154" w:rsidRPr="00CE06C8" w:rsidRDefault="00AD6154" w:rsidP="000418C2">
            <w:pPr>
              <w:numPr>
                <w:ilvl w:val="0"/>
                <w:numId w:val="28"/>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среднее специальное (педагогическое) </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4</w:t>
            </w:r>
            <w:r w:rsidR="00CE06C8">
              <w:rPr>
                <w:rFonts w:ascii="Times New Roman" w:eastAsia="Times New Roman" w:hAnsi="Times New Roman" w:cs="Times New Roman"/>
                <w:sz w:val="24"/>
                <w:szCs w:val="24"/>
                <w:lang w:eastAsia="ar-SA"/>
              </w:rPr>
              <w:t>8</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r w:rsidR="00AD6154" w:rsidRPr="00CE06C8">
              <w:rPr>
                <w:rFonts w:ascii="Times New Roman" w:eastAsia="Times New Roman" w:hAnsi="Times New Roman" w:cs="Times New Roman"/>
                <w:sz w:val="24"/>
                <w:szCs w:val="24"/>
                <w:lang w:eastAsia="ar-SA"/>
              </w:rPr>
              <w:t>%</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AD6154" w:rsidRPr="00CE06C8">
              <w:rPr>
                <w:rFonts w:ascii="Times New Roman" w:eastAsia="Times New Roman" w:hAnsi="Times New Roman" w:cs="Times New Roman"/>
                <w:sz w:val="24"/>
                <w:szCs w:val="24"/>
                <w:lang w:eastAsia="ar-SA"/>
              </w:rPr>
              <w:t>%</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Имеют квалификационные категории: </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высшую</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первую</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аттестованы на соответствие занимаемой должности</w:t>
            </w:r>
          </w:p>
          <w:p w:rsidR="00AD6154" w:rsidRPr="00CE06C8" w:rsidRDefault="00AD6154" w:rsidP="000418C2">
            <w:pPr>
              <w:numPr>
                <w:ilvl w:val="0"/>
                <w:numId w:val="29"/>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без категории</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3</w:t>
            </w:r>
            <w:r w:rsidR="002D0B61" w:rsidRPr="00CE06C8">
              <w:rPr>
                <w:rFonts w:ascii="Times New Roman" w:eastAsia="Times New Roman" w:hAnsi="Times New Roman" w:cs="Times New Roman"/>
                <w:sz w:val="24"/>
                <w:szCs w:val="24"/>
                <w:lang w:eastAsia="ar-SA"/>
              </w:rPr>
              <w:t>3</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6</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b/>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14</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6</w:t>
            </w:r>
            <w:r w:rsidR="002D0B61" w:rsidRPr="00CE06C8">
              <w:rPr>
                <w:rFonts w:ascii="Times New Roman" w:eastAsia="Times New Roman" w:hAnsi="Times New Roman" w:cs="Times New Roman"/>
                <w:sz w:val="24"/>
                <w:szCs w:val="24"/>
                <w:lang w:eastAsia="ar-SA"/>
              </w:rPr>
              <w:t>3</w:t>
            </w:r>
            <w:r w:rsidRPr="00CE06C8">
              <w:rPr>
                <w:rFonts w:ascii="Times New Roman" w:eastAsia="Times New Roman" w:hAnsi="Times New Roman" w:cs="Times New Roman"/>
                <w:sz w:val="24"/>
                <w:szCs w:val="24"/>
                <w:lang w:eastAsia="ar-SA"/>
              </w:rPr>
              <w:t xml:space="preserve">% </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1</w:t>
            </w:r>
            <w:r w:rsidR="002D0B61" w:rsidRPr="00CE06C8">
              <w:rPr>
                <w:rFonts w:ascii="Times New Roman" w:eastAsia="Times New Roman" w:hAnsi="Times New Roman" w:cs="Times New Roman"/>
                <w:sz w:val="24"/>
                <w:szCs w:val="24"/>
                <w:lang w:eastAsia="ar-SA"/>
              </w:rPr>
              <w:t>1</w:t>
            </w:r>
            <w:r w:rsidRPr="00CE06C8">
              <w:rPr>
                <w:rFonts w:ascii="Times New Roman" w:eastAsia="Times New Roman" w:hAnsi="Times New Roman" w:cs="Times New Roman"/>
                <w:sz w:val="24"/>
                <w:szCs w:val="24"/>
                <w:lang w:eastAsia="ar-SA"/>
              </w:rPr>
              <w:t>%</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2D0B61" w:rsidP="000418C2">
            <w:pPr>
              <w:suppressAutoHyphens/>
              <w:autoSpaceDE w:val="0"/>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2</w:t>
            </w:r>
            <w:r w:rsidR="00AD6154" w:rsidRPr="00CE06C8">
              <w:rPr>
                <w:rFonts w:ascii="Times New Roman" w:eastAsia="Times New Roman" w:hAnsi="Times New Roman" w:cs="Times New Roman"/>
                <w:sz w:val="24"/>
                <w:szCs w:val="24"/>
                <w:lang w:eastAsia="ar-SA"/>
              </w:rPr>
              <w:t>6%</w:t>
            </w:r>
          </w:p>
          <w:p w:rsidR="00AD6154" w:rsidRPr="00CE06C8" w:rsidRDefault="00AD6154" w:rsidP="000418C2">
            <w:pPr>
              <w:suppressAutoHyphens/>
              <w:autoSpaceDE w:val="0"/>
              <w:spacing w:after="0" w:line="240" w:lineRule="auto"/>
              <w:jc w:val="center"/>
              <w:rPr>
                <w:rFonts w:ascii="Times New Roman" w:eastAsia="Times New Roman" w:hAnsi="Times New Roman" w:cs="Times New Roman"/>
                <w:sz w:val="24"/>
                <w:szCs w:val="24"/>
                <w:lang w:eastAsia="ar-SA"/>
              </w:rPr>
            </w:pPr>
          </w:p>
          <w:p w:rsidR="00AD6154" w:rsidRPr="00CE06C8" w:rsidRDefault="00AD6154" w:rsidP="000418C2">
            <w:pPr>
              <w:suppressAutoHyphens/>
              <w:spacing w:after="0" w:line="240" w:lineRule="auto"/>
              <w:rPr>
                <w:rFonts w:ascii="Times New Roman" w:eastAsia="Times New Roman" w:hAnsi="Times New Roman" w:cs="Times New Roman"/>
                <w:sz w:val="24"/>
                <w:szCs w:val="24"/>
                <w:lang w:eastAsia="ar-SA"/>
              </w:rPr>
            </w:pPr>
          </w:p>
          <w:p w:rsidR="00AD6154" w:rsidRPr="00CE06C8" w:rsidRDefault="002D0B61" w:rsidP="000418C2">
            <w:pPr>
              <w:suppressAutoHyphens/>
              <w:spacing w:after="0" w:line="240" w:lineRule="auto"/>
              <w:jc w:val="center"/>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0</w:t>
            </w:r>
            <w:r w:rsidR="00AD6154" w:rsidRPr="00CE06C8">
              <w:rPr>
                <w:rFonts w:ascii="Times New Roman" w:eastAsia="Times New Roman" w:hAnsi="Times New Roman" w:cs="Times New Roman"/>
                <w:sz w:val="24"/>
                <w:szCs w:val="24"/>
                <w:lang w:eastAsia="ar-SA"/>
              </w:rPr>
              <w:t>%</w:t>
            </w:r>
          </w:p>
        </w:tc>
      </w:tr>
      <w:tr w:rsidR="00AD6154" w:rsidRPr="00423F22" w:rsidTr="000418C2">
        <w:tc>
          <w:tcPr>
            <w:tcW w:w="320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Стаж работы: </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до 3 лет</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от 3 до 10 лет </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от 10 до 20 лет</w:t>
            </w:r>
          </w:p>
          <w:p w:rsidR="00AD6154" w:rsidRPr="00CE06C8" w:rsidRDefault="00AD6154" w:rsidP="000418C2">
            <w:pPr>
              <w:numPr>
                <w:ilvl w:val="0"/>
                <w:numId w:val="27"/>
              </w:numPr>
              <w:suppressAutoHyphens/>
              <w:autoSpaceDE w:val="0"/>
              <w:spacing w:after="0" w:line="240" w:lineRule="auto"/>
              <w:rPr>
                <w:rFonts w:ascii="Times New Roman" w:eastAsia="Times New Roman" w:hAnsi="Times New Roman" w:cs="Times New Roman"/>
                <w:sz w:val="24"/>
                <w:szCs w:val="24"/>
                <w:lang w:eastAsia="ar-SA"/>
              </w:rPr>
            </w:pPr>
            <w:r w:rsidRPr="00CE06C8">
              <w:rPr>
                <w:rFonts w:ascii="Times New Roman" w:eastAsia="Times New Roman" w:hAnsi="Times New Roman" w:cs="Times New Roman"/>
                <w:sz w:val="24"/>
                <w:szCs w:val="24"/>
                <w:lang w:eastAsia="ar-SA"/>
              </w:rPr>
              <w:t xml:space="preserve">свыше 20 лет </w:t>
            </w:r>
          </w:p>
        </w:tc>
        <w:tc>
          <w:tcPr>
            <w:tcW w:w="3275" w:type="dxa"/>
            <w:tcBorders>
              <w:top w:val="single" w:sz="4" w:space="0" w:color="000000"/>
              <w:left w:val="single" w:sz="4" w:space="0" w:color="000000"/>
              <w:bottom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3277" w:type="dxa"/>
            <w:tcBorders>
              <w:top w:val="single" w:sz="4" w:space="0" w:color="000000"/>
              <w:left w:val="single" w:sz="4" w:space="0" w:color="000000"/>
              <w:bottom w:val="single" w:sz="4" w:space="0" w:color="000000"/>
              <w:right w:val="single" w:sz="4" w:space="0" w:color="000000"/>
            </w:tcBorders>
            <w:shd w:val="clear" w:color="auto" w:fill="auto"/>
          </w:tcPr>
          <w:p w:rsidR="00AD6154" w:rsidRPr="00CE06C8" w:rsidRDefault="00AD6154" w:rsidP="000418C2">
            <w:pPr>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AD6154" w:rsidRPr="00CE06C8">
              <w:rPr>
                <w:rFonts w:ascii="Times New Roman" w:eastAsia="Times New Roman" w:hAnsi="Times New Roman" w:cs="Times New Roman"/>
                <w:sz w:val="24"/>
                <w:szCs w:val="24"/>
                <w:lang w:eastAsia="ar-SA"/>
              </w:rPr>
              <w:t>%</w:t>
            </w:r>
          </w:p>
          <w:p w:rsidR="00AD6154" w:rsidRPr="00CE06C8" w:rsidRDefault="00CE06C8"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AD6154" w:rsidRPr="00CE06C8">
              <w:rPr>
                <w:rFonts w:ascii="Times New Roman" w:eastAsia="Times New Roman" w:hAnsi="Times New Roman" w:cs="Times New Roman"/>
                <w:sz w:val="24"/>
                <w:szCs w:val="24"/>
                <w:lang w:eastAsia="ar-SA"/>
              </w:rPr>
              <w:t>%</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AD6154" w:rsidRPr="00CE06C8">
              <w:rPr>
                <w:rFonts w:ascii="Times New Roman" w:eastAsia="Times New Roman" w:hAnsi="Times New Roman" w:cs="Times New Roman"/>
                <w:sz w:val="24"/>
                <w:szCs w:val="24"/>
                <w:lang w:eastAsia="ar-SA"/>
              </w:rPr>
              <w:t>%</w:t>
            </w:r>
          </w:p>
          <w:p w:rsidR="00AD6154" w:rsidRPr="00CE06C8" w:rsidRDefault="004F5112" w:rsidP="000418C2">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r w:rsidR="00AD6154" w:rsidRPr="00CE06C8">
              <w:rPr>
                <w:rFonts w:ascii="Times New Roman" w:eastAsia="Times New Roman" w:hAnsi="Times New Roman" w:cs="Times New Roman"/>
                <w:sz w:val="24"/>
                <w:szCs w:val="24"/>
                <w:lang w:eastAsia="ar-SA"/>
              </w:rPr>
              <w:t>%</w:t>
            </w:r>
          </w:p>
        </w:tc>
      </w:tr>
    </w:tbl>
    <w:p w:rsidR="00AD6154" w:rsidRPr="00423F22" w:rsidRDefault="00AD6154" w:rsidP="00AD6154">
      <w:pPr>
        <w:suppressAutoHyphens/>
        <w:spacing w:after="0" w:line="240" w:lineRule="auto"/>
        <w:ind w:firstLine="708"/>
        <w:jc w:val="both"/>
        <w:rPr>
          <w:rFonts w:ascii="Times New Roman" w:eastAsia="Times New Roman" w:hAnsi="Times New Roman" w:cs="Times New Roman"/>
          <w:sz w:val="24"/>
          <w:szCs w:val="24"/>
          <w:highlight w:val="yellow"/>
          <w:lang w:eastAsia="ar-SA"/>
        </w:rPr>
      </w:pPr>
    </w:p>
    <w:p w:rsidR="00AD6154" w:rsidRPr="004F5112" w:rsidRDefault="00AD6154" w:rsidP="00AD6154">
      <w:pPr>
        <w:suppressAutoHyphens/>
        <w:spacing w:after="0" w:line="240" w:lineRule="auto"/>
        <w:ind w:firstLine="708"/>
        <w:jc w:val="both"/>
        <w:rPr>
          <w:rFonts w:ascii="Times New Roman" w:eastAsiaTheme="minorEastAsia" w:hAnsi="Times New Roman" w:cs="Times New Roman"/>
          <w:sz w:val="24"/>
          <w:szCs w:val="24"/>
          <w:lang w:eastAsia="ru-RU"/>
        </w:rPr>
      </w:pPr>
      <w:r w:rsidRPr="004F5112">
        <w:rPr>
          <w:rFonts w:ascii="Times New Roman" w:eastAsia="Times New Roman" w:hAnsi="Times New Roman" w:cs="Times New Roman"/>
          <w:sz w:val="24"/>
          <w:szCs w:val="24"/>
          <w:lang w:eastAsia="ar-SA"/>
        </w:rPr>
        <w:t xml:space="preserve">Вывод: В коллективе преобладают педагоги, имеющие стаж свыше 20 лет, как правило,  имеющие высшую категорию и высшее образование.  Это свидетельствует о высоком уровне профессионализма педагогического коллектива, но также и о старении педагогических кадров. В то же время наметилась тенденция увеличения количества педагогов, </w:t>
      </w:r>
      <w:r w:rsidR="00266F58">
        <w:rPr>
          <w:rFonts w:ascii="Times New Roman" w:eastAsiaTheme="minorEastAsia" w:hAnsi="Times New Roman" w:cs="Times New Roman"/>
          <w:sz w:val="24"/>
          <w:szCs w:val="24"/>
          <w:lang w:eastAsia="ru-RU"/>
        </w:rPr>
        <w:t xml:space="preserve">имеющих стаж работы до 3 лет. </w:t>
      </w:r>
      <w:proofErr w:type="gramStart"/>
      <w:r w:rsidR="00266F58">
        <w:rPr>
          <w:rFonts w:ascii="Times New Roman" w:eastAsiaTheme="minorEastAsia" w:hAnsi="Times New Roman" w:cs="Times New Roman"/>
          <w:sz w:val="24"/>
          <w:szCs w:val="24"/>
          <w:lang w:eastAsia="ru-RU"/>
        </w:rPr>
        <w:t>Этим объясняется то, что 26% педагогов аттестованы на соответствие занимаемой должности</w:t>
      </w:r>
      <w:r w:rsidRPr="004F5112">
        <w:rPr>
          <w:rFonts w:ascii="Times New Roman" w:eastAsiaTheme="minorEastAsia" w:hAnsi="Times New Roman" w:cs="Times New Roman"/>
          <w:sz w:val="24"/>
          <w:szCs w:val="24"/>
          <w:lang w:eastAsia="ru-RU"/>
        </w:rPr>
        <w:t xml:space="preserve">. </w:t>
      </w:r>
      <w:proofErr w:type="gramEnd"/>
    </w:p>
    <w:p w:rsidR="00244CEE" w:rsidRPr="004F5112" w:rsidRDefault="00244CEE" w:rsidP="00995B89">
      <w:pPr>
        <w:spacing w:after="0" w:line="240" w:lineRule="auto"/>
        <w:rPr>
          <w:rFonts w:ascii="Times New Roman" w:eastAsiaTheme="minorEastAsia" w:hAnsi="Times New Roman" w:cs="Times New Roman"/>
          <w:sz w:val="28"/>
          <w:szCs w:val="28"/>
          <w:lang w:eastAsia="ru-RU"/>
        </w:rPr>
      </w:pPr>
    </w:p>
    <w:p w:rsidR="00244CEE" w:rsidRPr="004F5112" w:rsidRDefault="00244CEE" w:rsidP="00244CEE">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Повышение квалификации педагогических работников  проводится в соответствии с перспективным графиком курсовой подготовки.</w:t>
      </w:r>
    </w:p>
    <w:p w:rsidR="00244CEE" w:rsidRPr="004F5112" w:rsidRDefault="00244CEE" w:rsidP="00244CEE">
      <w:pPr>
        <w:spacing w:after="0" w:line="240" w:lineRule="auto"/>
        <w:ind w:firstLine="567"/>
        <w:jc w:val="center"/>
        <w:rPr>
          <w:rFonts w:ascii="Times New Roman" w:eastAsiaTheme="minorEastAsia"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88"/>
      </w:tblGrid>
      <w:tr w:rsidR="00B51267" w:rsidRPr="004F5112" w:rsidTr="00A824A4">
        <w:trPr>
          <w:trHeight w:val="562"/>
        </w:trPr>
        <w:tc>
          <w:tcPr>
            <w:tcW w:w="2376" w:type="dxa"/>
          </w:tcPr>
          <w:p w:rsidR="00B51267" w:rsidRPr="004F5112" w:rsidRDefault="00B51267" w:rsidP="00531D15">
            <w:pPr>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Учебный год</w:t>
            </w:r>
          </w:p>
        </w:tc>
        <w:tc>
          <w:tcPr>
            <w:tcW w:w="7088" w:type="dxa"/>
          </w:tcPr>
          <w:p w:rsidR="00B51267" w:rsidRPr="004F5112" w:rsidRDefault="00B51267" w:rsidP="00531D15">
            <w:pPr>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Количество педагогов, прошедших курсовую подготовку</w:t>
            </w:r>
          </w:p>
        </w:tc>
      </w:tr>
      <w:tr w:rsidR="00B51267" w:rsidRPr="004F5112" w:rsidTr="00A824A4">
        <w:tc>
          <w:tcPr>
            <w:tcW w:w="2376" w:type="dxa"/>
          </w:tcPr>
          <w:p w:rsidR="00B51267" w:rsidRPr="004F5112" w:rsidRDefault="00B51267" w:rsidP="00A824A4">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2015-2016</w:t>
            </w:r>
          </w:p>
        </w:tc>
        <w:tc>
          <w:tcPr>
            <w:tcW w:w="7088" w:type="dxa"/>
          </w:tcPr>
          <w:p w:rsidR="00B51267" w:rsidRPr="004F5112" w:rsidRDefault="00B51267" w:rsidP="00A824A4">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12</w:t>
            </w:r>
          </w:p>
        </w:tc>
      </w:tr>
      <w:tr w:rsidR="00B51267" w:rsidRPr="004F5112" w:rsidTr="00A824A4">
        <w:tc>
          <w:tcPr>
            <w:tcW w:w="2376" w:type="dxa"/>
          </w:tcPr>
          <w:p w:rsidR="00B51267" w:rsidRPr="004F5112" w:rsidRDefault="00B51267" w:rsidP="00A824A4">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2016-2017</w:t>
            </w:r>
          </w:p>
        </w:tc>
        <w:tc>
          <w:tcPr>
            <w:tcW w:w="7088" w:type="dxa"/>
          </w:tcPr>
          <w:p w:rsidR="00B51267" w:rsidRPr="004F5112" w:rsidRDefault="00B51267" w:rsidP="00A824A4">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36</w:t>
            </w:r>
          </w:p>
        </w:tc>
      </w:tr>
      <w:tr w:rsidR="00B51267" w:rsidRPr="00995B89" w:rsidTr="00A824A4">
        <w:tc>
          <w:tcPr>
            <w:tcW w:w="2376" w:type="dxa"/>
          </w:tcPr>
          <w:p w:rsidR="00B51267" w:rsidRPr="004F5112" w:rsidRDefault="00B51267" w:rsidP="00BD71B7">
            <w:pPr>
              <w:spacing w:after="0" w:line="240" w:lineRule="auto"/>
              <w:ind w:firstLine="567"/>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2017-2018</w:t>
            </w:r>
          </w:p>
        </w:tc>
        <w:tc>
          <w:tcPr>
            <w:tcW w:w="7088" w:type="dxa"/>
          </w:tcPr>
          <w:p w:rsidR="00B51267" w:rsidRPr="00B51267" w:rsidRDefault="00B51267" w:rsidP="00BD71B7">
            <w:pPr>
              <w:spacing w:after="0" w:line="240" w:lineRule="auto"/>
              <w:ind w:firstLine="567"/>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78</w:t>
            </w:r>
          </w:p>
        </w:tc>
      </w:tr>
      <w:tr w:rsidR="004F5112" w:rsidRPr="00995B89" w:rsidTr="00A824A4">
        <w:tc>
          <w:tcPr>
            <w:tcW w:w="2376" w:type="dxa"/>
          </w:tcPr>
          <w:p w:rsidR="004F5112" w:rsidRPr="004F5112" w:rsidRDefault="004F5112" w:rsidP="00BD71B7">
            <w:pPr>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2018-2019</w:t>
            </w:r>
          </w:p>
        </w:tc>
        <w:tc>
          <w:tcPr>
            <w:tcW w:w="7088" w:type="dxa"/>
          </w:tcPr>
          <w:p w:rsidR="004F5112" w:rsidRPr="004F5112" w:rsidRDefault="004F5112" w:rsidP="00BD71B7">
            <w:pPr>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bl>
    <w:p w:rsidR="00B51267" w:rsidRDefault="00B51267" w:rsidP="00612863">
      <w:pPr>
        <w:spacing w:line="240" w:lineRule="auto"/>
        <w:rPr>
          <w:rFonts w:ascii="Times New Roman" w:eastAsiaTheme="minorEastAsia" w:hAnsi="Times New Roman" w:cs="Times New Roman"/>
          <w:b/>
          <w:i/>
          <w:sz w:val="24"/>
          <w:szCs w:val="24"/>
          <w:lang w:eastAsia="ru-RU"/>
        </w:rPr>
      </w:pPr>
    </w:p>
    <w:p w:rsidR="00D34E0B" w:rsidRDefault="00D34E0B" w:rsidP="00612863">
      <w:pPr>
        <w:spacing w:line="240" w:lineRule="auto"/>
        <w:rPr>
          <w:rFonts w:ascii="Times New Roman" w:eastAsiaTheme="minorEastAsia" w:hAnsi="Times New Roman" w:cs="Times New Roman"/>
          <w:b/>
          <w:i/>
          <w:sz w:val="24"/>
          <w:szCs w:val="24"/>
          <w:lang w:eastAsia="ru-RU"/>
        </w:rPr>
      </w:pPr>
    </w:p>
    <w:p w:rsidR="00D34E0B" w:rsidRDefault="00D34E0B" w:rsidP="00612863">
      <w:pPr>
        <w:spacing w:line="240" w:lineRule="auto"/>
        <w:rPr>
          <w:rFonts w:ascii="Times New Roman" w:eastAsiaTheme="minorEastAsia" w:hAnsi="Times New Roman" w:cs="Times New Roman"/>
          <w:b/>
          <w:i/>
          <w:sz w:val="24"/>
          <w:szCs w:val="24"/>
          <w:lang w:eastAsia="ru-RU"/>
        </w:rPr>
      </w:pPr>
    </w:p>
    <w:p w:rsidR="00D34E0B" w:rsidRPr="00995B89" w:rsidRDefault="00D34E0B" w:rsidP="00612863">
      <w:pPr>
        <w:spacing w:line="240" w:lineRule="auto"/>
        <w:rPr>
          <w:rFonts w:ascii="Times New Roman" w:eastAsiaTheme="minorEastAsia" w:hAnsi="Times New Roman" w:cs="Times New Roman"/>
          <w:b/>
          <w:i/>
          <w:sz w:val="24"/>
          <w:szCs w:val="24"/>
          <w:lang w:eastAsia="ru-RU"/>
        </w:rPr>
      </w:pPr>
    </w:p>
    <w:p w:rsidR="00AD6154" w:rsidRPr="00937565" w:rsidRDefault="00244CEE" w:rsidP="00AD6154">
      <w:pPr>
        <w:spacing w:line="240" w:lineRule="auto"/>
        <w:ind w:firstLine="567"/>
        <w:jc w:val="center"/>
        <w:rPr>
          <w:rFonts w:ascii="Times New Roman" w:eastAsiaTheme="minorEastAsia" w:hAnsi="Times New Roman" w:cs="Times New Roman"/>
          <w:b/>
          <w:i/>
          <w:sz w:val="24"/>
          <w:szCs w:val="24"/>
          <w:lang w:eastAsia="ru-RU"/>
        </w:rPr>
      </w:pPr>
      <w:r w:rsidRPr="00937565">
        <w:rPr>
          <w:rFonts w:ascii="Times New Roman" w:eastAsiaTheme="minorEastAsia" w:hAnsi="Times New Roman" w:cs="Times New Roman"/>
          <w:b/>
          <w:i/>
          <w:sz w:val="24"/>
          <w:szCs w:val="24"/>
          <w:lang w:eastAsia="ru-RU"/>
        </w:rPr>
        <w:lastRenderedPageBreak/>
        <w:t>Участие педагогов лицея в конкурс</w:t>
      </w:r>
      <w:r w:rsidR="00AD6154" w:rsidRPr="00937565">
        <w:rPr>
          <w:rFonts w:ascii="Times New Roman" w:eastAsiaTheme="minorEastAsia" w:hAnsi="Times New Roman" w:cs="Times New Roman"/>
          <w:b/>
          <w:i/>
          <w:sz w:val="24"/>
          <w:szCs w:val="24"/>
          <w:lang w:eastAsia="ru-RU"/>
        </w:rPr>
        <w:t>ах профессионального мастерства</w:t>
      </w:r>
    </w:p>
    <w:p w:rsidR="00AD6154" w:rsidRPr="00937565" w:rsidRDefault="00AD6154" w:rsidP="00244CEE">
      <w:pPr>
        <w:suppressAutoHyphens/>
        <w:spacing w:after="0" w:line="240" w:lineRule="auto"/>
        <w:ind w:firstLine="567"/>
        <w:jc w:val="both"/>
        <w:rPr>
          <w:rFonts w:ascii="Times New Roman" w:eastAsiaTheme="minorEastAsia" w:hAnsi="Times New Roman" w:cs="Times New Roman"/>
          <w:sz w:val="24"/>
          <w:szCs w:val="24"/>
          <w:lang w:eastAsia="ru-RU"/>
        </w:rPr>
      </w:pPr>
    </w:p>
    <w:tbl>
      <w:tblPr>
        <w:tblStyle w:val="180"/>
        <w:tblW w:w="10065" w:type="dxa"/>
        <w:tblInd w:w="-318" w:type="dxa"/>
        <w:tblLook w:val="04A0" w:firstRow="1" w:lastRow="0" w:firstColumn="1" w:lastColumn="0" w:noHBand="0" w:noVBand="1"/>
      </w:tblPr>
      <w:tblGrid>
        <w:gridCol w:w="567"/>
        <w:gridCol w:w="5719"/>
        <w:gridCol w:w="1671"/>
        <w:gridCol w:w="2108"/>
      </w:tblGrid>
      <w:tr w:rsidR="00AD6154" w:rsidRPr="000A78FD" w:rsidTr="000418C2">
        <w:tc>
          <w:tcPr>
            <w:tcW w:w="567" w:type="dxa"/>
          </w:tcPr>
          <w:p w:rsidR="00AD6154" w:rsidRPr="000A78FD" w:rsidRDefault="00AD6154" w:rsidP="000418C2">
            <w:pPr>
              <w:suppressAutoHyphens/>
              <w:jc w:val="center"/>
              <w:rPr>
                <w:sz w:val="24"/>
                <w:szCs w:val="24"/>
                <w:lang w:eastAsia="ar-SA"/>
              </w:rPr>
            </w:pPr>
            <w:r w:rsidRPr="000A78FD">
              <w:rPr>
                <w:sz w:val="24"/>
                <w:szCs w:val="24"/>
                <w:lang w:eastAsia="ar-SA"/>
              </w:rPr>
              <w:t>№ п/п</w:t>
            </w:r>
          </w:p>
        </w:tc>
        <w:tc>
          <w:tcPr>
            <w:tcW w:w="5719" w:type="dxa"/>
          </w:tcPr>
          <w:p w:rsidR="00AD6154" w:rsidRPr="000A78FD" w:rsidRDefault="00AD6154" w:rsidP="000418C2">
            <w:pPr>
              <w:suppressAutoHyphens/>
              <w:jc w:val="center"/>
              <w:rPr>
                <w:sz w:val="24"/>
                <w:szCs w:val="24"/>
                <w:lang w:eastAsia="ar-SA"/>
              </w:rPr>
            </w:pPr>
            <w:r w:rsidRPr="000A78FD">
              <w:rPr>
                <w:sz w:val="24"/>
                <w:szCs w:val="24"/>
                <w:lang w:eastAsia="ar-SA"/>
              </w:rPr>
              <w:t>Название конкурса</w:t>
            </w:r>
          </w:p>
        </w:tc>
        <w:tc>
          <w:tcPr>
            <w:tcW w:w="1671" w:type="dxa"/>
          </w:tcPr>
          <w:p w:rsidR="00AD6154" w:rsidRPr="000A78FD" w:rsidRDefault="00D65FEC" w:rsidP="000418C2">
            <w:pPr>
              <w:suppressAutoHyphens/>
              <w:jc w:val="center"/>
              <w:rPr>
                <w:sz w:val="24"/>
                <w:szCs w:val="24"/>
                <w:lang w:eastAsia="ar-SA"/>
              </w:rPr>
            </w:pPr>
            <w:r>
              <w:rPr>
                <w:sz w:val="24"/>
                <w:szCs w:val="24"/>
                <w:lang w:eastAsia="ar-SA"/>
              </w:rPr>
              <w:t>Результат</w:t>
            </w:r>
          </w:p>
        </w:tc>
        <w:tc>
          <w:tcPr>
            <w:tcW w:w="2108" w:type="dxa"/>
          </w:tcPr>
          <w:p w:rsidR="00AD6154" w:rsidRPr="000A78FD" w:rsidRDefault="00AD6154" w:rsidP="000418C2">
            <w:pPr>
              <w:suppressAutoHyphens/>
              <w:jc w:val="center"/>
              <w:rPr>
                <w:sz w:val="24"/>
                <w:szCs w:val="24"/>
                <w:lang w:eastAsia="ar-SA"/>
              </w:rPr>
            </w:pPr>
            <w:r w:rsidRPr="000A78FD">
              <w:rPr>
                <w:sz w:val="24"/>
                <w:szCs w:val="24"/>
                <w:lang w:eastAsia="ar-SA"/>
              </w:rPr>
              <w:t>ФИО участника</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1.</w:t>
            </w:r>
          </w:p>
        </w:tc>
        <w:tc>
          <w:tcPr>
            <w:tcW w:w="5719" w:type="dxa"/>
          </w:tcPr>
          <w:p w:rsidR="00AD6154" w:rsidRPr="000A78FD" w:rsidRDefault="00D65FEC" w:rsidP="000418C2">
            <w:pPr>
              <w:suppressAutoHyphens/>
              <w:jc w:val="both"/>
              <w:rPr>
                <w:sz w:val="24"/>
                <w:szCs w:val="24"/>
                <w:lang w:eastAsia="ar-SA"/>
              </w:rPr>
            </w:pPr>
            <w:r>
              <w:rPr>
                <w:sz w:val="24"/>
                <w:szCs w:val="24"/>
                <w:lang w:eastAsia="ar-SA"/>
              </w:rPr>
              <w:t>Муниципальный конкурс молодых специалистов «Педагогический прорыв</w:t>
            </w:r>
            <w:r w:rsidR="00B568A9">
              <w:rPr>
                <w:sz w:val="24"/>
                <w:szCs w:val="24"/>
                <w:lang w:eastAsia="ar-SA"/>
              </w:rPr>
              <w:t>»</w:t>
            </w:r>
          </w:p>
        </w:tc>
        <w:tc>
          <w:tcPr>
            <w:tcW w:w="1671" w:type="dxa"/>
          </w:tcPr>
          <w:p w:rsidR="00AD6154" w:rsidRPr="000A78FD" w:rsidRDefault="00D65FEC" w:rsidP="000418C2">
            <w:pPr>
              <w:suppressAutoHyphens/>
              <w:jc w:val="both"/>
              <w:rPr>
                <w:sz w:val="24"/>
                <w:szCs w:val="24"/>
                <w:lang w:eastAsia="ar-SA"/>
              </w:rPr>
            </w:pPr>
            <w:r>
              <w:rPr>
                <w:sz w:val="24"/>
                <w:szCs w:val="24"/>
                <w:lang w:eastAsia="ar-SA"/>
              </w:rPr>
              <w:t>Участие</w:t>
            </w:r>
          </w:p>
        </w:tc>
        <w:tc>
          <w:tcPr>
            <w:tcW w:w="2108" w:type="dxa"/>
          </w:tcPr>
          <w:p w:rsidR="00AD6154" w:rsidRPr="000A78FD" w:rsidRDefault="00D65FEC" w:rsidP="000418C2">
            <w:pPr>
              <w:suppressAutoHyphens/>
              <w:jc w:val="both"/>
              <w:rPr>
                <w:sz w:val="24"/>
                <w:szCs w:val="24"/>
                <w:lang w:eastAsia="ar-SA"/>
              </w:rPr>
            </w:pPr>
            <w:r>
              <w:rPr>
                <w:sz w:val="24"/>
                <w:szCs w:val="24"/>
                <w:lang w:eastAsia="ar-SA"/>
              </w:rPr>
              <w:t>Морозова О. С.</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2.</w:t>
            </w:r>
          </w:p>
        </w:tc>
        <w:tc>
          <w:tcPr>
            <w:tcW w:w="5719" w:type="dxa"/>
          </w:tcPr>
          <w:p w:rsidR="00AD6154" w:rsidRPr="000A78FD" w:rsidRDefault="00D65FEC" w:rsidP="000418C2">
            <w:pPr>
              <w:suppressAutoHyphens/>
              <w:jc w:val="both"/>
              <w:rPr>
                <w:sz w:val="24"/>
                <w:szCs w:val="24"/>
                <w:lang w:eastAsia="ar-SA"/>
              </w:rPr>
            </w:pPr>
            <w:r>
              <w:rPr>
                <w:sz w:val="24"/>
                <w:szCs w:val="24"/>
                <w:lang w:eastAsia="ar-SA"/>
              </w:rPr>
              <w:t>Областной конкурс методических разработок мероприятий, посвященных 100-летию М. Т. Калашникова. Номинация «</w:t>
            </w:r>
            <w:proofErr w:type="spellStart"/>
            <w:r>
              <w:rPr>
                <w:sz w:val="24"/>
                <w:szCs w:val="24"/>
                <w:lang w:eastAsia="ar-SA"/>
              </w:rPr>
              <w:t>Квест</w:t>
            </w:r>
            <w:proofErr w:type="spellEnd"/>
            <w:r>
              <w:rPr>
                <w:sz w:val="24"/>
                <w:szCs w:val="24"/>
                <w:lang w:eastAsia="ar-SA"/>
              </w:rPr>
              <w:t>»</w:t>
            </w:r>
          </w:p>
        </w:tc>
        <w:tc>
          <w:tcPr>
            <w:tcW w:w="1671" w:type="dxa"/>
          </w:tcPr>
          <w:p w:rsidR="00AD6154" w:rsidRPr="000A78FD" w:rsidRDefault="00D65FEC" w:rsidP="000418C2">
            <w:pPr>
              <w:suppressAutoHyphens/>
              <w:jc w:val="both"/>
              <w:rPr>
                <w:sz w:val="24"/>
                <w:szCs w:val="24"/>
                <w:lang w:eastAsia="ar-SA"/>
              </w:rPr>
            </w:pPr>
            <w:r>
              <w:rPr>
                <w:sz w:val="24"/>
                <w:szCs w:val="24"/>
                <w:lang w:eastAsia="ar-SA"/>
              </w:rPr>
              <w:t>Диплом 2 степени</w:t>
            </w:r>
          </w:p>
        </w:tc>
        <w:tc>
          <w:tcPr>
            <w:tcW w:w="2108" w:type="dxa"/>
          </w:tcPr>
          <w:p w:rsidR="00AD6154" w:rsidRPr="000A78FD" w:rsidRDefault="00D65FEC" w:rsidP="000418C2">
            <w:pPr>
              <w:suppressAutoHyphens/>
              <w:jc w:val="both"/>
              <w:rPr>
                <w:sz w:val="24"/>
                <w:szCs w:val="24"/>
                <w:lang w:eastAsia="ar-SA"/>
              </w:rPr>
            </w:pPr>
            <w:r>
              <w:rPr>
                <w:sz w:val="24"/>
                <w:szCs w:val="24"/>
                <w:lang w:eastAsia="ar-SA"/>
              </w:rPr>
              <w:t>Гурский В.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3.</w:t>
            </w:r>
          </w:p>
        </w:tc>
        <w:tc>
          <w:tcPr>
            <w:tcW w:w="5719" w:type="dxa"/>
          </w:tcPr>
          <w:p w:rsidR="00AD6154" w:rsidRPr="000A78FD" w:rsidRDefault="00D65FEC" w:rsidP="00937565">
            <w:pPr>
              <w:suppressAutoHyphens/>
              <w:jc w:val="both"/>
              <w:rPr>
                <w:sz w:val="24"/>
                <w:szCs w:val="24"/>
                <w:lang w:eastAsia="ar-SA"/>
              </w:rPr>
            </w:pPr>
            <w:r>
              <w:rPr>
                <w:sz w:val="24"/>
                <w:szCs w:val="24"/>
                <w:lang w:eastAsia="ar-SA"/>
              </w:rPr>
              <w:t>Муниципальный конкурс методических разработок «В мире профессий». Номинация «Образовательная программа»</w:t>
            </w:r>
          </w:p>
        </w:tc>
        <w:tc>
          <w:tcPr>
            <w:tcW w:w="1671" w:type="dxa"/>
          </w:tcPr>
          <w:p w:rsidR="00AD6154" w:rsidRPr="000A78FD" w:rsidRDefault="00D65FEC" w:rsidP="000418C2">
            <w:pPr>
              <w:suppressAutoHyphens/>
              <w:jc w:val="both"/>
              <w:rPr>
                <w:sz w:val="24"/>
                <w:szCs w:val="24"/>
                <w:lang w:eastAsia="ar-SA"/>
              </w:rPr>
            </w:pPr>
            <w:r>
              <w:rPr>
                <w:sz w:val="24"/>
                <w:szCs w:val="24"/>
                <w:lang w:eastAsia="ar-SA"/>
              </w:rPr>
              <w:t>1 место</w:t>
            </w:r>
          </w:p>
        </w:tc>
        <w:tc>
          <w:tcPr>
            <w:tcW w:w="2108" w:type="dxa"/>
          </w:tcPr>
          <w:p w:rsidR="00937565" w:rsidRPr="000A78FD" w:rsidRDefault="00D65FEC" w:rsidP="000418C2">
            <w:pPr>
              <w:suppressAutoHyphens/>
              <w:jc w:val="both"/>
              <w:rPr>
                <w:sz w:val="24"/>
                <w:szCs w:val="24"/>
                <w:lang w:eastAsia="ar-SA"/>
              </w:rPr>
            </w:pPr>
            <w:r>
              <w:rPr>
                <w:sz w:val="24"/>
                <w:szCs w:val="24"/>
                <w:lang w:eastAsia="ar-SA"/>
              </w:rPr>
              <w:t>Горбачёва И.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4.</w:t>
            </w:r>
          </w:p>
        </w:tc>
        <w:tc>
          <w:tcPr>
            <w:tcW w:w="5719" w:type="dxa"/>
          </w:tcPr>
          <w:p w:rsidR="00AD6154" w:rsidRPr="000A78FD" w:rsidRDefault="00AD6154" w:rsidP="000418C2">
            <w:pPr>
              <w:suppressAutoHyphens/>
              <w:jc w:val="both"/>
              <w:rPr>
                <w:sz w:val="24"/>
                <w:szCs w:val="24"/>
                <w:lang w:eastAsia="ar-SA"/>
              </w:rPr>
            </w:pPr>
            <w:r w:rsidRPr="000A78FD">
              <w:rPr>
                <w:sz w:val="24"/>
                <w:szCs w:val="24"/>
                <w:lang w:eastAsia="ar-SA"/>
              </w:rPr>
              <w:t xml:space="preserve">Городской конкурс «Лучшее </w:t>
            </w:r>
            <w:proofErr w:type="spellStart"/>
            <w:r w:rsidRPr="000A78FD">
              <w:rPr>
                <w:sz w:val="24"/>
                <w:szCs w:val="24"/>
                <w:lang w:eastAsia="ar-SA"/>
              </w:rPr>
              <w:t>метапредметное</w:t>
            </w:r>
            <w:proofErr w:type="spellEnd"/>
            <w:r w:rsidRPr="000A78FD">
              <w:rPr>
                <w:sz w:val="24"/>
                <w:szCs w:val="24"/>
                <w:lang w:eastAsia="ar-SA"/>
              </w:rPr>
              <w:t xml:space="preserve"> занятие»</w:t>
            </w:r>
          </w:p>
        </w:tc>
        <w:tc>
          <w:tcPr>
            <w:tcW w:w="1671" w:type="dxa"/>
          </w:tcPr>
          <w:p w:rsidR="00AD6154" w:rsidRPr="000A78FD" w:rsidRDefault="00937565" w:rsidP="000418C2">
            <w:pPr>
              <w:suppressAutoHyphens/>
              <w:jc w:val="both"/>
              <w:rPr>
                <w:sz w:val="24"/>
                <w:szCs w:val="24"/>
                <w:lang w:eastAsia="ar-SA"/>
              </w:rPr>
            </w:pPr>
            <w:r w:rsidRPr="000A78FD">
              <w:rPr>
                <w:sz w:val="24"/>
                <w:szCs w:val="24"/>
                <w:lang w:eastAsia="ar-SA"/>
              </w:rPr>
              <w:t>Лауреат</w:t>
            </w:r>
          </w:p>
        </w:tc>
        <w:tc>
          <w:tcPr>
            <w:tcW w:w="2108" w:type="dxa"/>
          </w:tcPr>
          <w:p w:rsidR="00AD6154" w:rsidRPr="000A78FD" w:rsidRDefault="00937565" w:rsidP="000418C2">
            <w:pPr>
              <w:suppressAutoHyphens/>
              <w:jc w:val="both"/>
              <w:rPr>
                <w:sz w:val="24"/>
                <w:szCs w:val="24"/>
                <w:lang w:eastAsia="ar-SA"/>
              </w:rPr>
            </w:pPr>
            <w:r w:rsidRPr="000A78FD">
              <w:rPr>
                <w:sz w:val="24"/>
                <w:szCs w:val="24"/>
                <w:lang w:eastAsia="ar-SA"/>
              </w:rPr>
              <w:t>Чеботарева И.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5.</w:t>
            </w:r>
          </w:p>
        </w:tc>
        <w:tc>
          <w:tcPr>
            <w:tcW w:w="5719" w:type="dxa"/>
          </w:tcPr>
          <w:p w:rsidR="00AD6154" w:rsidRPr="000A78FD" w:rsidRDefault="00937565" w:rsidP="00937565">
            <w:pPr>
              <w:suppressAutoHyphens/>
              <w:jc w:val="both"/>
              <w:rPr>
                <w:sz w:val="24"/>
                <w:szCs w:val="24"/>
                <w:lang w:eastAsia="ar-SA"/>
              </w:rPr>
            </w:pPr>
            <w:r w:rsidRPr="000A78FD">
              <w:rPr>
                <w:sz w:val="24"/>
                <w:szCs w:val="24"/>
                <w:lang w:eastAsia="ar-SA"/>
              </w:rPr>
              <w:t>Муниципальный этап Всероссийского конкурса про</w:t>
            </w:r>
            <w:r w:rsidR="00C46B3E" w:rsidRPr="000A78FD">
              <w:rPr>
                <w:sz w:val="24"/>
                <w:szCs w:val="24"/>
                <w:lang w:eastAsia="ar-SA"/>
              </w:rPr>
              <w:t>фессионального мастерства специа</w:t>
            </w:r>
            <w:r w:rsidRPr="000A78FD">
              <w:rPr>
                <w:sz w:val="24"/>
                <w:szCs w:val="24"/>
                <w:lang w:eastAsia="ar-SA"/>
              </w:rPr>
              <w:t xml:space="preserve">листов воспитания и дополнительного </w:t>
            </w:r>
            <w:r w:rsidR="00C46B3E" w:rsidRPr="000A78FD">
              <w:rPr>
                <w:sz w:val="24"/>
                <w:szCs w:val="24"/>
                <w:lang w:eastAsia="ar-SA"/>
              </w:rPr>
              <w:t>образования «Сердце отдаю детям»</w:t>
            </w:r>
          </w:p>
        </w:tc>
        <w:tc>
          <w:tcPr>
            <w:tcW w:w="1671" w:type="dxa"/>
          </w:tcPr>
          <w:p w:rsidR="00AD6154" w:rsidRPr="000A78FD" w:rsidRDefault="00C46B3E" w:rsidP="000418C2">
            <w:pPr>
              <w:suppressAutoHyphens/>
              <w:jc w:val="both"/>
              <w:rPr>
                <w:sz w:val="24"/>
                <w:szCs w:val="24"/>
                <w:lang w:eastAsia="ar-SA"/>
              </w:rPr>
            </w:pPr>
            <w:r w:rsidRPr="000A78FD">
              <w:rPr>
                <w:sz w:val="24"/>
                <w:szCs w:val="24"/>
                <w:lang w:eastAsia="ar-SA"/>
              </w:rPr>
              <w:t>Участник очного этапа</w:t>
            </w:r>
          </w:p>
        </w:tc>
        <w:tc>
          <w:tcPr>
            <w:tcW w:w="2108" w:type="dxa"/>
          </w:tcPr>
          <w:p w:rsidR="00AD6154" w:rsidRPr="000A78FD" w:rsidRDefault="00AD6154" w:rsidP="000418C2">
            <w:pPr>
              <w:suppressAutoHyphens/>
              <w:jc w:val="both"/>
              <w:rPr>
                <w:sz w:val="24"/>
                <w:szCs w:val="24"/>
                <w:lang w:eastAsia="ar-SA"/>
              </w:rPr>
            </w:pPr>
            <w:r w:rsidRPr="000A78FD">
              <w:rPr>
                <w:sz w:val="24"/>
                <w:szCs w:val="24"/>
                <w:lang w:eastAsia="ar-SA"/>
              </w:rPr>
              <w:t>Гурский В. В.</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6.</w:t>
            </w:r>
          </w:p>
        </w:tc>
        <w:tc>
          <w:tcPr>
            <w:tcW w:w="5719" w:type="dxa"/>
          </w:tcPr>
          <w:p w:rsidR="00EB7A89" w:rsidRPr="000A78FD" w:rsidRDefault="00AD6154" w:rsidP="000418C2">
            <w:pPr>
              <w:suppressAutoHyphens/>
              <w:jc w:val="both"/>
              <w:rPr>
                <w:sz w:val="24"/>
                <w:szCs w:val="24"/>
                <w:lang w:eastAsia="ar-SA"/>
              </w:rPr>
            </w:pPr>
            <w:r w:rsidRPr="000A78FD">
              <w:rPr>
                <w:sz w:val="24"/>
                <w:szCs w:val="24"/>
                <w:lang w:eastAsia="ar-SA"/>
              </w:rPr>
              <w:t xml:space="preserve">Всероссийский конкурс методических материалов по дополнительному естественнонаучному образованию детей. </w:t>
            </w:r>
          </w:p>
          <w:p w:rsidR="00AD6154" w:rsidRPr="000A78FD" w:rsidRDefault="00AD6154" w:rsidP="000418C2">
            <w:pPr>
              <w:suppressAutoHyphens/>
              <w:jc w:val="both"/>
              <w:rPr>
                <w:sz w:val="24"/>
                <w:szCs w:val="24"/>
                <w:lang w:eastAsia="ar-SA"/>
              </w:rPr>
            </w:pPr>
            <w:r w:rsidRPr="000A78FD">
              <w:rPr>
                <w:sz w:val="24"/>
                <w:szCs w:val="24"/>
                <w:lang w:eastAsia="ar-SA"/>
              </w:rPr>
              <w:t xml:space="preserve">Региональный этап </w:t>
            </w:r>
          </w:p>
          <w:p w:rsidR="00EB7A89" w:rsidRPr="000A78FD" w:rsidRDefault="00EB7A89" w:rsidP="000418C2">
            <w:pPr>
              <w:suppressAutoHyphens/>
              <w:jc w:val="both"/>
              <w:rPr>
                <w:sz w:val="24"/>
                <w:szCs w:val="24"/>
                <w:lang w:eastAsia="ar-SA"/>
              </w:rPr>
            </w:pPr>
            <w:r w:rsidRPr="000A78FD">
              <w:rPr>
                <w:sz w:val="24"/>
                <w:szCs w:val="24"/>
                <w:lang w:eastAsia="ar-SA"/>
              </w:rPr>
              <w:t>Федеральный этап</w:t>
            </w:r>
          </w:p>
          <w:p w:rsidR="00AD6154" w:rsidRPr="000A78FD" w:rsidRDefault="00AD6154" w:rsidP="000418C2">
            <w:pPr>
              <w:suppressAutoHyphens/>
              <w:jc w:val="both"/>
              <w:rPr>
                <w:sz w:val="24"/>
                <w:szCs w:val="24"/>
                <w:lang w:eastAsia="ar-SA"/>
              </w:rPr>
            </w:pPr>
          </w:p>
        </w:tc>
        <w:tc>
          <w:tcPr>
            <w:tcW w:w="1671" w:type="dxa"/>
          </w:tcPr>
          <w:p w:rsidR="00EB7A89" w:rsidRPr="000A78FD" w:rsidRDefault="00EB7A89" w:rsidP="000418C2">
            <w:pPr>
              <w:suppressAutoHyphens/>
              <w:jc w:val="both"/>
              <w:rPr>
                <w:sz w:val="24"/>
                <w:szCs w:val="24"/>
                <w:lang w:eastAsia="ar-SA"/>
              </w:rPr>
            </w:pPr>
          </w:p>
          <w:p w:rsidR="00EB7A89" w:rsidRPr="000A78FD" w:rsidRDefault="00EB7A89" w:rsidP="000418C2">
            <w:pPr>
              <w:suppressAutoHyphens/>
              <w:jc w:val="both"/>
              <w:rPr>
                <w:sz w:val="24"/>
                <w:szCs w:val="24"/>
                <w:lang w:eastAsia="ar-SA"/>
              </w:rPr>
            </w:pPr>
          </w:p>
          <w:p w:rsidR="00EB7A89" w:rsidRPr="000A78FD" w:rsidRDefault="00EB7A89" w:rsidP="000418C2">
            <w:pPr>
              <w:suppressAutoHyphens/>
              <w:jc w:val="both"/>
              <w:rPr>
                <w:sz w:val="24"/>
                <w:szCs w:val="24"/>
                <w:lang w:eastAsia="ar-SA"/>
              </w:rPr>
            </w:pPr>
          </w:p>
          <w:p w:rsidR="00AD6154" w:rsidRPr="000A78FD" w:rsidRDefault="00AD6154" w:rsidP="000418C2">
            <w:pPr>
              <w:suppressAutoHyphens/>
              <w:jc w:val="both"/>
              <w:rPr>
                <w:sz w:val="24"/>
                <w:szCs w:val="24"/>
                <w:lang w:eastAsia="ar-SA"/>
              </w:rPr>
            </w:pPr>
            <w:r w:rsidRPr="000A78FD">
              <w:rPr>
                <w:sz w:val="24"/>
                <w:szCs w:val="24"/>
                <w:lang w:eastAsia="ar-SA"/>
              </w:rPr>
              <w:t>2 место</w:t>
            </w:r>
          </w:p>
          <w:p w:rsidR="00EB7A89" w:rsidRPr="000A78FD" w:rsidRDefault="00EB7A89" w:rsidP="000418C2">
            <w:pPr>
              <w:suppressAutoHyphens/>
              <w:jc w:val="both"/>
              <w:rPr>
                <w:sz w:val="24"/>
                <w:szCs w:val="24"/>
                <w:lang w:eastAsia="ar-SA"/>
              </w:rPr>
            </w:pPr>
            <w:r w:rsidRPr="000A78FD">
              <w:rPr>
                <w:sz w:val="24"/>
                <w:szCs w:val="24"/>
                <w:lang w:eastAsia="ar-SA"/>
              </w:rPr>
              <w:t>Лауреат</w:t>
            </w:r>
          </w:p>
        </w:tc>
        <w:tc>
          <w:tcPr>
            <w:tcW w:w="2108" w:type="dxa"/>
          </w:tcPr>
          <w:p w:rsidR="00EB7A89" w:rsidRPr="000A78FD" w:rsidRDefault="00EB7A89" w:rsidP="000418C2">
            <w:pPr>
              <w:suppressAutoHyphens/>
              <w:jc w:val="both"/>
              <w:rPr>
                <w:sz w:val="24"/>
                <w:szCs w:val="24"/>
                <w:lang w:eastAsia="ar-SA"/>
              </w:rPr>
            </w:pPr>
          </w:p>
          <w:p w:rsidR="00EB7A89" w:rsidRDefault="00EB7A89" w:rsidP="000418C2">
            <w:pPr>
              <w:suppressAutoHyphens/>
              <w:jc w:val="both"/>
              <w:rPr>
                <w:sz w:val="24"/>
                <w:szCs w:val="24"/>
                <w:lang w:eastAsia="ar-SA"/>
              </w:rPr>
            </w:pPr>
          </w:p>
          <w:p w:rsidR="004F1C6C" w:rsidRPr="000A78FD" w:rsidRDefault="004F1C6C" w:rsidP="000418C2">
            <w:pPr>
              <w:suppressAutoHyphens/>
              <w:jc w:val="both"/>
              <w:rPr>
                <w:sz w:val="24"/>
                <w:szCs w:val="24"/>
                <w:lang w:eastAsia="ar-SA"/>
              </w:rPr>
            </w:pPr>
          </w:p>
          <w:p w:rsidR="00AD6154" w:rsidRPr="000A78FD" w:rsidRDefault="00EB7A89" w:rsidP="000418C2">
            <w:pPr>
              <w:suppressAutoHyphens/>
              <w:jc w:val="both"/>
              <w:rPr>
                <w:sz w:val="24"/>
                <w:szCs w:val="24"/>
                <w:lang w:eastAsia="ar-SA"/>
              </w:rPr>
            </w:pPr>
            <w:proofErr w:type="spellStart"/>
            <w:r w:rsidRPr="000A78FD">
              <w:rPr>
                <w:sz w:val="24"/>
                <w:szCs w:val="24"/>
                <w:lang w:eastAsia="ar-SA"/>
              </w:rPr>
              <w:t>Подобряева</w:t>
            </w:r>
            <w:proofErr w:type="spellEnd"/>
            <w:r w:rsidRPr="000A78FD">
              <w:rPr>
                <w:sz w:val="24"/>
                <w:szCs w:val="24"/>
                <w:lang w:eastAsia="ar-SA"/>
              </w:rPr>
              <w:t xml:space="preserve"> Л. М</w:t>
            </w:r>
            <w:r w:rsidR="00AD6154" w:rsidRPr="000A78FD">
              <w:rPr>
                <w:sz w:val="24"/>
                <w:szCs w:val="24"/>
                <w:lang w:eastAsia="ar-SA"/>
              </w:rPr>
              <w:t>.</w:t>
            </w:r>
          </w:p>
        </w:tc>
      </w:tr>
      <w:tr w:rsidR="00AD6154" w:rsidRPr="000A78FD" w:rsidTr="000418C2">
        <w:tc>
          <w:tcPr>
            <w:tcW w:w="567" w:type="dxa"/>
          </w:tcPr>
          <w:p w:rsidR="00AD6154" w:rsidRPr="000A78FD" w:rsidRDefault="00AD6154" w:rsidP="000418C2">
            <w:pPr>
              <w:suppressAutoHyphens/>
              <w:jc w:val="both"/>
              <w:rPr>
                <w:sz w:val="24"/>
                <w:szCs w:val="24"/>
                <w:lang w:eastAsia="ar-SA"/>
              </w:rPr>
            </w:pPr>
            <w:r w:rsidRPr="000A78FD">
              <w:rPr>
                <w:sz w:val="24"/>
                <w:szCs w:val="24"/>
                <w:lang w:eastAsia="ar-SA"/>
              </w:rPr>
              <w:t>7.</w:t>
            </w:r>
          </w:p>
        </w:tc>
        <w:tc>
          <w:tcPr>
            <w:tcW w:w="5719" w:type="dxa"/>
          </w:tcPr>
          <w:p w:rsidR="00AD6154" w:rsidRPr="000A78FD" w:rsidRDefault="00AD6154" w:rsidP="000418C2">
            <w:pPr>
              <w:suppressAutoHyphens/>
              <w:jc w:val="both"/>
              <w:rPr>
                <w:sz w:val="24"/>
                <w:szCs w:val="24"/>
                <w:lang w:eastAsia="ar-SA"/>
              </w:rPr>
            </w:pPr>
            <w:r w:rsidRPr="000A78FD">
              <w:rPr>
                <w:sz w:val="24"/>
                <w:szCs w:val="24"/>
                <w:lang w:eastAsia="ar-SA"/>
              </w:rPr>
              <w:t xml:space="preserve">Конкурс научно-методических материалов «Новой школе – </w:t>
            </w:r>
            <w:r w:rsidR="00C46B3E" w:rsidRPr="000A78FD">
              <w:rPr>
                <w:sz w:val="24"/>
                <w:szCs w:val="24"/>
                <w:lang w:eastAsia="ar-SA"/>
              </w:rPr>
              <w:t>н</w:t>
            </w:r>
            <w:r w:rsidR="00A67385">
              <w:rPr>
                <w:sz w:val="24"/>
                <w:szCs w:val="24"/>
                <w:lang w:eastAsia="ar-SA"/>
              </w:rPr>
              <w:t>овые стандарты». Областной этап</w:t>
            </w:r>
            <w:r w:rsidRPr="000A78FD">
              <w:rPr>
                <w:sz w:val="24"/>
                <w:szCs w:val="24"/>
                <w:lang w:eastAsia="ar-SA"/>
              </w:rPr>
              <w:t>.</w:t>
            </w:r>
          </w:p>
        </w:tc>
        <w:tc>
          <w:tcPr>
            <w:tcW w:w="1671" w:type="dxa"/>
          </w:tcPr>
          <w:p w:rsidR="00AD6154" w:rsidRPr="000A78FD" w:rsidRDefault="00AD6154" w:rsidP="000418C2">
            <w:pPr>
              <w:suppressAutoHyphens/>
              <w:jc w:val="both"/>
              <w:rPr>
                <w:sz w:val="24"/>
                <w:szCs w:val="24"/>
                <w:lang w:eastAsia="ar-SA"/>
              </w:rPr>
            </w:pPr>
            <w:r w:rsidRPr="000A78FD">
              <w:rPr>
                <w:sz w:val="24"/>
                <w:szCs w:val="24"/>
                <w:lang w:eastAsia="ar-SA"/>
              </w:rPr>
              <w:t>Победитель</w:t>
            </w:r>
          </w:p>
        </w:tc>
        <w:tc>
          <w:tcPr>
            <w:tcW w:w="2108" w:type="dxa"/>
          </w:tcPr>
          <w:p w:rsidR="00AD6154" w:rsidRPr="000A78FD" w:rsidRDefault="00EB7A89" w:rsidP="000418C2">
            <w:pPr>
              <w:suppressAutoHyphens/>
              <w:jc w:val="both"/>
              <w:rPr>
                <w:sz w:val="24"/>
                <w:szCs w:val="24"/>
                <w:lang w:eastAsia="ar-SA"/>
              </w:rPr>
            </w:pPr>
            <w:proofErr w:type="spellStart"/>
            <w:r w:rsidRPr="000A78FD">
              <w:rPr>
                <w:sz w:val="24"/>
                <w:szCs w:val="24"/>
                <w:lang w:eastAsia="ar-SA"/>
              </w:rPr>
              <w:t>Подобряева</w:t>
            </w:r>
            <w:proofErr w:type="spellEnd"/>
            <w:r w:rsidRPr="000A78FD">
              <w:rPr>
                <w:sz w:val="24"/>
                <w:szCs w:val="24"/>
                <w:lang w:eastAsia="ar-SA"/>
              </w:rPr>
              <w:t xml:space="preserve"> Л. М.</w:t>
            </w:r>
          </w:p>
        </w:tc>
      </w:tr>
      <w:tr w:rsidR="00F33C64" w:rsidRPr="000A78FD" w:rsidTr="000418C2">
        <w:tc>
          <w:tcPr>
            <w:tcW w:w="567" w:type="dxa"/>
          </w:tcPr>
          <w:p w:rsidR="00F33C64" w:rsidRPr="000A78FD" w:rsidRDefault="00F33C64" w:rsidP="000418C2">
            <w:pPr>
              <w:suppressAutoHyphens/>
              <w:jc w:val="both"/>
              <w:rPr>
                <w:sz w:val="24"/>
                <w:szCs w:val="24"/>
                <w:lang w:eastAsia="ar-SA"/>
              </w:rPr>
            </w:pPr>
            <w:r>
              <w:rPr>
                <w:sz w:val="24"/>
                <w:szCs w:val="24"/>
                <w:lang w:eastAsia="ar-SA"/>
              </w:rPr>
              <w:t>8.</w:t>
            </w:r>
          </w:p>
        </w:tc>
        <w:tc>
          <w:tcPr>
            <w:tcW w:w="5719" w:type="dxa"/>
          </w:tcPr>
          <w:p w:rsidR="00F33C64" w:rsidRPr="00F33C64" w:rsidRDefault="00F33C64" w:rsidP="00B568A9">
            <w:pPr>
              <w:suppressAutoHyphens/>
              <w:jc w:val="both"/>
              <w:rPr>
                <w:sz w:val="24"/>
                <w:szCs w:val="24"/>
                <w:lang w:eastAsia="ar-SA"/>
              </w:rPr>
            </w:pPr>
            <w:r w:rsidRPr="00F33C64">
              <w:rPr>
                <w:sz w:val="24"/>
                <w:szCs w:val="24"/>
                <w:lang w:eastAsia="ar-SA"/>
              </w:rPr>
              <w:t>Всероссийский конкурс методистов «</w:t>
            </w:r>
            <w:proofErr w:type="spellStart"/>
            <w:r w:rsidRPr="00F33C64">
              <w:rPr>
                <w:sz w:val="24"/>
                <w:szCs w:val="24"/>
                <w:lang w:eastAsia="ar-SA"/>
              </w:rPr>
              <w:t>ПРОметод</w:t>
            </w:r>
            <w:proofErr w:type="spellEnd"/>
            <w:r w:rsidRPr="00F33C64">
              <w:rPr>
                <w:sz w:val="24"/>
                <w:szCs w:val="24"/>
                <w:lang w:eastAsia="ar-SA"/>
              </w:rPr>
              <w:t>». Заключительный этап</w:t>
            </w:r>
          </w:p>
        </w:tc>
        <w:tc>
          <w:tcPr>
            <w:tcW w:w="1671" w:type="dxa"/>
          </w:tcPr>
          <w:p w:rsidR="00F33C64" w:rsidRPr="00F33C64" w:rsidRDefault="00F33C64" w:rsidP="00B568A9">
            <w:pPr>
              <w:suppressAutoHyphens/>
              <w:jc w:val="both"/>
              <w:rPr>
                <w:sz w:val="24"/>
                <w:szCs w:val="24"/>
                <w:lang w:eastAsia="ar-SA"/>
              </w:rPr>
            </w:pPr>
            <w:r w:rsidRPr="00F33C64">
              <w:rPr>
                <w:sz w:val="24"/>
                <w:szCs w:val="24"/>
                <w:lang w:eastAsia="ar-SA"/>
              </w:rPr>
              <w:t>Дипломант</w:t>
            </w:r>
          </w:p>
        </w:tc>
        <w:tc>
          <w:tcPr>
            <w:tcW w:w="2108" w:type="dxa"/>
          </w:tcPr>
          <w:p w:rsidR="00F33C64" w:rsidRPr="00F33C64" w:rsidRDefault="00F33C64" w:rsidP="00B568A9">
            <w:pPr>
              <w:suppressAutoHyphens/>
              <w:jc w:val="both"/>
              <w:rPr>
                <w:sz w:val="24"/>
                <w:szCs w:val="24"/>
                <w:lang w:eastAsia="ar-SA"/>
              </w:rPr>
            </w:pPr>
            <w:proofErr w:type="spellStart"/>
            <w:r w:rsidRPr="00F33C64">
              <w:rPr>
                <w:sz w:val="24"/>
                <w:szCs w:val="24"/>
                <w:lang w:eastAsia="ar-SA"/>
              </w:rPr>
              <w:t>Подобряева</w:t>
            </w:r>
            <w:proofErr w:type="spellEnd"/>
            <w:r w:rsidRPr="00F33C64">
              <w:rPr>
                <w:sz w:val="24"/>
                <w:szCs w:val="24"/>
                <w:lang w:eastAsia="ar-SA"/>
              </w:rPr>
              <w:t xml:space="preserve"> Л. М.</w:t>
            </w:r>
          </w:p>
        </w:tc>
      </w:tr>
      <w:tr w:rsidR="00F33C64" w:rsidRPr="000A78FD" w:rsidTr="000418C2">
        <w:tc>
          <w:tcPr>
            <w:tcW w:w="567" w:type="dxa"/>
          </w:tcPr>
          <w:p w:rsidR="00F33C64" w:rsidRPr="000A78FD" w:rsidRDefault="00F33C64" w:rsidP="000418C2">
            <w:pPr>
              <w:suppressAutoHyphens/>
              <w:jc w:val="both"/>
              <w:rPr>
                <w:sz w:val="24"/>
                <w:szCs w:val="24"/>
                <w:lang w:eastAsia="ar-SA"/>
              </w:rPr>
            </w:pPr>
            <w:r>
              <w:rPr>
                <w:sz w:val="24"/>
                <w:szCs w:val="24"/>
                <w:lang w:eastAsia="ar-SA"/>
              </w:rPr>
              <w:t>9.</w:t>
            </w:r>
          </w:p>
        </w:tc>
        <w:tc>
          <w:tcPr>
            <w:tcW w:w="5719" w:type="dxa"/>
          </w:tcPr>
          <w:p w:rsidR="00F33C64" w:rsidRPr="00F33C64" w:rsidRDefault="00F33C64" w:rsidP="00B568A9">
            <w:pPr>
              <w:suppressAutoHyphens/>
              <w:jc w:val="both"/>
              <w:rPr>
                <w:sz w:val="24"/>
                <w:szCs w:val="24"/>
                <w:lang w:eastAsia="ar-SA"/>
              </w:rPr>
            </w:pPr>
            <w:r w:rsidRPr="00F33C64">
              <w:rPr>
                <w:sz w:val="24"/>
                <w:szCs w:val="24"/>
                <w:lang w:eastAsia="ar-SA"/>
              </w:rPr>
              <w:t>Фестиваль профессионального мастерства «Педагогический калейдоскоп»</w:t>
            </w:r>
          </w:p>
        </w:tc>
        <w:tc>
          <w:tcPr>
            <w:tcW w:w="1671" w:type="dxa"/>
          </w:tcPr>
          <w:p w:rsidR="00F33C64" w:rsidRPr="00F33C64" w:rsidRDefault="00F33C64" w:rsidP="00B568A9">
            <w:pPr>
              <w:suppressAutoHyphens/>
              <w:jc w:val="both"/>
              <w:rPr>
                <w:sz w:val="24"/>
                <w:szCs w:val="24"/>
                <w:lang w:eastAsia="ar-SA"/>
              </w:rPr>
            </w:pPr>
            <w:r w:rsidRPr="00F33C64">
              <w:rPr>
                <w:sz w:val="24"/>
                <w:szCs w:val="24"/>
                <w:lang w:eastAsia="ar-SA"/>
              </w:rPr>
              <w:t>Участие</w:t>
            </w:r>
          </w:p>
        </w:tc>
        <w:tc>
          <w:tcPr>
            <w:tcW w:w="2108" w:type="dxa"/>
          </w:tcPr>
          <w:p w:rsidR="00F33C64" w:rsidRPr="00F33C64" w:rsidRDefault="00F33C64" w:rsidP="00B568A9">
            <w:pPr>
              <w:suppressAutoHyphens/>
              <w:jc w:val="both"/>
              <w:rPr>
                <w:sz w:val="24"/>
                <w:szCs w:val="24"/>
                <w:lang w:eastAsia="ar-SA"/>
              </w:rPr>
            </w:pPr>
            <w:proofErr w:type="spellStart"/>
            <w:r w:rsidRPr="00F33C64">
              <w:rPr>
                <w:sz w:val="24"/>
                <w:szCs w:val="24"/>
                <w:lang w:eastAsia="ar-SA"/>
              </w:rPr>
              <w:t>Гусарова</w:t>
            </w:r>
            <w:proofErr w:type="spellEnd"/>
            <w:r w:rsidRPr="00F33C64">
              <w:rPr>
                <w:sz w:val="24"/>
                <w:szCs w:val="24"/>
                <w:lang w:eastAsia="ar-SA"/>
              </w:rPr>
              <w:t xml:space="preserve"> Н. Г., Мартыненко Л. В.</w:t>
            </w:r>
          </w:p>
        </w:tc>
      </w:tr>
    </w:tbl>
    <w:p w:rsidR="00AD6154" w:rsidRPr="00C071EC" w:rsidRDefault="00AD6154" w:rsidP="00AD6154">
      <w:pPr>
        <w:suppressAutoHyphens/>
        <w:spacing w:after="0" w:line="240" w:lineRule="auto"/>
        <w:rPr>
          <w:rFonts w:ascii="Times New Roman" w:eastAsia="Times New Roman" w:hAnsi="Times New Roman" w:cs="Times New Roman"/>
          <w:sz w:val="24"/>
          <w:szCs w:val="24"/>
          <w:lang w:eastAsia="ar-SA"/>
        </w:rPr>
      </w:pPr>
    </w:p>
    <w:p w:rsidR="00AD6154" w:rsidRPr="00AD6154" w:rsidRDefault="00AD6154" w:rsidP="000A78FD">
      <w:pPr>
        <w:suppressAutoHyphens/>
        <w:spacing w:after="0" w:line="240" w:lineRule="auto"/>
        <w:jc w:val="both"/>
        <w:rPr>
          <w:rFonts w:ascii="Times New Roman" w:eastAsia="Times New Roman" w:hAnsi="Times New Roman" w:cs="Times New Roman"/>
          <w:sz w:val="24"/>
          <w:szCs w:val="24"/>
          <w:lang w:eastAsia="ar-SA"/>
        </w:rPr>
      </w:pPr>
      <w:r w:rsidRPr="00C071EC">
        <w:rPr>
          <w:rFonts w:ascii="Times New Roman" w:eastAsia="Times New Roman" w:hAnsi="Times New Roman" w:cs="Times New Roman"/>
          <w:sz w:val="24"/>
          <w:szCs w:val="24"/>
          <w:lang w:eastAsia="ar-SA"/>
        </w:rPr>
        <w:t>Вывод:</w:t>
      </w:r>
    </w:p>
    <w:p w:rsidR="00487571" w:rsidRPr="00487571" w:rsidRDefault="00487571" w:rsidP="007B322B">
      <w:pPr>
        <w:suppressAutoHyphens/>
        <w:spacing w:after="0"/>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AD6154" w:rsidRPr="00487571">
        <w:rPr>
          <w:rFonts w:ascii="Times New Roman" w:eastAsia="Times New Roman" w:hAnsi="Times New Roman" w:cs="Times New Roman"/>
          <w:sz w:val="24"/>
          <w:szCs w:val="24"/>
          <w:lang w:eastAsia="ar-SA"/>
        </w:rPr>
        <w:t xml:space="preserve">Педагоги лицея </w:t>
      </w:r>
      <w:r>
        <w:rPr>
          <w:rFonts w:ascii="Times New Roman" w:eastAsia="Times New Roman" w:hAnsi="Times New Roman" w:cs="Times New Roman"/>
          <w:sz w:val="24"/>
          <w:szCs w:val="24"/>
          <w:lang w:eastAsia="ar-SA"/>
        </w:rPr>
        <w:t xml:space="preserve">принимают </w:t>
      </w:r>
      <w:r w:rsidR="00636729">
        <w:rPr>
          <w:rFonts w:ascii="Times New Roman" w:eastAsia="Times New Roman" w:hAnsi="Times New Roman" w:cs="Times New Roman"/>
          <w:sz w:val="24"/>
          <w:szCs w:val="24"/>
          <w:lang w:eastAsia="ar-SA"/>
        </w:rPr>
        <w:t xml:space="preserve">активное </w:t>
      </w:r>
      <w:r>
        <w:rPr>
          <w:rFonts w:ascii="Times New Roman" w:eastAsia="Times New Roman" w:hAnsi="Times New Roman" w:cs="Times New Roman"/>
          <w:sz w:val="24"/>
          <w:szCs w:val="24"/>
          <w:lang w:eastAsia="ar-SA"/>
        </w:rPr>
        <w:t>участие в конкурсах профессионального мастер</w:t>
      </w:r>
      <w:r w:rsidR="004F1C6C">
        <w:rPr>
          <w:rFonts w:ascii="Times New Roman" w:eastAsia="Times New Roman" w:hAnsi="Times New Roman" w:cs="Times New Roman"/>
          <w:sz w:val="24"/>
          <w:szCs w:val="24"/>
          <w:lang w:eastAsia="ar-SA"/>
        </w:rPr>
        <w:t>ства, что способствует  повышению качества педагогического мастерства</w:t>
      </w:r>
      <w:r>
        <w:rPr>
          <w:rFonts w:ascii="Times New Roman" w:eastAsia="Times New Roman" w:hAnsi="Times New Roman" w:cs="Times New Roman"/>
          <w:sz w:val="24"/>
          <w:szCs w:val="24"/>
          <w:lang w:eastAsia="ar-SA"/>
        </w:rPr>
        <w:t>. Наиболее значительных успехов достигли педагоги</w:t>
      </w:r>
      <w:r w:rsidR="003006D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87571">
        <w:rPr>
          <w:rFonts w:ascii="Times New Roman" w:hAnsi="Times New Roman" w:cs="Times New Roman"/>
          <w:sz w:val="24"/>
          <w:szCs w:val="24"/>
          <w:lang w:eastAsia="ar-SA"/>
        </w:rPr>
        <w:t>Г</w:t>
      </w:r>
      <w:r w:rsidR="00F33C64">
        <w:rPr>
          <w:rFonts w:ascii="Times New Roman" w:hAnsi="Times New Roman" w:cs="Times New Roman"/>
          <w:sz w:val="24"/>
          <w:szCs w:val="24"/>
          <w:lang w:eastAsia="ar-SA"/>
        </w:rPr>
        <w:t xml:space="preserve">орбачёва И. В., </w:t>
      </w:r>
      <w:r w:rsidRPr="00487571">
        <w:rPr>
          <w:rFonts w:ascii="Times New Roman" w:hAnsi="Times New Roman" w:cs="Times New Roman"/>
          <w:sz w:val="24"/>
          <w:szCs w:val="24"/>
          <w:lang w:eastAsia="ar-SA"/>
        </w:rPr>
        <w:t xml:space="preserve">Чеботарева И. В., </w:t>
      </w:r>
      <w:proofErr w:type="spellStart"/>
      <w:r w:rsidRPr="00487571">
        <w:rPr>
          <w:rFonts w:ascii="Times New Roman" w:hAnsi="Times New Roman" w:cs="Times New Roman"/>
          <w:sz w:val="24"/>
          <w:szCs w:val="24"/>
          <w:lang w:eastAsia="ar-SA"/>
        </w:rPr>
        <w:t>Подобряева</w:t>
      </w:r>
      <w:proofErr w:type="spellEnd"/>
      <w:r w:rsidRPr="00487571">
        <w:rPr>
          <w:rFonts w:ascii="Times New Roman" w:hAnsi="Times New Roman" w:cs="Times New Roman"/>
          <w:sz w:val="24"/>
          <w:szCs w:val="24"/>
          <w:lang w:eastAsia="ar-SA"/>
        </w:rPr>
        <w:t xml:space="preserve"> Л. М.</w:t>
      </w:r>
      <w:r w:rsidR="00F33C64">
        <w:rPr>
          <w:rFonts w:ascii="Times New Roman" w:hAnsi="Times New Roman" w:cs="Times New Roman"/>
          <w:sz w:val="24"/>
          <w:szCs w:val="24"/>
          <w:lang w:eastAsia="ar-SA"/>
        </w:rPr>
        <w:t>, Гурский В. В.</w:t>
      </w:r>
    </w:p>
    <w:p w:rsidR="00AD6154" w:rsidRPr="00AD6154" w:rsidRDefault="00487571" w:rsidP="007B32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7B322B">
        <w:rPr>
          <w:rFonts w:ascii="Times New Roman" w:eastAsia="Times New Roman" w:hAnsi="Times New Roman" w:cs="Times New Roman"/>
          <w:sz w:val="24"/>
          <w:szCs w:val="24"/>
          <w:lang w:eastAsia="ar-SA"/>
        </w:rPr>
        <w:t xml:space="preserve"> </w:t>
      </w:r>
      <w:r w:rsidR="00AD6154" w:rsidRPr="00AD6154">
        <w:rPr>
          <w:rFonts w:ascii="Times New Roman" w:eastAsia="Times New Roman" w:hAnsi="Times New Roman" w:cs="Times New Roman"/>
          <w:sz w:val="24"/>
          <w:szCs w:val="24"/>
          <w:lang w:eastAsia="ar-SA"/>
        </w:rPr>
        <w:t xml:space="preserve">Недостаточно проявляются добровольные начала педагогов </w:t>
      </w:r>
      <w:r w:rsidR="007B322B">
        <w:rPr>
          <w:rFonts w:ascii="Times New Roman" w:eastAsia="Times New Roman" w:hAnsi="Times New Roman" w:cs="Times New Roman"/>
          <w:sz w:val="24"/>
          <w:szCs w:val="24"/>
          <w:lang w:eastAsia="ar-SA"/>
        </w:rPr>
        <w:t>по распространению и обобщению</w:t>
      </w:r>
      <w:r w:rsidR="00AD6154" w:rsidRPr="00AD6154">
        <w:rPr>
          <w:rFonts w:ascii="Times New Roman" w:eastAsia="Times New Roman" w:hAnsi="Times New Roman" w:cs="Times New Roman"/>
          <w:sz w:val="24"/>
          <w:szCs w:val="24"/>
          <w:lang w:eastAsia="ar-SA"/>
        </w:rPr>
        <w:t xml:space="preserve"> своего опыта в печатных изданиях</w:t>
      </w:r>
    </w:p>
    <w:p w:rsidR="00AD6154" w:rsidRPr="00AD6154" w:rsidRDefault="00AD6154" w:rsidP="00AD6154">
      <w:pPr>
        <w:suppressAutoHyphens/>
        <w:spacing w:after="0" w:line="240" w:lineRule="auto"/>
        <w:rPr>
          <w:rFonts w:ascii="Times New Roman" w:eastAsia="Times New Roman" w:hAnsi="Times New Roman" w:cs="Times New Roman"/>
          <w:sz w:val="24"/>
          <w:szCs w:val="24"/>
          <w:lang w:eastAsia="ar-SA"/>
        </w:rPr>
      </w:pPr>
    </w:p>
    <w:p w:rsidR="00AD6154" w:rsidRDefault="00AD6154" w:rsidP="00AD6154">
      <w:pPr>
        <w:suppressAutoHyphens/>
        <w:spacing w:after="0" w:line="240" w:lineRule="auto"/>
        <w:jc w:val="center"/>
        <w:rPr>
          <w:rFonts w:ascii="Times New Roman" w:eastAsia="Times New Roman" w:hAnsi="Times New Roman" w:cs="Times New Roman"/>
          <w:bCs/>
          <w:i/>
          <w:sz w:val="24"/>
          <w:szCs w:val="24"/>
          <w:lang w:eastAsia="ru-RU"/>
        </w:rPr>
      </w:pPr>
      <w:r w:rsidRPr="00AD6154">
        <w:rPr>
          <w:rFonts w:ascii="Times New Roman" w:eastAsia="Times New Roman" w:hAnsi="Times New Roman" w:cs="Times New Roman"/>
          <w:bCs/>
          <w:i/>
          <w:sz w:val="24"/>
          <w:szCs w:val="24"/>
          <w:lang w:eastAsia="ru-RU"/>
        </w:rPr>
        <w:t>Активность участия учреждения (педагогического коллектива) в жизнедеятельности образовательной системы; степень вовлеченности учреждения в реализуемые на территории города Челябинска, региона и Российской Федерации мероприятия, проекты, программы</w:t>
      </w:r>
    </w:p>
    <w:p w:rsidR="00525BCF" w:rsidRDefault="00525BCF" w:rsidP="00AD6154">
      <w:pPr>
        <w:suppressAutoHyphens/>
        <w:spacing w:after="0" w:line="240" w:lineRule="auto"/>
        <w:jc w:val="center"/>
        <w:rPr>
          <w:rFonts w:ascii="Times New Roman" w:eastAsia="Times New Roman" w:hAnsi="Times New Roman" w:cs="Times New Roman"/>
          <w:bCs/>
          <w:i/>
          <w:sz w:val="24"/>
          <w:szCs w:val="24"/>
          <w:lang w:eastAsia="ru-RU"/>
        </w:rPr>
      </w:pPr>
    </w:p>
    <w:tbl>
      <w:tblPr>
        <w:tblStyle w:val="350"/>
        <w:tblW w:w="10349" w:type="dxa"/>
        <w:tblInd w:w="-318" w:type="dxa"/>
        <w:tblLayout w:type="fixed"/>
        <w:tblLook w:val="04A0" w:firstRow="1" w:lastRow="0" w:firstColumn="1" w:lastColumn="0" w:noHBand="0" w:noVBand="1"/>
      </w:tblPr>
      <w:tblGrid>
        <w:gridCol w:w="568"/>
        <w:gridCol w:w="6804"/>
        <w:gridCol w:w="1701"/>
        <w:gridCol w:w="1276"/>
      </w:tblGrid>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 п/п</w:t>
            </w:r>
          </w:p>
        </w:tc>
        <w:tc>
          <w:tcPr>
            <w:tcW w:w="6804" w:type="dxa"/>
          </w:tcPr>
          <w:p w:rsidR="00F33C64" w:rsidRPr="00F33C64" w:rsidRDefault="00F33C64" w:rsidP="00F33C64">
            <w:pPr>
              <w:suppressAutoHyphens/>
              <w:jc w:val="center"/>
              <w:rPr>
                <w:bCs/>
                <w:sz w:val="24"/>
                <w:szCs w:val="24"/>
              </w:rPr>
            </w:pPr>
            <w:r w:rsidRPr="00F33C64">
              <w:rPr>
                <w:bCs/>
                <w:sz w:val="24"/>
                <w:szCs w:val="24"/>
              </w:rPr>
              <w:t>Мероприятие</w:t>
            </w:r>
          </w:p>
        </w:tc>
        <w:tc>
          <w:tcPr>
            <w:tcW w:w="1701" w:type="dxa"/>
          </w:tcPr>
          <w:p w:rsidR="00F33C64" w:rsidRPr="00F33C64" w:rsidRDefault="00F33C64" w:rsidP="00F33C64">
            <w:pPr>
              <w:suppressAutoHyphens/>
              <w:jc w:val="both"/>
              <w:rPr>
                <w:bCs/>
                <w:sz w:val="24"/>
                <w:szCs w:val="24"/>
              </w:rPr>
            </w:pPr>
            <w:r w:rsidRPr="00F33C64">
              <w:rPr>
                <w:bCs/>
                <w:sz w:val="24"/>
                <w:szCs w:val="24"/>
              </w:rPr>
              <w:t>Уровень</w:t>
            </w:r>
          </w:p>
        </w:tc>
        <w:tc>
          <w:tcPr>
            <w:tcW w:w="1276" w:type="dxa"/>
          </w:tcPr>
          <w:p w:rsidR="00F33C64" w:rsidRPr="00F33C64" w:rsidRDefault="00F33C64" w:rsidP="00F33C64">
            <w:pPr>
              <w:suppressAutoHyphens/>
              <w:jc w:val="both"/>
              <w:rPr>
                <w:bCs/>
                <w:sz w:val="24"/>
                <w:szCs w:val="24"/>
              </w:rPr>
            </w:pPr>
            <w:r w:rsidRPr="00F33C64">
              <w:rPr>
                <w:bCs/>
                <w:sz w:val="24"/>
                <w:szCs w:val="24"/>
              </w:rPr>
              <w:t>Дата</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w:t>
            </w:r>
          </w:p>
        </w:tc>
        <w:tc>
          <w:tcPr>
            <w:tcW w:w="6804" w:type="dxa"/>
          </w:tcPr>
          <w:p w:rsidR="00F33C64" w:rsidRPr="00A61672" w:rsidRDefault="00F33C64" w:rsidP="00F33C64">
            <w:pPr>
              <w:suppressAutoHyphens/>
              <w:jc w:val="both"/>
              <w:rPr>
                <w:bCs/>
                <w:sz w:val="24"/>
                <w:szCs w:val="24"/>
              </w:rPr>
            </w:pPr>
            <w:r w:rsidRPr="00A61672">
              <w:rPr>
                <w:bCs/>
                <w:sz w:val="24"/>
                <w:szCs w:val="24"/>
              </w:rPr>
              <w:t>Участие в работе конференции по итогам работы региональных инновационных площадок. Экспертиза деятельности площадок – Пашкова М. Ю.</w:t>
            </w:r>
          </w:p>
        </w:tc>
        <w:tc>
          <w:tcPr>
            <w:tcW w:w="1701" w:type="dxa"/>
          </w:tcPr>
          <w:p w:rsidR="00F33C64" w:rsidRPr="00A61672" w:rsidRDefault="00F33C64" w:rsidP="00F33C64">
            <w:pPr>
              <w:suppressAutoHyphens/>
              <w:jc w:val="both"/>
              <w:rPr>
                <w:bCs/>
                <w:sz w:val="24"/>
                <w:szCs w:val="24"/>
              </w:rPr>
            </w:pPr>
            <w:r w:rsidRPr="00A61672">
              <w:rPr>
                <w:bCs/>
                <w:sz w:val="24"/>
                <w:szCs w:val="24"/>
              </w:rPr>
              <w:t>Региональный</w:t>
            </w:r>
          </w:p>
        </w:tc>
        <w:tc>
          <w:tcPr>
            <w:tcW w:w="1276" w:type="dxa"/>
          </w:tcPr>
          <w:p w:rsidR="00F33C64" w:rsidRPr="00A61672" w:rsidRDefault="00F33C64" w:rsidP="00F33C64">
            <w:pPr>
              <w:suppressAutoHyphens/>
              <w:jc w:val="both"/>
              <w:rPr>
                <w:bCs/>
                <w:sz w:val="24"/>
                <w:szCs w:val="24"/>
              </w:rPr>
            </w:pPr>
            <w:r w:rsidRPr="00A61672">
              <w:rPr>
                <w:bCs/>
                <w:sz w:val="24"/>
                <w:szCs w:val="24"/>
              </w:rPr>
              <w:t>декабрь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2</w:t>
            </w:r>
          </w:p>
        </w:tc>
        <w:tc>
          <w:tcPr>
            <w:tcW w:w="6804" w:type="dxa"/>
          </w:tcPr>
          <w:p w:rsidR="00F33C64" w:rsidRPr="00A61672" w:rsidRDefault="002741EE" w:rsidP="00F33C64">
            <w:pPr>
              <w:suppressAutoHyphens/>
              <w:jc w:val="both"/>
              <w:rPr>
                <w:bCs/>
                <w:sz w:val="24"/>
                <w:szCs w:val="24"/>
              </w:rPr>
            </w:pPr>
            <w:r w:rsidRPr="00A61672">
              <w:rPr>
                <w:sz w:val="24"/>
                <w:szCs w:val="24"/>
                <w:lang w:eastAsia="ar-SA"/>
              </w:rPr>
              <w:t xml:space="preserve">Фестиваль профессионального мастерства «Педагогический калейдоскоп». </w:t>
            </w:r>
            <w:proofErr w:type="spellStart"/>
            <w:r w:rsidR="00A61672" w:rsidRPr="00A61672">
              <w:rPr>
                <w:bCs/>
                <w:sz w:val="24"/>
                <w:szCs w:val="24"/>
              </w:rPr>
              <w:t>Батаева</w:t>
            </w:r>
            <w:proofErr w:type="spellEnd"/>
            <w:r w:rsidR="00F33C64" w:rsidRPr="00A61672">
              <w:rPr>
                <w:bCs/>
                <w:sz w:val="24"/>
                <w:szCs w:val="24"/>
              </w:rPr>
              <w:t xml:space="preserve"> Г. В. – эксперт конкурсного испытания «Учебное занятие по предмету и его самоанализ»</w:t>
            </w:r>
          </w:p>
        </w:tc>
        <w:tc>
          <w:tcPr>
            <w:tcW w:w="1701" w:type="dxa"/>
          </w:tcPr>
          <w:p w:rsidR="00F33C64" w:rsidRPr="00A61672" w:rsidRDefault="00F33C64" w:rsidP="00F33C64">
            <w:pPr>
              <w:suppressAutoHyphens/>
              <w:jc w:val="both"/>
              <w:rPr>
                <w:bCs/>
                <w:sz w:val="24"/>
                <w:szCs w:val="24"/>
              </w:rPr>
            </w:pPr>
            <w:r w:rsidRPr="00A61672">
              <w:rPr>
                <w:bCs/>
                <w:sz w:val="24"/>
                <w:szCs w:val="24"/>
              </w:rPr>
              <w:t>Муниципальный</w:t>
            </w:r>
          </w:p>
        </w:tc>
        <w:tc>
          <w:tcPr>
            <w:tcW w:w="1276" w:type="dxa"/>
          </w:tcPr>
          <w:p w:rsidR="00F33C64" w:rsidRPr="00A61672" w:rsidRDefault="00F33C64" w:rsidP="00F33C64">
            <w:pPr>
              <w:suppressAutoHyphens/>
              <w:jc w:val="both"/>
              <w:rPr>
                <w:bCs/>
                <w:sz w:val="24"/>
                <w:szCs w:val="24"/>
              </w:rPr>
            </w:pPr>
            <w:r w:rsidRPr="00A61672">
              <w:rPr>
                <w:bCs/>
                <w:sz w:val="24"/>
                <w:szCs w:val="24"/>
              </w:rPr>
              <w:t>ноябрь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3.</w:t>
            </w:r>
          </w:p>
        </w:tc>
        <w:tc>
          <w:tcPr>
            <w:tcW w:w="6804" w:type="dxa"/>
          </w:tcPr>
          <w:p w:rsidR="00F33C64" w:rsidRPr="00A61672" w:rsidRDefault="00F33C64" w:rsidP="00F33C64">
            <w:pPr>
              <w:suppressAutoHyphens/>
              <w:jc w:val="both"/>
              <w:rPr>
                <w:bCs/>
                <w:sz w:val="24"/>
                <w:szCs w:val="24"/>
              </w:rPr>
            </w:pPr>
            <w:r w:rsidRPr="00A61672">
              <w:rPr>
                <w:bCs/>
                <w:sz w:val="24"/>
                <w:szCs w:val="24"/>
              </w:rPr>
              <w:t>Работа в сост</w:t>
            </w:r>
            <w:r w:rsidR="002741EE" w:rsidRPr="00A61672">
              <w:rPr>
                <w:bCs/>
                <w:sz w:val="24"/>
                <w:szCs w:val="24"/>
              </w:rPr>
              <w:t>аве рабочей группы по составлению заданий для</w:t>
            </w:r>
            <w:r w:rsidRPr="00A61672">
              <w:rPr>
                <w:bCs/>
                <w:sz w:val="24"/>
                <w:szCs w:val="24"/>
              </w:rPr>
              <w:t xml:space="preserve"> проведения диагностических работ в 9 и 11 классах. Горбачёва </w:t>
            </w:r>
            <w:r w:rsidRPr="00A61672">
              <w:rPr>
                <w:bCs/>
                <w:sz w:val="24"/>
                <w:szCs w:val="24"/>
              </w:rPr>
              <w:lastRenderedPageBreak/>
              <w:t>И. В., Полякова О. Н. – члены рабочих групп</w:t>
            </w:r>
          </w:p>
        </w:tc>
        <w:tc>
          <w:tcPr>
            <w:tcW w:w="1701" w:type="dxa"/>
          </w:tcPr>
          <w:p w:rsidR="00F33C64" w:rsidRPr="00A61672" w:rsidRDefault="00F33C64" w:rsidP="00F33C64">
            <w:pPr>
              <w:suppressAutoHyphens/>
              <w:jc w:val="both"/>
              <w:rPr>
                <w:bCs/>
                <w:sz w:val="24"/>
                <w:szCs w:val="24"/>
              </w:rPr>
            </w:pPr>
            <w:r w:rsidRPr="00A61672">
              <w:rPr>
                <w:bCs/>
                <w:sz w:val="24"/>
                <w:szCs w:val="24"/>
              </w:rPr>
              <w:lastRenderedPageBreak/>
              <w:t>Муниципальный</w:t>
            </w:r>
          </w:p>
        </w:tc>
        <w:tc>
          <w:tcPr>
            <w:tcW w:w="1276" w:type="dxa"/>
          </w:tcPr>
          <w:p w:rsidR="00F33C64" w:rsidRPr="00A61672" w:rsidRDefault="002741EE" w:rsidP="00F33C64">
            <w:pPr>
              <w:suppressAutoHyphens/>
              <w:jc w:val="both"/>
              <w:rPr>
                <w:bCs/>
                <w:sz w:val="24"/>
                <w:szCs w:val="24"/>
              </w:rPr>
            </w:pPr>
            <w:r w:rsidRPr="00A61672">
              <w:rPr>
                <w:bCs/>
                <w:sz w:val="24"/>
                <w:szCs w:val="24"/>
              </w:rPr>
              <w:t>январь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lastRenderedPageBreak/>
              <w:t>4.</w:t>
            </w:r>
          </w:p>
        </w:tc>
        <w:tc>
          <w:tcPr>
            <w:tcW w:w="6804" w:type="dxa"/>
          </w:tcPr>
          <w:p w:rsidR="00F33C64" w:rsidRPr="00A61672" w:rsidRDefault="00F33C64" w:rsidP="00F33C64">
            <w:pPr>
              <w:suppressAutoHyphens/>
              <w:jc w:val="both"/>
              <w:rPr>
                <w:bCs/>
                <w:sz w:val="24"/>
                <w:szCs w:val="24"/>
              </w:rPr>
            </w:pPr>
            <w:r w:rsidRPr="00A61672">
              <w:rPr>
                <w:bCs/>
                <w:sz w:val="24"/>
                <w:szCs w:val="24"/>
              </w:rPr>
              <w:t>Региональная перепроверка экзаменационных работ итогового сочинения. Эксперт – Горбачёва И. В</w:t>
            </w:r>
            <w:r w:rsidR="002741EE" w:rsidRPr="00A61672">
              <w:rPr>
                <w:bCs/>
                <w:sz w:val="24"/>
                <w:szCs w:val="24"/>
              </w:rPr>
              <w:t>.</w:t>
            </w:r>
          </w:p>
        </w:tc>
        <w:tc>
          <w:tcPr>
            <w:tcW w:w="1701" w:type="dxa"/>
          </w:tcPr>
          <w:p w:rsidR="00F33C64" w:rsidRPr="00A61672" w:rsidRDefault="00F33C64" w:rsidP="00F33C64">
            <w:pPr>
              <w:suppressAutoHyphens/>
              <w:jc w:val="both"/>
              <w:rPr>
                <w:bCs/>
                <w:sz w:val="24"/>
                <w:szCs w:val="24"/>
              </w:rPr>
            </w:pPr>
            <w:r w:rsidRPr="00A61672">
              <w:rPr>
                <w:bCs/>
                <w:sz w:val="24"/>
                <w:szCs w:val="24"/>
              </w:rPr>
              <w:t>Региональный</w:t>
            </w:r>
          </w:p>
        </w:tc>
        <w:tc>
          <w:tcPr>
            <w:tcW w:w="1276" w:type="dxa"/>
          </w:tcPr>
          <w:p w:rsidR="00F33C64" w:rsidRPr="00A61672" w:rsidRDefault="00F33C64" w:rsidP="00F33C64">
            <w:pPr>
              <w:suppressAutoHyphens/>
              <w:jc w:val="both"/>
              <w:rPr>
                <w:bCs/>
                <w:sz w:val="24"/>
                <w:szCs w:val="24"/>
              </w:rPr>
            </w:pPr>
            <w:r w:rsidRPr="00A61672">
              <w:rPr>
                <w:bCs/>
                <w:sz w:val="24"/>
                <w:szCs w:val="24"/>
              </w:rPr>
              <w:t>декабрь</w:t>
            </w:r>
          </w:p>
          <w:p w:rsidR="00F33C64" w:rsidRPr="00A61672" w:rsidRDefault="00F33C64" w:rsidP="00F33C64">
            <w:pPr>
              <w:suppressAutoHyphens/>
              <w:jc w:val="both"/>
              <w:rPr>
                <w:bCs/>
                <w:sz w:val="24"/>
                <w:szCs w:val="24"/>
              </w:rPr>
            </w:pP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5.</w:t>
            </w:r>
          </w:p>
        </w:tc>
        <w:tc>
          <w:tcPr>
            <w:tcW w:w="6804" w:type="dxa"/>
          </w:tcPr>
          <w:p w:rsidR="00F33C64" w:rsidRPr="00A61672" w:rsidRDefault="00A61672" w:rsidP="00F33C64">
            <w:pPr>
              <w:suppressAutoHyphens/>
              <w:jc w:val="both"/>
              <w:rPr>
                <w:bCs/>
                <w:sz w:val="24"/>
                <w:szCs w:val="24"/>
              </w:rPr>
            </w:pPr>
            <w:r w:rsidRPr="00A67385">
              <w:rPr>
                <w:bCs/>
                <w:sz w:val="24"/>
                <w:szCs w:val="24"/>
              </w:rPr>
              <w:t>Единый методический день. Предметная область «Технология». Выступление «Концепция преподавания предметной области «Технология»: новые возможности объективной оценки учебных и личностных достижений учащихся. – Горбачёва И. В.</w:t>
            </w:r>
          </w:p>
        </w:tc>
        <w:tc>
          <w:tcPr>
            <w:tcW w:w="1701" w:type="dxa"/>
          </w:tcPr>
          <w:p w:rsidR="00F33C64" w:rsidRPr="00A61672" w:rsidRDefault="00A61672" w:rsidP="00F33C64">
            <w:pPr>
              <w:suppressAutoHyphens/>
              <w:jc w:val="both"/>
              <w:rPr>
                <w:bCs/>
                <w:sz w:val="24"/>
                <w:szCs w:val="24"/>
              </w:rPr>
            </w:pPr>
            <w:r w:rsidRPr="00A61672">
              <w:rPr>
                <w:bCs/>
                <w:sz w:val="24"/>
                <w:szCs w:val="24"/>
              </w:rPr>
              <w:t>Муниципальный</w:t>
            </w:r>
          </w:p>
        </w:tc>
        <w:tc>
          <w:tcPr>
            <w:tcW w:w="1276" w:type="dxa"/>
          </w:tcPr>
          <w:p w:rsidR="00F33C64" w:rsidRPr="00A61672" w:rsidRDefault="00A61672" w:rsidP="00F33C64">
            <w:pPr>
              <w:suppressAutoHyphens/>
              <w:jc w:val="both"/>
              <w:rPr>
                <w:bCs/>
                <w:sz w:val="24"/>
                <w:szCs w:val="24"/>
              </w:rPr>
            </w:pPr>
            <w:r w:rsidRPr="00A61672">
              <w:rPr>
                <w:bCs/>
                <w:sz w:val="24"/>
                <w:szCs w:val="24"/>
              </w:rPr>
              <w:t>сентябрь</w:t>
            </w: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6.</w:t>
            </w:r>
          </w:p>
        </w:tc>
        <w:tc>
          <w:tcPr>
            <w:tcW w:w="6804" w:type="dxa"/>
          </w:tcPr>
          <w:p w:rsidR="00F33C64" w:rsidRPr="00A61672" w:rsidRDefault="00A61672" w:rsidP="00F33C64">
            <w:pPr>
              <w:suppressAutoHyphens/>
              <w:jc w:val="both"/>
              <w:rPr>
                <w:bCs/>
                <w:sz w:val="24"/>
                <w:szCs w:val="24"/>
              </w:rPr>
            </w:pPr>
            <w:r w:rsidRPr="00A67385">
              <w:rPr>
                <w:bCs/>
                <w:sz w:val="24"/>
                <w:szCs w:val="24"/>
              </w:rPr>
              <w:t xml:space="preserve">Семинар «Механизмы обновления содержания и методик преподавания учебного предмета «Технология» в условиях реализации высокотехнологичных отраслей через реализацию концепции преподавания учебных предметов» - </w:t>
            </w:r>
            <w:proofErr w:type="spellStart"/>
            <w:r w:rsidRPr="00A67385">
              <w:rPr>
                <w:bCs/>
                <w:sz w:val="24"/>
                <w:szCs w:val="24"/>
              </w:rPr>
              <w:t>Стёпина</w:t>
            </w:r>
            <w:proofErr w:type="spellEnd"/>
            <w:r w:rsidRPr="00A67385">
              <w:rPr>
                <w:bCs/>
                <w:sz w:val="24"/>
                <w:szCs w:val="24"/>
              </w:rPr>
              <w:t xml:space="preserve"> Т. Ф.</w:t>
            </w:r>
          </w:p>
        </w:tc>
        <w:tc>
          <w:tcPr>
            <w:tcW w:w="1701" w:type="dxa"/>
          </w:tcPr>
          <w:p w:rsidR="00F33C64" w:rsidRPr="00A61672" w:rsidRDefault="00A61672" w:rsidP="00F33C64">
            <w:pPr>
              <w:suppressAutoHyphens/>
              <w:jc w:val="both"/>
              <w:rPr>
                <w:bCs/>
                <w:sz w:val="24"/>
                <w:szCs w:val="24"/>
              </w:rPr>
            </w:pPr>
            <w:r w:rsidRPr="00A67385">
              <w:rPr>
                <w:bCs/>
                <w:sz w:val="24"/>
                <w:szCs w:val="24"/>
              </w:rPr>
              <w:t>Региональный</w:t>
            </w:r>
          </w:p>
        </w:tc>
        <w:tc>
          <w:tcPr>
            <w:tcW w:w="1276" w:type="dxa"/>
          </w:tcPr>
          <w:p w:rsidR="00F33C64" w:rsidRPr="00F33C64" w:rsidRDefault="00A61672" w:rsidP="00F33C64">
            <w:pPr>
              <w:suppressAutoHyphens/>
              <w:jc w:val="both"/>
              <w:rPr>
                <w:bCs/>
                <w:sz w:val="24"/>
                <w:szCs w:val="24"/>
              </w:rPr>
            </w:pPr>
            <w:r>
              <w:rPr>
                <w:bCs/>
                <w:sz w:val="24"/>
                <w:szCs w:val="24"/>
              </w:rPr>
              <w:t>октябрь</w:t>
            </w:r>
          </w:p>
        </w:tc>
      </w:tr>
      <w:tr w:rsidR="00F33C64" w:rsidRPr="00F33C64" w:rsidTr="00AE2023">
        <w:tc>
          <w:tcPr>
            <w:tcW w:w="568" w:type="dxa"/>
          </w:tcPr>
          <w:p w:rsidR="00F33C64" w:rsidRPr="00F33C64" w:rsidRDefault="00A61672" w:rsidP="00F33C64">
            <w:pPr>
              <w:suppressAutoHyphens/>
              <w:jc w:val="both"/>
              <w:rPr>
                <w:bCs/>
                <w:sz w:val="24"/>
                <w:szCs w:val="24"/>
              </w:rPr>
            </w:pPr>
            <w:r>
              <w:rPr>
                <w:bCs/>
                <w:sz w:val="24"/>
                <w:szCs w:val="24"/>
              </w:rPr>
              <w:t>7.</w:t>
            </w:r>
          </w:p>
        </w:tc>
        <w:tc>
          <w:tcPr>
            <w:tcW w:w="6804" w:type="dxa"/>
          </w:tcPr>
          <w:p w:rsidR="00636729" w:rsidRPr="00A61672" w:rsidRDefault="00A61672" w:rsidP="00F33C64">
            <w:pPr>
              <w:suppressAutoHyphens/>
              <w:jc w:val="both"/>
              <w:rPr>
                <w:bCs/>
                <w:sz w:val="24"/>
                <w:szCs w:val="24"/>
              </w:rPr>
            </w:pPr>
            <w:r w:rsidRPr="00A67385">
              <w:rPr>
                <w:bCs/>
                <w:sz w:val="24"/>
                <w:szCs w:val="24"/>
              </w:rPr>
              <w:t xml:space="preserve">Методическое совещание для учителей </w:t>
            </w:r>
            <w:proofErr w:type="gramStart"/>
            <w:r w:rsidRPr="00A67385">
              <w:rPr>
                <w:bCs/>
                <w:sz w:val="24"/>
                <w:szCs w:val="24"/>
              </w:rPr>
              <w:t>ИЗО</w:t>
            </w:r>
            <w:proofErr w:type="gramEnd"/>
            <w:r w:rsidRPr="00A67385">
              <w:rPr>
                <w:bCs/>
                <w:sz w:val="24"/>
                <w:szCs w:val="24"/>
              </w:rPr>
              <w:t xml:space="preserve">, музыки, МХК </w:t>
            </w:r>
            <w:proofErr w:type="spellStart"/>
            <w:r w:rsidRPr="00A67385">
              <w:rPr>
                <w:bCs/>
                <w:sz w:val="24"/>
                <w:szCs w:val="24"/>
              </w:rPr>
              <w:t>Тракторозаводского</w:t>
            </w:r>
            <w:proofErr w:type="spellEnd"/>
            <w:r w:rsidRPr="00A67385">
              <w:rPr>
                <w:bCs/>
                <w:sz w:val="24"/>
                <w:szCs w:val="24"/>
              </w:rPr>
              <w:t xml:space="preserve"> района – Васильева Н. Н.</w:t>
            </w:r>
          </w:p>
        </w:tc>
        <w:tc>
          <w:tcPr>
            <w:tcW w:w="1701" w:type="dxa"/>
          </w:tcPr>
          <w:p w:rsidR="00F33C64" w:rsidRPr="00F33C64" w:rsidRDefault="00A61672" w:rsidP="00F33C64">
            <w:pPr>
              <w:suppressAutoHyphens/>
              <w:jc w:val="both"/>
              <w:rPr>
                <w:bCs/>
                <w:sz w:val="24"/>
                <w:szCs w:val="24"/>
              </w:rPr>
            </w:pPr>
            <w:r w:rsidRPr="00A61672">
              <w:rPr>
                <w:bCs/>
                <w:sz w:val="24"/>
                <w:szCs w:val="24"/>
              </w:rPr>
              <w:t>Муниципальный</w:t>
            </w:r>
          </w:p>
        </w:tc>
        <w:tc>
          <w:tcPr>
            <w:tcW w:w="1276" w:type="dxa"/>
          </w:tcPr>
          <w:p w:rsidR="00F33C64" w:rsidRPr="00F33C64" w:rsidRDefault="00A61672" w:rsidP="00F33C64">
            <w:pPr>
              <w:suppressAutoHyphens/>
              <w:jc w:val="both"/>
              <w:rPr>
                <w:bCs/>
                <w:sz w:val="24"/>
                <w:szCs w:val="24"/>
              </w:rPr>
            </w:pPr>
            <w:r>
              <w:rPr>
                <w:bCs/>
                <w:sz w:val="24"/>
                <w:szCs w:val="24"/>
              </w:rPr>
              <w:t>октябрь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8</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Семинар «Модели и технологии объективной оценки личностных, предметных и </w:t>
            </w:r>
            <w:proofErr w:type="spellStart"/>
            <w:r w:rsidRPr="00F33C64">
              <w:rPr>
                <w:bCs/>
                <w:sz w:val="24"/>
                <w:szCs w:val="24"/>
              </w:rPr>
              <w:t>метапредметных</w:t>
            </w:r>
            <w:proofErr w:type="spellEnd"/>
            <w:r w:rsidRPr="00F33C64">
              <w:rPr>
                <w:bCs/>
                <w:sz w:val="24"/>
                <w:szCs w:val="24"/>
              </w:rPr>
              <w:t xml:space="preserve"> результатов освоения основной образовательной программы основного общего образования, учебных и личностных достижений учащихся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 «Технология», «Физическая культура», «ОБЖ». Докладчик – Горбачёва И. В.</w:t>
            </w:r>
          </w:p>
        </w:tc>
        <w:tc>
          <w:tcPr>
            <w:tcW w:w="1701" w:type="dxa"/>
          </w:tcPr>
          <w:p w:rsidR="00F33C64" w:rsidRPr="00F33C64" w:rsidRDefault="00F33C64" w:rsidP="00F33C64">
            <w:pPr>
              <w:suppressAutoHyphens/>
              <w:jc w:val="both"/>
              <w:rPr>
                <w:bCs/>
                <w:sz w:val="24"/>
                <w:szCs w:val="24"/>
              </w:rPr>
            </w:pPr>
            <w:r w:rsidRPr="00F33C64">
              <w:rPr>
                <w:bCs/>
                <w:sz w:val="24"/>
                <w:szCs w:val="24"/>
              </w:rPr>
              <w:t>Межрегиональный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9</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Демонстрационный экзамен по стандартам </w:t>
            </w:r>
            <w:proofErr w:type="spellStart"/>
            <w:r w:rsidRPr="00F33C64">
              <w:rPr>
                <w:bCs/>
                <w:sz w:val="24"/>
                <w:szCs w:val="24"/>
              </w:rPr>
              <w:t>Вордскиллс</w:t>
            </w:r>
            <w:proofErr w:type="spellEnd"/>
            <w:r w:rsidRPr="00F33C64">
              <w:rPr>
                <w:bCs/>
                <w:sz w:val="24"/>
                <w:szCs w:val="24"/>
              </w:rPr>
              <w:t xml:space="preserve"> Россия по компетенции «Программные решения для бизнеса» (ГБПОУ «Южно-Уральский государственный колледж»). Эксперт Самсонова А. В.</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10</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Демонстрационный экзамен по стандартам </w:t>
            </w:r>
            <w:proofErr w:type="spellStart"/>
            <w:r w:rsidRPr="00F33C64">
              <w:rPr>
                <w:bCs/>
                <w:sz w:val="24"/>
                <w:szCs w:val="24"/>
              </w:rPr>
              <w:t>Вордскиллс</w:t>
            </w:r>
            <w:proofErr w:type="spellEnd"/>
            <w:r w:rsidRPr="00F33C64">
              <w:rPr>
                <w:bCs/>
                <w:sz w:val="24"/>
                <w:szCs w:val="24"/>
              </w:rPr>
              <w:t xml:space="preserve"> Россия по компетенциям «Токарные работы на станках с ЧПУ», «Фрезерные работы на станках с ЧПУ»   (ГБПОУ «Челябинский механико-технологический техникум»). Эксперты Васильев А. С., Гаврилов М. С. Эксперт на экзамене п</w:t>
            </w:r>
            <w:r w:rsidR="00A61672">
              <w:rPr>
                <w:bCs/>
                <w:sz w:val="24"/>
                <w:szCs w:val="24"/>
              </w:rPr>
              <w:t>о технологии Пашкова М. Ю. (</w:t>
            </w:r>
            <w:proofErr w:type="spellStart"/>
            <w:r w:rsidR="00A61672">
              <w:rPr>
                <w:bCs/>
                <w:sz w:val="24"/>
                <w:szCs w:val="24"/>
              </w:rPr>
              <w:t>ЮУр</w:t>
            </w:r>
            <w:r w:rsidRPr="00F33C64">
              <w:rPr>
                <w:bCs/>
                <w:sz w:val="24"/>
                <w:szCs w:val="24"/>
              </w:rPr>
              <w:t>ГППУ</w:t>
            </w:r>
            <w:proofErr w:type="spellEnd"/>
            <w:r w:rsidRPr="00F33C64">
              <w:rPr>
                <w:bCs/>
                <w:sz w:val="24"/>
                <w:szCs w:val="24"/>
              </w:rPr>
              <w:t>)</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июнь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11</w:t>
            </w:r>
          </w:p>
        </w:tc>
        <w:tc>
          <w:tcPr>
            <w:tcW w:w="6804" w:type="dxa"/>
          </w:tcPr>
          <w:p w:rsidR="00F33C64" w:rsidRPr="00F33C64" w:rsidRDefault="00F33C64" w:rsidP="00F33C64">
            <w:pPr>
              <w:suppressAutoHyphens/>
              <w:jc w:val="both"/>
              <w:rPr>
                <w:bCs/>
                <w:sz w:val="24"/>
                <w:szCs w:val="24"/>
              </w:rPr>
            </w:pPr>
            <w:r w:rsidRPr="00F33C64">
              <w:rPr>
                <w:bCs/>
                <w:sz w:val="24"/>
                <w:szCs w:val="24"/>
              </w:rPr>
              <w:t xml:space="preserve">Участие в проверке экзаменационных работ на государственной итоговой аттестации. Эксперты: Казанцева Т. А., Горбачёва И. В., Полякова О. Н., </w:t>
            </w:r>
            <w:proofErr w:type="spellStart"/>
            <w:r w:rsidRPr="00F33C64">
              <w:rPr>
                <w:bCs/>
                <w:sz w:val="24"/>
                <w:szCs w:val="24"/>
              </w:rPr>
              <w:t>Курылёва</w:t>
            </w:r>
            <w:proofErr w:type="spellEnd"/>
            <w:r w:rsidRPr="00F33C64">
              <w:rPr>
                <w:bCs/>
                <w:sz w:val="24"/>
                <w:szCs w:val="24"/>
              </w:rPr>
              <w:t xml:space="preserve"> Ю. Ю., Созыкина О. А. </w:t>
            </w:r>
          </w:p>
        </w:tc>
        <w:tc>
          <w:tcPr>
            <w:tcW w:w="1701" w:type="dxa"/>
          </w:tcPr>
          <w:p w:rsidR="00F33C64" w:rsidRPr="00F33C64" w:rsidRDefault="00F33C64" w:rsidP="00F33C64">
            <w:pPr>
              <w:suppressAutoHyphens/>
              <w:jc w:val="both"/>
              <w:rPr>
                <w:bCs/>
                <w:sz w:val="24"/>
                <w:szCs w:val="24"/>
              </w:rPr>
            </w:pPr>
            <w:r w:rsidRPr="00F33C64">
              <w:rPr>
                <w:bCs/>
                <w:sz w:val="24"/>
                <w:szCs w:val="24"/>
              </w:rPr>
              <w:t>Федеральный</w:t>
            </w:r>
          </w:p>
        </w:tc>
        <w:tc>
          <w:tcPr>
            <w:tcW w:w="1276" w:type="dxa"/>
          </w:tcPr>
          <w:p w:rsidR="00F33C64" w:rsidRPr="00F33C64" w:rsidRDefault="00F33C64" w:rsidP="00F33C64">
            <w:pPr>
              <w:suppressAutoHyphens/>
              <w:jc w:val="both"/>
              <w:rPr>
                <w:bCs/>
                <w:sz w:val="24"/>
                <w:szCs w:val="24"/>
              </w:rPr>
            </w:pPr>
            <w:r w:rsidRPr="00F33C64">
              <w:rPr>
                <w:bCs/>
                <w:sz w:val="24"/>
                <w:szCs w:val="24"/>
              </w:rPr>
              <w:t>июнь</w:t>
            </w:r>
          </w:p>
        </w:tc>
      </w:tr>
      <w:tr w:rsidR="00F33C64" w:rsidRPr="00F33C64" w:rsidTr="00AE2023">
        <w:tc>
          <w:tcPr>
            <w:tcW w:w="568" w:type="dxa"/>
          </w:tcPr>
          <w:p w:rsidR="00F33C64" w:rsidRPr="00F33C64" w:rsidRDefault="00F33C64" w:rsidP="00F33C64">
            <w:pPr>
              <w:suppressAutoHyphens/>
              <w:jc w:val="both"/>
              <w:rPr>
                <w:bCs/>
                <w:sz w:val="24"/>
                <w:szCs w:val="24"/>
              </w:rPr>
            </w:pPr>
            <w:r w:rsidRPr="00F33C64">
              <w:rPr>
                <w:bCs/>
                <w:sz w:val="24"/>
                <w:szCs w:val="24"/>
              </w:rPr>
              <w:t>12</w:t>
            </w:r>
          </w:p>
        </w:tc>
        <w:tc>
          <w:tcPr>
            <w:tcW w:w="6804" w:type="dxa"/>
          </w:tcPr>
          <w:p w:rsidR="00F33C64" w:rsidRPr="00F33C64" w:rsidRDefault="00F33C64" w:rsidP="00F33C64">
            <w:pPr>
              <w:suppressAutoHyphens/>
              <w:jc w:val="both"/>
              <w:rPr>
                <w:bCs/>
                <w:sz w:val="24"/>
                <w:szCs w:val="24"/>
              </w:rPr>
            </w:pPr>
            <w:r w:rsidRPr="00F33C64">
              <w:rPr>
                <w:bCs/>
                <w:sz w:val="24"/>
                <w:szCs w:val="24"/>
              </w:rPr>
              <w:t>Семинар для руководителей образовательных организаций «Направления и механизмы взаимодействия образовательных организаций общего и профессионального образования». Докладчик Пашкова М. Ю.</w:t>
            </w:r>
          </w:p>
        </w:tc>
        <w:tc>
          <w:tcPr>
            <w:tcW w:w="1701" w:type="dxa"/>
          </w:tcPr>
          <w:p w:rsidR="00F33C64" w:rsidRPr="00F33C64" w:rsidRDefault="00F33C64" w:rsidP="00F33C64">
            <w:pPr>
              <w:suppressAutoHyphens/>
              <w:jc w:val="both"/>
              <w:rPr>
                <w:bCs/>
                <w:sz w:val="24"/>
                <w:szCs w:val="24"/>
              </w:rPr>
            </w:pPr>
            <w:r w:rsidRPr="00F33C64">
              <w:rPr>
                <w:bCs/>
                <w:sz w:val="24"/>
                <w:szCs w:val="24"/>
              </w:rPr>
              <w:t>Муниципальный</w:t>
            </w:r>
          </w:p>
        </w:tc>
        <w:tc>
          <w:tcPr>
            <w:tcW w:w="1276" w:type="dxa"/>
          </w:tcPr>
          <w:p w:rsidR="00F33C64" w:rsidRPr="00F33C64" w:rsidRDefault="00F33C64" w:rsidP="00F33C64">
            <w:pPr>
              <w:suppressAutoHyphens/>
              <w:jc w:val="both"/>
              <w:rPr>
                <w:bCs/>
                <w:sz w:val="24"/>
                <w:szCs w:val="24"/>
              </w:rPr>
            </w:pPr>
            <w:r w:rsidRPr="00F33C64">
              <w:rPr>
                <w:bCs/>
                <w:sz w:val="24"/>
                <w:szCs w:val="24"/>
              </w:rPr>
              <w:t>март</w:t>
            </w:r>
          </w:p>
        </w:tc>
      </w:tr>
      <w:tr w:rsidR="00F33C64" w:rsidRPr="00F33C64" w:rsidTr="00AE2023">
        <w:tc>
          <w:tcPr>
            <w:tcW w:w="568" w:type="dxa"/>
          </w:tcPr>
          <w:p w:rsidR="00F33C64" w:rsidRPr="00F33C64" w:rsidRDefault="00F33C64" w:rsidP="00F33C64">
            <w:pPr>
              <w:suppressAutoHyphens/>
              <w:jc w:val="both"/>
              <w:rPr>
                <w:bCs/>
                <w:sz w:val="24"/>
                <w:szCs w:val="24"/>
                <w:lang w:val="en-US"/>
              </w:rPr>
            </w:pPr>
            <w:r w:rsidRPr="00F33C64">
              <w:rPr>
                <w:bCs/>
                <w:sz w:val="24"/>
                <w:szCs w:val="24"/>
              </w:rPr>
              <w:t>13</w:t>
            </w:r>
          </w:p>
        </w:tc>
        <w:tc>
          <w:tcPr>
            <w:tcW w:w="6804" w:type="dxa"/>
          </w:tcPr>
          <w:p w:rsidR="00F33C64" w:rsidRPr="00F33C64" w:rsidRDefault="00F33C64" w:rsidP="00F33C64">
            <w:pPr>
              <w:suppressAutoHyphens/>
              <w:jc w:val="both"/>
              <w:rPr>
                <w:bCs/>
                <w:sz w:val="24"/>
                <w:szCs w:val="24"/>
                <w:highlight w:val="yellow"/>
              </w:rPr>
            </w:pPr>
            <w:r w:rsidRPr="00F33C64">
              <w:rPr>
                <w:bCs/>
                <w:sz w:val="24"/>
                <w:szCs w:val="24"/>
                <w:lang w:val="en-US"/>
              </w:rPr>
              <w:t>XX</w:t>
            </w:r>
            <w:r w:rsidRPr="00F33C64">
              <w:rPr>
                <w:bCs/>
                <w:sz w:val="24"/>
                <w:szCs w:val="24"/>
              </w:rPr>
              <w:t xml:space="preserve"> Международная заочная научно-практическая конференция «Интеграция методической работы и системы повышения кадров»</w:t>
            </w:r>
            <w:r w:rsidR="001F02B9">
              <w:rPr>
                <w:bCs/>
                <w:sz w:val="24"/>
                <w:szCs w:val="24"/>
              </w:rPr>
              <w:t xml:space="preserve"> - участие Борисенко Н. С.</w:t>
            </w:r>
          </w:p>
        </w:tc>
        <w:tc>
          <w:tcPr>
            <w:tcW w:w="1701" w:type="dxa"/>
          </w:tcPr>
          <w:p w:rsidR="00F33C64" w:rsidRPr="00F33C64" w:rsidRDefault="00F33C64" w:rsidP="00F33C64">
            <w:pPr>
              <w:suppressAutoHyphens/>
              <w:jc w:val="both"/>
              <w:rPr>
                <w:bCs/>
                <w:sz w:val="24"/>
                <w:szCs w:val="24"/>
              </w:rPr>
            </w:pPr>
            <w:r w:rsidRPr="00F33C64">
              <w:rPr>
                <w:bCs/>
                <w:sz w:val="24"/>
                <w:szCs w:val="24"/>
              </w:rPr>
              <w:t>Международный</w:t>
            </w:r>
          </w:p>
        </w:tc>
        <w:tc>
          <w:tcPr>
            <w:tcW w:w="1276" w:type="dxa"/>
          </w:tcPr>
          <w:p w:rsidR="00F33C64" w:rsidRPr="00F33C64" w:rsidRDefault="00F33C64" w:rsidP="00F33C64">
            <w:pPr>
              <w:suppressAutoHyphens/>
              <w:jc w:val="both"/>
              <w:rPr>
                <w:bCs/>
                <w:sz w:val="24"/>
                <w:szCs w:val="24"/>
              </w:rPr>
            </w:pPr>
            <w:r w:rsidRPr="00F33C64">
              <w:rPr>
                <w:bCs/>
                <w:sz w:val="24"/>
                <w:szCs w:val="24"/>
              </w:rPr>
              <w:t>апрель</w:t>
            </w:r>
          </w:p>
        </w:tc>
      </w:tr>
      <w:tr w:rsidR="00A61672" w:rsidRPr="00F33C64" w:rsidTr="00AE2023">
        <w:tc>
          <w:tcPr>
            <w:tcW w:w="568" w:type="dxa"/>
          </w:tcPr>
          <w:p w:rsidR="00A61672" w:rsidRPr="00F33C64" w:rsidRDefault="00A61672" w:rsidP="00F33C64">
            <w:pPr>
              <w:suppressAutoHyphens/>
              <w:jc w:val="both"/>
              <w:rPr>
                <w:bCs/>
                <w:sz w:val="24"/>
                <w:szCs w:val="24"/>
              </w:rPr>
            </w:pPr>
            <w:r>
              <w:rPr>
                <w:bCs/>
                <w:sz w:val="24"/>
                <w:szCs w:val="24"/>
              </w:rPr>
              <w:t>14.</w:t>
            </w:r>
          </w:p>
        </w:tc>
        <w:tc>
          <w:tcPr>
            <w:tcW w:w="6804" w:type="dxa"/>
          </w:tcPr>
          <w:p w:rsidR="00A61672" w:rsidRPr="00A61672" w:rsidRDefault="00A61672" w:rsidP="00F33C64">
            <w:pPr>
              <w:suppressAutoHyphens/>
              <w:jc w:val="both"/>
              <w:rPr>
                <w:bCs/>
                <w:sz w:val="24"/>
                <w:szCs w:val="24"/>
              </w:rPr>
            </w:pPr>
            <w:r w:rsidRPr="00A67385">
              <w:rPr>
                <w:bCs/>
                <w:sz w:val="24"/>
                <w:szCs w:val="24"/>
              </w:rPr>
              <w:t xml:space="preserve">Единый методический день. Предметная область «Физика». Выступление «Об особенностях преподавания предмета «Физика» в 2019-2020 учебном году» - </w:t>
            </w:r>
            <w:proofErr w:type="spellStart"/>
            <w:r w:rsidRPr="00A67385">
              <w:rPr>
                <w:bCs/>
                <w:sz w:val="24"/>
                <w:szCs w:val="24"/>
              </w:rPr>
              <w:t>Батаева</w:t>
            </w:r>
            <w:proofErr w:type="spellEnd"/>
            <w:r w:rsidRPr="00A67385">
              <w:rPr>
                <w:bCs/>
                <w:sz w:val="24"/>
                <w:szCs w:val="24"/>
              </w:rPr>
              <w:t xml:space="preserve"> Г. В.</w:t>
            </w:r>
          </w:p>
        </w:tc>
        <w:tc>
          <w:tcPr>
            <w:tcW w:w="1701" w:type="dxa"/>
          </w:tcPr>
          <w:p w:rsidR="00A61672" w:rsidRPr="00A61672" w:rsidRDefault="00A61672" w:rsidP="00F33C64">
            <w:pPr>
              <w:suppressAutoHyphens/>
              <w:jc w:val="both"/>
              <w:rPr>
                <w:bCs/>
                <w:sz w:val="24"/>
                <w:szCs w:val="24"/>
              </w:rPr>
            </w:pPr>
            <w:r w:rsidRPr="00A67385">
              <w:rPr>
                <w:bCs/>
                <w:sz w:val="24"/>
                <w:szCs w:val="24"/>
              </w:rPr>
              <w:t>Муниципальный</w:t>
            </w:r>
          </w:p>
        </w:tc>
        <w:tc>
          <w:tcPr>
            <w:tcW w:w="1276" w:type="dxa"/>
          </w:tcPr>
          <w:p w:rsidR="00A61672" w:rsidRPr="00A61672" w:rsidRDefault="00A61672" w:rsidP="00F33C64">
            <w:pPr>
              <w:suppressAutoHyphens/>
              <w:jc w:val="both"/>
              <w:rPr>
                <w:bCs/>
                <w:sz w:val="24"/>
                <w:szCs w:val="24"/>
              </w:rPr>
            </w:pPr>
            <w:r w:rsidRPr="00A61672">
              <w:rPr>
                <w:bCs/>
                <w:sz w:val="24"/>
                <w:szCs w:val="24"/>
              </w:rPr>
              <w:t>октябрь</w:t>
            </w:r>
          </w:p>
        </w:tc>
      </w:tr>
      <w:tr w:rsidR="00A61672" w:rsidRPr="00F33C64" w:rsidTr="00AE2023">
        <w:tc>
          <w:tcPr>
            <w:tcW w:w="568" w:type="dxa"/>
          </w:tcPr>
          <w:p w:rsidR="00A61672" w:rsidRDefault="00A61672" w:rsidP="00F33C64">
            <w:pPr>
              <w:suppressAutoHyphens/>
              <w:jc w:val="both"/>
              <w:rPr>
                <w:bCs/>
                <w:sz w:val="24"/>
                <w:szCs w:val="24"/>
              </w:rPr>
            </w:pPr>
            <w:r>
              <w:rPr>
                <w:bCs/>
                <w:sz w:val="24"/>
                <w:szCs w:val="24"/>
              </w:rPr>
              <w:t>15.</w:t>
            </w:r>
          </w:p>
        </w:tc>
        <w:tc>
          <w:tcPr>
            <w:tcW w:w="6804" w:type="dxa"/>
          </w:tcPr>
          <w:p w:rsidR="00A61672" w:rsidRPr="001F02B9" w:rsidRDefault="00A61672" w:rsidP="00F33C64">
            <w:pPr>
              <w:suppressAutoHyphens/>
              <w:jc w:val="both"/>
              <w:rPr>
                <w:bCs/>
                <w:sz w:val="24"/>
                <w:szCs w:val="24"/>
              </w:rPr>
            </w:pPr>
            <w:r w:rsidRPr="00A67385">
              <w:rPr>
                <w:bCs/>
                <w:sz w:val="24"/>
                <w:szCs w:val="24"/>
              </w:rPr>
              <w:t xml:space="preserve">Участие в выставочной экспозиции «Салон образования. Челябинск – 2019». Организаторы </w:t>
            </w:r>
            <w:proofErr w:type="spellStart"/>
            <w:r w:rsidRPr="00A67385">
              <w:rPr>
                <w:bCs/>
                <w:sz w:val="24"/>
                <w:szCs w:val="24"/>
              </w:rPr>
              <w:t>Стёпина</w:t>
            </w:r>
            <w:proofErr w:type="spellEnd"/>
            <w:r w:rsidRPr="00A67385">
              <w:rPr>
                <w:bCs/>
                <w:sz w:val="24"/>
                <w:szCs w:val="24"/>
              </w:rPr>
              <w:t xml:space="preserve"> Т. Ф., Гаврилов М. С.</w:t>
            </w:r>
          </w:p>
        </w:tc>
        <w:tc>
          <w:tcPr>
            <w:tcW w:w="1701" w:type="dxa"/>
          </w:tcPr>
          <w:p w:rsidR="00A61672" w:rsidRPr="001F02B9" w:rsidRDefault="00A61672" w:rsidP="00F33C64">
            <w:pPr>
              <w:suppressAutoHyphens/>
              <w:jc w:val="both"/>
              <w:rPr>
                <w:bCs/>
                <w:sz w:val="24"/>
                <w:szCs w:val="24"/>
              </w:rPr>
            </w:pPr>
            <w:r w:rsidRPr="00A67385">
              <w:rPr>
                <w:bCs/>
                <w:sz w:val="24"/>
                <w:szCs w:val="24"/>
              </w:rPr>
              <w:t>Муниципальный</w:t>
            </w:r>
          </w:p>
        </w:tc>
        <w:tc>
          <w:tcPr>
            <w:tcW w:w="1276" w:type="dxa"/>
          </w:tcPr>
          <w:p w:rsidR="00A61672" w:rsidRPr="00A61672" w:rsidRDefault="00A61672" w:rsidP="00F33C64">
            <w:pPr>
              <w:suppressAutoHyphens/>
              <w:jc w:val="both"/>
              <w:rPr>
                <w:bCs/>
                <w:sz w:val="24"/>
                <w:szCs w:val="24"/>
              </w:rPr>
            </w:pPr>
            <w:r>
              <w:rPr>
                <w:bCs/>
                <w:sz w:val="24"/>
                <w:szCs w:val="24"/>
              </w:rPr>
              <w:t>сентябрь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16.</w:t>
            </w:r>
          </w:p>
        </w:tc>
        <w:tc>
          <w:tcPr>
            <w:tcW w:w="6804" w:type="dxa"/>
          </w:tcPr>
          <w:p w:rsidR="001F02B9" w:rsidRPr="001F02B9" w:rsidRDefault="001F02B9" w:rsidP="00F33C64">
            <w:pPr>
              <w:suppressAutoHyphens/>
              <w:jc w:val="both"/>
              <w:rPr>
                <w:bCs/>
                <w:sz w:val="24"/>
                <w:szCs w:val="24"/>
              </w:rPr>
            </w:pPr>
            <w:r w:rsidRPr="00A67385">
              <w:rPr>
                <w:bCs/>
                <w:sz w:val="24"/>
                <w:szCs w:val="24"/>
              </w:rPr>
              <w:t>Учебные занятия курсов повышения квалификации учителей предмета «Технология» по теме «Теория и методика преподавания учебного «Технология» в условиях реализации ФГОС общего  образования». Технологии обработки материалов – Гаврилов М. С.</w:t>
            </w:r>
          </w:p>
        </w:tc>
        <w:tc>
          <w:tcPr>
            <w:tcW w:w="1701" w:type="dxa"/>
          </w:tcPr>
          <w:p w:rsidR="001F02B9" w:rsidRPr="00A67385" w:rsidRDefault="001F02B9" w:rsidP="00F33C64">
            <w:pPr>
              <w:suppressAutoHyphens/>
              <w:jc w:val="both"/>
              <w:rPr>
                <w:bCs/>
                <w:sz w:val="24"/>
                <w:szCs w:val="24"/>
              </w:rPr>
            </w:pPr>
            <w:r w:rsidRPr="00A61672">
              <w:rPr>
                <w:bCs/>
                <w:sz w:val="24"/>
                <w:szCs w:val="24"/>
              </w:rPr>
              <w:t>Региональный</w:t>
            </w:r>
          </w:p>
        </w:tc>
        <w:tc>
          <w:tcPr>
            <w:tcW w:w="1276" w:type="dxa"/>
          </w:tcPr>
          <w:p w:rsidR="001F02B9" w:rsidRDefault="001F02B9" w:rsidP="00F33C64">
            <w:pPr>
              <w:suppressAutoHyphens/>
              <w:jc w:val="both"/>
              <w:rPr>
                <w:bCs/>
                <w:sz w:val="24"/>
                <w:szCs w:val="24"/>
              </w:rPr>
            </w:pPr>
            <w:r>
              <w:rPr>
                <w:bCs/>
                <w:sz w:val="24"/>
                <w:szCs w:val="24"/>
              </w:rPr>
              <w:t>март</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lastRenderedPageBreak/>
              <w:t>17.</w:t>
            </w:r>
          </w:p>
        </w:tc>
        <w:tc>
          <w:tcPr>
            <w:tcW w:w="6804" w:type="dxa"/>
          </w:tcPr>
          <w:p w:rsidR="001F02B9" w:rsidRPr="00AE2023" w:rsidRDefault="001F02B9" w:rsidP="00F33C64">
            <w:pPr>
              <w:suppressAutoHyphens/>
              <w:jc w:val="both"/>
              <w:rPr>
                <w:bCs/>
                <w:sz w:val="24"/>
                <w:szCs w:val="24"/>
              </w:rPr>
            </w:pPr>
            <w:r w:rsidRPr="00A67385">
              <w:rPr>
                <w:bCs/>
                <w:sz w:val="24"/>
                <w:szCs w:val="24"/>
              </w:rPr>
              <w:t xml:space="preserve">Разработка заданий для школьного этапа всероссийской олимпиады по технологии. Учителя: Гаврилов М. С., </w:t>
            </w:r>
            <w:proofErr w:type="spellStart"/>
            <w:r w:rsidRPr="00A67385">
              <w:rPr>
                <w:bCs/>
                <w:sz w:val="24"/>
                <w:szCs w:val="24"/>
              </w:rPr>
              <w:t>Подобряева</w:t>
            </w:r>
            <w:proofErr w:type="spellEnd"/>
            <w:r w:rsidRPr="00A67385">
              <w:rPr>
                <w:bCs/>
                <w:sz w:val="24"/>
                <w:szCs w:val="24"/>
              </w:rPr>
              <w:t xml:space="preserve"> Н. Л., Пережогина М. В., Васильев А. С.</w:t>
            </w:r>
          </w:p>
        </w:tc>
        <w:tc>
          <w:tcPr>
            <w:tcW w:w="1701" w:type="dxa"/>
          </w:tcPr>
          <w:p w:rsidR="001F02B9" w:rsidRPr="00AE2023" w:rsidRDefault="001F02B9"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1F02B9" w:rsidP="00F33C64">
            <w:pPr>
              <w:suppressAutoHyphens/>
              <w:jc w:val="both"/>
              <w:rPr>
                <w:bCs/>
                <w:sz w:val="24"/>
                <w:szCs w:val="24"/>
              </w:rPr>
            </w:pPr>
            <w:r w:rsidRPr="00AE2023">
              <w:rPr>
                <w:bCs/>
                <w:sz w:val="24"/>
                <w:szCs w:val="24"/>
              </w:rPr>
              <w:t>сентябрь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18.</w:t>
            </w:r>
          </w:p>
        </w:tc>
        <w:tc>
          <w:tcPr>
            <w:tcW w:w="6804" w:type="dxa"/>
          </w:tcPr>
          <w:p w:rsidR="001F02B9" w:rsidRPr="00AE2023" w:rsidRDefault="001F02B9" w:rsidP="00F33C64">
            <w:pPr>
              <w:suppressAutoHyphens/>
              <w:jc w:val="both"/>
              <w:rPr>
                <w:bCs/>
                <w:sz w:val="24"/>
                <w:szCs w:val="24"/>
              </w:rPr>
            </w:pPr>
            <w:r w:rsidRPr="00A67385">
              <w:rPr>
                <w:bCs/>
                <w:sz w:val="24"/>
                <w:szCs w:val="24"/>
              </w:rPr>
              <w:t xml:space="preserve">Проведение школы </w:t>
            </w:r>
            <w:proofErr w:type="spellStart"/>
            <w:r w:rsidRPr="00A67385">
              <w:rPr>
                <w:bCs/>
                <w:sz w:val="24"/>
                <w:szCs w:val="24"/>
              </w:rPr>
              <w:t>олимпиадников</w:t>
            </w:r>
            <w:proofErr w:type="spellEnd"/>
            <w:r w:rsidRPr="00A67385">
              <w:rPr>
                <w:bCs/>
                <w:sz w:val="24"/>
                <w:szCs w:val="24"/>
              </w:rPr>
              <w:t xml:space="preserve"> по подготовке учащихся к региональному этапу всероссийской олимпиады</w:t>
            </w:r>
          </w:p>
        </w:tc>
        <w:tc>
          <w:tcPr>
            <w:tcW w:w="1701" w:type="dxa"/>
          </w:tcPr>
          <w:p w:rsidR="001F02B9" w:rsidRPr="00AE2023" w:rsidRDefault="001F02B9"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1F02B9" w:rsidP="00F33C64">
            <w:pPr>
              <w:suppressAutoHyphens/>
              <w:jc w:val="both"/>
              <w:rPr>
                <w:bCs/>
                <w:sz w:val="24"/>
                <w:szCs w:val="24"/>
              </w:rPr>
            </w:pPr>
            <w:r w:rsidRPr="00AE2023">
              <w:rPr>
                <w:bCs/>
                <w:sz w:val="24"/>
                <w:szCs w:val="24"/>
              </w:rPr>
              <w:t>январь-февраль</w:t>
            </w:r>
          </w:p>
        </w:tc>
      </w:tr>
      <w:tr w:rsidR="001F02B9" w:rsidRPr="00F33C64" w:rsidTr="00AE2023">
        <w:tc>
          <w:tcPr>
            <w:tcW w:w="568" w:type="dxa"/>
          </w:tcPr>
          <w:p w:rsidR="001F02B9" w:rsidRDefault="001F02B9" w:rsidP="00F33C64">
            <w:pPr>
              <w:suppressAutoHyphens/>
              <w:jc w:val="both"/>
              <w:rPr>
                <w:bCs/>
                <w:sz w:val="24"/>
                <w:szCs w:val="24"/>
              </w:rPr>
            </w:pPr>
            <w:r>
              <w:rPr>
                <w:bCs/>
                <w:sz w:val="24"/>
                <w:szCs w:val="24"/>
              </w:rPr>
              <w:t>19.</w:t>
            </w:r>
          </w:p>
        </w:tc>
        <w:tc>
          <w:tcPr>
            <w:tcW w:w="6804" w:type="dxa"/>
          </w:tcPr>
          <w:p w:rsidR="001F02B9" w:rsidRPr="00AE2023" w:rsidRDefault="00AE2023" w:rsidP="00F33C64">
            <w:pPr>
              <w:suppressAutoHyphens/>
              <w:jc w:val="both"/>
              <w:rPr>
                <w:bCs/>
                <w:sz w:val="24"/>
                <w:szCs w:val="24"/>
              </w:rPr>
            </w:pPr>
            <w:r w:rsidRPr="00A67385">
              <w:rPr>
                <w:bCs/>
                <w:sz w:val="24"/>
                <w:szCs w:val="24"/>
              </w:rPr>
              <w:t xml:space="preserve">Подготовка и проведение городского конкурса профессиональных проб «Я выбираю» - </w:t>
            </w:r>
            <w:proofErr w:type="spellStart"/>
            <w:r w:rsidRPr="00A67385">
              <w:rPr>
                <w:bCs/>
                <w:sz w:val="24"/>
                <w:szCs w:val="24"/>
              </w:rPr>
              <w:t>Стёпина</w:t>
            </w:r>
            <w:proofErr w:type="spellEnd"/>
            <w:r w:rsidRPr="00A67385">
              <w:rPr>
                <w:bCs/>
                <w:sz w:val="24"/>
                <w:szCs w:val="24"/>
              </w:rPr>
              <w:t xml:space="preserve"> Т. Ф., </w:t>
            </w:r>
            <w:proofErr w:type="spellStart"/>
            <w:r w:rsidRPr="00A67385">
              <w:rPr>
                <w:bCs/>
                <w:sz w:val="24"/>
                <w:szCs w:val="24"/>
              </w:rPr>
              <w:t>Подобряева</w:t>
            </w:r>
            <w:proofErr w:type="spellEnd"/>
            <w:r w:rsidRPr="00A67385">
              <w:rPr>
                <w:bCs/>
                <w:sz w:val="24"/>
                <w:szCs w:val="24"/>
              </w:rPr>
              <w:t xml:space="preserve"> Н. Л., Пережогина М. В.</w:t>
            </w:r>
          </w:p>
        </w:tc>
        <w:tc>
          <w:tcPr>
            <w:tcW w:w="1701" w:type="dxa"/>
          </w:tcPr>
          <w:p w:rsidR="001F02B9" w:rsidRPr="00AE2023" w:rsidRDefault="00AE2023" w:rsidP="00F33C64">
            <w:pPr>
              <w:suppressAutoHyphens/>
              <w:jc w:val="both"/>
              <w:rPr>
                <w:bCs/>
                <w:sz w:val="24"/>
                <w:szCs w:val="24"/>
              </w:rPr>
            </w:pPr>
            <w:r w:rsidRPr="00A67385">
              <w:rPr>
                <w:bCs/>
                <w:sz w:val="24"/>
                <w:szCs w:val="24"/>
              </w:rPr>
              <w:t>Муниципальный</w:t>
            </w:r>
          </w:p>
        </w:tc>
        <w:tc>
          <w:tcPr>
            <w:tcW w:w="1276" w:type="dxa"/>
          </w:tcPr>
          <w:p w:rsidR="001F02B9" w:rsidRPr="00AE2023" w:rsidRDefault="00AE2023" w:rsidP="00F33C64">
            <w:pPr>
              <w:suppressAutoHyphens/>
              <w:jc w:val="both"/>
              <w:rPr>
                <w:bCs/>
                <w:sz w:val="24"/>
                <w:szCs w:val="24"/>
              </w:rPr>
            </w:pPr>
            <w:r w:rsidRPr="00AE2023">
              <w:rPr>
                <w:bCs/>
                <w:sz w:val="24"/>
                <w:szCs w:val="24"/>
              </w:rPr>
              <w:t>ноябрь</w:t>
            </w:r>
          </w:p>
        </w:tc>
      </w:tr>
      <w:tr w:rsidR="00AE2023" w:rsidRPr="00F33C64" w:rsidTr="00AE2023">
        <w:tc>
          <w:tcPr>
            <w:tcW w:w="568" w:type="dxa"/>
          </w:tcPr>
          <w:p w:rsidR="00AE2023" w:rsidRDefault="00AE2023" w:rsidP="00F33C64">
            <w:pPr>
              <w:suppressAutoHyphens/>
              <w:jc w:val="both"/>
              <w:rPr>
                <w:bCs/>
                <w:sz w:val="24"/>
                <w:szCs w:val="24"/>
              </w:rPr>
            </w:pPr>
            <w:r>
              <w:rPr>
                <w:bCs/>
                <w:sz w:val="24"/>
                <w:szCs w:val="24"/>
              </w:rPr>
              <w:t>20.</w:t>
            </w:r>
          </w:p>
        </w:tc>
        <w:tc>
          <w:tcPr>
            <w:tcW w:w="6804" w:type="dxa"/>
          </w:tcPr>
          <w:p w:rsidR="00AE2023" w:rsidRPr="00FA0E99" w:rsidRDefault="00FA0E99" w:rsidP="00F33C64">
            <w:pPr>
              <w:suppressAutoHyphens/>
              <w:jc w:val="both"/>
              <w:rPr>
                <w:bCs/>
                <w:sz w:val="24"/>
                <w:szCs w:val="24"/>
              </w:rPr>
            </w:pPr>
            <w:r w:rsidRPr="00A67385">
              <w:rPr>
                <w:bCs/>
                <w:sz w:val="24"/>
                <w:szCs w:val="24"/>
              </w:rPr>
              <w:t xml:space="preserve">Научно-практическая конференция «Современная школа в условиях реализации национального проекта «Образование». (в рамках сетевого взаимодействия с </w:t>
            </w:r>
            <w:proofErr w:type="spellStart"/>
            <w:r w:rsidRPr="00A67385">
              <w:rPr>
                <w:bCs/>
                <w:sz w:val="24"/>
                <w:szCs w:val="24"/>
              </w:rPr>
              <w:t>ЮУрГГПУ</w:t>
            </w:r>
            <w:proofErr w:type="spellEnd"/>
            <w:r w:rsidRPr="00A67385">
              <w:rPr>
                <w:bCs/>
                <w:sz w:val="24"/>
                <w:szCs w:val="24"/>
              </w:rPr>
              <w:t>) Выступление Полторак Т. Ю.</w:t>
            </w:r>
          </w:p>
        </w:tc>
        <w:tc>
          <w:tcPr>
            <w:tcW w:w="1701" w:type="dxa"/>
          </w:tcPr>
          <w:p w:rsidR="00AE2023" w:rsidRPr="00FA0E99" w:rsidRDefault="00FA0E99" w:rsidP="00F33C64">
            <w:pPr>
              <w:suppressAutoHyphens/>
              <w:jc w:val="both"/>
              <w:rPr>
                <w:bCs/>
                <w:sz w:val="24"/>
                <w:szCs w:val="24"/>
              </w:rPr>
            </w:pPr>
            <w:r w:rsidRPr="00A67385">
              <w:rPr>
                <w:bCs/>
                <w:sz w:val="24"/>
                <w:szCs w:val="24"/>
              </w:rPr>
              <w:t>Международный</w:t>
            </w:r>
          </w:p>
        </w:tc>
        <w:tc>
          <w:tcPr>
            <w:tcW w:w="1276" w:type="dxa"/>
          </w:tcPr>
          <w:p w:rsidR="00AE2023" w:rsidRPr="00FA0E99" w:rsidRDefault="00FA0E99" w:rsidP="00F33C64">
            <w:pPr>
              <w:suppressAutoHyphens/>
              <w:jc w:val="both"/>
              <w:rPr>
                <w:bCs/>
                <w:sz w:val="24"/>
                <w:szCs w:val="24"/>
              </w:rPr>
            </w:pPr>
            <w:r w:rsidRPr="00FA0E99">
              <w:rPr>
                <w:bCs/>
                <w:sz w:val="24"/>
                <w:szCs w:val="24"/>
              </w:rPr>
              <w:t>декабрь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21</w:t>
            </w:r>
          </w:p>
        </w:tc>
        <w:tc>
          <w:tcPr>
            <w:tcW w:w="6804" w:type="dxa"/>
          </w:tcPr>
          <w:p w:rsidR="00FA0E99" w:rsidRPr="00FA0E99" w:rsidRDefault="00FA0E99" w:rsidP="00F33C64">
            <w:pPr>
              <w:suppressAutoHyphens/>
              <w:jc w:val="both"/>
              <w:rPr>
                <w:bCs/>
                <w:sz w:val="24"/>
                <w:szCs w:val="24"/>
              </w:rPr>
            </w:pPr>
            <w:r w:rsidRPr="00A67385">
              <w:rPr>
                <w:bCs/>
                <w:sz w:val="24"/>
                <w:szCs w:val="24"/>
              </w:rPr>
              <w:t>Семинар «Особенности проектирования содержания и преподавания модуля «3</w:t>
            </w:r>
            <w:r w:rsidRPr="00A67385">
              <w:rPr>
                <w:bCs/>
                <w:sz w:val="24"/>
                <w:szCs w:val="24"/>
                <w:lang w:val="en-US"/>
              </w:rPr>
              <w:t>D</w:t>
            </w:r>
            <w:r w:rsidRPr="00A67385">
              <w:rPr>
                <w:bCs/>
                <w:sz w:val="24"/>
                <w:szCs w:val="24"/>
              </w:rPr>
              <w:t xml:space="preserve"> – моделирование, </w:t>
            </w:r>
            <w:proofErr w:type="spellStart"/>
            <w:r w:rsidRPr="00A67385">
              <w:rPr>
                <w:bCs/>
                <w:sz w:val="24"/>
                <w:szCs w:val="24"/>
              </w:rPr>
              <w:t>прототипирование</w:t>
            </w:r>
            <w:proofErr w:type="spellEnd"/>
            <w:r w:rsidRPr="00A67385">
              <w:rPr>
                <w:bCs/>
                <w:sz w:val="24"/>
                <w:szCs w:val="24"/>
              </w:rPr>
              <w:t xml:space="preserve">, макетирование» - </w:t>
            </w:r>
            <w:r>
              <w:rPr>
                <w:bCs/>
                <w:sz w:val="24"/>
                <w:szCs w:val="24"/>
              </w:rPr>
              <w:t xml:space="preserve">выступление </w:t>
            </w:r>
            <w:r w:rsidRPr="00A67385">
              <w:rPr>
                <w:bCs/>
                <w:sz w:val="24"/>
                <w:szCs w:val="24"/>
              </w:rPr>
              <w:t>Гаврилов М. С.</w:t>
            </w:r>
          </w:p>
        </w:tc>
        <w:tc>
          <w:tcPr>
            <w:tcW w:w="1701" w:type="dxa"/>
          </w:tcPr>
          <w:p w:rsidR="00FA0E99" w:rsidRPr="00FA0E99" w:rsidRDefault="00FA0E99" w:rsidP="00F33C64">
            <w:pPr>
              <w:suppressAutoHyphens/>
              <w:jc w:val="both"/>
              <w:rPr>
                <w:bCs/>
                <w:sz w:val="24"/>
                <w:szCs w:val="24"/>
              </w:rPr>
            </w:pPr>
            <w:r w:rsidRPr="00A67385">
              <w:rPr>
                <w:bCs/>
                <w:sz w:val="24"/>
                <w:szCs w:val="24"/>
              </w:rPr>
              <w:t>Муниципальный</w:t>
            </w:r>
          </w:p>
        </w:tc>
        <w:tc>
          <w:tcPr>
            <w:tcW w:w="1276" w:type="dxa"/>
          </w:tcPr>
          <w:p w:rsidR="00FA0E99" w:rsidRPr="00FA0E99" w:rsidRDefault="00FA0E99" w:rsidP="00F33C64">
            <w:pPr>
              <w:suppressAutoHyphens/>
              <w:jc w:val="both"/>
              <w:rPr>
                <w:bCs/>
                <w:sz w:val="24"/>
                <w:szCs w:val="24"/>
              </w:rPr>
            </w:pPr>
            <w:r w:rsidRPr="00FA0E99">
              <w:rPr>
                <w:bCs/>
                <w:sz w:val="24"/>
                <w:szCs w:val="24"/>
              </w:rPr>
              <w:t>февраль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22</w:t>
            </w:r>
          </w:p>
        </w:tc>
        <w:tc>
          <w:tcPr>
            <w:tcW w:w="6804" w:type="dxa"/>
          </w:tcPr>
          <w:p w:rsidR="00FA0E99" w:rsidRPr="00FA0E99" w:rsidRDefault="00FA0E99" w:rsidP="00F33C64">
            <w:pPr>
              <w:suppressAutoHyphens/>
              <w:jc w:val="both"/>
              <w:rPr>
                <w:bCs/>
                <w:sz w:val="24"/>
                <w:szCs w:val="24"/>
              </w:rPr>
            </w:pPr>
            <w:r w:rsidRPr="00A67385">
              <w:rPr>
                <w:bCs/>
                <w:sz w:val="24"/>
                <w:szCs w:val="24"/>
              </w:rPr>
              <w:t>Проведение стажировки педагогов на современном технологическом оборудовании в рамках курсов повышения квалификации «Теория и методика преподавания учебного предмета «Технология» в условиях введения ФГОС общего образования»</w:t>
            </w:r>
          </w:p>
        </w:tc>
        <w:tc>
          <w:tcPr>
            <w:tcW w:w="1701" w:type="dxa"/>
          </w:tcPr>
          <w:p w:rsidR="00FA0E99" w:rsidRPr="00FA0E99" w:rsidRDefault="00FA0E99" w:rsidP="00F33C64">
            <w:pPr>
              <w:suppressAutoHyphens/>
              <w:jc w:val="both"/>
              <w:rPr>
                <w:bCs/>
                <w:sz w:val="24"/>
                <w:szCs w:val="24"/>
              </w:rPr>
            </w:pPr>
            <w:r w:rsidRPr="00A67385">
              <w:rPr>
                <w:bCs/>
                <w:sz w:val="24"/>
                <w:szCs w:val="24"/>
              </w:rPr>
              <w:t>Региональный</w:t>
            </w:r>
          </w:p>
        </w:tc>
        <w:tc>
          <w:tcPr>
            <w:tcW w:w="1276" w:type="dxa"/>
          </w:tcPr>
          <w:p w:rsidR="00FA0E99" w:rsidRPr="00FA0E99" w:rsidRDefault="00FA0E99" w:rsidP="00F33C64">
            <w:pPr>
              <w:suppressAutoHyphens/>
              <w:jc w:val="both"/>
              <w:rPr>
                <w:bCs/>
                <w:sz w:val="24"/>
                <w:szCs w:val="24"/>
              </w:rPr>
            </w:pPr>
            <w:r>
              <w:rPr>
                <w:bCs/>
                <w:sz w:val="24"/>
                <w:szCs w:val="24"/>
              </w:rPr>
              <w:t>сентябрь</w:t>
            </w:r>
          </w:p>
        </w:tc>
      </w:tr>
      <w:tr w:rsidR="00FA0E99" w:rsidRPr="00F33C64" w:rsidTr="00AE2023">
        <w:tc>
          <w:tcPr>
            <w:tcW w:w="568" w:type="dxa"/>
          </w:tcPr>
          <w:p w:rsidR="00FA0E99" w:rsidRDefault="00FA0E99" w:rsidP="00F33C64">
            <w:pPr>
              <w:suppressAutoHyphens/>
              <w:jc w:val="both"/>
              <w:rPr>
                <w:bCs/>
                <w:sz w:val="24"/>
                <w:szCs w:val="24"/>
              </w:rPr>
            </w:pPr>
            <w:r>
              <w:rPr>
                <w:bCs/>
                <w:sz w:val="24"/>
                <w:szCs w:val="24"/>
              </w:rPr>
              <w:t>23.</w:t>
            </w:r>
          </w:p>
        </w:tc>
        <w:tc>
          <w:tcPr>
            <w:tcW w:w="6804" w:type="dxa"/>
          </w:tcPr>
          <w:p w:rsidR="00FA0E99" w:rsidRPr="00FA0E99" w:rsidRDefault="00FA0E99" w:rsidP="00F33C64">
            <w:pPr>
              <w:suppressAutoHyphens/>
              <w:jc w:val="both"/>
              <w:rPr>
                <w:bCs/>
                <w:sz w:val="24"/>
                <w:szCs w:val="24"/>
              </w:rPr>
            </w:pPr>
            <w:r w:rsidRPr="00A67385">
              <w:rPr>
                <w:bCs/>
                <w:sz w:val="24"/>
                <w:szCs w:val="24"/>
              </w:rPr>
              <w:t>Семинар-практикум «Уроки кулинарии в программе по технологии в рамках ФГОС ООО – выступление Пережогина М. В.</w:t>
            </w:r>
          </w:p>
        </w:tc>
        <w:tc>
          <w:tcPr>
            <w:tcW w:w="1701" w:type="dxa"/>
          </w:tcPr>
          <w:p w:rsidR="00FA0E99" w:rsidRPr="00FA0E99" w:rsidRDefault="00FA0E99" w:rsidP="00F33C64">
            <w:pPr>
              <w:suppressAutoHyphens/>
              <w:jc w:val="both"/>
              <w:rPr>
                <w:bCs/>
                <w:sz w:val="24"/>
                <w:szCs w:val="24"/>
              </w:rPr>
            </w:pPr>
            <w:r w:rsidRPr="00A67385">
              <w:rPr>
                <w:bCs/>
                <w:sz w:val="24"/>
                <w:szCs w:val="24"/>
              </w:rPr>
              <w:t>Муниципальный</w:t>
            </w:r>
          </w:p>
        </w:tc>
        <w:tc>
          <w:tcPr>
            <w:tcW w:w="1276" w:type="dxa"/>
          </w:tcPr>
          <w:p w:rsidR="00FA0E99" w:rsidRDefault="00FA0E99" w:rsidP="00F33C64">
            <w:pPr>
              <w:suppressAutoHyphens/>
              <w:jc w:val="both"/>
              <w:rPr>
                <w:bCs/>
                <w:sz w:val="24"/>
                <w:szCs w:val="24"/>
              </w:rPr>
            </w:pPr>
            <w:r w:rsidRPr="00FA0E99">
              <w:rPr>
                <w:bCs/>
                <w:sz w:val="24"/>
                <w:szCs w:val="24"/>
              </w:rPr>
              <w:t>февраль</w:t>
            </w:r>
          </w:p>
        </w:tc>
      </w:tr>
    </w:tbl>
    <w:p w:rsidR="002741EE" w:rsidRDefault="002741EE" w:rsidP="00F33C64">
      <w:pPr>
        <w:suppressAutoHyphens/>
        <w:spacing w:after="0" w:line="240" w:lineRule="auto"/>
        <w:jc w:val="center"/>
        <w:rPr>
          <w:rFonts w:ascii="Times New Roman" w:eastAsia="Times New Roman" w:hAnsi="Times New Roman" w:cs="Times New Roman"/>
          <w:bCs/>
          <w:i/>
          <w:sz w:val="28"/>
          <w:szCs w:val="28"/>
          <w:lang w:eastAsia="ru-RU"/>
        </w:rPr>
      </w:pPr>
    </w:p>
    <w:p w:rsidR="00DA3A3F" w:rsidRPr="00995B89" w:rsidRDefault="00DA3A3F" w:rsidP="00DA3A3F">
      <w:pPr>
        <w:suppressAutoHyphens/>
        <w:spacing w:after="0" w:line="240" w:lineRule="auto"/>
        <w:ind w:firstLine="567"/>
        <w:jc w:val="both"/>
        <w:rPr>
          <w:rFonts w:ascii="Times New Roman" w:eastAsiaTheme="minorEastAsia" w:hAnsi="Times New Roman" w:cs="Times New Roman"/>
          <w:sz w:val="24"/>
          <w:szCs w:val="24"/>
          <w:lang w:eastAsia="ru-RU"/>
        </w:rPr>
      </w:pPr>
      <w:r w:rsidRPr="00995B89">
        <w:rPr>
          <w:rFonts w:ascii="Times New Roman" w:eastAsiaTheme="minorEastAsia" w:hAnsi="Times New Roman" w:cs="Times New Roman"/>
          <w:sz w:val="24"/>
          <w:szCs w:val="24"/>
          <w:lang w:eastAsia="ru-RU"/>
        </w:rPr>
        <w:t>Педагоги лицея ведут активную работу по обобщению и распространению</w:t>
      </w:r>
      <w:r w:rsidRPr="00995B89">
        <w:rPr>
          <w:rFonts w:ascii="Times New Roman" w:eastAsiaTheme="minorEastAsia" w:hAnsi="Times New Roman" w:cs="Times New Roman"/>
          <w:lang w:eastAsia="ru-RU"/>
        </w:rPr>
        <w:t xml:space="preserve"> </w:t>
      </w:r>
      <w:r w:rsidRPr="00995B89">
        <w:rPr>
          <w:rFonts w:ascii="Times New Roman" w:eastAsiaTheme="minorEastAsia" w:hAnsi="Times New Roman" w:cs="Times New Roman"/>
          <w:sz w:val="24"/>
          <w:szCs w:val="24"/>
          <w:lang w:eastAsia="ru-RU"/>
        </w:rPr>
        <w:t>педагогичес</w:t>
      </w:r>
      <w:r w:rsidR="00F65AC8">
        <w:rPr>
          <w:rFonts w:ascii="Times New Roman" w:eastAsiaTheme="minorEastAsia" w:hAnsi="Times New Roman" w:cs="Times New Roman"/>
          <w:sz w:val="24"/>
          <w:szCs w:val="24"/>
          <w:lang w:eastAsia="ru-RU"/>
        </w:rPr>
        <w:t>кого  опыта</w:t>
      </w:r>
      <w:r w:rsidRPr="00995B89">
        <w:rPr>
          <w:rFonts w:ascii="Times New Roman" w:eastAsiaTheme="minorEastAsia" w:hAnsi="Times New Roman" w:cs="Times New Roman"/>
          <w:sz w:val="24"/>
          <w:szCs w:val="24"/>
          <w:lang w:eastAsia="ru-RU"/>
        </w:rPr>
        <w:t xml:space="preserve"> на различных заседаниях, семинарах, конференциях, проводят мастер-классы.</w:t>
      </w:r>
    </w:p>
    <w:p w:rsidR="00AD6154" w:rsidRDefault="00DA3A3F" w:rsidP="00AD6154">
      <w:pPr>
        <w:suppressAutoHyphens/>
        <w:spacing w:after="0" w:line="240" w:lineRule="auto"/>
        <w:rPr>
          <w:rFonts w:ascii="Times New Roman" w:eastAsia="Times New Roman" w:hAnsi="Times New Roman" w:cs="Times New Roman"/>
          <w:sz w:val="24"/>
          <w:szCs w:val="24"/>
          <w:lang w:eastAsia="ar-SA"/>
        </w:rPr>
      </w:pPr>
      <w:r>
        <w:rPr>
          <w:rFonts w:ascii="Times New Roman" w:eastAsiaTheme="minorEastAsia" w:hAnsi="Times New Roman" w:cs="Times New Roman"/>
          <w:sz w:val="24"/>
          <w:szCs w:val="24"/>
          <w:lang w:eastAsia="ru-RU"/>
        </w:rPr>
        <w:t xml:space="preserve">Деятельность лицея </w:t>
      </w:r>
      <w:r w:rsidRPr="00995B89">
        <w:rPr>
          <w:rFonts w:ascii="Times New Roman" w:eastAsiaTheme="minorEastAsia" w:hAnsi="Times New Roman" w:cs="Times New Roman"/>
          <w:sz w:val="24"/>
          <w:szCs w:val="24"/>
          <w:lang w:eastAsia="ru-RU"/>
        </w:rPr>
        <w:t>была неоднократно положительно  представлена в средствах массовой информации</w:t>
      </w:r>
    </w:p>
    <w:p w:rsidR="00A824A4" w:rsidRPr="00AD6154" w:rsidRDefault="00A824A4" w:rsidP="00AD6154">
      <w:pPr>
        <w:suppressAutoHyphens/>
        <w:spacing w:after="0" w:line="240" w:lineRule="auto"/>
        <w:rPr>
          <w:rFonts w:ascii="Times New Roman" w:eastAsia="Times New Roman" w:hAnsi="Times New Roman" w:cs="Times New Roman"/>
          <w:sz w:val="24"/>
          <w:szCs w:val="24"/>
          <w:lang w:eastAsia="ar-SA"/>
        </w:rPr>
      </w:pPr>
    </w:p>
    <w:p w:rsidR="00644A7F" w:rsidRPr="00644A7F" w:rsidRDefault="00644A7F" w:rsidP="00644A7F">
      <w:pPr>
        <w:suppressAutoHyphens/>
        <w:spacing w:after="0" w:line="240" w:lineRule="auto"/>
        <w:jc w:val="center"/>
        <w:rPr>
          <w:rFonts w:ascii="Times New Roman" w:eastAsia="Times New Roman" w:hAnsi="Times New Roman" w:cs="Times New Roman"/>
          <w:i/>
          <w:sz w:val="24"/>
          <w:szCs w:val="24"/>
          <w:lang w:eastAsia="ar-SA"/>
        </w:rPr>
      </w:pPr>
      <w:r w:rsidRPr="00644A7F">
        <w:rPr>
          <w:rFonts w:ascii="Times New Roman" w:eastAsia="Times New Roman" w:hAnsi="Times New Roman" w:cs="Times New Roman"/>
          <w:i/>
          <w:sz w:val="24"/>
          <w:szCs w:val="24"/>
          <w:lang w:eastAsia="ar-SA"/>
        </w:rPr>
        <w:t xml:space="preserve">Представление педагогического опыта </w:t>
      </w:r>
      <w:r>
        <w:rPr>
          <w:rFonts w:ascii="Times New Roman" w:eastAsia="Times New Roman" w:hAnsi="Times New Roman" w:cs="Times New Roman"/>
          <w:i/>
          <w:sz w:val="24"/>
          <w:szCs w:val="24"/>
          <w:lang w:eastAsia="ar-SA"/>
        </w:rPr>
        <w:t xml:space="preserve">педагогов </w:t>
      </w:r>
      <w:r w:rsidRPr="00644A7F">
        <w:rPr>
          <w:rFonts w:ascii="Times New Roman" w:eastAsia="Times New Roman" w:hAnsi="Times New Roman" w:cs="Times New Roman"/>
          <w:i/>
          <w:sz w:val="24"/>
          <w:szCs w:val="24"/>
          <w:lang w:eastAsia="ar-SA"/>
        </w:rPr>
        <w:t>в печатных изданиях</w:t>
      </w:r>
    </w:p>
    <w:p w:rsidR="00644A7F" w:rsidRPr="00644A7F" w:rsidRDefault="00644A7F" w:rsidP="00644A7F">
      <w:pPr>
        <w:suppressAutoHyphens/>
        <w:spacing w:after="0" w:line="240" w:lineRule="auto"/>
        <w:ind w:firstLine="708"/>
        <w:jc w:val="center"/>
        <w:rPr>
          <w:rFonts w:ascii="Times New Roman" w:eastAsia="Times New Roman" w:hAnsi="Times New Roman" w:cs="Times New Roman"/>
          <w:sz w:val="24"/>
          <w:szCs w:val="24"/>
          <w:lang w:eastAsia="ar-SA"/>
        </w:rPr>
      </w:pPr>
    </w:p>
    <w:tbl>
      <w:tblPr>
        <w:tblStyle w:val="370"/>
        <w:tblW w:w="10490" w:type="dxa"/>
        <w:tblInd w:w="-459" w:type="dxa"/>
        <w:tblLayout w:type="fixed"/>
        <w:tblLook w:val="04A0" w:firstRow="1" w:lastRow="0" w:firstColumn="1" w:lastColumn="0" w:noHBand="0" w:noVBand="1"/>
      </w:tblPr>
      <w:tblGrid>
        <w:gridCol w:w="567"/>
        <w:gridCol w:w="4111"/>
        <w:gridCol w:w="4678"/>
        <w:gridCol w:w="1134"/>
      </w:tblGrid>
      <w:tr w:rsidR="00644A7F" w:rsidRPr="00644A7F" w:rsidTr="00644A7F">
        <w:trPr>
          <w:trHeight w:val="719"/>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 п/п</w:t>
            </w:r>
          </w:p>
        </w:tc>
        <w:tc>
          <w:tcPr>
            <w:tcW w:w="4111" w:type="dxa"/>
          </w:tcPr>
          <w:p w:rsidR="00644A7F" w:rsidRPr="00644A7F" w:rsidRDefault="00644A7F" w:rsidP="00644A7F">
            <w:pPr>
              <w:suppressAutoHyphens/>
              <w:jc w:val="center"/>
              <w:rPr>
                <w:sz w:val="24"/>
                <w:szCs w:val="24"/>
                <w:lang w:eastAsia="ar-SA"/>
              </w:rPr>
            </w:pPr>
            <w:r w:rsidRPr="00644A7F">
              <w:rPr>
                <w:sz w:val="24"/>
                <w:szCs w:val="24"/>
                <w:lang w:eastAsia="ar-SA"/>
              </w:rPr>
              <w:t>Название статьи</w:t>
            </w:r>
          </w:p>
        </w:tc>
        <w:tc>
          <w:tcPr>
            <w:tcW w:w="4678" w:type="dxa"/>
          </w:tcPr>
          <w:p w:rsidR="00644A7F" w:rsidRPr="00644A7F" w:rsidRDefault="00644A7F" w:rsidP="00644A7F">
            <w:pPr>
              <w:suppressAutoHyphens/>
              <w:jc w:val="center"/>
              <w:rPr>
                <w:sz w:val="24"/>
                <w:szCs w:val="24"/>
                <w:lang w:eastAsia="ar-SA"/>
              </w:rPr>
            </w:pPr>
            <w:r w:rsidRPr="00644A7F">
              <w:rPr>
                <w:sz w:val="24"/>
                <w:szCs w:val="24"/>
                <w:lang w:eastAsia="ar-SA"/>
              </w:rPr>
              <w:t>Наименование издания</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Дата публикации</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1.</w:t>
            </w:r>
          </w:p>
        </w:tc>
        <w:tc>
          <w:tcPr>
            <w:tcW w:w="4111" w:type="dxa"/>
          </w:tcPr>
          <w:p w:rsidR="00644A7F" w:rsidRPr="00644A7F" w:rsidRDefault="00644A7F" w:rsidP="00644A7F">
            <w:pPr>
              <w:suppressAutoHyphens/>
              <w:jc w:val="both"/>
              <w:rPr>
                <w:sz w:val="24"/>
                <w:szCs w:val="24"/>
                <w:lang w:eastAsia="ar-SA"/>
              </w:rPr>
            </w:pPr>
            <w:r w:rsidRPr="00644A7F">
              <w:rPr>
                <w:rFonts w:eastAsia="Calibri"/>
                <w:sz w:val="24"/>
                <w:szCs w:val="24"/>
              </w:rPr>
              <w:t>Горбачева И.В. «Роль образовательно-профессионального кластера в определении траектории развития учащейся молодёжи»</w:t>
            </w:r>
          </w:p>
        </w:tc>
        <w:tc>
          <w:tcPr>
            <w:tcW w:w="4678" w:type="dxa"/>
          </w:tcPr>
          <w:p w:rsidR="00644A7F" w:rsidRPr="00644A7F" w:rsidRDefault="00644A7F" w:rsidP="00644A7F">
            <w:pPr>
              <w:suppressAutoHyphens/>
              <w:jc w:val="both"/>
              <w:rPr>
                <w:sz w:val="24"/>
                <w:szCs w:val="24"/>
                <w:lang w:eastAsia="ar-SA"/>
              </w:rPr>
            </w:pPr>
            <w:r w:rsidRPr="00644A7F">
              <w:rPr>
                <w:rFonts w:eastAsia="Calibri"/>
                <w:sz w:val="24"/>
                <w:szCs w:val="24"/>
              </w:rPr>
              <w:t>Научно-методический журнал «Школа и производство» № 1 - М.:  Школа-Пресс</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2020</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2.</w:t>
            </w:r>
          </w:p>
        </w:tc>
        <w:tc>
          <w:tcPr>
            <w:tcW w:w="4111" w:type="dxa"/>
          </w:tcPr>
          <w:p w:rsidR="00644A7F" w:rsidRPr="00644A7F" w:rsidRDefault="00644A7F" w:rsidP="00644A7F">
            <w:pPr>
              <w:suppressAutoHyphens/>
              <w:jc w:val="both"/>
              <w:rPr>
                <w:rFonts w:eastAsia="Calibri"/>
                <w:sz w:val="24"/>
                <w:szCs w:val="24"/>
              </w:rPr>
            </w:pPr>
            <w:r w:rsidRPr="00644A7F">
              <w:rPr>
                <w:rFonts w:eastAsia="Calibri"/>
                <w:sz w:val="24"/>
                <w:szCs w:val="24"/>
              </w:rPr>
              <w:t>Горбачева И.В. «Дуальное обучение как вид практики, способствующей ранней профориентации и социализации обучающихся»</w:t>
            </w:r>
          </w:p>
          <w:p w:rsidR="00644A7F" w:rsidRPr="00644A7F" w:rsidRDefault="00644A7F" w:rsidP="00644A7F">
            <w:pPr>
              <w:suppressAutoHyphens/>
              <w:jc w:val="right"/>
              <w:rPr>
                <w:sz w:val="24"/>
                <w:szCs w:val="24"/>
                <w:lang w:eastAsia="ar-SA"/>
              </w:rPr>
            </w:pPr>
          </w:p>
        </w:tc>
        <w:tc>
          <w:tcPr>
            <w:tcW w:w="4678" w:type="dxa"/>
          </w:tcPr>
          <w:p w:rsidR="00644A7F" w:rsidRPr="00644A7F" w:rsidRDefault="00644A7F" w:rsidP="00644A7F">
            <w:pPr>
              <w:suppressAutoHyphens/>
              <w:jc w:val="both"/>
              <w:rPr>
                <w:sz w:val="24"/>
                <w:szCs w:val="24"/>
                <w:lang w:val="en-US" w:eastAsia="ar-SA"/>
              </w:rPr>
            </w:pPr>
            <w:r w:rsidRPr="00644A7F">
              <w:rPr>
                <w:sz w:val="24"/>
                <w:szCs w:val="24"/>
                <w:lang w:eastAsia="ar-SA"/>
              </w:rPr>
              <w:t xml:space="preserve">Сборник статей МБУ ДПО ЦРО г. Челябинска по итогам </w:t>
            </w:r>
            <w:r w:rsidRPr="00644A7F">
              <w:rPr>
                <w:sz w:val="24"/>
                <w:szCs w:val="24"/>
                <w:lang w:val="en-US" w:eastAsia="ar-SA"/>
              </w:rPr>
              <w:t>III</w:t>
            </w:r>
            <w:r w:rsidRPr="00644A7F">
              <w:rPr>
                <w:sz w:val="24"/>
                <w:szCs w:val="24"/>
                <w:lang w:eastAsia="ar-SA"/>
              </w:rPr>
              <w:t xml:space="preserve"> Международной заочной научно-практической конференции «Современные образовательные технологии как основной ресурс совершенствования профессиональной компетентности педагога». Режим доступа:</w:t>
            </w:r>
            <w:r w:rsidRPr="00644A7F">
              <w:rPr>
                <w:sz w:val="24"/>
                <w:szCs w:val="24"/>
                <w:lang w:val="en-US" w:eastAsia="ar-SA"/>
              </w:rPr>
              <w:t xml:space="preserve"> http</w:t>
            </w:r>
            <w:r w:rsidRPr="00644A7F">
              <w:rPr>
                <w:sz w:val="24"/>
                <w:szCs w:val="24"/>
                <w:lang w:eastAsia="ar-SA"/>
              </w:rPr>
              <w:t>//</w:t>
            </w:r>
            <w:r w:rsidRPr="00644A7F">
              <w:rPr>
                <w:sz w:val="24"/>
                <w:szCs w:val="24"/>
                <w:lang w:val="en-US" w:eastAsia="ar-SA"/>
              </w:rPr>
              <w:t>cro.chel-edu.ru</w:t>
            </w:r>
          </w:p>
        </w:tc>
        <w:tc>
          <w:tcPr>
            <w:tcW w:w="1134" w:type="dxa"/>
          </w:tcPr>
          <w:p w:rsidR="00644A7F" w:rsidRPr="00644A7F" w:rsidRDefault="00644A7F" w:rsidP="00644A7F">
            <w:pPr>
              <w:suppressAutoHyphens/>
              <w:jc w:val="center"/>
              <w:rPr>
                <w:sz w:val="24"/>
                <w:szCs w:val="24"/>
                <w:lang w:eastAsia="ar-SA"/>
              </w:rPr>
            </w:pPr>
            <w:r w:rsidRPr="00644A7F">
              <w:rPr>
                <w:rFonts w:eastAsia="Calibri"/>
                <w:sz w:val="24"/>
                <w:szCs w:val="24"/>
              </w:rPr>
              <w:t>20</w:t>
            </w:r>
            <w:r w:rsidRPr="00644A7F">
              <w:rPr>
                <w:rFonts w:eastAsia="Calibri"/>
                <w:sz w:val="24"/>
                <w:szCs w:val="24"/>
                <w:lang w:val="en-US"/>
              </w:rPr>
              <w:t>20</w:t>
            </w:r>
          </w:p>
        </w:tc>
      </w:tr>
      <w:tr w:rsidR="00644A7F" w:rsidRPr="00644A7F" w:rsidTr="00644A7F">
        <w:trPr>
          <w:trHeight w:val="441"/>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3.</w:t>
            </w:r>
          </w:p>
        </w:tc>
        <w:tc>
          <w:tcPr>
            <w:tcW w:w="4111" w:type="dxa"/>
          </w:tcPr>
          <w:p w:rsidR="00644A7F" w:rsidRPr="00644A7F" w:rsidRDefault="00644A7F" w:rsidP="00644A7F">
            <w:pPr>
              <w:suppressAutoHyphens/>
              <w:jc w:val="both"/>
              <w:rPr>
                <w:sz w:val="24"/>
                <w:szCs w:val="24"/>
                <w:lang w:eastAsia="ar-SA"/>
              </w:rPr>
            </w:pPr>
            <w:r w:rsidRPr="00644A7F">
              <w:rPr>
                <w:sz w:val="24"/>
                <w:szCs w:val="24"/>
                <w:lang w:eastAsia="ar-SA"/>
              </w:rPr>
              <w:t>Полторак Т. Ю. «Потенциал проектной технологии в воспитании классного коллектива»</w:t>
            </w:r>
          </w:p>
        </w:tc>
        <w:tc>
          <w:tcPr>
            <w:tcW w:w="4678" w:type="dxa"/>
          </w:tcPr>
          <w:p w:rsidR="00644A7F" w:rsidRPr="00644A7F" w:rsidRDefault="00644A7F" w:rsidP="00644A7F">
            <w:pPr>
              <w:suppressAutoHyphens/>
              <w:jc w:val="both"/>
              <w:rPr>
                <w:sz w:val="24"/>
                <w:szCs w:val="24"/>
                <w:lang w:eastAsia="ar-SA"/>
              </w:rPr>
            </w:pPr>
            <w:r w:rsidRPr="00644A7F">
              <w:rPr>
                <w:sz w:val="24"/>
                <w:szCs w:val="24"/>
                <w:lang w:eastAsia="ar-SA"/>
              </w:rPr>
              <w:t xml:space="preserve">Актуальные проблемы образования: позиция молодых. Материалы Всероссийской научно-практической конференции – Челябинск,  </w:t>
            </w:r>
            <w:proofErr w:type="spellStart"/>
            <w:r w:rsidRPr="00644A7F">
              <w:rPr>
                <w:sz w:val="24"/>
                <w:szCs w:val="24"/>
                <w:lang w:eastAsia="ar-SA"/>
              </w:rPr>
              <w:t>ЮУрГГПУ</w:t>
            </w:r>
            <w:proofErr w:type="spellEnd"/>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4</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proofErr w:type="spellStart"/>
            <w:r w:rsidRPr="00644A7F">
              <w:rPr>
                <w:rFonts w:eastAsia="Calibri"/>
                <w:spacing w:val="-2"/>
                <w:sz w:val="24"/>
                <w:szCs w:val="24"/>
                <w:shd w:val="clear" w:color="auto" w:fill="FFFFFF"/>
              </w:rPr>
              <w:t>Подобряева</w:t>
            </w:r>
            <w:proofErr w:type="spellEnd"/>
            <w:r w:rsidRPr="00644A7F">
              <w:rPr>
                <w:rFonts w:eastAsia="Calibri"/>
                <w:spacing w:val="-2"/>
                <w:sz w:val="24"/>
                <w:szCs w:val="24"/>
                <w:shd w:val="clear" w:color="auto" w:fill="FFFFFF"/>
              </w:rPr>
              <w:t xml:space="preserve"> Л. М. «Лото «Класс Млекопитающие».  </w:t>
            </w:r>
            <w:r w:rsidRPr="00644A7F">
              <w:rPr>
                <w:spacing w:val="-2"/>
                <w:sz w:val="24"/>
                <w:szCs w:val="24"/>
                <w:shd w:val="clear" w:color="auto" w:fill="FFFFFF"/>
              </w:rPr>
              <w:t xml:space="preserve">Биология. VII </w:t>
            </w:r>
            <w:r w:rsidRPr="00644A7F">
              <w:rPr>
                <w:spacing w:val="-2"/>
                <w:sz w:val="24"/>
                <w:szCs w:val="24"/>
                <w:shd w:val="clear" w:color="auto" w:fill="FFFFFF"/>
              </w:rPr>
              <w:lastRenderedPageBreak/>
              <w:t>класс</w:t>
            </w:r>
          </w:p>
        </w:tc>
        <w:tc>
          <w:tcPr>
            <w:tcW w:w="4678" w:type="dxa"/>
          </w:tcPr>
          <w:p w:rsidR="00644A7F" w:rsidRPr="00644A7F" w:rsidRDefault="00644A7F" w:rsidP="00644A7F">
            <w:pPr>
              <w:spacing w:after="200"/>
              <w:jc w:val="both"/>
              <w:rPr>
                <w:sz w:val="24"/>
                <w:szCs w:val="24"/>
              </w:rPr>
            </w:pPr>
            <w:r w:rsidRPr="00644A7F">
              <w:rPr>
                <w:sz w:val="24"/>
                <w:szCs w:val="24"/>
              </w:rPr>
              <w:lastRenderedPageBreak/>
              <w:t xml:space="preserve">Электронное приложение № 1 к журналу </w:t>
            </w:r>
            <w:r w:rsidRPr="00644A7F">
              <w:rPr>
                <w:sz w:val="24"/>
                <w:szCs w:val="24"/>
              </w:rPr>
              <w:lastRenderedPageBreak/>
              <w:t xml:space="preserve">«Биология в школе» №3 </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lastRenderedPageBreak/>
              <w:t>2019</w:t>
            </w:r>
          </w:p>
        </w:tc>
      </w:tr>
      <w:tr w:rsidR="00644A7F" w:rsidRPr="00644A7F" w:rsidTr="00644A7F">
        <w:trPr>
          <w:trHeight w:val="282"/>
        </w:trPr>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lastRenderedPageBreak/>
              <w:t>5</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r w:rsidRPr="00644A7F">
              <w:rPr>
                <w:rFonts w:eastAsia="Calibri"/>
                <w:spacing w:val="-2"/>
                <w:sz w:val="24"/>
                <w:szCs w:val="24"/>
                <w:shd w:val="clear" w:color="auto" w:fill="FFFFFF"/>
              </w:rPr>
              <w:t>Гурский В. В. «Технологии противодействия проникновению экстремистских групп в образовательную организацию»</w:t>
            </w:r>
          </w:p>
        </w:tc>
        <w:tc>
          <w:tcPr>
            <w:tcW w:w="4678" w:type="dxa"/>
          </w:tcPr>
          <w:p w:rsidR="00644A7F" w:rsidRPr="00644A7F" w:rsidRDefault="00644A7F" w:rsidP="00644A7F">
            <w:pPr>
              <w:spacing w:after="200"/>
              <w:jc w:val="both"/>
              <w:rPr>
                <w:sz w:val="24"/>
                <w:szCs w:val="24"/>
              </w:rPr>
            </w:pPr>
            <w:r w:rsidRPr="00644A7F">
              <w:rPr>
                <w:sz w:val="24"/>
                <w:szCs w:val="24"/>
              </w:rPr>
              <w:t xml:space="preserve">Мир славянской письменности и культуры в православии, </w:t>
            </w:r>
            <w:proofErr w:type="spellStart"/>
            <w:r w:rsidRPr="00644A7F">
              <w:rPr>
                <w:sz w:val="24"/>
                <w:szCs w:val="24"/>
              </w:rPr>
              <w:t>социогуманитарном</w:t>
            </w:r>
            <w:proofErr w:type="spellEnd"/>
            <w:r w:rsidRPr="00644A7F">
              <w:rPr>
                <w:sz w:val="24"/>
                <w:szCs w:val="24"/>
              </w:rPr>
              <w:t xml:space="preserve"> познании. Материалы международной научно-практической конференции – Челябинск, ЧГИК</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r w:rsidR="00644A7F" w:rsidRPr="00644A7F" w:rsidTr="00644A7F">
        <w:tc>
          <w:tcPr>
            <w:tcW w:w="567" w:type="dxa"/>
          </w:tcPr>
          <w:p w:rsidR="00644A7F" w:rsidRPr="00644A7F" w:rsidRDefault="00644A7F" w:rsidP="00644A7F">
            <w:pPr>
              <w:suppressAutoHyphens/>
              <w:jc w:val="center"/>
              <w:rPr>
                <w:sz w:val="24"/>
                <w:szCs w:val="24"/>
                <w:lang w:eastAsia="ar-SA"/>
              </w:rPr>
            </w:pPr>
            <w:r w:rsidRPr="00644A7F">
              <w:rPr>
                <w:sz w:val="24"/>
                <w:szCs w:val="24"/>
                <w:lang w:eastAsia="ar-SA"/>
              </w:rPr>
              <w:t>6</w:t>
            </w:r>
          </w:p>
        </w:tc>
        <w:tc>
          <w:tcPr>
            <w:tcW w:w="4111" w:type="dxa"/>
          </w:tcPr>
          <w:p w:rsidR="00644A7F" w:rsidRPr="00644A7F" w:rsidRDefault="00644A7F" w:rsidP="00644A7F">
            <w:pPr>
              <w:widowControl w:val="0"/>
              <w:shd w:val="clear" w:color="auto" w:fill="FFFFFF"/>
              <w:spacing w:line="260" w:lineRule="exact"/>
              <w:rPr>
                <w:rFonts w:eastAsia="Calibri"/>
                <w:spacing w:val="-2"/>
                <w:sz w:val="24"/>
                <w:szCs w:val="24"/>
                <w:shd w:val="clear" w:color="auto" w:fill="FFFFFF"/>
              </w:rPr>
            </w:pPr>
            <w:r w:rsidRPr="00644A7F">
              <w:rPr>
                <w:rFonts w:eastAsia="Calibri"/>
                <w:spacing w:val="-2"/>
                <w:sz w:val="24"/>
                <w:szCs w:val="24"/>
                <w:shd w:val="clear" w:color="auto" w:fill="FFFFFF"/>
              </w:rPr>
              <w:t>Борисенко Н. С. «Вдумчивое чтение как необходимое условие продуктивности формирования энциклопедически развитой личности»</w:t>
            </w:r>
          </w:p>
        </w:tc>
        <w:tc>
          <w:tcPr>
            <w:tcW w:w="4678" w:type="dxa"/>
          </w:tcPr>
          <w:p w:rsidR="00644A7F" w:rsidRPr="00644A7F" w:rsidRDefault="00644A7F" w:rsidP="00644A7F">
            <w:pPr>
              <w:spacing w:after="200"/>
              <w:jc w:val="both"/>
              <w:rPr>
                <w:sz w:val="24"/>
                <w:szCs w:val="24"/>
              </w:rPr>
            </w:pPr>
            <w:r w:rsidRPr="00644A7F">
              <w:rPr>
                <w:sz w:val="24"/>
                <w:szCs w:val="24"/>
              </w:rPr>
              <w:t xml:space="preserve">Интеграция методической (научно-методической) работы и системы повышения квалификации кадров. Материалы </w:t>
            </w:r>
            <w:r w:rsidRPr="00644A7F">
              <w:rPr>
                <w:sz w:val="24"/>
                <w:szCs w:val="24"/>
                <w:lang w:val="en-US"/>
              </w:rPr>
              <w:t xml:space="preserve">XX </w:t>
            </w:r>
            <w:r w:rsidRPr="00644A7F">
              <w:rPr>
                <w:sz w:val="24"/>
                <w:szCs w:val="24"/>
              </w:rPr>
              <w:t>Международной научно-практической конференции – Челябинск, ЧИППКРО</w:t>
            </w:r>
          </w:p>
        </w:tc>
        <w:tc>
          <w:tcPr>
            <w:tcW w:w="1134" w:type="dxa"/>
          </w:tcPr>
          <w:p w:rsidR="00644A7F" w:rsidRPr="00644A7F" w:rsidRDefault="00644A7F" w:rsidP="00644A7F">
            <w:pPr>
              <w:suppressAutoHyphens/>
              <w:jc w:val="center"/>
              <w:rPr>
                <w:sz w:val="24"/>
                <w:szCs w:val="24"/>
                <w:lang w:eastAsia="ar-SA"/>
              </w:rPr>
            </w:pPr>
            <w:r w:rsidRPr="00644A7F">
              <w:rPr>
                <w:sz w:val="24"/>
                <w:szCs w:val="24"/>
                <w:lang w:eastAsia="ar-SA"/>
              </w:rPr>
              <w:t>2019</w:t>
            </w:r>
          </w:p>
        </w:tc>
      </w:tr>
    </w:tbl>
    <w:p w:rsidR="00221142" w:rsidRPr="00744894" w:rsidRDefault="00221142" w:rsidP="00857219">
      <w:pPr>
        <w:suppressAutoHyphens/>
        <w:spacing w:after="0" w:line="240" w:lineRule="auto"/>
        <w:jc w:val="both"/>
        <w:rPr>
          <w:rFonts w:ascii="Times New Roman" w:eastAsiaTheme="minorEastAsia" w:hAnsi="Times New Roman" w:cs="Times New Roman"/>
          <w:sz w:val="24"/>
          <w:szCs w:val="24"/>
          <w:lang w:eastAsia="ru-RU"/>
        </w:rPr>
      </w:pPr>
    </w:p>
    <w:p w:rsidR="00244CEE" w:rsidRPr="005B2877"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5B2877">
        <w:rPr>
          <w:rFonts w:ascii="Times New Roman" w:hAnsi="Times New Roman" w:cs="Times New Roman"/>
          <w:b/>
          <w:sz w:val="24"/>
          <w:szCs w:val="24"/>
        </w:rPr>
        <w:t>Оценка учебно-методического обеспечения</w:t>
      </w:r>
    </w:p>
    <w:p w:rsidR="00244CEE" w:rsidRPr="005B2877" w:rsidRDefault="00244CEE" w:rsidP="00244CEE">
      <w:pPr>
        <w:spacing w:after="0" w:line="240" w:lineRule="auto"/>
        <w:ind w:firstLine="567"/>
        <w:jc w:val="both"/>
        <w:rPr>
          <w:rFonts w:ascii="Times New Roman" w:eastAsiaTheme="minorEastAsia" w:hAnsi="Times New Roman" w:cs="Times New Roman"/>
          <w:sz w:val="24"/>
          <w:szCs w:val="24"/>
          <w:lang w:eastAsia="ru-RU"/>
        </w:rPr>
      </w:pPr>
      <w:r w:rsidRPr="005B2877">
        <w:rPr>
          <w:rFonts w:ascii="Times New Roman" w:eastAsiaTheme="minorEastAsia" w:hAnsi="Times New Roman" w:cs="Times New Roman"/>
          <w:sz w:val="24"/>
          <w:szCs w:val="24"/>
          <w:lang w:eastAsia="ru-RU"/>
        </w:rPr>
        <w:t xml:space="preserve">Выбор учебников и учебных пособий, используемых в образовательном процессе, соответствует требованиям </w:t>
      </w:r>
      <w:r w:rsidR="0054093B" w:rsidRPr="005B2877">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5B2877">
        <w:rPr>
          <w:rFonts w:ascii="Times New Roman" w:eastAsiaTheme="minorEastAsia" w:hAnsi="Times New Roman" w:cs="Times New Roman"/>
          <w:sz w:val="24"/>
          <w:szCs w:val="24"/>
          <w:lang w:eastAsia="ru-RU"/>
        </w:rPr>
        <w:t>, утвержденных приказом Министерства образования и науки Российской Федерации от 31 марта 2014  года № 253.</w:t>
      </w:r>
      <w:r w:rsidR="0054093B" w:rsidRPr="005B2877">
        <w:rPr>
          <w:rFonts w:ascii="Times New Roman" w:hAnsi="Times New Roman" w:cs="Times New Roman"/>
          <w:sz w:val="24"/>
          <w:szCs w:val="24"/>
        </w:rPr>
        <w:t xml:space="preserve"> </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6"/>
          <w:szCs w:val="16"/>
          <w:lang w:eastAsia="zh-CN"/>
        </w:rPr>
      </w:pPr>
      <w:r w:rsidRPr="005B2877">
        <w:rPr>
          <w:rFonts w:ascii="Times New Roman" w:eastAsia="Times New Roman" w:hAnsi="Times New Roman" w:cs="Times New Roman"/>
          <w:sz w:val="24"/>
          <w:szCs w:val="24"/>
          <w:lang w:eastAsia="zh-CN"/>
        </w:rPr>
        <w:t>Данные об обеспеченности учебной литературой:</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6"/>
          <w:szCs w:val="16"/>
          <w:lang w:eastAsia="zh-CN"/>
        </w:rPr>
      </w:pPr>
    </w:p>
    <w:tbl>
      <w:tblPr>
        <w:tblW w:w="0" w:type="auto"/>
        <w:tblInd w:w="-5" w:type="dxa"/>
        <w:tblLayout w:type="fixed"/>
        <w:tblLook w:val="0000" w:firstRow="0" w:lastRow="0" w:firstColumn="0" w:lastColumn="0" w:noHBand="0" w:noVBand="0"/>
      </w:tblPr>
      <w:tblGrid>
        <w:gridCol w:w="1668"/>
        <w:gridCol w:w="3685"/>
        <w:gridCol w:w="4121"/>
      </w:tblGrid>
      <w:tr w:rsidR="00244CEE" w:rsidRPr="005B2877" w:rsidTr="00BD71B7">
        <w:trPr>
          <w:trHeight w:val="920"/>
        </w:trPr>
        <w:tc>
          <w:tcPr>
            <w:tcW w:w="1668" w:type="dxa"/>
            <w:tcBorders>
              <w:top w:val="single" w:sz="4" w:space="0" w:color="000000"/>
              <w:left w:val="single" w:sz="4" w:space="0" w:color="000000"/>
              <w:bottom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Уровень общего образования</w:t>
            </w:r>
          </w:p>
        </w:tc>
        <w:tc>
          <w:tcPr>
            <w:tcW w:w="3685" w:type="dxa"/>
            <w:tcBorders>
              <w:top w:val="single" w:sz="4" w:space="0" w:color="000000"/>
              <w:left w:val="single" w:sz="4" w:space="0" w:color="000000"/>
              <w:bottom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Общее количество экземпляров учебной литературы библиотечного фонда</w:t>
            </w:r>
          </w:p>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(печатные/электронные учебные издания)</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CEE" w:rsidRPr="005B2877" w:rsidRDefault="00244CEE" w:rsidP="00BD71B7">
            <w:pPr>
              <w:suppressAutoHyphens/>
              <w:spacing w:after="0" w:line="240" w:lineRule="auto"/>
              <w:ind w:firstLine="5"/>
              <w:jc w:val="center"/>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Потребность</w:t>
            </w:r>
          </w:p>
        </w:tc>
      </w:tr>
      <w:tr w:rsidR="00244CEE" w:rsidRPr="005B2877" w:rsidTr="00BD71B7">
        <w:tc>
          <w:tcPr>
            <w:tcW w:w="1668" w:type="dxa"/>
            <w:tcBorders>
              <w:top w:val="single" w:sz="4" w:space="0" w:color="000000"/>
              <w:left w:val="single" w:sz="4" w:space="0" w:color="000000"/>
              <w:bottom w:val="single" w:sz="4" w:space="0" w:color="000000"/>
            </w:tcBorders>
            <w:shd w:val="clear" w:color="auto" w:fill="auto"/>
          </w:tcPr>
          <w:p w:rsidR="00244CEE" w:rsidRPr="004728CB" w:rsidRDefault="00244CEE"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1-11 классы</w:t>
            </w:r>
          </w:p>
        </w:tc>
        <w:tc>
          <w:tcPr>
            <w:tcW w:w="3685" w:type="dxa"/>
            <w:tcBorders>
              <w:top w:val="single" w:sz="4" w:space="0" w:color="000000"/>
              <w:left w:val="single" w:sz="4" w:space="0" w:color="000000"/>
              <w:bottom w:val="single" w:sz="4" w:space="0" w:color="000000"/>
            </w:tcBorders>
            <w:shd w:val="clear" w:color="auto" w:fill="auto"/>
          </w:tcPr>
          <w:p w:rsidR="00244CEE" w:rsidRPr="004728CB" w:rsidRDefault="004728CB"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18419</w:t>
            </w:r>
            <w:r w:rsidR="00244CEE" w:rsidRPr="004728CB">
              <w:rPr>
                <w:rFonts w:ascii="Times New Roman" w:eastAsia="Times New Roman" w:hAnsi="Times New Roman" w:cs="Times New Roman"/>
                <w:sz w:val="24"/>
                <w:szCs w:val="24"/>
                <w:lang w:eastAsia="zh-CN"/>
              </w:rPr>
              <w:t>/100%</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244CEE" w:rsidRPr="004728CB" w:rsidRDefault="00244CEE" w:rsidP="00221142">
            <w:pPr>
              <w:suppressAutoHyphens/>
              <w:spacing w:after="0" w:line="240" w:lineRule="auto"/>
              <w:ind w:firstLine="5"/>
              <w:jc w:val="center"/>
              <w:rPr>
                <w:rFonts w:ascii="Times New Roman" w:eastAsia="Times New Roman" w:hAnsi="Times New Roman" w:cs="Times New Roman"/>
                <w:sz w:val="24"/>
                <w:szCs w:val="24"/>
                <w:lang w:eastAsia="zh-CN"/>
              </w:rPr>
            </w:pPr>
            <w:r w:rsidRPr="004728CB">
              <w:rPr>
                <w:rFonts w:ascii="Times New Roman" w:eastAsia="Times New Roman" w:hAnsi="Times New Roman" w:cs="Times New Roman"/>
                <w:sz w:val="24"/>
                <w:szCs w:val="24"/>
                <w:lang w:eastAsia="zh-CN"/>
              </w:rPr>
              <w:t>0%</w:t>
            </w:r>
          </w:p>
        </w:tc>
      </w:tr>
    </w:tbl>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12"/>
          <w:szCs w:val="12"/>
          <w:lang w:eastAsia="zh-CN"/>
        </w:rPr>
      </w:pPr>
    </w:p>
    <w:p w:rsidR="00244CEE" w:rsidRPr="005B2877" w:rsidRDefault="00244CEE" w:rsidP="00244CEE">
      <w:pPr>
        <w:suppressAutoHyphens/>
        <w:spacing w:after="0" w:line="240" w:lineRule="auto"/>
        <w:ind w:right="-2" w:firstLine="567"/>
        <w:jc w:val="both"/>
        <w:rPr>
          <w:rFonts w:ascii="Times New Roman" w:eastAsia="Times New Roman" w:hAnsi="Times New Roman" w:cs="Times New Roman"/>
          <w:sz w:val="12"/>
          <w:szCs w:val="12"/>
          <w:lang w:eastAsia="zh-CN"/>
        </w:rPr>
      </w:pPr>
      <w:r w:rsidRPr="005B2877">
        <w:rPr>
          <w:rFonts w:ascii="Times New Roman" w:eastAsia="Times New Roman" w:hAnsi="Times New Roman" w:cs="Times New Roman"/>
          <w:sz w:val="24"/>
          <w:szCs w:val="24"/>
          <w:lang w:eastAsia="zh-CN"/>
        </w:rPr>
        <w:t>Учебная литература для начальной школы (1-4 классы) соответствует требованиям федерального государственного образовательного стандарта начального общего образования</w:t>
      </w:r>
      <w:r w:rsidR="00561FFC" w:rsidRPr="005B2877">
        <w:rPr>
          <w:rFonts w:ascii="Times New Roman" w:eastAsia="Times New Roman" w:hAnsi="Times New Roman" w:cs="Times New Roman"/>
          <w:sz w:val="24"/>
          <w:szCs w:val="24"/>
          <w:lang w:eastAsia="zh-CN"/>
        </w:rPr>
        <w:t>,</w:t>
      </w:r>
      <w:r w:rsidRPr="005B2877">
        <w:rPr>
          <w:rFonts w:ascii="Times New Roman" w:eastAsia="Times New Roman" w:hAnsi="Times New Roman" w:cs="Times New Roman"/>
          <w:sz w:val="24"/>
          <w:szCs w:val="24"/>
          <w:lang w:eastAsia="zh-CN"/>
        </w:rPr>
        <w:t xml:space="preserve"> для </w:t>
      </w:r>
      <w:r w:rsidR="009B53E9">
        <w:rPr>
          <w:rFonts w:ascii="Times New Roman" w:eastAsia="Times New Roman" w:hAnsi="Times New Roman" w:cs="Times New Roman"/>
          <w:sz w:val="24"/>
          <w:szCs w:val="24"/>
          <w:lang w:eastAsia="zh-CN"/>
        </w:rPr>
        <w:t>10</w:t>
      </w:r>
      <w:r w:rsidRPr="005B2877">
        <w:rPr>
          <w:rFonts w:ascii="Times New Roman" w:eastAsia="Times New Roman" w:hAnsi="Times New Roman" w:cs="Times New Roman"/>
          <w:sz w:val="24"/>
          <w:szCs w:val="24"/>
          <w:lang w:eastAsia="zh-CN"/>
        </w:rPr>
        <w:t>-11 классов соответствует требованиям федерального компонента государственного образовательного стандарта общего образования</w:t>
      </w:r>
      <w:r w:rsidR="00561FFC" w:rsidRPr="005B2877">
        <w:rPr>
          <w:rFonts w:ascii="Times New Roman" w:eastAsia="Times New Roman" w:hAnsi="Times New Roman" w:cs="Times New Roman"/>
          <w:sz w:val="24"/>
          <w:szCs w:val="24"/>
          <w:lang w:eastAsia="zh-CN"/>
        </w:rPr>
        <w:t>, для 5</w:t>
      </w:r>
      <w:r w:rsidR="005B2877">
        <w:rPr>
          <w:rFonts w:ascii="Times New Roman" w:eastAsia="Times New Roman" w:hAnsi="Times New Roman" w:cs="Times New Roman"/>
          <w:sz w:val="24"/>
          <w:szCs w:val="24"/>
          <w:lang w:eastAsia="zh-CN"/>
        </w:rPr>
        <w:t>-</w:t>
      </w:r>
      <w:r w:rsidR="009B53E9">
        <w:rPr>
          <w:rFonts w:ascii="Times New Roman" w:eastAsia="Times New Roman" w:hAnsi="Times New Roman" w:cs="Times New Roman"/>
          <w:sz w:val="24"/>
          <w:szCs w:val="24"/>
          <w:lang w:eastAsia="zh-CN"/>
        </w:rPr>
        <w:t>9</w:t>
      </w:r>
      <w:r w:rsidR="00561FFC" w:rsidRPr="005B2877">
        <w:rPr>
          <w:rFonts w:ascii="Times New Roman" w:eastAsia="Times New Roman" w:hAnsi="Times New Roman" w:cs="Times New Roman"/>
          <w:sz w:val="24"/>
          <w:szCs w:val="24"/>
          <w:lang w:eastAsia="zh-CN"/>
        </w:rPr>
        <w:t xml:space="preserve"> классов соответствует требованиям федерального государственного образовательного стандарта основного общего образования</w:t>
      </w:r>
      <w:r w:rsidRPr="005B2877">
        <w:rPr>
          <w:rFonts w:ascii="Times New Roman" w:eastAsia="Times New Roman" w:hAnsi="Times New Roman" w:cs="Times New Roman"/>
          <w:sz w:val="24"/>
          <w:szCs w:val="24"/>
          <w:lang w:eastAsia="zh-CN"/>
        </w:rPr>
        <w:t xml:space="preserve">  и Федеральному перечню учебников. </w:t>
      </w:r>
    </w:p>
    <w:p w:rsidR="00244CEE" w:rsidRPr="005B2877" w:rsidRDefault="00244CEE" w:rsidP="00244CEE">
      <w:pPr>
        <w:suppressAutoHyphens/>
        <w:spacing w:after="0" w:line="240" w:lineRule="auto"/>
        <w:ind w:right="-2"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 xml:space="preserve">Учащиеся </w:t>
      </w:r>
      <w:r w:rsidR="008D32DC" w:rsidRPr="005B2877">
        <w:rPr>
          <w:rFonts w:ascii="Times New Roman" w:eastAsia="Times New Roman" w:hAnsi="Times New Roman" w:cs="Times New Roman"/>
          <w:sz w:val="24"/>
          <w:szCs w:val="24"/>
          <w:lang w:eastAsia="zh-CN"/>
        </w:rPr>
        <w:t xml:space="preserve"> лицея </w:t>
      </w:r>
      <w:r w:rsidRPr="005B2877">
        <w:rPr>
          <w:rFonts w:ascii="Times New Roman" w:eastAsia="Times New Roman" w:hAnsi="Times New Roman" w:cs="Times New Roman"/>
          <w:sz w:val="24"/>
          <w:szCs w:val="24"/>
          <w:lang w:eastAsia="zh-CN"/>
        </w:rPr>
        <w:t>о</w:t>
      </w:r>
      <w:r w:rsidR="008D32DC" w:rsidRPr="005B2877">
        <w:rPr>
          <w:rFonts w:ascii="Times New Roman" w:eastAsia="Times New Roman" w:hAnsi="Times New Roman" w:cs="Times New Roman"/>
          <w:sz w:val="24"/>
          <w:szCs w:val="24"/>
          <w:lang w:eastAsia="zh-CN"/>
        </w:rPr>
        <w:t>беспечены учебниками полностью.</w:t>
      </w:r>
    </w:p>
    <w:p w:rsidR="00244CEE" w:rsidRPr="005B2877" w:rsidRDefault="00244CEE" w:rsidP="00244CEE">
      <w:pPr>
        <w:suppressAutoHyphens/>
        <w:spacing w:after="0" w:line="240" w:lineRule="auto"/>
        <w:ind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Преподавание учебных предметов ведется по завершенным линиям учебников, соблюдается принцип преемственности между уровнями образования.</w:t>
      </w:r>
    </w:p>
    <w:p w:rsidR="00244CEE" w:rsidRPr="00162849" w:rsidRDefault="00244CEE" w:rsidP="00244CEE">
      <w:pPr>
        <w:suppressAutoHyphens/>
        <w:spacing w:after="0" w:line="240" w:lineRule="auto"/>
        <w:ind w:firstLine="567"/>
        <w:jc w:val="both"/>
        <w:rPr>
          <w:rFonts w:ascii="Times New Roman" w:eastAsia="Times New Roman" w:hAnsi="Times New Roman" w:cs="Times New Roman"/>
          <w:sz w:val="24"/>
          <w:szCs w:val="24"/>
          <w:highlight w:val="yellow"/>
          <w:lang w:eastAsia="zh-CN"/>
        </w:rPr>
      </w:pPr>
    </w:p>
    <w:p w:rsidR="00244CEE" w:rsidRPr="00590838"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590838">
        <w:rPr>
          <w:rFonts w:ascii="Times New Roman" w:hAnsi="Times New Roman" w:cs="Times New Roman"/>
          <w:b/>
          <w:sz w:val="24"/>
          <w:szCs w:val="24"/>
        </w:rPr>
        <w:t>Оценка библиотечно-информационного обеспечения</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i/>
          <w:color w:val="000000"/>
          <w:sz w:val="24"/>
          <w:szCs w:val="24"/>
          <w:lang w:eastAsia="ru-RU"/>
        </w:rPr>
      </w:pPr>
      <w:r w:rsidRPr="005B2877">
        <w:rPr>
          <w:rFonts w:ascii="Times New Roman" w:eastAsia="Times New Roman" w:hAnsi="Times New Roman" w:cs="Times New Roman"/>
          <w:iCs/>
          <w:color w:val="000000"/>
          <w:sz w:val="24"/>
          <w:szCs w:val="24"/>
          <w:lang w:eastAsia="ru-RU"/>
        </w:rPr>
        <w:t>Библиотека находится на третьем  этаже здания лицея по адресу: г.</w:t>
      </w:r>
      <w:r w:rsidR="00857219">
        <w:rPr>
          <w:rFonts w:ascii="Times New Roman" w:eastAsia="Times New Roman" w:hAnsi="Times New Roman" w:cs="Times New Roman"/>
          <w:iCs/>
          <w:color w:val="000000"/>
          <w:sz w:val="24"/>
          <w:szCs w:val="24"/>
          <w:lang w:eastAsia="ru-RU"/>
        </w:rPr>
        <w:t xml:space="preserve"> </w:t>
      </w:r>
      <w:r w:rsidRPr="005B2877">
        <w:rPr>
          <w:rFonts w:ascii="Times New Roman" w:eastAsia="Times New Roman" w:hAnsi="Times New Roman" w:cs="Times New Roman"/>
          <w:iCs/>
          <w:color w:val="000000"/>
          <w:sz w:val="24"/>
          <w:szCs w:val="24"/>
          <w:lang w:eastAsia="ru-RU"/>
        </w:rPr>
        <w:t>Челябинск</w:t>
      </w:r>
      <w:r w:rsidR="00857219">
        <w:rPr>
          <w:rFonts w:ascii="Times New Roman" w:eastAsia="Times New Roman" w:hAnsi="Times New Roman" w:cs="Times New Roman"/>
          <w:iCs/>
          <w:color w:val="000000"/>
          <w:sz w:val="24"/>
          <w:szCs w:val="24"/>
          <w:lang w:eastAsia="ru-RU"/>
        </w:rPr>
        <w:t>,</w:t>
      </w:r>
      <w:r w:rsidRPr="005B2877">
        <w:rPr>
          <w:rFonts w:ascii="Times New Roman" w:eastAsia="Times New Roman" w:hAnsi="Times New Roman" w:cs="Times New Roman"/>
          <w:iCs/>
          <w:color w:val="000000"/>
          <w:sz w:val="24"/>
          <w:szCs w:val="24"/>
          <w:lang w:eastAsia="ru-RU"/>
        </w:rPr>
        <w:t xml:space="preserve"> ул.</w:t>
      </w:r>
      <w:r w:rsidR="00857219">
        <w:rPr>
          <w:rFonts w:ascii="Times New Roman" w:eastAsia="Times New Roman" w:hAnsi="Times New Roman" w:cs="Times New Roman"/>
          <w:iCs/>
          <w:color w:val="000000"/>
          <w:sz w:val="24"/>
          <w:szCs w:val="24"/>
          <w:lang w:eastAsia="ru-RU"/>
        </w:rPr>
        <w:t xml:space="preserve"> </w:t>
      </w:r>
      <w:r w:rsidRPr="005B2877">
        <w:rPr>
          <w:rFonts w:ascii="Times New Roman" w:eastAsia="Times New Roman" w:hAnsi="Times New Roman" w:cs="Times New Roman"/>
          <w:iCs/>
          <w:color w:val="000000"/>
          <w:sz w:val="24"/>
          <w:szCs w:val="24"/>
          <w:lang w:eastAsia="ru-RU"/>
        </w:rPr>
        <w:t>Бажова, д.32</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Занимает изолированное приспособленное помещение – кабинет площадью 46,4 кв.</w:t>
      </w:r>
      <w:r w:rsidR="00857219">
        <w:rPr>
          <w:rFonts w:ascii="Times New Roman" w:eastAsia="Times New Roman" w:hAnsi="Times New Roman" w:cs="Times New Roman"/>
          <w:color w:val="000000"/>
          <w:sz w:val="24"/>
          <w:szCs w:val="24"/>
          <w:lang w:eastAsia="ru-RU"/>
        </w:rPr>
        <w:t xml:space="preserve"> </w:t>
      </w:r>
      <w:r w:rsidRPr="005B2877">
        <w:rPr>
          <w:rFonts w:ascii="Times New Roman" w:eastAsia="Times New Roman" w:hAnsi="Times New Roman" w:cs="Times New Roman"/>
          <w:color w:val="000000"/>
          <w:sz w:val="24"/>
          <w:szCs w:val="24"/>
          <w:lang w:eastAsia="ru-RU"/>
        </w:rPr>
        <w:t xml:space="preserve">м. В библиотеке выделены две функциональные зоны: читальный зал и абонемент. Библиотека оборудована столами для читателей (7), письменным столом для библиотекаря (1), стульями (16), шкафами для книг и периодической печати.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 xml:space="preserve">Книгохранилище для учебников расположено в отдельном помещении, оборудовано стеллажами.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Из технических средств библиотека оснащена компьютерами, принтером,  ксероксом, сканером.</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 201</w:t>
      </w:r>
      <w:r w:rsidR="009B53E9">
        <w:rPr>
          <w:rFonts w:ascii="Times New Roman" w:eastAsia="Times New Roman" w:hAnsi="Times New Roman" w:cs="Times New Roman"/>
          <w:color w:val="000000"/>
          <w:sz w:val="24"/>
          <w:szCs w:val="24"/>
          <w:lang w:eastAsia="ru-RU"/>
        </w:rPr>
        <w:t>9</w:t>
      </w:r>
      <w:r w:rsidRPr="005B2877">
        <w:rPr>
          <w:rFonts w:ascii="Times New Roman" w:eastAsia="Times New Roman" w:hAnsi="Times New Roman" w:cs="Times New Roman"/>
          <w:color w:val="000000"/>
          <w:sz w:val="24"/>
          <w:szCs w:val="24"/>
          <w:lang w:eastAsia="ru-RU"/>
        </w:rPr>
        <w:t xml:space="preserve"> году школьная библиотека работала по плану, утверждённому директором школы. Основными направлениями деятельности библиотеки являются: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содействие педагогическому коллективу в развитии и воспитании учащихся;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lastRenderedPageBreak/>
        <w:t>обеспечение учебного и воспитательного процесса всеми доступными формами и методами библиотечного и информационного обслуживания;</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привитие любви к книге и воспитание культуры чтения, бережного отношения к печатным изданиям;</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привлечение большего числа учащихся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повышение качества информационно-библиотечных и библиографических услуг;</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формирование интереса к физической культуре и здоровому образу жизни;</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оказание помощи в выборе будущей профессии;</w:t>
      </w:r>
    </w:p>
    <w:p w:rsidR="00244CEE" w:rsidRPr="005B2877" w:rsidRDefault="00244CEE" w:rsidP="00F2797F">
      <w:pPr>
        <w:pStyle w:val="a3"/>
        <w:numPr>
          <w:ilvl w:val="0"/>
          <w:numId w:val="4"/>
        </w:numPr>
        <w:shd w:val="clear" w:color="auto" w:fill="FCFCFC"/>
        <w:spacing w:before="176"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формирование экологической культуры школьников.</w:t>
      </w:r>
    </w:p>
    <w:p w:rsidR="00244CEE" w:rsidRPr="005B2877" w:rsidRDefault="00244CEE" w:rsidP="00244CEE">
      <w:pPr>
        <w:spacing w:after="0" w:line="240" w:lineRule="auto"/>
        <w:ind w:firstLine="567"/>
        <w:jc w:val="both"/>
        <w:rPr>
          <w:rFonts w:ascii="Times New Roman" w:eastAsia="Times New Roman" w:hAnsi="Times New Roman" w:cs="Times New Roman"/>
          <w:sz w:val="24"/>
          <w:szCs w:val="24"/>
          <w:lang w:eastAsia="ru-RU"/>
        </w:rPr>
      </w:pPr>
      <w:r w:rsidRPr="005B2877">
        <w:rPr>
          <w:rFonts w:ascii="Times New Roman" w:eastAsia="Times New Roman" w:hAnsi="Times New Roman" w:cs="Times New Roman"/>
          <w:sz w:val="24"/>
          <w:szCs w:val="24"/>
          <w:lang w:eastAsia="ru-RU"/>
        </w:rPr>
        <w:t xml:space="preserve"> Книжный фонд библиотеки на </w:t>
      </w:r>
      <w:r w:rsidRPr="0012786E">
        <w:rPr>
          <w:rFonts w:ascii="Times New Roman" w:eastAsia="Times New Roman" w:hAnsi="Times New Roman" w:cs="Times New Roman"/>
          <w:sz w:val="24"/>
          <w:szCs w:val="24"/>
          <w:lang w:eastAsia="ru-RU"/>
        </w:rPr>
        <w:t>1.0</w:t>
      </w:r>
      <w:r w:rsidR="0012786E" w:rsidRPr="0012786E">
        <w:rPr>
          <w:rFonts w:ascii="Times New Roman" w:eastAsia="Times New Roman" w:hAnsi="Times New Roman" w:cs="Times New Roman"/>
          <w:sz w:val="24"/>
          <w:szCs w:val="24"/>
          <w:lang w:eastAsia="ru-RU"/>
        </w:rPr>
        <w:t>1</w:t>
      </w:r>
      <w:r w:rsidRPr="0012786E">
        <w:rPr>
          <w:rFonts w:ascii="Times New Roman" w:eastAsia="Times New Roman" w:hAnsi="Times New Roman" w:cs="Times New Roman"/>
          <w:sz w:val="24"/>
          <w:szCs w:val="24"/>
          <w:lang w:eastAsia="ru-RU"/>
        </w:rPr>
        <w:t>.201</w:t>
      </w:r>
      <w:r w:rsidR="00AA4FDA">
        <w:rPr>
          <w:rFonts w:ascii="Times New Roman" w:eastAsia="Times New Roman" w:hAnsi="Times New Roman" w:cs="Times New Roman"/>
          <w:sz w:val="24"/>
          <w:szCs w:val="24"/>
          <w:lang w:eastAsia="ru-RU"/>
        </w:rPr>
        <w:t>9</w:t>
      </w:r>
      <w:r w:rsidRPr="0012786E">
        <w:rPr>
          <w:rFonts w:ascii="Times New Roman" w:eastAsia="Times New Roman" w:hAnsi="Times New Roman" w:cs="Times New Roman"/>
          <w:sz w:val="24"/>
          <w:szCs w:val="24"/>
          <w:lang w:eastAsia="ru-RU"/>
        </w:rPr>
        <w:t>г. составляет более 2</w:t>
      </w:r>
      <w:r w:rsidR="005B2877" w:rsidRPr="0012786E">
        <w:rPr>
          <w:rFonts w:ascii="Times New Roman" w:eastAsia="Times New Roman" w:hAnsi="Times New Roman" w:cs="Times New Roman"/>
          <w:sz w:val="24"/>
          <w:szCs w:val="24"/>
          <w:lang w:eastAsia="ru-RU"/>
        </w:rPr>
        <w:t>6</w:t>
      </w:r>
      <w:r w:rsidRPr="0012786E">
        <w:rPr>
          <w:rFonts w:ascii="Times New Roman" w:eastAsia="Times New Roman" w:hAnsi="Times New Roman" w:cs="Times New Roman"/>
          <w:sz w:val="24"/>
          <w:szCs w:val="24"/>
          <w:lang w:eastAsia="ru-RU"/>
        </w:rPr>
        <w:t>000 экз.</w:t>
      </w:r>
      <w:r w:rsidRPr="005B2877">
        <w:rPr>
          <w:rFonts w:ascii="Times New Roman" w:eastAsia="Times New Roman" w:hAnsi="Times New Roman" w:cs="Times New Roman"/>
          <w:sz w:val="24"/>
          <w:szCs w:val="24"/>
          <w:lang w:eastAsia="ru-RU"/>
        </w:rPr>
        <w:t xml:space="preserve"> В том числе основной фонд (художественная, справочная, методическая литература) -  13000 экз.; фонд учебной литературы – более 1</w:t>
      </w:r>
      <w:r w:rsidR="005B2877" w:rsidRPr="005B2877">
        <w:rPr>
          <w:rFonts w:ascii="Times New Roman" w:eastAsia="Times New Roman" w:hAnsi="Times New Roman" w:cs="Times New Roman"/>
          <w:sz w:val="24"/>
          <w:szCs w:val="24"/>
          <w:lang w:eastAsia="ru-RU"/>
        </w:rPr>
        <w:t>3</w:t>
      </w:r>
      <w:r w:rsidRPr="005B2877">
        <w:rPr>
          <w:rFonts w:ascii="Times New Roman" w:eastAsia="Times New Roman" w:hAnsi="Times New Roman" w:cs="Times New Roman"/>
          <w:sz w:val="24"/>
          <w:szCs w:val="24"/>
          <w:lang w:eastAsia="ru-RU"/>
        </w:rPr>
        <w:t>000 экз. </w:t>
      </w:r>
    </w:p>
    <w:p w:rsidR="00244CEE" w:rsidRPr="005B2877" w:rsidRDefault="00244CEE" w:rsidP="00244CEE">
      <w:pPr>
        <w:spacing w:after="0" w:line="240" w:lineRule="auto"/>
        <w:ind w:firstLine="567"/>
        <w:jc w:val="both"/>
        <w:rPr>
          <w:rFonts w:ascii="Times New Roman" w:eastAsia="Times New Roman" w:hAnsi="Times New Roman" w:cs="Times New Roman"/>
          <w:sz w:val="24"/>
          <w:szCs w:val="24"/>
          <w:lang w:eastAsia="zh-CN"/>
        </w:rPr>
      </w:pPr>
      <w:r w:rsidRPr="005B2877">
        <w:rPr>
          <w:rFonts w:ascii="Times New Roman" w:eastAsia="Times New Roman" w:hAnsi="Times New Roman" w:cs="Times New Roman"/>
          <w:sz w:val="24"/>
          <w:szCs w:val="24"/>
          <w:lang w:eastAsia="zh-CN"/>
        </w:rPr>
        <w:t xml:space="preserve">Формирование фонда библиотеки происходит в соответствии с информационными потребностями участников образовательного процесса. </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sz w:val="24"/>
          <w:szCs w:val="24"/>
          <w:lang w:eastAsia="ru-RU"/>
        </w:rPr>
      </w:pPr>
      <w:r w:rsidRPr="005B2877">
        <w:rPr>
          <w:rFonts w:ascii="Times New Roman" w:eastAsia="Times New Roman" w:hAnsi="Times New Roman" w:cs="Times New Roman"/>
          <w:sz w:val="24"/>
          <w:szCs w:val="24"/>
          <w:lang w:eastAsia="ru-RU"/>
        </w:rPr>
        <w:t xml:space="preserve"> Ежегодно проводится подписка на периодические издания, которые поступают в фонд библиотеки. Школьная библиотека выписывает детские журналы: «Миша», </w:t>
      </w:r>
      <w:r w:rsidR="008D32DC" w:rsidRPr="005B2877">
        <w:rPr>
          <w:rFonts w:ascii="Times New Roman" w:eastAsia="Times New Roman" w:hAnsi="Times New Roman" w:cs="Times New Roman"/>
          <w:sz w:val="24"/>
          <w:szCs w:val="24"/>
          <w:lang w:eastAsia="ru-RU"/>
        </w:rPr>
        <w:t>«</w:t>
      </w:r>
      <w:proofErr w:type="spellStart"/>
      <w:r w:rsidR="008D32DC" w:rsidRPr="005B2877">
        <w:rPr>
          <w:rFonts w:ascii="Times New Roman" w:eastAsia="Times New Roman" w:hAnsi="Times New Roman" w:cs="Times New Roman"/>
          <w:sz w:val="24"/>
          <w:szCs w:val="24"/>
          <w:lang w:eastAsia="ru-RU"/>
        </w:rPr>
        <w:t>Тошка</w:t>
      </w:r>
      <w:proofErr w:type="spellEnd"/>
      <w:r w:rsidR="008D32DC" w:rsidRPr="005B2877">
        <w:rPr>
          <w:rFonts w:ascii="Times New Roman" w:eastAsia="Times New Roman" w:hAnsi="Times New Roman" w:cs="Times New Roman"/>
          <w:sz w:val="24"/>
          <w:szCs w:val="24"/>
          <w:lang w:eastAsia="ru-RU"/>
        </w:rPr>
        <w:t xml:space="preserve"> и компания»</w:t>
      </w:r>
      <w:r w:rsidR="00857219">
        <w:rPr>
          <w:rFonts w:ascii="Times New Roman" w:eastAsia="Times New Roman" w:hAnsi="Times New Roman" w:cs="Times New Roman"/>
          <w:sz w:val="24"/>
          <w:szCs w:val="24"/>
          <w:lang w:eastAsia="ru-RU"/>
        </w:rPr>
        <w:t xml:space="preserve"> и другие.</w:t>
      </w:r>
    </w:p>
    <w:p w:rsidR="00244CEE" w:rsidRPr="005B2877" w:rsidRDefault="00244CEE" w:rsidP="00244CEE">
      <w:pPr>
        <w:shd w:val="clear" w:color="auto" w:fill="FCFCFC"/>
        <w:spacing w:after="0"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Высок интерес педагогических работников школы к периодическим изданиям:</w:t>
      </w:r>
    </w:p>
    <w:p w:rsidR="00244CEE" w:rsidRPr="005B2877" w:rsidRDefault="00244CEE" w:rsidP="00F2797F">
      <w:pPr>
        <w:pStyle w:val="a3"/>
        <w:numPr>
          <w:ilvl w:val="0"/>
          <w:numId w:val="5"/>
        </w:numPr>
        <w:shd w:val="clear" w:color="auto" w:fill="FCFCFC"/>
        <w:spacing w:before="176" w:after="176"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D82C4F">
        <w:rPr>
          <w:rFonts w:ascii="Times New Roman" w:eastAsia="Times New Roman" w:hAnsi="Times New Roman" w:cs="Times New Roman"/>
          <w:color w:val="000000"/>
          <w:sz w:val="24"/>
          <w:szCs w:val="24"/>
          <w:lang w:eastAsia="ru-RU"/>
        </w:rPr>
        <w:t>Управление начальной школой</w:t>
      </w:r>
      <w:r w:rsidRPr="005B2877">
        <w:rPr>
          <w:rFonts w:ascii="Times New Roman" w:eastAsia="Times New Roman" w:hAnsi="Times New Roman" w:cs="Times New Roman"/>
          <w:color w:val="000000"/>
          <w:sz w:val="24"/>
          <w:szCs w:val="24"/>
          <w:lang w:eastAsia="ru-RU"/>
        </w:rPr>
        <w:t>»</w:t>
      </w:r>
    </w:p>
    <w:p w:rsidR="00244CEE" w:rsidRPr="005B2877" w:rsidRDefault="00244CEE" w:rsidP="00F2797F">
      <w:pPr>
        <w:pStyle w:val="a3"/>
        <w:numPr>
          <w:ilvl w:val="0"/>
          <w:numId w:val="5"/>
        </w:numPr>
        <w:shd w:val="clear" w:color="auto" w:fill="FCFCFC"/>
        <w:spacing w:before="176" w:after="176" w:line="240" w:lineRule="auto"/>
        <w:ind w:firstLine="567"/>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D82C4F">
        <w:rPr>
          <w:rFonts w:ascii="Times New Roman" w:eastAsia="Times New Roman" w:hAnsi="Times New Roman" w:cs="Times New Roman"/>
          <w:color w:val="000000"/>
          <w:sz w:val="24"/>
          <w:szCs w:val="24"/>
          <w:lang w:eastAsia="ru-RU"/>
        </w:rPr>
        <w:t>Школа и производство</w:t>
      </w:r>
      <w:r w:rsidRPr="005B2877">
        <w:rPr>
          <w:rFonts w:ascii="Times New Roman" w:eastAsia="Times New Roman" w:hAnsi="Times New Roman" w:cs="Times New Roman"/>
          <w:color w:val="000000"/>
          <w:sz w:val="24"/>
          <w:szCs w:val="24"/>
          <w:lang w:eastAsia="ru-RU"/>
        </w:rPr>
        <w:t>»</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 201</w:t>
      </w:r>
      <w:r w:rsidR="009B53E9">
        <w:rPr>
          <w:rFonts w:ascii="Times New Roman" w:eastAsia="Times New Roman" w:hAnsi="Times New Roman" w:cs="Times New Roman"/>
          <w:color w:val="000000"/>
          <w:sz w:val="24"/>
          <w:szCs w:val="24"/>
          <w:lang w:eastAsia="ru-RU"/>
        </w:rPr>
        <w:t>9</w:t>
      </w:r>
      <w:r w:rsidR="00BF4A67">
        <w:rPr>
          <w:rFonts w:ascii="Times New Roman" w:eastAsia="Times New Roman" w:hAnsi="Times New Roman" w:cs="Times New Roman"/>
          <w:color w:val="000000"/>
          <w:sz w:val="24"/>
          <w:szCs w:val="24"/>
          <w:lang w:eastAsia="ru-RU"/>
        </w:rPr>
        <w:t xml:space="preserve"> </w:t>
      </w:r>
      <w:r w:rsidRPr="005B2877">
        <w:rPr>
          <w:rFonts w:ascii="Times New Roman" w:eastAsia="Times New Roman" w:hAnsi="Times New Roman" w:cs="Times New Roman"/>
          <w:color w:val="000000"/>
          <w:sz w:val="24"/>
          <w:szCs w:val="24"/>
          <w:lang w:eastAsia="ru-RU"/>
        </w:rPr>
        <w:t xml:space="preserve">году читатели могли посетить </w:t>
      </w:r>
      <w:proofErr w:type="spellStart"/>
      <w:r w:rsidRPr="005B2877">
        <w:rPr>
          <w:rFonts w:ascii="Times New Roman" w:eastAsia="Times New Roman" w:hAnsi="Times New Roman" w:cs="Times New Roman"/>
          <w:color w:val="000000"/>
          <w:sz w:val="24"/>
          <w:szCs w:val="24"/>
          <w:lang w:eastAsia="ru-RU"/>
        </w:rPr>
        <w:t>книжно</w:t>
      </w:r>
      <w:proofErr w:type="spellEnd"/>
      <w:r w:rsidRPr="005B2877">
        <w:rPr>
          <w:rFonts w:ascii="Times New Roman" w:eastAsia="Times New Roman" w:hAnsi="Times New Roman" w:cs="Times New Roman"/>
          <w:color w:val="000000"/>
          <w:sz w:val="24"/>
          <w:szCs w:val="24"/>
          <w:lang w:eastAsia="ru-RU"/>
        </w:rPr>
        <w:t>-иллюстрированные выставки, оформленные в библиотеке:</w:t>
      </w:r>
    </w:p>
    <w:p w:rsidR="008D32DC" w:rsidRPr="005B2877" w:rsidRDefault="008D32DC" w:rsidP="00F2797F">
      <w:pPr>
        <w:pStyle w:val="a3"/>
        <w:numPr>
          <w:ilvl w:val="0"/>
          <w:numId w:val="6"/>
        </w:numPr>
        <w:shd w:val="clear" w:color="auto" w:fill="FCFCFC"/>
        <w:spacing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i/>
          <w:color w:val="000000"/>
          <w:sz w:val="24"/>
          <w:szCs w:val="24"/>
          <w:lang w:eastAsia="ru-RU"/>
        </w:rPr>
        <w:t>«</w:t>
      </w:r>
      <w:r w:rsidR="00D82C4F">
        <w:rPr>
          <w:rFonts w:ascii="Times New Roman" w:eastAsia="Times New Roman" w:hAnsi="Times New Roman" w:cs="Times New Roman"/>
          <w:iCs/>
          <w:color w:val="000000"/>
          <w:sz w:val="24"/>
          <w:szCs w:val="24"/>
          <w:lang w:eastAsia="ru-RU"/>
        </w:rPr>
        <w:t>Сказочная страна</w:t>
      </w:r>
      <w:r w:rsidRPr="005B2877">
        <w:rPr>
          <w:rFonts w:ascii="Times New Roman" w:eastAsia="Times New Roman" w:hAnsi="Times New Roman" w:cs="Times New Roman"/>
          <w:iCs/>
          <w:color w:val="000000"/>
          <w:sz w:val="24"/>
          <w:szCs w:val="24"/>
          <w:lang w:eastAsia="ru-RU"/>
        </w:rPr>
        <w:t>»;</w:t>
      </w:r>
    </w:p>
    <w:p w:rsidR="00244CEE" w:rsidRPr="005B2877" w:rsidRDefault="008D32DC" w:rsidP="00F2797F">
      <w:pPr>
        <w:pStyle w:val="a3"/>
        <w:numPr>
          <w:ilvl w:val="0"/>
          <w:numId w:val="6"/>
        </w:numPr>
        <w:shd w:val="clear" w:color="auto" w:fill="FCFCFC"/>
        <w:spacing w:after="176"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11513">
        <w:rPr>
          <w:rFonts w:ascii="Times New Roman" w:eastAsia="Times New Roman" w:hAnsi="Times New Roman" w:cs="Times New Roman"/>
          <w:color w:val="000000"/>
          <w:sz w:val="24"/>
          <w:szCs w:val="24"/>
          <w:lang w:eastAsia="ru-RU"/>
        </w:rPr>
        <w:t>День рождения книги</w:t>
      </w:r>
      <w:r w:rsidRPr="005B2877">
        <w:rPr>
          <w:rFonts w:ascii="Times New Roman" w:eastAsia="Times New Roman" w:hAnsi="Times New Roman" w:cs="Times New Roman"/>
          <w:i/>
          <w:color w:val="000000"/>
          <w:sz w:val="24"/>
          <w:szCs w:val="24"/>
          <w:lang w:eastAsia="ru-RU"/>
        </w:rPr>
        <w:t>»</w:t>
      </w:r>
      <w:r w:rsidR="00E11116" w:rsidRPr="005B2877">
        <w:rPr>
          <w:rFonts w:ascii="Times New Roman" w:eastAsia="Times New Roman" w:hAnsi="Times New Roman" w:cs="Times New Roman"/>
          <w:color w:val="000000"/>
          <w:sz w:val="24"/>
          <w:szCs w:val="24"/>
          <w:lang w:eastAsia="ru-RU"/>
        </w:rPr>
        <w:t>;</w:t>
      </w:r>
      <w:r w:rsidR="00244CEE" w:rsidRPr="005B2877">
        <w:rPr>
          <w:rFonts w:ascii="Times New Roman" w:eastAsia="Times New Roman" w:hAnsi="Times New Roman" w:cs="Times New Roman"/>
          <w:color w:val="000000"/>
          <w:sz w:val="24"/>
          <w:szCs w:val="24"/>
          <w:lang w:eastAsia="ru-RU"/>
        </w:rPr>
        <w:t>     </w:t>
      </w:r>
    </w:p>
    <w:p w:rsidR="00244CEE" w:rsidRPr="005B2877" w:rsidRDefault="00244CEE" w:rsidP="00857219">
      <w:pPr>
        <w:pStyle w:val="a3"/>
        <w:numPr>
          <w:ilvl w:val="0"/>
          <w:numId w:val="6"/>
        </w:num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11513">
        <w:rPr>
          <w:rFonts w:ascii="Times New Roman" w:eastAsia="Times New Roman" w:hAnsi="Times New Roman" w:cs="Times New Roman"/>
          <w:color w:val="000000"/>
          <w:sz w:val="24"/>
          <w:szCs w:val="24"/>
          <w:lang w:eastAsia="ru-RU"/>
        </w:rPr>
        <w:t>Не смолкнет слава тех великих лет»;</w:t>
      </w:r>
    </w:p>
    <w:p w:rsidR="00244CEE" w:rsidRPr="005B2877" w:rsidRDefault="00244CEE" w:rsidP="00857219">
      <w:pPr>
        <w:shd w:val="clear" w:color="auto" w:fill="FCFCFC"/>
        <w:spacing w:after="0" w:line="240" w:lineRule="auto"/>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выставки-обзоры к предметным неделям, к различным юбилейным литературным датам:</w:t>
      </w:r>
    </w:p>
    <w:p w:rsidR="00244CEE" w:rsidRPr="005B2877" w:rsidRDefault="00244CEE" w:rsidP="00857219">
      <w:pPr>
        <w:pStyle w:val="a3"/>
        <w:numPr>
          <w:ilvl w:val="0"/>
          <w:numId w:val="13"/>
        </w:numPr>
        <w:shd w:val="clear" w:color="auto" w:fill="FCFCFC"/>
        <w:spacing w:after="0" w:line="240" w:lineRule="auto"/>
        <w:ind w:left="1276" w:hanging="425"/>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w:t>
      </w:r>
      <w:r w:rsidR="005B2877" w:rsidRPr="005B2877">
        <w:rPr>
          <w:rFonts w:ascii="Times New Roman" w:eastAsia="Times New Roman" w:hAnsi="Times New Roman" w:cs="Times New Roman"/>
          <w:color w:val="000000"/>
          <w:sz w:val="24"/>
          <w:szCs w:val="24"/>
          <w:lang w:eastAsia="ru-RU"/>
        </w:rPr>
        <w:t>Живая душа России</w:t>
      </w:r>
      <w:r w:rsidR="00E11116" w:rsidRPr="005B2877">
        <w:rPr>
          <w:rFonts w:ascii="Times New Roman" w:eastAsia="Times New Roman" w:hAnsi="Times New Roman" w:cs="Times New Roman"/>
          <w:color w:val="000000"/>
          <w:sz w:val="24"/>
          <w:szCs w:val="24"/>
          <w:lang w:eastAsia="ru-RU"/>
        </w:rPr>
        <w:t>»;</w:t>
      </w:r>
    </w:p>
    <w:p w:rsidR="00244CEE" w:rsidRPr="005B2877" w:rsidRDefault="00511513" w:rsidP="00511513">
      <w:pPr>
        <w:pStyle w:val="a3"/>
        <w:numPr>
          <w:ilvl w:val="0"/>
          <w:numId w:val="13"/>
        </w:numPr>
        <w:shd w:val="clear" w:color="auto" w:fill="FCFCFC"/>
        <w:tabs>
          <w:tab w:val="left" w:pos="667"/>
          <w:tab w:val="left" w:pos="896"/>
        </w:tabs>
        <w:spacing w:after="0" w:line="240" w:lineRule="auto"/>
        <w:ind w:left="1276"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2877" w:rsidRPr="005B2877">
        <w:rPr>
          <w:rFonts w:ascii="Times New Roman" w:eastAsia="Times New Roman" w:hAnsi="Times New Roman" w:cs="Times New Roman"/>
          <w:color w:val="000000"/>
          <w:sz w:val="24"/>
          <w:szCs w:val="24"/>
          <w:lang w:eastAsia="ru-RU"/>
        </w:rPr>
        <w:t xml:space="preserve">Книжный марафон </w:t>
      </w:r>
      <w:r w:rsidR="00244CEE" w:rsidRPr="005B2877">
        <w:rPr>
          <w:rFonts w:ascii="Times New Roman" w:eastAsia="Times New Roman" w:hAnsi="Times New Roman" w:cs="Times New Roman"/>
          <w:color w:val="000000"/>
          <w:sz w:val="24"/>
          <w:szCs w:val="24"/>
          <w:lang w:eastAsia="ru-RU"/>
        </w:rPr>
        <w:t>«</w:t>
      </w:r>
      <w:r w:rsidR="005B2877" w:rsidRPr="005B2877">
        <w:rPr>
          <w:rFonts w:ascii="Times New Roman" w:eastAsia="Times New Roman" w:hAnsi="Times New Roman" w:cs="Times New Roman"/>
          <w:color w:val="000000"/>
          <w:sz w:val="24"/>
          <w:szCs w:val="24"/>
          <w:lang w:eastAsia="ru-RU"/>
        </w:rPr>
        <w:t>Юбилей писателя – праздник для читателя</w:t>
      </w:r>
      <w:r w:rsidR="00244CEE" w:rsidRPr="005B2877">
        <w:rPr>
          <w:rFonts w:ascii="Times New Roman" w:eastAsia="Times New Roman" w:hAnsi="Times New Roman" w:cs="Times New Roman"/>
          <w:color w:val="000000"/>
          <w:sz w:val="24"/>
          <w:szCs w:val="24"/>
          <w:lang w:eastAsia="ru-RU"/>
        </w:rPr>
        <w:t>»</w:t>
      </w:r>
      <w:r w:rsidR="00E11116" w:rsidRPr="005B2877">
        <w:rPr>
          <w:rFonts w:ascii="Times New Roman" w:eastAsia="Times New Roman" w:hAnsi="Times New Roman" w:cs="Times New Roman"/>
          <w:color w:val="000000"/>
          <w:sz w:val="24"/>
          <w:szCs w:val="24"/>
          <w:lang w:eastAsia="ru-RU"/>
        </w:rPr>
        <w:t>;</w:t>
      </w:r>
      <w:r w:rsidR="00244CEE" w:rsidRPr="005B2877">
        <w:rPr>
          <w:rFonts w:ascii="Times New Roman" w:eastAsia="Times New Roman" w:hAnsi="Times New Roman" w:cs="Times New Roman"/>
          <w:color w:val="000000"/>
          <w:sz w:val="24"/>
          <w:szCs w:val="24"/>
          <w:lang w:eastAsia="ru-RU"/>
        </w:rPr>
        <w:t xml:space="preserve"> </w:t>
      </w:r>
    </w:p>
    <w:p w:rsidR="00244CEE" w:rsidRPr="005B2877" w:rsidRDefault="00244CEE" w:rsidP="00511513">
      <w:pPr>
        <w:pStyle w:val="a3"/>
        <w:numPr>
          <w:ilvl w:val="0"/>
          <w:numId w:val="13"/>
        </w:numPr>
        <w:shd w:val="clear" w:color="auto" w:fill="FCFCFC"/>
        <w:tabs>
          <w:tab w:val="left" w:pos="896"/>
        </w:tabs>
        <w:spacing w:after="0" w:line="240" w:lineRule="auto"/>
        <w:ind w:left="1276" w:hanging="425"/>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«Новая книга» и другие</w:t>
      </w:r>
    </w:p>
    <w:p w:rsidR="00244CEE" w:rsidRPr="005B2877" w:rsidRDefault="00244CEE" w:rsidP="00244CEE">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 xml:space="preserve"> Фонд учебников находится в книгохранилище, учебные пособия собраны по классам с 1-го по 11-й. </w:t>
      </w:r>
    </w:p>
    <w:p w:rsidR="00244CEE" w:rsidRDefault="00244CEE" w:rsidP="00857219">
      <w:pPr>
        <w:shd w:val="clear" w:color="auto" w:fill="FCFCFC"/>
        <w:spacing w:after="0" w:line="240" w:lineRule="auto"/>
        <w:ind w:firstLine="567"/>
        <w:jc w:val="both"/>
        <w:rPr>
          <w:rFonts w:ascii="Times New Roman" w:eastAsia="Times New Roman" w:hAnsi="Times New Roman" w:cs="Times New Roman"/>
          <w:color w:val="000000"/>
          <w:sz w:val="24"/>
          <w:szCs w:val="24"/>
          <w:lang w:eastAsia="ru-RU"/>
        </w:rPr>
      </w:pPr>
      <w:r w:rsidRPr="005B2877">
        <w:rPr>
          <w:rFonts w:ascii="Times New Roman" w:eastAsia="Times New Roman" w:hAnsi="Times New Roman" w:cs="Times New Roman"/>
          <w:color w:val="000000"/>
          <w:sz w:val="24"/>
          <w:szCs w:val="24"/>
          <w:lang w:eastAsia="ru-RU"/>
        </w:rPr>
        <w:t>Все издания технически обработаны.</w:t>
      </w:r>
    </w:p>
    <w:p w:rsidR="00244CEE" w:rsidRPr="0015641C"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15641C">
        <w:rPr>
          <w:rFonts w:ascii="Times New Roman" w:hAnsi="Times New Roman" w:cs="Times New Roman"/>
          <w:b/>
          <w:sz w:val="24"/>
          <w:szCs w:val="24"/>
        </w:rPr>
        <w:t>Оценка материально-технической базы</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Анализ материально-технической базы лицея свидетельствует о соответствии требованиям в части: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образовательной деятельности оснащенным зданием, сооружениями, помещениями и территориями,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образовательной деятельности помещениями для медицинского обслуживания и питания.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 обеспечения образовательного процесса оборудованными учебными кабинетами, объектами для проведения практических занятий, объектами физической культуры и спорта. </w:t>
      </w: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707593">
        <w:rPr>
          <w:rFonts w:ascii="Times New Roman" w:hAnsi="Times New Roman" w:cs="Times New Roman"/>
          <w:sz w:val="24"/>
          <w:szCs w:val="24"/>
        </w:rPr>
        <w:t xml:space="preserve">Здание лицея оборудовано наружным освещением, территория лицея оборудована подъездными путями, ограждением. Здание лицея оснащено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«тревожной» кнопкой вызова вневедомственной охраны; локальной компьютерной сетью; подключение к сети Интернет. </w:t>
      </w:r>
    </w:p>
    <w:p w:rsidR="00D470AC" w:rsidRPr="00707593" w:rsidRDefault="00244CEE" w:rsidP="002A12D1">
      <w:pPr>
        <w:tabs>
          <w:tab w:val="left" w:pos="1373"/>
        </w:tabs>
        <w:spacing w:after="0" w:line="240" w:lineRule="auto"/>
        <w:ind w:firstLine="567"/>
        <w:jc w:val="both"/>
        <w:rPr>
          <w:rFonts w:ascii="Times New Roman" w:eastAsia="Times New Roman" w:hAnsi="Times New Roman" w:cs="Times New Roman"/>
          <w:sz w:val="24"/>
          <w:szCs w:val="24"/>
          <w:lang w:eastAsia="ar-SA"/>
        </w:rPr>
      </w:pPr>
      <w:r w:rsidRPr="00707593">
        <w:rPr>
          <w:rFonts w:ascii="Times New Roman" w:eastAsia="Times New Roman" w:hAnsi="Times New Roman" w:cs="Times New Roman"/>
          <w:sz w:val="24"/>
          <w:szCs w:val="24"/>
          <w:lang w:eastAsia="ar-SA"/>
        </w:rPr>
        <w:lastRenderedPageBreak/>
        <w:t>Характеристика материально-технической базы лицея  представлена следующими показателями:</w:t>
      </w:r>
    </w:p>
    <w:p w:rsidR="004A34A0" w:rsidRDefault="004A34A0" w:rsidP="004A34A0">
      <w:pPr>
        <w:tabs>
          <w:tab w:val="left" w:pos="1373"/>
        </w:tabs>
        <w:spacing w:after="0" w:line="240" w:lineRule="auto"/>
        <w:ind w:firstLine="567"/>
        <w:jc w:val="center"/>
        <w:rPr>
          <w:rFonts w:ascii="Times New Roman" w:eastAsia="Times New Roman" w:hAnsi="Times New Roman" w:cs="Times New Roman"/>
          <w:b/>
          <w:sz w:val="24"/>
          <w:szCs w:val="24"/>
          <w:lang w:eastAsia="ar-SA"/>
        </w:rPr>
      </w:pPr>
      <w:r w:rsidRPr="004A34A0">
        <w:rPr>
          <w:rFonts w:ascii="Times New Roman" w:eastAsia="Times New Roman" w:hAnsi="Times New Roman" w:cs="Times New Roman"/>
          <w:b/>
          <w:sz w:val="24"/>
          <w:szCs w:val="24"/>
          <w:lang w:eastAsia="ar-SA"/>
        </w:rPr>
        <w:t>Кабинетный фонд</w:t>
      </w:r>
    </w:p>
    <w:p w:rsidR="004A34A0" w:rsidRPr="00707593" w:rsidRDefault="004A34A0" w:rsidP="004A34A0">
      <w:pPr>
        <w:tabs>
          <w:tab w:val="left" w:pos="1373"/>
        </w:tabs>
        <w:spacing w:after="0" w:line="240" w:lineRule="auto"/>
        <w:ind w:firstLine="567"/>
        <w:jc w:val="center"/>
        <w:rPr>
          <w:rFonts w:ascii="Times New Roman" w:eastAsia="Times New Roman" w:hAnsi="Times New Roman" w:cs="Times New Roman"/>
          <w:b/>
          <w:sz w:val="24"/>
          <w:szCs w:val="24"/>
          <w:lang w:eastAsia="ar-SA"/>
        </w:rPr>
      </w:pPr>
    </w:p>
    <w:tbl>
      <w:tblPr>
        <w:tblStyle w:val="a5"/>
        <w:tblW w:w="0" w:type="auto"/>
        <w:tblLook w:val="04A0" w:firstRow="1" w:lastRow="0" w:firstColumn="1" w:lastColumn="0" w:noHBand="0" w:noVBand="1"/>
      </w:tblPr>
      <w:tblGrid>
        <w:gridCol w:w="920"/>
        <w:gridCol w:w="5451"/>
        <w:gridCol w:w="3200"/>
      </w:tblGrid>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 </w:t>
            </w:r>
          </w:p>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proofErr w:type="gramStart"/>
            <w:r w:rsidRPr="003A3EFF">
              <w:rPr>
                <w:rFonts w:ascii="Times New Roman" w:eastAsia="Times New Roman" w:hAnsi="Times New Roman" w:cs="Times New Roman"/>
                <w:sz w:val="24"/>
                <w:szCs w:val="24"/>
                <w:lang w:eastAsia="ar-SA"/>
              </w:rPr>
              <w:t>п</w:t>
            </w:r>
            <w:proofErr w:type="gramEnd"/>
            <w:r w:rsidRPr="003A3EFF">
              <w:rPr>
                <w:rFonts w:ascii="Times New Roman" w:eastAsia="Times New Roman" w:hAnsi="Times New Roman" w:cs="Times New Roman"/>
                <w:sz w:val="24"/>
                <w:szCs w:val="24"/>
                <w:lang w:eastAsia="ar-SA"/>
              </w:rPr>
              <w:t>/п</w:t>
            </w:r>
          </w:p>
        </w:tc>
        <w:tc>
          <w:tcPr>
            <w:tcW w:w="5451"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Наименование учебных помещений</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Фактически имеется</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начальных классов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6</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русского языка и литературы</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3</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английского языка</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математики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4</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5</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информатики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6</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физики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7</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химии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8</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биологии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9</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истории и обществознания</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10</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географии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11</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ОБЖ</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12</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Кабинет музыки </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13</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Спортивный зал</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14</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Кабинет хореографии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15</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Лаборатория декоративно-прикладного творчества  учащихся начальной школы</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16</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Лаборатория обработки текстильных материалов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17</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Лаборатория </w:t>
            </w:r>
            <w:proofErr w:type="spellStart"/>
            <w:r>
              <w:rPr>
                <w:rFonts w:ascii="Times New Roman" w:eastAsia="Times New Roman" w:hAnsi="Times New Roman" w:cs="Times New Roman"/>
                <w:sz w:val="24"/>
                <w:szCs w:val="24"/>
                <w:lang w:eastAsia="ar-SA"/>
              </w:rPr>
              <w:t>легоконструирования</w:t>
            </w:r>
            <w:proofErr w:type="spellEnd"/>
            <w:r>
              <w:rPr>
                <w:rFonts w:ascii="Times New Roman" w:eastAsia="Times New Roman" w:hAnsi="Times New Roman" w:cs="Times New Roman"/>
                <w:sz w:val="24"/>
                <w:szCs w:val="24"/>
                <w:lang w:eastAsia="ar-SA"/>
              </w:rPr>
              <w:t xml:space="preserve"> и робототехники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18</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деревообработки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19</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 xml:space="preserve">Мастерская </w:t>
            </w:r>
            <w:r>
              <w:rPr>
                <w:rFonts w:ascii="Times New Roman" w:eastAsia="Times New Roman" w:hAnsi="Times New Roman" w:cs="Times New Roman"/>
                <w:sz w:val="24"/>
                <w:szCs w:val="24"/>
                <w:lang w:eastAsia="ar-SA"/>
              </w:rPr>
              <w:t>металлообработки</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20</w:t>
            </w:r>
          </w:p>
        </w:tc>
        <w:tc>
          <w:tcPr>
            <w:tcW w:w="5451" w:type="dxa"/>
            <w:vAlign w:val="center"/>
          </w:tcPr>
          <w:p w:rsidR="004A34A0" w:rsidRPr="003A3EFF"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Мастерская по раскрою ткани, </w:t>
            </w:r>
            <w:proofErr w:type="spellStart"/>
            <w:r>
              <w:rPr>
                <w:rFonts w:ascii="Times New Roman" w:eastAsia="Times New Roman" w:hAnsi="Times New Roman" w:cs="Times New Roman"/>
                <w:sz w:val="24"/>
                <w:szCs w:val="24"/>
                <w:lang w:eastAsia="ar-SA"/>
              </w:rPr>
              <w:t>фелтингу</w:t>
            </w:r>
            <w:proofErr w:type="spellEnd"/>
            <w:r>
              <w:rPr>
                <w:rFonts w:ascii="Times New Roman" w:eastAsia="Times New Roman" w:hAnsi="Times New Roman" w:cs="Times New Roman"/>
                <w:sz w:val="24"/>
                <w:szCs w:val="24"/>
                <w:lang w:eastAsia="ar-SA"/>
              </w:rPr>
              <w:t xml:space="preserve"> и ткачеству</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sidRPr="003A3EFF">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7E7E9D">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21</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обработки пищевых продуктов</w:t>
            </w:r>
          </w:p>
        </w:tc>
        <w:tc>
          <w:tcPr>
            <w:tcW w:w="3200" w:type="dxa"/>
            <w:vAlign w:val="center"/>
          </w:tcPr>
          <w:p w:rsidR="004A34A0" w:rsidRPr="003A3EFF"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22</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Мастерская </w:t>
            </w:r>
            <w:proofErr w:type="gramStart"/>
            <w:r>
              <w:rPr>
                <w:rFonts w:ascii="Times New Roman" w:eastAsia="Times New Roman" w:hAnsi="Times New Roman" w:cs="Times New Roman"/>
                <w:sz w:val="24"/>
                <w:szCs w:val="24"/>
                <w:lang w:eastAsia="ar-SA"/>
              </w:rPr>
              <w:t>сервисного</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инженеринга</w:t>
            </w:r>
            <w:proofErr w:type="spellEnd"/>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23</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Инструментальная мастерская</w:t>
            </w:r>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24</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станков с ЧПУ</w:t>
            </w:r>
          </w:p>
        </w:tc>
        <w:tc>
          <w:tcPr>
            <w:tcW w:w="3200" w:type="dxa"/>
            <w:vAlign w:val="center"/>
          </w:tcPr>
          <w:p w:rsidR="004A34A0" w:rsidRDefault="004A34A0" w:rsidP="007E7E9D">
            <w:pPr>
              <w:tabs>
                <w:tab w:val="left" w:pos="1373"/>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A34A0" w:rsidRPr="00707593" w:rsidTr="007E7E9D">
        <w:tc>
          <w:tcPr>
            <w:tcW w:w="920" w:type="dxa"/>
          </w:tcPr>
          <w:p w:rsidR="004A34A0" w:rsidRPr="004A34A0" w:rsidRDefault="004A34A0" w:rsidP="004A34A0">
            <w:pPr>
              <w:tabs>
                <w:tab w:val="left" w:pos="1373"/>
              </w:tabs>
              <w:jc w:val="center"/>
              <w:rPr>
                <w:rFonts w:ascii="Times New Roman" w:eastAsia="Times New Roman" w:hAnsi="Times New Roman" w:cs="Times New Roman"/>
                <w:sz w:val="24"/>
                <w:szCs w:val="24"/>
                <w:lang w:eastAsia="ar-SA"/>
              </w:rPr>
            </w:pPr>
            <w:r w:rsidRPr="004A34A0">
              <w:rPr>
                <w:rFonts w:ascii="Times New Roman" w:eastAsia="Times New Roman" w:hAnsi="Times New Roman" w:cs="Times New Roman"/>
                <w:sz w:val="24"/>
                <w:szCs w:val="24"/>
                <w:lang w:eastAsia="ar-SA"/>
              </w:rPr>
              <w:t>25</w:t>
            </w:r>
          </w:p>
        </w:tc>
        <w:tc>
          <w:tcPr>
            <w:tcW w:w="5451" w:type="dxa"/>
            <w:vAlign w:val="center"/>
          </w:tcPr>
          <w:p w:rsidR="004A34A0" w:rsidRDefault="004A34A0" w:rsidP="007E7E9D">
            <w:pPr>
              <w:tabs>
                <w:tab w:val="left" w:pos="1373"/>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3</w:t>
            </w:r>
            <w:r>
              <w:rPr>
                <w:rFonts w:ascii="Times New Roman" w:eastAsia="Times New Roman" w:hAnsi="Times New Roman" w:cs="Times New Roman"/>
                <w:sz w:val="24"/>
                <w:szCs w:val="24"/>
                <w:lang w:val="en-US" w:eastAsia="ar-SA"/>
              </w:rPr>
              <w:t>D</w:t>
            </w:r>
            <w:r>
              <w:rPr>
                <w:rFonts w:ascii="Times New Roman" w:eastAsia="Times New Roman" w:hAnsi="Times New Roman" w:cs="Times New Roman"/>
                <w:sz w:val="24"/>
                <w:szCs w:val="24"/>
                <w:lang w:eastAsia="ar-SA"/>
              </w:rPr>
              <w:t xml:space="preserve"> моделирования</w:t>
            </w:r>
          </w:p>
        </w:tc>
        <w:tc>
          <w:tcPr>
            <w:tcW w:w="3200" w:type="dxa"/>
            <w:vAlign w:val="center"/>
          </w:tcPr>
          <w:p w:rsidR="004A34A0" w:rsidRPr="0000447A" w:rsidRDefault="004A34A0" w:rsidP="007E7E9D">
            <w:pPr>
              <w:tabs>
                <w:tab w:val="left" w:pos="1373"/>
              </w:tabs>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w:t>
            </w:r>
          </w:p>
        </w:tc>
      </w:tr>
    </w:tbl>
    <w:p w:rsidR="00244CEE" w:rsidRPr="00707593" w:rsidRDefault="00244CEE" w:rsidP="004A34A0">
      <w:pPr>
        <w:spacing w:line="240" w:lineRule="auto"/>
        <w:rPr>
          <w:rFonts w:ascii="Times New Roman" w:eastAsiaTheme="minorEastAsia" w:hAnsi="Times New Roman" w:cs="Times New Roman"/>
          <w:b/>
          <w:sz w:val="24"/>
          <w:szCs w:val="24"/>
          <w:lang w:eastAsia="ru-RU"/>
        </w:rPr>
      </w:pPr>
    </w:p>
    <w:p w:rsidR="00244CEE" w:rsidRPr="00707593"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7593">
        <w:rPr>
          <w:rFonts w:ascii="Times New Roman" w:hAnsi="Times New Roman" w:cs="Times New Roman"/>
          <w:color w:val="000000"/>
          <w:sz w:val="24"/>
          <w:szCs w:val="24"/>
        </w:rPr>
        <w:t>Информационно-образ</w:t>
      </w:r>
      <w:r w:rsidR="00857219">
        <w:rPr>
          <w:rFonts w:ascii="Times New Roman" w:hAnsi="Times New Roman" w:cs="Times New Roman"/>
          <w:color w:val="000000"/>
          <w:sz w:val="24"/>
          <w:szCs w:val="24"/>
        </w:rPr>
        <w:t>овательная среда лицея включает</w:t>
      </w:r>
      <w:r w:rsidRPr="00707593">
        <w:rPr>
          <w:rFonts w:ascii="Times New Roman" w:hAnsi="Times New Roman" w:cs="Times New Roman"/>
          <w:color w:val="000000"/>
          <w:sz w:val="24"/>
          <w:szCs w:val="24"/>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244CEE" w:rsidRPr="00707593" w:rsidRDefault="00244CEE" w:rsidP="00244CEE">
      <w:pPr>
        <w:spacing w:line="240" w:lineRule="auto"/>
        <w:ind w:firstLine="567"/>
        <w:jc w:val="center"/>
        <w:rPr>
          <w:rFonts w:ascii="Times New Roman" w:eastAsiaTheme="minorEastAsia" w:hAnsi="Times New Roman" w:cs="Times New Roman"/>
          <w:b/>
          <w:sz w:val="24"/>
          <w:szCs w:val="24"/>
          <w:lang w:eastAsia="ru-RU"/>
        </w:rPr>
      </w:pPr>
      <w:r w:rsidRPr="00707593">
        <w:rPr>
          <w:rFonts w:ascii="Times New Roman" w:eastAsiaTheme="minorEastAsia" w:hAnsi="Times New Roman" w:cs="Times New Roman"/>
          <w:b/>
          <w:sz w:val="24"/>
          <w:szCs w:val="24"/>
          <w:lang w:eastAsia="ru-RU"/>
        </w:rPr>
        <w:t>Техническое обеспечение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244CEE" w:rsidRPr="00707593" w:rsidTr="00BD71B7">
        <w:tc>
          <w:tcPr>
            <w:tcW w:w="4503" w:type="dxa"/>
          </w:tcPr>
          <w:p w:rsidR="00244CEE" w:rsidRPr="00707593" w:rsidRDefault="00244CEE" w:rsidP="00BD71B7">
            <w:pPr>
              <w:tabs>
                <w:tab w:val="left" w:pos="1567"/>
              </w:tabs>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Показатель</w:t>
            </w:r>
          </w:p>
        </w:tc>
        <w:tc>
          <w:tcPr>
            <w:tcW w:w="5386" w:type="dxa"/>
          </w:tcPr>
          <w:p w:rsidR="00244CEE" w:rsidRPr="00707593" w:rsidRDefault="00244CEE" w:rsidP="00BD71B7">
            <w:pPr>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Значение показателя</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компьютеров (всего)</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100</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ПК, используемых в учебном процессе</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87</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ПК, находящихся в свободном доступе для обучающихся</w:t>
            </w:r>
          </w:p>
        </w:tc>
        <w:tc>
          <w:tcPr>
            <w:tcW w:w="5386" w:type="dxa"/>
          </w:tcPr>
          <w:p w:rsidR="00244CEE" w:rsidRPr="00504338" w:rsidRDefault="00504338"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24</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компьютерных классов/ количество компьютеров</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2/21</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lastRenderedPageBreak/>
              <w:t>Число классов, оборудованных мультимедиа проекторами</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19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Наличие подключения к сети Интернет</w:t>
            </w:r>
          </w:p>
        </w:tc>
        <w:tc>
          <w:tcPr>
            <w:tcW w:w="5386" w:type="dxa"/>
          </w:tcPr>
          <w:p w:rsidR="00244CEE" w:rsidRPr="00C071EC" w:rsidRDefault="00244CEE" w:rsidP="00BD71B7">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имеется</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Количество терминалов, с которых имеется доступ к сети Интернет</w:t>
            </w:r>
          </w:p>
        </w:tc>
        <w:tc>
          <w:tcPr>
            <w:tcW w:w="5386" w:type="dxa"/>
          </w:tcPr>
          <w:p w:rsidR="00244CEE" w:rsidRPr="00C071EC" w:rsidRDefault="00504338" w:rsidP="00BD71B7">
            <w:pPr>
              <w:spacing w:line="240" w:lineRule="auto"/>
              <w:jc w:val="center"/>
              <w:rPr>
                <w:rFonts w:ascii="Times New Roman" w:eastAsiaTheme="minorEastAsia" w:hAnsi="Times New Roman" w:cs="Times New Roman"/>
                <w:sz w:val="24"/>
                <w:szCs w:val="24"/>
                <w:highlight w:val="yellow"/>
                <w:lang w:eastAsia="ru-RU"/>
              </w:rPr>
            </w:pPr>
            <w:r w:rsidRPr="00504338">
              <w:rPr>
                <w:rFonts w:ascii="Times New Roman" w:eastAsiaTheme="minorEastAsia" w:hAnsi="Times New Roman" w:cs="Times New Roman"/>
                <w:sz w:val="24"/>
                <w:szCs w:val="24"/>
                <w:lang w:eastAsia="ru-RU"/>
              </w:rPr>
              <w:t>99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Наличие официального сайта образовательного учреждения в сети Интернет / адрес сайта / периодичность обновления сайта </w:t>
            </w:r>
          </w:p>
        </w:tc>
        <w:tc>
          <w:tcPr>
            <w:tcW w:w="5386" w:type="dxa"/>
          </w:tcPr>
          <w:p w:rsidR="00244CEE" w:rsidRPr="00C071EC" w:rsidRDefault="00244CEE" w:rsidP="00561FFC">
            <w:pPr>
              <w:spacing w:line="240" w:lineRule="auto"/>
              <w:jc w:val="center"/>
              <w:rPr>
                <w:rFonts w:ascii="Times New Roman" w:eastAsiaTheme="minorEastAsia" w:hAnsi="Times New Roman" w:cs="Times New Roman"/>
                <w:sz w:val="24"/>
                <w:szCs w:val="24"/>
                <w:highlight w:val="yellow"/>
                <w:lang w:eastAsia="ru-RU"/>
              </w:rPr>
            </w:pPr>
            <w:r w:rsidRPr="006E433A">
              <w:rPr>
                <w:rFonts w:ascii="Times New Roman" w:eastAsiaTheme="minorEastAsia" w:hAnsi="Times New Roman" w:cs="Times New Roman"/>
                <w:sz w:val="24"/>
                <w:szCs w:val="24"/>
                <w:lang w:eastAsia="ru-RU"/>
              </w:rPr>
              <w:t xml:space="preserve">Имеется / </w:t>
            </w:r>
            <w:hyperlink r:id="rId10" w:history="1">
              <w:r w:rsidR="00AF231D" w:rsidRPr="006E433A">
                <w:rPr>
                  <w:rStyle w:val="ae"/>
                  <w:rFonts w:ascii="Times New Roman" w:eastAsiaTheme="minorEastAsia" w:hAnsi="Times New Roman" w:cs="Times New Roman"/>
                  <w:sz w:val="24"/>
                  <w:szCs w:val="24"/>
                  <w:lang w:eastAsia="ru-RU"/>
                </w:rPr>
                <w:t>http://lic</w:t>
              </w:r>
              <w:proofErr w:type="spellStart"/>
              <w:r w:rsidR="00AF231D" w:rsidRPr="006E433A">
                <w:rPr>
                  <w:rStyle w:val="ae"/>
                  <w:rFonts w:ascii="Times New Roman" w:eastAsiaTheme="minorEastAsia" w:hAnsi="Times New Roman" w:cs="Times New Roman"/>
                  <w:sz w:val="24"/>
                  <w:szCs w:val="24"/>
                  <w:lang w:val="en-US" w:eastAsia="ru-RU"/>
                </w:rPr>
                <w:t>ey</w:t>
              </w:r>
              <w:proofErr w:type="spellEnd"/>
              <w:r w:rsidR="00AF231D" w:rsidRPr="006E433A">
                <w:rPr>
                  <w:rStyle w:val="ae"/>
                  <w:rFonts w:ascii="Times New Roman" w:eastAsiaTheme="minorEastAsia" w:hAnsi="Times New Roman" w:cs="Times New Roman"/>
                  <w:sz w:val="24"/>
                  <w:szCs w:val="24"/>
                  <w:lang w:eastAsia="ru-RU"/>
                </w:rPr>
                <w:t>120.ru</w:t>
              </w:r>
            </w:hyperlink>
            <w:r w:rsidRPr="006E433A">
              <w:rPr>
                <w:rFonts w:ascii="Times New Roman" w:eastAsiaTheme="minorEastAsia" w:hAnsi="Times New Roman" w:cs="Times New Roman"/>
                <w:sz w:val="24"/>
                <w:szCs w:val="24"/>
                <w:lang w:eastAsia="ru-RU"/>
              </w:rPr>
              <w:t xml:space="preserve"> / обновление 1 раз в неделю</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Количество </w:t>
            </w:r>
            <w:proofErr w:type="spellStart"/>
            <w:r w:rsidRPr="00707593">
              <w:rPr>
                <w:rFonts w:ascii="Times New Roman" w:eastAsiaTheme="minorEastAsia" w:hAnsi="Times New Roman" w:cs="Times New Roman"/>
                <w:sz w:val="24"/>
                <w:szCs w:val="24"/>
                <w:lang w:eastAsia="ru-RU"/>
              </w:rPr>
              <w:t>видеотехнических</w:t>
            </w:r>
            <w:proofErr w:type="spellEnd"/>
            <w:r w:rsidRPr="00707593">
              <w:rPr>
                <w:rFonts w:ascii="Times New Roman" w:eastAsiaTheme="minorEastAsia" w:hAnsi="Times New Roman" w:cs="Times New Roman"/>
                <w:sz w:val="24"/>
                <w:szCs w:val="24"/>
                <w:lang w:eastAsia="ru-RU"/>
              </w:rPr>
              <w:t xml:space="preserve"> устройств</w:t>
            </w:r>
          </w:p>
        </w:tc>
        <w:tc>
          <w:tcPr>
            <w:tcW w:w="5386" w:type="dxa"/>
          </w:tcPr>
          <w:p w:rsidR="00244CEE" w:rsidRPr="00504338" w:rsidRDefault="00244CEE"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4</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Количество </w:t>
            </w:r>
            <w:proofErr w:type="spellStart"/>
            <w:r w:rsidRPr="00707593">
              <w:rPr>
                <w:rFonts w:ascii="Times New Roman" w:eastAsiaTheme="minorEastAsia" w:hAnsi="Times New Roman" w:cs="Times New Roman"/>
                <w:sz w:val="24"/>
                <w:szCs w:val="24"/>
                <w:lang w:eastAsia="ru-RU"/>
              </w:rPr>
              <w:t>аудиотехнических</w:t>
            </w:r>
            <w:proofErr w:type="spellEnd"/>
            <w:r w:rsidRPr="00707593">
              <w:rPr>
                <w:rFonts w:ascii="Times New Roman" w:eastAsiaTheme="minorEastAsia" w:hAnsi="Times New Roman" w:cs="Times New Roman"/>
                <w:sz w:val="24"/>
                <w:szCs w:val="24"/>
                <w:lang w:eastAsia="ru-RU"/>
              </w:rPr>
              <w:t xml:space="preserve"> устройств</w:t>
            </w:r>
          </w:p>
        </w:tc>
        <w:tc>
          <w:tcPr>
            <w:tcW w:w="5386" w:type="dxa"/>
          </w:tcPr>
          <w:p w:rsidR="00244CEE" w:rsidRPr="00504338" w:rsidRDefault="00244CEE" w:rsidP="00BD71B7">
            <w:pPr>
              <w:spacing w:line="240" w:lineRule="auto"/>
              <w:jc w:val="center"/>
              <w:rPr>
                <w:rFonts w:ascii="Times New Roman" w:eastAsiaTheme="minorEastAsia" w:hAnsi="Times New Roman" w:cs="Times New Roman"/>
                <w:sz w:val="24"/>
                <w:szCs w:val="24"/>
                <w:lang w:eastAsia="ru-RU"/>
              </w:rPr>
            </w:pPr>
            <w:r w:rsidRPr="00504338">
              <w:rPr>
                <w:rFonts w:ascii="Times New Roman" w:eastAsiaTheme="minorEastAsia" w:hAnsi="Times New Roman" w:cs="Times New Roman"/>
                <w:sz w:val="24"/>
                <w:szCs w:val="24"/>
                <w:lang w:eastAsia="ru-RU"/>
              </w:rPr>
              <w:t>9</w:t>
            </w:r>
          </w:p>
        </w:tc>
      </w:tr>
      <w:tr w:rsidR="00244CEE" w:rsidRPr="00707593" w:rsidTr="00BD71B7">
        <w:tc>
          <w:tcPr>
            <w:tcW w:w="4503" w:type="dxa"/>
          </w:tcPr>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 Наличие учебно-практического и учебно-лабораторного оборудования</w:t>
            </w:r>
          </w:p>
          <w:p w:rsidR="00244CEE" w:rsidRPr="00707593" w:rsidRDefault="00244CEE" w:rsidP="00BD71B7">
            <w:pPr>
              <w:spacing w:line="240" w:lineRule="auto"/>
              <w:jc w:val="both"/>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 (краткая характеристика оснащенности  по предметам: физика, химия, биология, технология, физическая культура, ОБЖ)  </w:t>
            </w:r>
          </w:p>
        </w:tc>
        <w:tc>
          <w:tcPr>
            <w:tcW w:w="5386" w:type="dxa"/>
          </w:tcPr>
          <w:p w:rsidR="00244CEE" w:rsidRPr="00707593" w:rsidRDefault="00244CEE" w:rsidP="002308B3">
            <w:pPr>
              <w:spacing w:line="240" w:lineRule="auto"/>
              <w:jc w:val="center"/>
              <w:rPr>
                <w:rFonts w:ascii="Times New Roman" w:eastAsiaTheme="minorEastAsia" w:hAnsi="Times New Roman" w:cs="Times New Roman"/>
                <w:sz w:val="24"/>
                <w:szCs w:val="24"/>
                <w:lang w:eastAsia="ru-RU"/>
              </w:rPr>
            </w:pPr>
            <w:r w:rsidRPr="00707593">
              <w:rPr>
                <w:rFonts w:ascii="Times New Roman" w:eastAsiaTheme="minorEastAsia" w:hAnsi="Times New Roman" w:cs="Times New Roman"/>
                <w:sz w:val="24"/>
                <w:szCs w:val="24"/>
                <w:lang w:eastAsia="ru-RU"/>
              </w:rPr>
              <w:t xml:space="preserve">Оснащенность учебно-практическим и учебно-лабораторным оборудованием составляет: по физике – 100%; по химии – 100%; по биологии – 100%; по информатике и ИКТ – 100%; по технологии – 100%,; по физической культуре – </w:t>
            </w:r>
            <w:r w:rsidR="002308B3">
              <w:rPr>
                <w:rFonts w:ascii="Times New Roman" w:eastAsiaTheme="minorEastAsia" w:hAnsi="Times New Roman" w:cs="Times New Roman"/>
                <w:sz w:val="24"/>
                <w:szCs w:val="24"/>
                <w:lang w:eastAsia="ru-RU"/>
              </w:rPr>
              <w:t>85</w:t>
            </w:r>
            <w:r w:rsidRPr="00707593">
              <w:rPr>
                <w:rFonts w:ascii="Times New Roman" w:eastAsiaTheme="minorEastAsia" w:hAnsi="Times New Roman" w:cs="Times New Roman"/>
                <w:sz w:val="24"/>
                <w:szCs w:val="24"/>
                <w:lang w:eastAsia="ru-RU"/>
              </w:rPr>
              <w:t>%</w:t>
            </w:r>
          </w:p>
        </w:tc>
      </w:tr>
    </w:tbl>
    <w:p w:rsidR="00244CEE" w:rsidRPr="00707593" w:rsidRDefault="00244CEE" w:rsidP="00244CEE">
      <w:pPr>
        <w:spacing w:after="0" w:line="240" w:lineRule="auto"/>
        <w:ind w:firstLine="567"/>
        <w:jc w:val="both"/>
        <w:rPr>
          <w:rFonts w:ascii="Times New Roman" w:eastAsiaTheme="minorEastAsia" w:hAnsi="Times New Roman" w:cs="Times New Roman"/>
          <w:bCs/>
          <w:sz w:val="24"/>
          <w:szCs w:val="24"/>
          <w:lang w:eastAsia="ru-RU"/>
        </w:rPr>
      </w:pPr>
    </w:p>
    <w:p w:rsidR="002A12D1" w:rsidRPr="00707593" w:rsidRDefault="00244CEE" w:rsidP="00A824A4">
      <w:pPr>
        <w:tabs>
          <w:tab w:val="left" w:pos="1373"/>
        </w:tabs>
        <w:spacing w:after="0" w:line="240" w:lineRule="auto"/>
        <w:ind w:firstLine="567"/>
        <w:jc w:val="both"/>
        <w:rPr>
          <w:rFonts w:ascii="Times New Roman" w:eastAsia="Times New Roman" w:hAnsi="Times New Roman" w:cs="Times New Roman"/>
          <w:sz w:val="24"/>
          <w:szCs w:val="24"/>
          <w:lang w:eastAsia="ar-SA"/>
        </w:rPr>
      </w:pPr>
      <w:proofErr w:type="gramStart"/>
      <w:r w:rsidRPr="00707593">
        <w:rPr>
          <w:rFonts w:ascii="Times New Roman" w:eastAsia="Times New Roman" w:hAnsi="Times New Roman" w:cs="Times New Roman"/>
          <w:sz w:val="24"/>
          <w:szCs w:val="24"/>
          <w:lang w:eastAsia="ar-SA"/>
        </w:rPr>
        <w:t xml:space="preserve">Созданные в МБОУ </w:t>
      </w:r>
      <w:r w:rsidR="00857219">
        <w:rPr>
          <w:rFonts w:ascii="Times New Roman" w:eastAsia="Times New Roman" w:hAnsi="Times New Roman" w:cs="Times New Roman"/>
          <w:sz w:val="24"/>
          <w:szCs w:val="24"/>
          <w:lang w:eastAsia="ar-SA"/>
        </w:rPr>
        <w:t>«</w:t>
      </w:r>
      <w:r w:rsidRPr="00707593">
        <w:rPr>
          <w:rFonts w:ascii="Times New Roman" w:eastAsia="Times New Roman" w:hAnsi="Times New Roman" w:cs="Times New Roman"/>
          <w:sz w:val="24"/>
          <w:szCs w:val="24"/>
          <w:lang w:eastAsia="ar-SA"/>
        </w:rPr>
        <w:t>Лицей № 120</w:t>
      </w:r>
      <w:r w:rsidR="00AF231D" w:rsidRPr="00AF231D">
        <w:rPr>
          <w:rFonts w:ascii="Times New Roman" w:eastAsia="Times New Roman" w:hAnsi="Times New Roman" w:cs="Times New Roman"/>
          <w:sz w:val="24"/>
          <w:szCs w:val="24"/>
          <w:lang w:eastAsia="ar-SA"/>
        </w:rPr>
        <w:t xml:space="preserve"> </w:t>
      </w:r>
      <w:r w:rsidR="00AF231D">
        <w:rPr>
          <w:rFonts w:ascii="Times New Roman" w:eastAsia="Times New Roman" w:hAnsi="Times New Roman" w:cs="Times New Roman"/>
          <w:sz w:val="24"/>
          <w:szCs w:val="24"/>
          <w:lang w:eastAsia="ar-SA"/>
        </w:rPr>
        <w:t>г. Челябинска»</w:t>
      </w:r>
      <w:r w:rsidRPr="00707593">
        <w:rPr>
          <w:rFonts w:ascii="Times New Roman" w:eastAsia="Times New Roman" w:hAnsi="Times New Roman" w:cs="Times New Roman"/>
          <w:sz w:val="24"/>
          <w:szCs w:val="24"/>
          <w:lang w:eastAsia="ar-SA"/>
        </w:rPr>
        <w:t xml:space="preserve"> материально-технические условия реализации образовательной программы соответствуют новым санитарно-эпидемиологическим требованиям к условиям и организации обучения в 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 </w:t>
      </w:r>
      <w:proofErr w:type="gramEnd"/>
    </w:p>
    <w:p w:rsidR="00244CEE" w:rsidRPr="00707593" w:rsidRDefault="00244CEE" w:rsidP="00244CEE">
      <w:pPr>
        <w:pStyle w:val="a3"/>
        <w:tabs>
          <w:tab w:val="left" w:pos="284"/>
        </w:tabs>
        <w:spacing w:line="240" w:lineRule="auto"/>
        <w:ind w:left="0" w:firstLine="567"/>
        <w:jc w:val="both"/>
        <w:rPr>
          <w:rFonts w:ascii="Times New Roman" w:hAnsi="Times New Roman" w:cs="Times New Roman"/>
          <w:b/>
        </w:rPr>
      </w:pPr>
    </w:p>
    <w:p w:rsidR="00244CEE" w:rsidRPr="00707593"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rPr>
      </w:pPr>
      <w:r w:rsidRPr="00707593">
        <w:rPr>
          <w:rFonts w:ascii="Times New Roman" w:hAnsi="Times New Roman" w:cs="Times New Roman"/>
          <w:b/>
        </w:rPr>
        <w:t xml:space="preserve"> Оценка функционирования внутренней системы оценки качества образования</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Одним из наиболее действенных механизмов управления качеством образования в лицее выступает внутренняя система оценки качества образования. Целями внутренней системы оценки качества образования в </w:t>
      </w:r>
      <w:r w:rsidR="00777A4D">
        <w:rPr>
          <w:rFonts w:ascii="Times New Roman" w:hAnsi="Times New Roman" w:cs="Times New Roman"/>
          <w:sz w:val="24"/>
          <w:szCs w:val="24"/>
        </w:rPr>
        <w:t>лице</w:t>
      </w:r>
      <w:r w:rsidRPr="003A3EFF">
        <w:rPr>
          <w:rFonts w:ascii="Times New Roman" w:hAnsi="Times New Roman" w:cs="Times New Roman"/>
          <w:sz w:val="24"/>
          <w:szCs w:val="24"/>
        </w:rPr>
        <w:t xml:space="preserve">е определены: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получение и накопление объективной информации о соответствии (несоответствии) измеряемых критериев качества образования (образовательных результатов, образовательного процесса, условий) требованиям ФГОС и ФКГОС, нормативных документов, запросам родителей (законных представителей); о тенденциях изменения качества образования и причинах, влияющих на его уровень;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принятие управленческих решений по совершенствованию качества образовательного процесса и условий,  их обеспечивающих, обеспечение положительной динамики результатов по основным направлениям деятельности лицея,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повышение уровня информированности потребителей образовательных услуг при принятии решений, связанных с образованием в лицее.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В качестве критериев оценки качества образования определены: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образовательных результатов, демонстрируемые учащимися: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единого государственного экзамена (ЕГЭ) в 11-х классах,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основного государственного экзамена (ОГЭ) в 9-х классах, </w:t>
      </w:r>
    </w:p>
    <w:p w:rsidR="00244CEE"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результаты освоения ООП НОО</w:t>
      </w:r>
      <w:r w:rsidR="00AF231D">
        <w:rPr>
          <w:rFonts w:ascii="Times New Roman" w:hAnsi="Times New Roman" w:cs="Times New Roman"/>
          <w:sz w:val="24"/>
          <w:szCs w:val="24"/>
        </w:rPr>
        <w:t xml:space="preserve"> (1-4кл.)</w:t>
      </w:r>
      <w:r w:rsidRPr="003A3EFF">
        <w:rPr>
          <w:rFonts w:ascii="Times New Roman" w:hAnsi="Times New Roman" w:cs="Times New Roman"/>
          <w:sz w:val="24"/>
          <w:szCs w:val="24"/>
        </w:rPr>
        <w:t xml:space="preserve">; </w:t>
      </w:r>
    </w:p>
    <w:p w:rsidR="00AF231D" w:rsidRPr="00AF231D" w:rsidRDefault="00AF231D"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результаты освоения ООП </w:t>
      </w:r>
      <w:r>
        <w:rPr>
          <w:rFonts w:ascii="Times New Roman" w:hAnsi="Times New Roman" w:cs="Times New Roman"/>
          <w:sz w:val="24"/>
          <w:szCs w:val="24"/>
        </w:rPr>
        <w:t>О</w:t>
      </w:r>
      <w:r w:rsidRPr="003A3EFF">
        <w:rPr>
          <w:rFonts w:ascii="Times New Roman" w:hAnsi="Times New Roman" w:cs="Times New Roman"/>
          <w:sz w:val="24"/>
          <w:szCs w:val="24"/>
        </w:rPr>
        <w:t>ОО</w:t>
      </w:r>
      <w:r>
        <w:rPr>
          <w:rFonts w:ascii="Times New Roman" w:hAnsi="Times New Roman" w:cs="Times New Roman"/>
          <w:sz w:val="24"/>
          <w:szCs w:val="24"/>
        </w:rPr>
        <w:t xml:space="preserve">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3A3EFF">
        <w:rPr>
          <w:rFonts w:ascii="Times New Roman" w:hAnsi="Times New Roman" w:cs="Times New Roman"/>
          <w:sz w:val="24"/>
          <w:szCs w:val="24"/>
        </w:rPr>
        <w:t xml:space="preserve">;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сформированность</w:t>
      </w:r>
      <w:proofErr w:type="spellEnd"/>
      <w:r w:rsidRPr="003A3EFF">
        <w:rPr>
          <w:rFonts w:ascii="Times New Roman" w:hAnsi="Times New Roman" w:cs="Times New Roman"/>
          <w:sz w:val="24"/>
          <w:szCs w:val="24"/>
        </w:rPr>
        <w:t xml:space="preserve"> предметных знаний и умений, </w:t>
      </w:r>
    </w:p>
    <w:p w:rsidR="00244CEE" w:rsidRPr="003A3EFF" w:rsidRDefault="00244CEE" w:rsidP="00F2797F">
      <w:pPr>
        <w:numPr>
          <w:ilvl w:val="2"/>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сформированность</w:t>
      </w:r>
      <w:proofErr w:type="spellEnd"/>
      <w:r w:rsidRPr="003A3EFF">
        <w:rPr>
          <w:rFonts w:ascii="Times New Roman" w:hAnsi="Times New Roman" w:cs="Times New Roman"/>
          <w:sz w:val="24"/>
          <w:szCs w:val="24"/>
        </w:rPr>
        <w:t xml:space="preserve"> </w:t>
      </w:r>
      <w:proofErr w:type="spellStart"/>
      <w:r w:rsidRPr="003A3EFF">
        <w:rPr>
          <w:rFonts w:ascii="Times New Roman" w:hAnsi="Times New Roman" w:cs="Times New Roman"/>
          <w:sz w:val="24"/>
          <w:szCs w:val="24"/>
        </w:rPr>
        <w:t>метапредметных</w:t>
      </w:r>
      <w:proofErr w:type="spellEnd"/>
      <w:r w:rsidRPr="003A3EFF">
        <w:rPr>
          <w:rFonts w:ascii="Times New Roman" w:hAnsi="Times New Roman" w:cs="Times New Roman"/>
          <w:sz w:val="24"/>
          <w:szCs w:val="24"/>
        </w:rPr>
        <w:t xml:space="preserve"> умений, в том числе исследовательских и проектных умений,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результативность участия в олимпиадах, конкурсах, соревнованиях,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lastRenderedPageBreak/>
        <w:t xml:space="preserve">- воспитанность и социальная зрелость учащихся, </w:t>
      </w:r>
    </w:p>
    <w:p w:rsidR="00244CEE" w:rsidRPr="003A3EFF" w:rsidRDefault="00244CEE" w:rsidP="00F2797F">
      <w:pPr>
        <w:numPr>
          <w:ilvl w:val="0"/>
          <w:numId w:val="9"/>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экологическая культура.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образовательного процесса: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соответствие Основных образовательных программ лицея требованиям ФГОС (ФКГОС),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w:t>
      </w:r>
      <w:r>
        <w:rPr>
          <w:rFonts w:ascii="Times New Roman" w:hAnsi="Times New Roman" w:cs="Times New Roman"/>
          <w:sz w:val="24"/>
          <w:szCs w:val="24"/>
        </w:rPr>
        <w:t xml:space="preserve"> </w:t>
      </w:r>
      <w:r w:rsidRPr="003A3EFF">
        <w:rPr>
          <w:rFonts w:ascii="Times New Roman" w:hAnsi="Times New Roman" w:cs="Times New Roman"/>
          <w:sz w:val="24"/>
          <w:szCs w:val="24"/>
        </w:rPr>
        <w:t xml:space="preserve"> календарного</w:t>
      </w:r>
      <w:r>
        <w:rPr>
          <w:rFonts w:ascii="Times New Roman" w:hAnsi="Times New Roman" w:cs="Times New Roman"/>
          <w:sz w:val="24"/>
          <w:szCs w:val="24"/>
        </w:rPr>
        <w:t xml:space="preserve"> учебного</w:t>
      </w:r>
      <w:r w:rsidRPr="003A3EFF">
        <w:rPr>
          <w:rFonts w:ascii="Times New Roman" w:hAnsi="Times New Roman" w:cs="Times New Roman"/>
          <w:sz w:val="24"/>
          <w:szCs w:val="24"/>
        </w:rPr>
        <w:t xml:space="preserve"> графика,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учебного плана,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плана внеурочной деятельности,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реализации рабочих программ учебных предметов,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w:t>
      </w:r>
      <w:r>
        <w:rPr>
          <w:rFonts w:ascii="Times New Roman" w:hAnsi="Times New Roman" w:cs="Times New Roman"/>
          <w:sz w:val="24"/>
          <w:szCs w:val="24"/>
        </w:rPr>
        <w:t xml:space="preserve">преподавания </w:t>
      </w:r>
      <w:r w:rsidRPr="003A3EFF">
        <w:rPr>
          <w:rFonts w:ascii="Times New Roman" w:hAnsi="Times New Roman" w:cs="Times New Roman"/>
          <w:sz w:val="24"/>
          <w:szCs w:val="24"/>
        </w:rPr>
        <w:t xml:space="preserve">урока,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качество воспитательной деятельности классного руководителя, </w:t>
      </w:r>
    </w:p>
    <w:p w:rsidR="00244CEE" w:rsidRPr="003A3EFF" w:rsidRDefault="00244CEE" w:rsidP="00F2797F">
      <w:pPr>
        <w:numPr>
          <w:ilvl w:val="0"/>
          <w:numId w:val="10"/>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удовлетворенность родителей образовательным процессом.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i/>
          <w:iCs/>
          <w:sz w:val="24"/>
          <w:szCs w:val="24"/>
        </w:rPr>
        <w:t xml:space="preserve">Критерии качества условий, обеспечивающих образовательный процесс: </w:t>
      </w:r>
    </w:p>
    <w:p w:rsidR="00244CEE" w:rsidRPr="003A3EFF" w:rsidRDefault="00244CEE" w:rsidP="00F2797F">
      <w:pPr>
        <w:numPr>
          <w:ilvl w:val="0"/>
          <w:numId w:val="11"/>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общее состояние здания, пришкольной территории, </w:t>
      </w:r>
    </w:p>
    <w:p w:rsidR="00244CEE" w:rsidRPr="003A3EFF" w:rsidRDefault="00244CEE" w:rsidP="00F2797F">
      <w:pPr>
        <w:numPr>
          <w:ilvl w:val="0"/>
          <w:numId w:val="11"/>
        </w:numPr>
        <w:autoSpaceDE w:val="0"/>
        <w:autoSpaceDN w:val="0"/>
        <w:adjustRightInd w:val="0"/>
        <w:spacing w:after="0" w:line="240" w:lineRule="auto"/>
        <w:ind w:firstLine="567"/>
        <w:jc w:val="both"/>
        <w:rPr>
          <w:rFonts w:ascii="Times New Roman" w:hAnsi="Times New Roman" w:cs="Times New Roman"/>
          <w:sz w:val="24"/>
          <w:szCs w:val="24"/>
        </w:rPr>
      </w:pPr>
      <w:r w:rsidRPr="003A3EFF">
        <w:rPr>
          <w:rFonts w:ascii="Times New Roman" w:hAnsi="Times New Roman" w:cs="Times New Roman"/>
          <w:sz w:val="24"/>
          <w:szCs w:val="24"/>
        </w:rPr>
        <w:t xml:space="preserve">- материально - техническая обеспеченность образовательного процесса,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условия, обеспечивающие безопасность и здоровье участников образовательного процесса,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учебно-методические и информационные условия,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кадровое обеспечение,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психолого-педагогические условия, </w:t>
      </w:r>
    </w:p>
    <w:p w:rsidR="00244CEE" w:rsidRPr="003A3EFF" w:rsidRDefault="00244CEE" w:rsidP="00F2797F">
      <w:pPr>
        <w:numPr>
          <w:ilvl w:val="0"/>
          <w:numId w:val="12"/>
        </w:num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удовлетворенность родителей качеством условий организации образовательного процесса.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Внутренняя система оценки качества образования выступает основой реализации контрольно-аналитической функции в системе управления лицеем и обеспечивает создание единой системы диагностики и контроля состояния образования в лицее.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Анализ результатов мониторинга позволил определить проблемы освоения содержания учебных предметов как в аспекте методических проблем учителей, так и индивидуальных затруднений учащихся. Результаты рассмотрены на МО, подготовлены аналитические справки по итогам промежуточной аттестации. Среди принятых уп</w:t>
      </w:r>
      <w:r w:rsidR="005F78C2">
        <w:rPr>
          <w:rFonts w:ascii="Times New Roman" w:hAnsi="Times New Roman" w:cs="Times New Roman"/>
          <w:color w:val="000000"/>
          <w:sz w:val="24"/>
          <w:szCs w:val="24"/>
        </w:rPr>
        <w:t xml:space="preserve">равленческих решений </w:t>
      </w:r>
      <w:r w:rsidRPr="003A3EFF">
        <w:rPr>
          <w:rFonts w:ascii="Times New Roman" w:hAnsi="Times New Roman" w:cs="Times New Roman"/>
          <w:color w:val="000000"/>
          <w:sz w:val="24"/>
          <w:szCs w:val="24"/>
        </w:rPr>
        <w:t xml:space="preserve"> разработка контрольно-измерительных материалов в рамках текущего контроля успеваемости и промежуточной аттестации учащихся с отражением результатов в таблицах предметных результатов; разработка технологических карт урока; проектирование работы с родителями и учащимися в рамках новой системы внутренней оценки качества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Системно в течение учебного года проводилась работа по контролю реализации рабочих программ, что обеспечило высокие показатели выполнения в полном объеме количества часов учебного плана лицея.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Осваиваются новые подходы к оценке системы условий, обеспечивающих образовательный процесс. Аналитические справки подготовлены по состоянию учебно-методического и информационного обеспечения, кадрового обеспечения, разработана и реализуется дорожная карта введения ФГОС основного общего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Таким образом, лицеем обеспечивается развитие внутренней системы оценки качества образования, разработка положения и плана обеспечили системность в данном направлении работы.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На основе проведенного анализа определены </w:t>
      </w:r>
      <w:r w:rsidR="00F40A36">
        <w:rPr>
          <w:rFonts w:ascii="Times New Roman" w:hAnsi="Times New Roman" w:cs="Times New Roman"/>
          <w:color w:val="000000"/>
          <w:sz w:val="24"/>
          <w:szCs w:val="24"/>
        </w:rPr>
        <w:t>следующие задачи</w:t>
      </w:r>
      <w:r w:rsidRPr="003A3EFF">
        <w:rPr>
          <w:rFonts w:ascii="Times New Roman" w:hAnsi="Times New Roman" w:cs="Times New Roman"/>
          <w:color w:val="000000"/>
          <w:sz w:val="24"/>
          <w:szCs w:val="24"/>
        </w:rPr>
        <w:t xml:space="preserve">: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разработка и корректировка действующих нормативно-правовых актов лицея в соответствии с требованиями нового законодательства;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освоение нового содержания образования в соответствие с требованиями ФГОС общего образования, приведение программно-методического обеспечения образовательного процесса в соответствии с требованиями современных нормативно-правовых актов;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активизация </w:t>
      </w:r>
      <w:r>
        <w:rPr>
          <w:rFonts w:ascii="Times New Roman" w:hAnsi="Times New Roman" w:cs="Times New Roman"/>
          <w:color w:val="000000"/>
          <w:sz w:val="24"/>
          <w:szCs w:val="24"/>
        </w:rPr>
        <w:t xml:space="preserve">целевой </w:t>
      </w:r>
      <w:proofErr w:type="spellStart"/>
      <w:r w:rsidRPr="003A3EFF">
        <w:rPr>
          <w:rFonts w:ascii="Times New Roman" w:hAnsi="Times New Roman" w:cs="Times New Roman"/>
          <w:color w:val="000000"/>
          <w:sz w:val="24"/>
          <w:szCs w:val="24"/>
        </w:rPr>
        <w:t>профориентационной</w:t>
      </w:r>
      <w:proofErr w:type="spellEnd"/>
      <w:r w:rsidRPr="003A3EFF">
        <w:rPr>
          <w:rFonts w:ascii="Times New Roman" w:hAnsi="Times New Roman" w:cs="Times New Roman"/>
          <w:color w:val="000000"/>
          <w:sz w:val="24"/>
          <w:szCs w:val="24"/>
        </w:rPr>
        <w:t xml:space="preserve"> работы с учащимися 9-11 классов;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3EFF">
        <w:rPr>
          <w:rFonts w:ascii="Times New Roman" w:hAnsi="Times New Roman" w:cs="Times New Roman"/>
          <w:color w:val="000000"/>
          <w:sz w:val="24"/>
          <w:szCs w:val="24"/>
        </w:rPr>
        <w:t xml:space="preserve">активное внедрение в </w:t>
      </w:r>
      <w:r>
        <w:rPr>
          <w:rFonts w:ascii="Times New Roman" w:hAnsi="Times New Roman" w:cs="Times New Roman"/>
          <w:color w:val="000000"/>
          <w:sz w:val="24"/>
          <w:szCs w:val="24"/>
        </w:rPr>
        <w:t xml:space="preserve">образовательную </w:t>
      </w:r>
      <w:r w:rsidRPr="003A3EFF">
        <w:rPr>
          <w:rFonts w:ascii="Times New Roman" w:hAnsi="Times New Roman" w:cs="Times New Roman"/>
          <w:color w:val="000000"/>
          <w:sz w:val="24"/>
          <w:szCs w:val="24"/>
        </w:rPr>
        <w:t xml:space="preserve">практику проектных технологий на всех уровнях </w:t>
      </w:r>
      <w:r>
        <w:rPr>
          <w:rFonts w:ascii="Times New Roman" w:hAnsi="Times New Roman" w:cs="Times New Roman"/>
          <w:color w:val="000000"/>
          <w:sz w:val="24"/>
          <w:szCs w:val="24"/>
        </w:rPr>
        <w:t>обучения</w:t>
      </w:r>
      <w:r w:rsidRPr="003A3EFF">
        <w:rPr>
          <w:rFonts w:ascii="Times New Roman" w:hAnsi="Times New Roman" w:cs="Times New Roman"/>
          <w:color w:val="000000"/>
          <w:sz w:val="24"/>
          <w:szCs w:val="24"/>
        </w:rPr>
        <w:t>;</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обеспечение функционирования в полном объеме системы внутреннего мониторинга качества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lastRenderedPageBreak/>
        <w:t xml:space="preserve">- развитие </w:t>
      </w:r>
      <w:r>
        <w:rPr>
          <w:rFonts w:ascii="Times New Roman" w:hAnsi="Times New Roman" w:cs="Times New Roman"/>
          <w:color w:val="000000"/>
          <w:sz w:val="24"/>
          <w:szCs w:val="24"/>
        </w:rPr>
        <w:t xml:space="preserve">активных форм </w:t>
      </w:r>
      <w:r w:rsidRPr="003A3EFF">
        <w:rPr>
          <w:rFonts w:ascii="Times New Roman" w:hAnsi="Times New Roman" w:cs="Times New Roman"/>
          <w:color w:val="000000"/>
          <w:sz w:val="24"/>
          <w:szCs w:val="24"/>
        </w:rPr>
        <w:t xml:space="preserve">методической работы в соответствии с требованиями   ФГОС общего образования;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A3EFF">
        <w:rPr>
          <w:rFonts w:ascii="Times New Roman" w:hAnsi="Times New Roman" w:cs="Times New Roman"/>
          <w:color w:val="000000"/>
          <w:sz w:val="24"/>
          <w:szCs w:val="24"/>
        </w:rPr>
        <w:t xml:space="preserve">- реализация дорожной карты по введению  ФГОС ООО. </w:t>
      </w:r>
    </w:p>
    <w:p w:rsidR="00244CEE" w:rsidRPr="003A3EFF" w:rsidRDefault="00244CEE" w:rsidP="00244C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44CEE" w:rsidRPr="003A3EFF" w:rsidRDefault="00244CEE" w:rsidP="00244CEE">
      <w:pPr>
        <w:pStyle w:val="a3"/>
        <w:numPr>
          <w:ilvl w:val="0"/>
          <w:numId w:val="1"/>
        </w:numPr>
        <w:tabs>
          <w:tab w:val="left" w:pos="284"/>
        </w:tabs>
        <w:spacing w:line="240" w:lineRule="auto"/>
        <w:ind w:left="0" w:firstLine="567"/>
        <w:jc w:val="both"/>
        <w:rPr>
          <w:rFonts w:ascii="Times New Roman" w:hAnsi="Times New Roman" w:cs="Times New Roman"/>
          <w:b/>
          <w:sz w:val="24"/>
          <w:szCs w:val="24"/>
        </w:rPr>
      </w:pPr>
      <w:r w:rsidRPr="003A3EFF">
        <w:rPr>
          <w:rFonts w:ascii="Times New Roman" w:hAnsi="Times New Roman" w:cs="Times New Roman"/>
          <w:b/>
          <w:sz w:val="24"/>
          <w:szCs w:val="24"/>
        </w:rPr>
        <w:t xml:space="preserve">Анализ показателей деятельности организации, подлежащей </w:t>
      </w:r>
      <w:proofErr w:type="spellStart"/>
      <w:r w:rsidRPr="003A3EFF">
        <w:rPr>
          <w:rFonts w:ascii="Times New Roman" w:hAnsi="Times New Roman" w:cs="Times New Roman"/>
          <w:b/>
          <w:sz w:val="24"/>
          <w:szCs w:val="24"/>
        </w:rPr>
        <w:t>самообследованию</w:t>
      </w:r>
      <w:proofErr w:type="spellEnd"/>
    </w:p>
    <w:p w:rsidR="00244CEE" w:rsidRPr="003A3EFF" w:rsidRDefault="00244CEE" w:rsidP="00244CEE">
      <w:pPr>
        <w:pStyle w:val="a9"/>
        <w:spacing w:before="0" w:beforeAutospacing="0" w:after="0" w:afterAutospacing="0"/>
        <w:ind w:firstLine="567"/>
        <w:jc w:val="both"/>
        <w:rPr>
          <w:color w:val="000000"/>
        </w:rPr>
      </w:pPr>
      <w:r w:rsidRPr="003A3EFF">
        <w:rPr>
          <w:color w:val="000000"/>
        </w:rPr>
        <w:t>Анализ деятельности лицея позволил определить его основные конкурентные преимущества, а именно:</w:t>
      </w:r>
    </w:p>
    <w:p w:rsidR="00244CEE" w:rsidRPr="003A3EFF" w:rsidRDefault="00244CEE" w:rsidP="00244CEE">
      <w:pPr>
        <w:pStyle w:val="a9"/>
        <w:spacing w:before="0" w:beforeAutospacing="0" w:after="0" w:afterAutospacing="0"/>
        <w:ind w:left="567" w:firstLine="567"/>
        <w:jc w:val="both"/>
        <w:rPr>
          <w:color w:val="000000"/>
        </w:rPr>
      </w:pPr>
      <w:r w:rsidRPr="003A3EFF">
        <w:rPr>
          <w:color w:val="000000"/>
        </w:rPr>
        <w:t> - использование </w:t>
      </w:r>
      <w:r w:rsidRPr="003A3EFF">
        <w:rPr>
          <w:rStyle w:val="apple-converted-space"/>
          <w:color w:val="000000"/>
        </w:rPr>
        <w:t> </w:t>
      </w:r>
      <w:r w:rsidRPr="003A3EFF">
        <w:rPr>
          <w:color w:val="000000"/>
        </w:rPr>
        <w:t>современных педагогических технологий (в том числе – информационно-коммуникационных технологий) способствует повышению кач</w:t>
      </w:r>
      <w:r w:rsidR="00A46096">
        <w:rPr>
          <w:color w:val="000000"/>
        </w:rPr>
        <w:t>ества образовательного процесса;</w:t>
      </w:r>
    </w:p>
    <w:p w:rsidR="00244CEE" w:rsidRDefault="00244CEE" w:rsidP="00244CEE">
      <w:pPr>
        <w:pStyle w:val="a9"/>
        <w:spacing w:before="0" w:beforeAutospacing="0" w:after="0" w:afterAutospacing="0"/>
        <w:ind w:left="567" w:firstLine="567"/>
        <w:jc w:val="both"/>
        <w:rPr>
          <w:color w:val="000000"/>
        </w:rPr>
      </w:pPr>
      <w:r w:rsidRPr="003A3EFF">
        <w:rPr>
          <w:color w:val="000000"/>
        </w:rPr>
        <w:t>- уровень подготовки выпускников позволяет им </w:t>
      </w:r>
      <w:r w:rsidRPr="003A3EFF">
        <w:rPr>
          <w:rStyle w:val="apple-converted-space"/>
          <w:color w:val="000000"/>
        </w:rPr>
        <w:t> </w:t>
      </w:r>
      <w:r w:rsidR="005F78C2">
        <w:rPr>
          <w:color w:val="000000"/>
        </w:rPr>
        <w:t>продолжать</w:t>
      </w:r>
      <w:r w:rsidRPr="003A3EFF">
        <w:rPr>
          <w:color w:val="000000"/>
        </w:rPr>
        <w:t xml:space="preserve"> образова</w:t>
      </w:r>
      <w:r w:rsidR="00A46096">
        <w:rPr>
          <w:color w:val="000000"/>
        </w:rPr>
        <w:t>ние в высших учебных заведениях;</w:t>
      </w:r>
    </w:p>
    <w:p w:rsidR="00A46096" w:rsidRPr="00A46096" w:rsidRDefault="00A46096" w:rsidP="00A46096">
      <w:pPr>
        <w:spacing w:after="0"/>
        <w:jc w:val="both"/>
        <w:rPr>
          <w:rFonts w:ascii="Times New Roman" w:hAnsi="Times New Roman" w:cs="Times New Roman"/>
          <w:sz w:val="24"/>
          <w:szCs w:val="24"/>
        </w:rPr>
      </w:pPr>
      <w:r>
        <w:rPr>
          <w:color w:val="000000"/>
        </w:rPr>
        <w:t xml:space="preserve">           -</w:t>
      </w:r>
      <w:r w:rsidRPr="00A46096">
        <w:rPr>
          <w:rFonts w:ascii="Times New Roman" w:hAnsi="Times New Roman" w:cs="Times New Roman"/>
          <w:sz w:val="20"/>
          <w:szCs w:val="20"/>
        </w:rPr>
        <w:t xml:space="preserve"> </w:t>
      </w:r>
      <w:r w:rsidR="00636729">
        <w:rPr>
          <w:rFonts w:ascii="Times New Roman" w:hAnsi="Times New Roman" w:cs="Times New Roman"/>
          <w:sz w:val="24"/>
          <w:szCs w:val="24"/>
        </w:rPr>
        <w:t>Разработанные в условиях сетевого взаимодействия между лицеем и механико-технологическим техникумом дополнительные общеразвивающие программы</w:t>
      </w:r>
      <w:r w:rsidRPr="00636729">
        <w:rPr>
          <w:rFonts w:ascii="Times New Roman" w:hAnsi="Times New Roman" w:cs="Times New Roman"/>
          <w:sz w:val="24"/>
          <w:szCs w:val="24"/>
        </w:rPr>
        <w:t xml:space="preserve">  «Карьерная </w:t>
      </w:r>
      <w:proofErr w:type="spellStart"/>
      <w:r w:rsidRPr="00636729">
        <w:rPr>
          <w:rFonts w:ascii="Times New Roman" w:hAnsi="Times New Roman" w:cs="Times New Roman"/>
          <w:sz w:val="24"/>
          <w:szCs w:val="24"/>
        </w:rPr>
        <w:t>ПРОФнавигация</w:t>
      </w:r>
      <w:proofErr w:type="spellEnd"/>
      <w:r w:rsidRPr="00636729">
        <w:rPr>
          <w:rFonts w:ascii="Times New Roman" w:hAnsi="Times New Roman" w:cs="Times New Roman"/>
          <w:sz w:val="24"/>
          <w:szCs w:val="24"/>
        </w:rPr>
        <w:t>»,</w:t>
      </w:r>
      <w:r w:rsidR="00636729">
        <w:rPr>
          <w:rFonts w:ascii="Times New Roman" w:hAnsi="Times New Roman" w:cs="Times New Roman"/>
          <w:sz w:val="24"/>
          <w:szCs w:val="24"/>
        </w:rPr>
        <w:t xml:space="preserve"> «Фрезерные работы на станках с ЧПУ», «Токарные работы на станках с ЧПУ», «Электромонтажные работы» </w:t>
      </w:r>
      <w:r w:rsidRPr="00636729">
        <w:rPr>
          <w:rFonts w:ascii="Times New Roman" w:hAnsi="Times New Roman" w:cs="Times New Roman"/>
          <w:sz w:val="24"/>
          <w:szCs w:val="24"/>
        </w:rPr>
        <w:t xml:space="preserve"> </w:t>
      </w:r>
      <w:r w:rsidR="00636729">
        <w:rPr>
          <w:rFonts w:ascii="Times New Roman" w:hAnsi="Times New Roman" w:cs="Times New Roman"/>
          <w:sz w:val="24"/>
          <w:szCs w:val="24"/>
        </w:rPr>
        <w:t>позволяю</w:t>
      </w:r>
      <w:r w:rsidRPr="00636729">
        <w:rPr>
          <w:rFonts w:ascii="Times New Roman" w:hAnsi="Times New Roman" w:cs="Times New Roman"/>
          <w:sz w:val="24"/>
          <w:szCs w:val="24"/>
        </w:rPr>
        <w:t xml:space="preserve">т учащимся пройти </w:t>
      </w:r>
      <w:proofErr w:type="spellStart"/>
      <w:r w:rsidRPr="00636729">
        <w:rPr>
          <w:rFonts w:ascii="Times New Roman" w:hAnsi="Times New Roman" w:cs="Times New Roman"/>
          <w:sz w:val="24"/>
          <w:szCs w:val="24"/>
        </w:rPr>
        <w:t>профориентационные</w:t>
      </w:r>
      <w:proofErr w:type="spellEnd"/>
      <w:r w:rsidRPr="00636729">
        <w:rPr>
          <w:rFonts w:ascii="Times New Roman" w:hAnsi="Times New Roman" w:cs="Times New Roman"/>
          <w:sz w:val="24"/>
          <w:szCs w:val="24"/>
        </w:rPr>
        <w:t xml:space="preserve"> пробы по рабочим специальностям и определить дальнейшую профессиональную траекторию развития;</w:t>
      </w:r>
    </w:p>
    <w:p w:rsidR="00244CEE" w:rsidRPr="003A3EFF" w:rsidRDefault="00244CEE" w:rsidP="00244CEE">
      <w:pPr>
        <w:pStyle w:val="a9"/>
        <w:spacing w:before="0" w:beforeAutospacing="0" w:after="0" w:afterAutospacing="0"/>
        <w:ind w:left="567" w:firstLine="567"/>
        <w:jc w:val="both"/>
        <w:rPr>
          <w:color w:val="000000"/>
        </w:rPr>
      </w:pPr>
      <w:r w:rsidRPr="003A3EFF">
        <w:rPr>
          <w:color w:val="000000"/>
        </w:rPr>
        <w:t>- в лицее работает квалифицированный педагогический коллектив, мотивированный на деятельность по развитию образовательного учреждения;</w:t>
      </w:r>
    </w:p>
    <w:p w:rsidR="00244CEE" w:rsidRPr="003A3EFF" w:rsidRDefault="00244CEE" w:rsidP="00244CEE">
      <w:pPr>
        <w:pStyle w:val="a9"/>
        <w:spacing w:before="0" w:beforeAutospacing="0" w:after="0" w:afterAutospacing="0"/>
        <w:ind w:left="567" w:firstLine="567"/>
        <w:rPr>
          <w:color w:val="000000"/>
        </w:rPr>
      </w:pPr>
      <w:r w:rsidRPr="003A3EFF">
        <w:rPr>
          <w:color w:val="000000"/>
        </w:rPr>
        <w:t xml:space="preserve"> - обеспечивается повышение уровня информированности и технологической грамотности педагогов в вопросах </w:t>
      </w:r>
      <w:proofErr w:type="spellStart"/>
      <w:r w:rsidRPr="003A3EFF">
        <w:rPr>
          <w:color w:val="000000"/>
        </w:rPr>
        <w:t>здоровьесбережения</w:t>
      </w:r>
      <w:proofErr w:type="spellEnd"/>
      <w:r w:rsidRPr="003A3EFF">
        <w:rPr>
          <w:color w:val="000000"/>
        </w:rPr>
        <w:t>;</w:t>
      </w:r>
    </w:p>
    <w:p w:rsidR="00244CEE" w:rsidRDefault="00244CEE" w:rsidP="00244CEE">
      <w:pPr>
        <w:pStyle w:val="a9"/>
        <w:spacing w:before="0" w:beforeAutospacing="0" w:after="0" w:afterAutospacing="0"/>
        <w:ind w:firstLine="567"/>
        <w:rPr>
          <w:color w:val="000000"/>
        </w:rPr>
      </w:pPr>
      <w:r w:rsidRPr="003A3EFF">
        <w:rPr>
          <w:color w:val="000000"/>
        </w:rPr>
        <w:t> Всё это обеспечивает достаточно высокий авторитет лицея в социуме.</w:t>
      </w:r>
    </w:p>
    <w:p w:rsidR="00244CEE" w:rsidRPr="003A3EFF" w:rsidRDefault="00244CEE" w:rsidP="00B51267">
      <w:pPr>
        <w:pStyle w:val="a9"/>
        <w:spacing w:before="0" w:beforeAutospacing="0" w:after="0" w:afterAutospacing="0"/>
        <w:rPr>
          <w:color w:val="000000"/>
        </w:rPr>
      </w:pPr>
    </w:p>
    <w:p w:rsidR="00244CEE" w:rsidRPr="00D53C3C" w:rsidRDefault="00244CEE" w:rsidP="00244CEE">
      <w:pPr>
        <w:pStyle w:val="a3"/>
        <w:tabs>
          <w:tab w:val="left" w:pos="284"/>
        </w:tabs>
        <w:spacing w:line="240" w:lineRule="auto"/>
        <w:ind w:left="0" w:firstLine="567"/>
        <w:jc w:val="both"/>
        <w:rPr>
          <w:rFonts w:ascii="Times New Roman" w:hAnsi="Times New Roman" w:cs="Times New Roman"/>
          <w:b/>
          <w:sz w:val="24"/>
          <w:szCs w:val="24"/>
        </w:rPr>
      </w:pPr>
      <w:r w:rsidRPr="00B64A6B">
        <w:rPr>
          <w:rFonts w:ascii="Times New Roman" w:hAnsi="Times New Roman" w:cs="Times New Roman"/>
          <w:b/>
          <w:sz w:val="24"/>
          <w:szCs w:val="24"/>
          <w:lang w:val="en-US"/>
        </w:rPr>
        <w:t xml:space="preserve">II. </w:t>
      </w:r>
      <w:r w:rsidRPr="00B64A6B">
        <w:rPr>
          <w:rFonts w:ascii="Times New Roman" w:hAnsi="Times New Roman" w:cs="Times New Roman"/>
          <w:b/>
          <w:sz w:val="24"/>
          <w:szCs w:val="24"/>
        </w:rPr>
        <w:t xml:space="preserve">Показатели </w:t>
      </w:r>
      <w:proofErr w:type="spellStart"/>
      <w:r w:rsidRPr="00B64A6B">
        <w:rPr>
          <w:rFonts w:ascii="Times New Roman" w:hAnsi="Times New Roman" w:cs="Times New Roman"/>
          <w:b/>
          <w:sz w:val="24"/>
          <w:szCs w:val="24"/>
        </w:rPr>
        <w:t>самообследования</w:t>
      </w:r>
      <w:proofErr w:type="spellEnd"/>
    </w:p>
    <w:p w:rsidR="00244CEE" w:rsidRDefault="00244CEE" w:rsidP="00244CEE">
      <w:pPr>
        <w:pStyle w:val="a3"/>
        <w:tabs>
          <w:tab w:val="left" w:pos="284"/>
        </w:tabs>
        <w:spacing w:line="240" w:lineRule="auto"/>
        <w:ind w:left="0" w:firstLine="567"/>
        <w:jc w:val="both"/>
        <w:rPr>
          <w:rFonts w:ascii="Times New Roman" w:hAnsi="Times New Roman" w:cs="Times New Roman"/>
          <w:b/>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Единица измерения</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9F022E" w:rsidP="00D34E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10</w:t>
            </w:r>
            <w:r w:rsidR="00D34E0B" w:rsidRPr="00D34E0B">
              <w:rPr>
                <w:rFonts w:ascii="Times New Roman" w:eastAsiaTheme="minorEastAsia" w:hAnsi="Times New Roman" w:cs="Times New Roman"/>
                <w:sz w:val="24"/>
                <w:szCs w:val="24"/>
                <w:lang w:eastAsia="ru-RU"/>
              </w:rPr>
              <w:t>14</w:t>
            </w:r>
            <w:r w:rsidR="00244CEE" w:rsidRPr="00D34E0B">
              <w:rPr>
                <w:rFonts w:ascii="Times New Roman" w:eastAsiaTheme="minorEastAsia" w:hAnsi="Times New Roman" w:cs="Times New Roman"/>
                <w:sz w:val="24"/>
                <w:szCs w:val="24"/>
                <w:lang w:eastAsia="ru-RU"/>
              </w:rPr>
              <w:t xml:space="preserve"> человек</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B512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446</w:t>
            </w:r>
            <w:r w:rsidR="00244CEE" w:rsidRPr="00D34E0B">
              <w:rPr>
                <w:rFonts w:ascii="Times New Roman" w:eastAsiaTheme="minorEastAsia" w:hAnsi="Times New Roman" w:cs="Times New Roman"/>
                <w:sz w:val="24"/>
                <w:szCs w:val="24"/>
                <w:lang w:eastAsia="ru-RU"/>
              </w:rPr>
              <w:t xml:space="preserve"> человек</w:t>
            </w:r>
          </w:p>
        </w:tc>
      </w:tr>
      <w:tr w:rsidR="00244CEE" w:rsidRPr="008B0439"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9F02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472</w:t>
            </w:r>
            <w:r w:rsidR="00244CEE" w:rsidRPr="00D34E0B">
              <w:rPr>
                <w:rFonts w:ascii="Times New Roman" w:eastAsiaTheme="minorEastAsia" w:hAnsi="Times New Roman" w:cs="Times New Roman"/>
                <w:sz w:val="24"/>
                <w:szCs w:val="24"/>
                <w:lang w:eastAsia="ru-RU"/>
              </w:rPr>
              <w:t xml:space="preserve"> человек</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D34E0B"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96</w:t>
            </w:r>
            <w:r w:rsidR="009A5DAF" w:rsidRPr="00D34E0B">
              <w:rPr>
                <w:rFonts w:ascii="Times New Roman" w:eastAsiaTheme="minorEastAsia" w:hAnsi="Times New Roman" w:cs="Times New Roman"/>
                <w:sz w:val="24"/>
                <w:szCs w:val="24"/>
                <w:lang w:eastAsia="ru-RU"/>
              </w:rPr>
              <w:t xml:space="preserve"> </w:t>
            </w:r>
            <w:r w:rsidR="00244CEE" w:rsidRPr="00D34E0B">
              <w:rPr>
                <w:rFonts w:ascii="Times New Roman" w:eastAsiaTheme="minorEastAsia" w:hAnsi="Times New Roman" w:cs="Times New Roman"/>
                <w:sz w:val="24"/>
                <w:szCs w:val="24"/>
                <w:lang w:eastAsia="ru-RU"/>
              </w:rPr>
              <w:t>человек</w:t>
            </w:r>
            <w:r w:rsidR="009A5DAF" w:rsidRPr="00D34E0B">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F4245D" w:rsidRDefault="00B64A6B" w:rsidP="007E7E9D">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B64A6B">
              <w:rPr>
                <w:rFonts w:ascii="Times New Roman" w:eastAsiaTheme="minorEastAsia" w:hAnsi="Times New Roman" w:cs="Times New Roman"/>
                <w:sz w:val="24"/>
                <w:szCs w:val="24"/>
                <w:lang w:eastAsia="ru-RU"/>
              </w:rPr>
              <w:t>513</w:t>
            </w:r>
            <w:r w:rsidR="00B51267" w:rsidRPr="00B64A6B">
              <w:rPr>
                <w:rFonts w:ascii="Times New Roman" w:eastAsiaTheme="minorEastAsia" w:hAnsi="Times New Roman" w:cs="Times New Roman"/>
                <w:sz w:val="24"/>
                <w:szCs w:val="24"/>
                <w:lang w:eastAsia="ru-RU"/>
              </w:rPr>
              <w:t>/</w:t>
            </w:r>
            <w:r w:rsidR="007E7E9D" w:rsidRPr="00B64A6B">
              <w:rPr>
                <w:rFonts w:ascii="Times New Roman" w:eastAsiaTheme="minorEastAsia" w:hAnsi="Times New Roman" w:cs="Times New Roman"/>
                <w:sz w:val="24"/>
                <w:szCs w:val="24"/>
                <w:lang w:eastAsia="ru-RU"/>
              </w:rPr>
              <w:t>57</w:t>
            </w:r>
            <w:r w:rsidR="00244CEE" w:rsidRPr="00B64A6B">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F424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4,13</w:t>
            </w:r>
            <w:r w:rsidR="00244CEE" w:rsidRPr="00D53C3C">
              <w:rPr>
                <w:rFonts w:ascii="Times New Roman" w:eastAsiaTheme="minorEastAsia" w:hAnsi="Times New Roman" w:cs="Times New Roman"/>
                <w:sz w:val="24"/>
                <w:szCs w:val="24"/>
                <w:lang w:eastAsia="ru-RU"/>
              </w:rPr>
              <w:t xml:space="preserve"> балл</w:t>
            </w:r>
            <w:r w:rsidR="00F4245D">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3,96</w:t>
            </w:r>
            <w:r w:rsidR="00244CEE" w:rsidRPr="00D53C3C">
              <w:rPr>
                <w:rFonts w:ascii="Times New Roman" w:eastAsiaTheme="minorEastAsia" w:hAnsi="Times New Roman" w:cs="Times New Roman"/>
                <w:sz w:val="24"/>
                <w:szCs w:val="24"/>
                <w:lang w:eastAsia="ru-RU"/>
              </w:rPr>
              <w:t xml:space="preserve"> балл</w:t>
            </w:r>
            <w:r w:rsidR="00F4245D">
              <w:rPr>
                <w:rFonts w:ascii="Times New Roman" w:eastAsiaTheme="minorEastAsia" w:hAnsi="Times New Roman" w:cs="Times New Roman"/>
                <w:sz w:val="24"/>
                <w:szCs w:val="24"/>
                <w:lang w:eastAsia="ru-RU"/>
              </w:rPr>
              <w:t>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r w:rsidR="00244CEE" w:rsidRPr="00D53C3C">
              <w:rPr>
                <w:rFonts w:ascii="Times New Roman" w:eastAsiaTheme="minorEastAsia" w:hAnsi="Times New Roman" w:cs="Times New Roman"/>
                <w:sz w:val="24"/>
                <w:szCs w:val="24"/>
                <w:lang w:eastAsia="ru-RU"/>
              </w:rPr>
              <w:t xml:space="preserve"> балл</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Средний балл единого государственного экзамена выпускников </w:t>
            </w:r>
            <w:r w:rsidRPr="00D53C3C">
              <w:rPr>
                <w:rFonts w:ascii="Times New Roman" w:eastAsiaTheme="minorEastAsia" w:hAnsi="Times New Roman" w:cs="Times New Roman"/>
                <w:sz w:val="24"/>
                <w:szCs w:val="24"/>
                <w:lang w:eastAsia="ru-RU"/>
              </w:rPr>
              <w:lastRenderedPageBreak/>
              <w:t>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644A2"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8810A9">
              <w:rPr>
                <w:rFonts w:ascii="Times New Roman" w:eastAsiaTheme="minorEastAsia" w:hAnsi="Times New Roman" w:cs="Times New Roman"/>
                <w:sz w:val="24"/>
                <w:szCs w:val="24"/>
                <w:lang w:eastAsia="ru-RU"/>
              </w:rPr>
              <w:t>7</w:t>
            </w:r>
            <w:r w:rsidR="00244CEE" w:rsidRPr="0042383B">
              <w:rPr>
                <w:rFonts w:ascii="Times New Roman" w:eastAsiaTheme="minorEastAsia" w:hAnsi="Times New Roman" w:cs="Times New Roman"/>
                <w:sz w:val="24"/>
                <w:szCs w:val="24"/>
                <w:lang w:eastAsia="ru-RU"/>
              </w:rPr>
              <w:t xml:space="preserve"> балл</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 /0%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44CEE" w:rsidRPr="00D53C3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r w:rsidR="00F4245D">
              <w:rPr>
                <w:rFonts w:ascii="Times New Roman" w:eastAsiaTheme="minorEastAsia" w:hAnsi="Times New Roman" w:cs="Times New Roman"/>
                <w:sz w:val="24"/>
                <w:szCs w:val="24"/>
                <w:lang w:eastAsia="ru-RU"/>
              </w:rPr>
              <w:t>,9</w:t>
            </w:r>
            <w:r w:rsidR="00244CEE" w:rsidRPr="00D53C3C">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 /0%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r w:rsidR="00244C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w:t>
            </w:r>
            <w:r w:rsidR="00244CEE" w:rsidRPr="008B0439">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44CEE" w:rsidRPr="00D53C3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r w:rsidR="00F4245D">
              <w:rPr>
                <w:rFonts w:ascii="Times New Roman" w:eastAsiaTheme="minorEastAsia" w:hAnsi="Times New Roman" w:cs="Times New Roman"/>
                <w:sz w:val="24"/>
                <w:szCs w:val="24"/>
                <w:lang w:eastAsia="ru-RU"/>
              </w:rPr>
              <w:t>,9</w:t>
            </w:r>
            <w:r w:rsidR="00244CEE" w:rsidRPr="00D53C3C">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644A2" w:rsidP="00A644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r w:rsidR="00244C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w:t>
            </w:r>
            <w:r w:rsidR="00244CEE" w:rsidRPr="008B0439">
              <w:rPr>
                <w:rFonts w:ascii="Times New Roman" w:eastAsiaTheme="minorEastAsia" w:hAnsi="Times New Roman" w:cs="Times New Roman"/>
                <w:sz w:val="24"/>
                <w:szCs w:val="24"/>
                <w:lang w:eastAsia="ru-RU"/>
              </w:rPr>
              <w:t>%</w:t>
            </w:r>
          </w:p>
        </w:tc>
      </w:tr>
      <w:tr w:rsidR="00244CEE" w:rsidRPr="008B0439"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8B0439" w:rsidRDefault="008810A9"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244CEE" w:rsidRPr="0070352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w:t>
            </w:r>
            <w:r w:rsidR="004F1BFA">
              <w:rPr>
                <w:rFonts w:ascii="Times New Roman" w:eastAsiaTheme="minorEastAsia" w:hAnsi="Times New Roman" w:cs="Times New Roman"/>
                <w:sz w:val="24"/>
                <w:szCs w:val="24"/>
                <w:lang w:eastAsia="ru-RU"/>
              </w:rPr>
              <w:t>,6</w:t>
            </w:r>
            <w:r w:rsidR="00244CEE" w:rsidRPr="00703523">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4F1BFA" w:rsidP="00881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54ED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4,</w:t>
            </w:r>
            <w:r w:rsidR="008810A9">
              <w:rPr>
                <w:rFonts w:ascii="Times New Roman" w:eastAsiaTheme="minorEastAsia" w:hAnsi="Times New Roman" w:cs="Times New Roman"/>
                <w:sz w:val="24"/>
                <w:szCs w:val="24"/>
                <w:lang w:eastAsia="ru-RU"/>
              </w:rPr>
              <w:t>7</w:t>
            </w:r>
            <w:r w:rsidR="00244CEE" w:rsidRPr="00554ED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9478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6</w:t>
            </w:r>
            <w:r w:rsidR="00947861" w:rsidRPr="00224912">
              <w:rPr>
                <w:rFonts w:ascii="Times New Roman" w:eastAsiaTheme="minorEastAsia" w:hAnsi="Times New Roman" w:cs="Times New Roman"/>
                <w:sz w:val="24"/>
                <w:szCs w:val="24"/>
                <w:lang w:eastAsia="ru-RU"/>
              </w:rPr>
              <w:t>40</w:t>
            </w:r>
            <w:r w:rsidR="00244CEE" w:rsidRPr="00224912">
              <w:rPr>
                <w:rFonts w:ascii="Times New Roman" w:eastAsiaTheme="minorEastAsia" w:hAnsi="Times New Roman" w:cs="Times New Roman"/>
                <w:sz w:val="24"/>
                <w:szCs w:val="24"/>
                <w:lang w:eastAsia="ru-RU"/>
              </w:rPr>
              <w:t xml:space="preserve"> /</w:t>
            </w:r>
            <w:r w:rsidR="000D0FD5" w:rsidRPr="000D0FD5">
              <w:rPr>
                <w:rFonts w:ascii="Times New Roman" w:eastAsiaTheme="minorEastAsia" w:hAnsi="Times New Roman" w:cs="Times New Roman"/>
                <w:sz w:val="24"/>
                <w:szCs w:val="24"/>
                <w:lang w:eastAsia="ru-RU"/>
              </w:rPr>
              <w:t>63%</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9478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225</w:t>
            </w:r>
            <w:r w:rsidR="00244CEE" w:rsidRPr="00224912">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22</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74</w:t>
            </w:r>
            <w:r w:rsidR="00244CEE" w:rsidRPr="00224912">
              <w:rPr>
                <w:rFonts w:ascii="Times New Roman" w:eastAsiaTheme="minorEastAsia" w:hAnsi="Times New Roman" w:cs="Times New Roman"/>
                <w:sz w:val="24"/>
                <w:szCs w:val="24"/>
                <w:lang w:eastAsia="ru-RU"/>
              </w:rPr>
              <w:t xml:space="preserve"> /</w:t>
            </w:r>
            <w:r w:rsidR="000D0FD5" w:rsidRPr="000D0FD5">
              <w:rPr>
                <w:rFonts w:ascii="Times New Roman" w:eastAsiaTheme="minorEastAsia" w:hAnsi="Times New Roman" w:cs="Times New Roman"/>
                <w:sz w:val="24"/>
                <w:szCs w:val="24"/>
                <w:lang w:eastAsia="ru-RU"/>
              </w:rPr>
              <w:t>8</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58</w:t>
            </w:r>
            <w:r w:rsidR="00244CEE" w:rsidRPr="00224912">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6</w:t>
            </w:r>
            <w:r w:rsidR="00244CEE" w:rsidRPr="000D0FD5">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34E0B"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0B">
              <w:rPr>
                <w:rFonts w:ascii="Times New Roman" w:eastAsiaTheme="minorEastAsia" w:hAnsi="Times New Roman" w:cs="Times New Roman"/>
                <w:sz w:val="24"/>
                <w:szCs w:val="24"/>
                <w:lang w:eastAsia="ru-RU"/>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3006D1"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8</w:t>
            </w:r>
            <w:r w:rsidR="00244CEE" w:rsidRPr="00B51267">
              <w:rPr>
                <w:rFonts w:ascii="Times New Roman" w:eastAsiaTheme="minorEastAsia" w:hAnsi="Times New Roman" w:cs="Times New Roman"/>
                <w:sz w:val="24"/>
                <w:szCs w:val="24"/>
                <w:lang w:eastAsia="ru-RU"/>
              </w:rPr>
              <w:t>/</w:t>
            </w:r>
            <w:r w:rsidR="000D0FD5" w:rsidRPr="000D0FD5">
              <w:rPr>
                <w:rFonts w:ascii="Times New Roman" w:eastAsiaTheme="minorEastAsia" w:hAnsi="Times New Roman" w:cs="Times New Roman"/>
                <w:sz w:val="24"/>
                <w:szCs w:val="24"/>
                <w:lang w:eastAsia="ru-RU"/>
              </w:rPr>
              <w:t>1</w:t>
            </w:r>
            <w:r w:rsidR="00244CEE" w:rsidRPr="000D0FD5">
              <w:rPr>
                <w:rFonts w:ascii="Times New Roman" w:eastAsiaTheme="minorEastAsia" w:hAnsi="Times New Roman" w:cs="Times New Roman"/>
                <w:sz w:val="24"/>
                <w:szCs w:val="24"/>
                <w:lang w:eastAsia="ru-RU"/>
              </w:rPr>
              <w:t>%</w:t>
            </w:r>
          </w:p>
        </w:tc>
      </w:tr>
      <w:tr w:rsidR="00244CEE" w:rsidRPr="008654D7"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771121" w:rsidP="0077112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t>473</w:t>
            </w:r>
            <w:r w:rsidR="008654D7" w:rsidRPr="00771121">
              <w:rPr>
                <w:rFonts w:ascii="Times New Roman" w:eastAsiaTheme="minorEastAsia" w:hAnsi="Times New Roman" w:cs="Times New Roman"/>
                <w:sz w:val="24"/>
                <w:szCs w:val="24"/>
                <w:lang w:eastAsia="ru-RU"/>
              </w:rPr>
              <w:t>/</w:t>
            </w:r>
            <w:r w:rsidRPr="00771121">
              <w:rPr>
                <w:rFonts w:ascii="Times New Roman" w:eastAsiaTheme="minorEastAsia" w:hAnsi="Times New Roman" w:cs="Times New Roman"/>
                <w:sz w:val="24"/>
                <w:szCs w:val="24"/>
                <w:lang w:eastAsia="ru-RU"/>
              </w:rPr>
              <w:t>47</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9F022E" w:rsidP="0077112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t>9</w:t>
            </w:r>
            <w:r w:rsidR="00771121" w:rsidRPr="00771121">
              <w:rPr>
                <w:rFonts w:ascii="Times New Roman" w:eastAsiaTheme="minorEastAsia" w:hAnsi="Times New Roman" w:cs="Times New Roman"/>
                <w:sz w:val="24"/>
                <w:szCs w:val="24"/>
                <w:lang w:eastAsia="ru-RU"/>
              </w:rPr>
              <w:t>7</w:t>
            </w:r>
            <w:r w:rsidR="00244CEE" w:rsidRPr="00771121">
              <w:rPr>
                <w:rFonts w:ascii="Times New Roman" w:eastAsiaTheme="minorEastAsia" w:hAnsi="Times New Roman" w:cs="Times New Roman"/>
                <w:sz w:val="24"/>
                <w:szCs w:val="24"/>
                <w:lang w:eastAsia="ru-RU"/>
              </w:rPr>
              <w:t>/</w:t>
            </w:r>
            <w:r w:rsidRPr="00771121">
              <w:rPr>
                <w:rFonts w:ascii="Times New Roman" w:eastAsiaTheme="minorEastAsia" w:hAnsi="Times New Roman" w:cs="Times New Roman"/>
                <w:sz w:val="24"/>
                <w:szCs w:val="24"/>
                <w:lang w:eastAsia="ru-RU"/>
              </w:rPr>
              <w:t>9</w:t>
            </w:r>
            <w:r w:rsidR="00A644A2" w:rsidRPr="00771121">
              <w:rPr>
                <w:rFonts w:ascii="Times New Roman" w:eastAsiaTheme="minorEastAsia" w:hAnsi="Times New Roman" w:cs="Times New Roman"/>
                <w:sz w:val="24"/>
                <w:szCs w:val="24"/>
                <w:lang w:eastAsia="ru-RU"/>
              </w:rPr>
              <w:t>,</w:t>
            </w:r>
            <w:r w:rsidR="00771121" w:rsidRPr="00771121">
              <w:rPr>
                <w:rFonts w:ascii="Times New Roman" w:eastAsiaTheme="minorEastAsia" w:hAnsi="Times New Roman" w:cs="Times New Roman"/>
                <w:sz w:val="24"/>
                <w:szCs w:val="24"/>
                <w:lang w:eastAsia="ru-RU"/>
              </w:rPr>
              <w:t>5</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Численность/удельный вес численности обучающихся с </w:t>
            </w:r>
            <w:r w:rsidRPr="00D53C3C">
              <w:rPr>
                <w:rFonts w:ascii="Times New Roman" w:eastAsiaTheme="minorEastAsia" w:hAnsi="Times New Roman" w:cs="Times New Roman"/>
                <w:sz w:val="24"/>
                <w:szCs w:val="24"/>
                <w:lang w:eastAsia="ru-RU"/>
              </w:rPr>
              <w:lastRenderedPageBreak/>
              <w:t>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6A1B0E" w:rsidP="006A1B0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771121">
              <w:rPr>
                <w:rFonts w:ascii="Times New Roman" w:eastAsiaTheme="minorEastAsia" w:hAnsi="Times New Roman" w:cs="Times New Roman"/>
                <w:sz w:val="24"/>
                <w:szCs w:val="24"/>
                <w:lang w:eastAsia="ru-RU"/>
              </w:rPr>
              <w:lastRenderedPageBreak/>
              <w:t>0</w:t>
            </w:r>
            <w:r w:rsidR="00244CEE" w:rsidRPr="00771121">
              <w:rPr>
                <w:rFonts w:ascii="Times New Roman" w:eastAsiaTheme="minorEastAsia" w:hAnsi="Times New Roman" w:cs="Times New Roman"/>
                <w:sz w:val="24"/>
                <w:szCs w:val="24"/>
                <w:lang w:eastAsia="ru-RU"/>
              </w:rPr>
              <w:t xml:space="preserve"> /</w:t>
            </w:r>
            <w:r w:rsidRPr="00771121">
              <w:rPr>
                <w:rFonts w:ascii="Times New Roman" w:eastAsiaTheme="minorEastAsia" w:hAnsi="Times New Roman" w:cs="Times New Roman"/>
                <w:sz w:val="24"/>
                <w:szCs w:val="24"/>
                <w:lang w:eastAsia="ru-RU"/>
              </w:rPr>
              <w:t>0</w:t>
            </w:r>
            <w:r w:rsidR="00244CEE" w:rsidRPr="0077112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24912" w:rsidP="00224912">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24912">
              <w:rPr>
                <w:rFonts w:ascii="Times New Roman" w:eastAsiaTheme="minorEastAsia" w:hAnsi="Times New Roman" w:cs="Times New Roman"/>
                <w:sz w:val="24"/>
                <w:szCs w:val="24"/>
                <w:lang w:eastAsia="ru-RU"/>
              </w:rPr>
              <w:t>36</w:t>
            </w:r>
            <w:r w:rsidR="00244CEE" w:rsidRPr="00224912">
              <w:rPr>
                <w:rFonts w:ascii="Times New Roman" w:eastAsiaTheme="minorEastAsia" w:hAnsi="Times New Roman" w:cs="Times New Roman"/>
                <w:sz w:val="24"/>
                <w:szCs w:val="24"/>
                <w:lang w:eastAsia="ru-RU"/>
              </w:rPr>
              <w:t xml:space="preserve"> /</w:t>
            </w:r>
            <w:r w:rsidRPr="00224912">
              <w:rPr>
                <w:rFonts w:ascii="Times New Roman" w:eastAsiaTheme="minorEastAsia" w:hAnsi="Times New Roman" w:cs="Times New Roman"/>
                <w:sz w:val="24"/>
                <w:szCs w:val="24"/>
                <w:lang w:eastAsia="ru-RU"/>
              </w:rPr>
              <w:t>3,6</w:t>
            </w:r>
            <w:r w:rsidR="00244CEE" w:rsidRPr="00224912">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5C2C37"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2C37">
              <w:rPr>
                <w:rFonts w:ascii="Times New Roman" w:eastAsiaTheme="minorEastAsia" w:hAnsi="Times New Roman" w:cs="Times New Roman"/>
                <w:sz w:val="24"/>
                <w:szCs w:val="24"/>
                <w:lang w:eastAsia="ru-RU"/>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5C2C37" w:rsidRDefault="00BC14D1" w:rsidP="00FB7E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C2C37">
              <w:rPr>
                <w:rFonts w:ascii="Times New Roman" w:eastAsiaTheme="minorEastAsia" w:hAnsi="Times New Roman" w:cs="Times New Roman"/>
                <w:sz w:val="24"/>
                <w:szCs w:val="24"/>
                <w:lang w:eastAsia="ru-RU"/>
              </w:rPr>
              <w:t>53</w:t>
            </w:r>
            <w:r w:rsidR="00244CEE" w:rsidRPr="005C2C37">
              <w:rPr>
                <w:rFonts w:ascii="Times New Roman" w:eastAsiaTheme="minorEastAsia" w:hAnsi="Times New Roman" w:cs="Times New Roman"/>
                <w:sz w:val="24"/>
                <w:szCs w:val="24"/>
                <w:lang w:eastAsia="ru-RU"/>
              </w:rPr>
              <w:t xml:space="preserve"> человек</w:t>
            </w:r>
            <w:r w:rsidRPr="005C2C37">
              <w:rPr>
                <w:rFonts w:ascii="Times New Roman" w:eastAsiaTheme="minorEastAsia" w:hAnsi="Times New Roman" w:cs="Times New Roman"/>
                <w:sz w:val="24"/>
                <w:szCs w:val="24"/>
                <w:lang w:eastAsia="ru-RU"/>
              </w:rPr>
              <w:t>а</w:t>
            </w:r>
          </w:p>
        </w:tc>
      </w:tr>
      <w:tr w:rsidR="00244CEE" w:rsidRPr="004F5112"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5112" w:rsidRDefault="005D0598"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5112">
              <w:rPr>
                <w:rFonts w:ascii="Times New Roman" w:eastAsiaTheme="minorEastAsia" w:hAnsi="Times New Roman" w:cs="Times New Roman"/>
                <w:sz w:val="24"/>
                <w:szCs w:val="24"/>
                <w:lang w:eastAsia="ru-RU"/>
              </w:rPr>
              <w:t>4</w:t>
            </w:r>
            <w:r w:rsidR="004F5112" w:rsidRPr="004F5112">
              <w:rPr>
                <w:rFonts w:ascii="Times New Roman" w:eastAsiaTheme="minorEastAsia" w:hAnsi="Times New Roman" w:cs="Times New Roman"/>
                <w:sz w:val="24"/>
                <w:szCs w:val="24"/>
                <w:lang w:eastAsia="ru-RU"/>
              </w:rPr>
              <w:t>8</w:t>
            </w:r>
            <w:r w:rsidR="008654D7" w:rsidRPr="004F5112">
              <w:rPr>
                <w:rFonts w:ascii="Times New Roman" w:eastAsiaTheme="minorEastAsia" w:hAnsi="Times New Roman" w:cs="Times New Roman"/>
                <w:sz w:val="24"/>
                <w:szCs w:val="24"/>
                <w:lang w:eastAsia="ru-RU"/>
              </w:rPr>
              <w:t xml:space="preserve"> /</w:t>
            </w:r>
            <w:r w:rsidR="004F5112" w:rsidRPr="004F5112">
              <w:rPr>
                <w:rFonts w:ascii="Times New Roman" w:eastAsiaTheme="minorEastAsia" w:hAnsi="Times New Roman" w:cs="Times New Roman"/>
                <w:sz w:val="24"/>
                <w:szCs w:val="24"/>
                <w:lang w:eastAsia="ru-RU"/>
              </w:rPr>
              <w:t>91</w:t>
            </w:r>
            <w:r w:rsidR="00244CEE" w:rsidRPr="004F5112">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48</w:t>
            </w:r>
            <w:r w:rsidR="00244CEE" w:rsidRPr="002D0B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91</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w:t>
            </w:r>
            <w:r w:rsidR="008654D7"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4F5112" w:rsidP="00BC14D1">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w:t>
            </w:r>
            <w:r w:rsidR="00244CEE"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244CEE" w:rsidRPr="002D0B61">
              <w:rPr>
                <w:rFonts w:ascii="Times New Roman" w:eastAsiaTheme="minorEastAsia" w:hAnsi="Times New Roman" w:cs="Times New Roman"/>
                <w:sz w:val="24"/>
                <w:szCs w:val="24"/>
                <w:lang w:eastAsia="ru-RU"/>
              </w:rPr>
              <w:t>%</w:t>
            </w:r>
          </w:p>
        </w:tc>
      </w:tr>
      <w:tr w:rsidR="00244CEE" w:rsidRPr="008654D7"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2D0B61">
              <w:rPr>
                <w:rFonts w:ascii="Times New Roman" w:eastAsiaTheme="minorEastAsia" w:hAnsi="Times New Roman" w:cs="Times New Roman"/>
                <w:sz w:val="24"/>
                <w:szCs w:val="24"/>
                <w:lang w:eastAsia="ru-RU"/>
              </w:rPr>
              <w:t>9</w:t>
            </w:r>
            <w:r w:rsidR="008654D7" w:rsidRPr="002D0B6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74</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FB7E7E"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3</w:t>
            </w:r>
            <w:r w:rsidR="002D0B61" w:rsidRPr="002D0B61">
              <w:rPr>
                <w:rFonts w:ascii="Times New Roman" w:eastAsiaTheme="minorEastAsia" w:hAnsi="Times New Roman" w:cs="Times New Roman"/>
                <w:sz w:val="24"/>
                <w:szCs w:val="24"/>
                <w:lang w:eastAsia="ru-RU"/>
              </w:rPr>
              <w:t>3</w:t>
            </w:r>
            <w:r w:rsidR="008654D7" w:rsidRPr="002D0B61">
              <w:rPr>
                <w:rFonts w:ascii="Times New Roman" w:eastAsiaTheme="minorEastAsia" w:hAnsi="Times New Roman" w:cs="Times New Roman"/>
                <w:sz w:val="24"/>
                <w:szCs w:val="24"/>
                <w:lang w:eastAsia="ru-RU"/>
              </w:rPr>
              <w:t>/</w:t>
            </w:r>
            <w:r w:rsidR="002D0B61" w:rsidRPr="002D0B61">
              <w:rPr>
                <w:rFonts w:ascii="Times New Roman" w:eastAsiaTheme="minorEastAsia" w:hAnsi="Times New Roman" w:cs="Times New Roman"/>
                <w:sz w:val="24"/>
                <w:szCs w:val="24"/>
                <w:lang w:eastAsia="ru-RU"/>
              </w:rPr>
              <w:t>63</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6</w:t>
            </w:r>
            <w:r w:rsidR="008654D7" w:rsidRPr="002D0B61">
              <w:rPr>
                <w:rFonts w:ascii="Times New Roman" w:eastAsiaTheme="minorEastAsia" w:hAnsi="Times New Roman" w:cs="Times New Roman"/>
                <w:sz w:val="24"/>
                <w:szCs w:val="24"/>
                <w:lang w:eastAsia="ru-RU"/>
              </w:rPr>
              <w:t>/</w:t>
            </w:r>
            <w:r w:rsidRPr="002D0B61">
              <w:rPr>
                <w:rFonts w:ascii="Times New Roman" w:eastAsiaTheme="minorEastAsia" w:hAnsi="Times New Roman" w:cs="Times New Roman"/>
                <w:sz w:val="24"/>
                <w:szCs w:val="24"/>
                <w:lang w:eastAsia="ru-RU"/>
              </w:rPr>
              <w:t>11</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2D0B61" w:rsidP="00171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0B61">
              <w:rPr>
                <w:rFonts w:ascii="Times New Roman" w:eastAsiaTheme="minorEastAsia" w:hAnsi="Times New Roman" w:cs="Times New Roman"/>
                <w:sz w:val="24"/>
                <w:szCs w:val="24"/>
                <w:lang w:eastAsia="ru-RU"/>
              </w:rPr>
              <w:t>1</w:t>
            </w:r>
            <w:r w:rsidR="0017184A">
              <w:rPr>
                <w:rFonts w:ascii="Times New Roman" w:eastAsiaTheme="minorEastAsia" w:hAnsi="Times New Roman" w:cs="Times New Roman"/>
                <w:sz w:val="24"/>
                <w:szCs w:val="24"/>
                <w:lang w:eastAsia="ru-RU"/>
              </w:rPr>
              <w:t>0</w:t>
            </w:r>
            <w:r w:rsidR="00244CEE" w:rsidRPr="002D0B61">
              <w:rPr>
                <w:rFonts w:ascii="Times New Roman" w:eastAsiaTheme="minorEastAsia" w:hAnsi="Times New Roman" w:cs="Times New Roman"/>
                <w:sz w:val="24"/>
                <w:szCs w:val="24"/>
                <w:lang w:eastAsia="ru-RU"/>
              </w:rPr>
              <w:t>/</w:t>
            </w:r>
            <w:r w:rsidR="0017184A">
              <w:rPr>
                <w:rFonts w:ascii="Times New Roman" w:eastAsiaTheme="minorEastAsia" w:hAnsi="Times New Roman" w:cs="Times New Roman"/>
                <w:sz w:val="24"/>
                <w:szCs w:val="24"/>
                <w:lang w:eastAsia="ru-RU"/>
              </w:rPr>
              <w:t>19</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2D0B61" w:rsidRDefault="000451D7" w:rsidP="000451D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00244CEE" w:rsidRPr="002D0B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32</w:t>
            </w:r>
            <w:r w:rsidR="00244CEE" w:rsidRPr="002D0B61">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0451D7" w:rsidRDefault="0017184A" w:rsidP="000451D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244CEE" w:rsidRPr="000451D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17</w:t>
            </w:r>
            <w:r w:rsidR="00244CEE" w:rsidRPr="000451D7">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0451D7" w:rsidRDefault="002D0B61" w:rsidP="002D0B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51D7">
              <w:rPr>
                <w:rFonts w:ascii="Times New Roman" w:eastAsiaTheme="minorEastAsia" w:hAnsi="Times New Roman" w:cs="Times New Roman"/>
                <w:sz w:val="24"/>
                <w:szCs w:val="24"/>
                <w:lang w:eastAsia="ru-RU"/>
              </w:rPr>
              <w:t>26</w:t>
            </w:r>
            <w:r w:rsidR="00244CEE" w:rsidRPr="000451D7">
              <w:rPr>
                <w:rFonts w:ascii="Times New Roman" w:eastAsiaTheme="minorEastAsia" w:hAnsi="Times New Roman" w:cs="Times New Roman"/>
                <w:sz w:val="24"/>
                <w:szCs w:val="24"/>
                <w:lang w:eastAsia="ru-RU"/>
              </w:rPr>
              <w:t>/</w:t>
            </w:r>
            <w:r w:rsidRPr="000451D7">
              <w:rPr>
                <w:rFonts w:ascii="Times New Roman" w:eastAsiaTheme="minorEastAsia" w:hAnsi="Times New Roman" w:cs="Times New Roman"/>
                <w:sz w:val="24"/>
                <w:szCs w:val="24"/>
                <w:lang w:eastAsia="ru-RU"/>
              </w:rPr>
              <w:t>49</w:t>
            </w:r>
            <w:r w:rsidR="00244CEE" w:rsidRPr="000451D7">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BC14D1" w:rsidP="00D560E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D0B61">
              <w:rPr>
                <w:rFonts w:ascii="Times New Roman" w:eastAsiaTheme="minorEastAsia" w:hAnsi="Times New Roman" w:cs="Times New Roman"/>
                <w:sz w:val="24"/>
                <w:szCs w:val="24"/>
                <w:lang w:eastAsia="ru-RU"/>
              </w:rPr>
              <w:t>60</w:t>
            </w:r>
            <w:r w:rsidR="00244CEE" w:rsidRPr="002D0B61">
              <w:rPr>
                <w:rFonts w:ascii="Times New Roman" w:eastAsiaTheme="minorEastAsia" w:hAnsi="Times New Roman" w:cs="Times New Roman"/>
                <w:sz w:val="24"/>
                <w:szCs w:val="24"/>
                <w:lang w:eastAsia="ru-RU"/>
              </w:rPr>
              <w:t xml:space="preserve"> /100%</w:t>
            </w:r>
          </w:p>
        </w:tc>
      </w:tr>
      <w:tr w:rsidR="00244CEE" w:rsidRPr="0094655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Численность/удельный вес численности педагогических и </w:t>
            </w:r>
            <w:r w:rsidRPr="00D53C3C">
              <w:rPr>
                <w:rFonts w:ascii="Times New Roman" w:eastAsiaTheme="minorEastAsia" w:hAnsi="Times New Roman" w:cs="Times New Roman"/>
                <w:sz w:val="24"/>
                <w:szCs w:val="24"/>
                <w:lang w:eastAsia="ru-RU"/>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BC14D1"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2D0B61">
              <w:rPr>
                <w:rFonts w:ascii="Times New Roman" w:eastAsiaTheme="minorEastAsia" w:hAnsi="Times New Roman" w:cs="Times New Roman"/>
                <w:sz w:val="24"/>
                <w:szCs w:val="24"/>
                <w:lang w:eastAsia="ru-RU"/>
              </w:rPr>
              <w:lastRenderedPageBreak/>
              <w:t>60</w:t>
            </w:r>
            <w:r w:rsidR="00244CEE" w:rsidRPr="002D0B61">
              <w:rPr>
                <w:rFonts w:ascii="Times New Roman" w:eastAsiaTheme="minorEastAsia" w:hAnsi="Times New Roman" w:cs="Times New Roman"/>
                <w:sz w:val="24"/>
                <w:szCs w:val="24"/>
                <w:lang w:eastAsia="ru-RU"/>
              </w:rPr>
              <w:t xml:space="preserve"> /100%</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4F1BFA"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0,1</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25</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 xml:space="preserve">С </w:t>
            </w:r>
            <w:proofErr w:type="spellStart"/>
            <w:r w:rsidRPr="00D53C3C">
              <w:rPr>
                <w:rFonts w:ascii="Times New Roman" w:eastAsiaTheme="minorEastAsia" w:hAnsi="Times New Roman" w:cs="Times New Roman"/>
                <w:sz w:val="24"/>
                <w:szCs w:val="24"/>
                <w:lang w:eastAsia="ru-RU"/>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да</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A068C8" w:rsidP="00A068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068C8">
              <w:rPr>
                <w:rFonts w:ascii="Times New Roman" w:eastAsiaTheme="minorEastAsia" w:hAnsi="Times New Roman" w:cs="Times New Roman"/>
                <w:sz w:val="24"/>
                <w:szCs w:val="24"/>
                <w:lang w:eastAsia="ru-RU"/>
              </w:rPr>
              <w:t>901</w:t>
            </w:r>
            <w:r w:rsidR="00244CEE" w:rsidRPr="00A068C8">
              <w:rPr>
                <w:rFonts w:ascii="Times New Roman" w:eastAsiaTheme="minorEastAsia" w:hAnsi="Times New Roman" w:cs="Times New Roman"/>
                <w:sz w:val="24"/>
                <w:szCs w:val="24"/>
                <w:lang w:eastAsia="ru-RU"/>
              </w:rPr>
              <w:t>/</w:t>
            </w:r>
            <w:r w:rsidRPr="00A068C8">
              <w:rPr>
                <w:rFonts w:ascii="Times New Roman" w:eastAsiaTheme="minorEastAsia" w:hAnsi="Times New Roman" w:cs="Times New Roman"/>
                <w:sz w:val="24"/>
                <w:szCs w:val="24"/>
                <w:lang w:eastAsia="ru-RU"/>
              </w:rPr>
              <w:t>89</w:t>
            </w:r>
            <w:r w:rsidR="00244CEE" w:rsidRPr="00A068C8">
              <w:rPr>
                <w:rFonts w:ascii="Times New Roman" w:eastAsiaTheme="minorEastAsia" w:hAnsi="Times New Roman" w:cs="Times New Roman"/>
                <w:sz w:val="24"/>
                <w:szCs w:val="24"/>
                <w:lang w:eastAsia="ru-RU"/>
              </w:rPr>
              <w:t>%</w:t>
            </w:r>
          </w:p>
        </w:tc>
      </w:tr>
      <w:tr w:rsidR="00244CEE" w:rsidRPr="00D53C3C" w:rsidTr="00BD71B7">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4CEE" w:rsidRPr="00D53C3C" w:rsidRDefault="00244CEE" w:rsidP="00BD71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3C3C">
              <w:rPr>
                <w:rFonts w:ascii="Times New Roman" w:eastAsiaTheme="minorEastAsia" w:hAnsi="Times New Roman" w:cs="Times New Roman"/>
                <w:sz w:val="24"/>
                <w:szCs w:val="24"/>
                <w:lang w:eastAsia="ru-RU"/>
              </w:rPr>
              <w:t>2,6 кв. м</w:t>
            </w:r>
          </w:p>
        </w:tc>
      </w:tr>
    </w:tbl>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p>
    <w:p w:rsidR="00244CEE" w:rsidRDefault="00244CEE" w:rsidP="00244CEE">
      <w:pPr>
        <w:pStyle w:val="a3"/>
        <w:tabs>
          <w:tab w:val="left" w:pos="284"/>
        </w:tabs>
        <w:spacing w:line="240" w:lineRule="auto"/>
        <w:ind w:left="0" w:firstLine="567"/>
        <w:jc w:val="both"/>
        <w:rPr>
          <w:rFonts w:ascii="Times New Roman" w:hAnsi="Times New Roman" w:cs="Times New Roman"/>
        </w:rPr>
      </w:pPr>
      <w:r>
        <w:rPr>
          <w:rFonts w:ascii="Times New Roman" w:hAnsi="Times New Roman" w:cs="Times New Roman"/>
        </w:rPr>
        <w:t>Директор</w:t>
      </w:r>
      <w:r>
        <w:rPr>
          <w:rFonts w:ascii="Times New Roman" w:hAnsi="Times New Roman" w:cs="Times New Roman"/>
        </w:rPr>
        <w:tab/>
      </w:r>
      <w:r>
        <w:rPr>
          <w:rFonts w:ascii="Times New Roman" w:hAnsi="Times New Roman" w:cs="Times New Roman"/>
        </w:rPr>
        <w:tab/>
      </w:r>
      <w:r w:rsidR="008D7225">
        <w:rPr>
          <w:rFonts w:ascii="Times New Roman" w:hAnsi="Times New Roman" w:cs="Times New Roman"/>
        </w:rPr>
        <w:t xml:space="preserve">                                                         </w:t>
      </w:r>
      <w:r>
        <w:rPr>
          <w:rFonts w:ascii="Times New Roman" w:hAnsi="Times New Roman" w:cs="Times New Roman"/>
        </w:rPr>
        <w:t>М.Ю. Пашкова</w:t>
      </w: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Default="009D73E8" w:rsidP="00244CEE">
      <w:pPr>
        <w:pStyle w:val="a3"/>
        <w:tabs>
          <w:tab w:val="left" w:pos="284"/>
        </w:tabs>
        <w:spacing w:line="240" w:lineRule="auto"/>
        <w:ind w:left="0" w:firstLine="567"/>
        <w:jc w:val="both"/>
        <w:rPr>
          <w:rFonts w:ascii="Times New Roman" w:hAnsi="Times New Roman" w:cs="Times New Roman"/>
        </w:rPr>
      </w:pPr>
    </w:p>
    <w:p w:rsidR="009D73E8" w:rsidRPr="00D53C3C" w:rsidRDefault="009D73E8" w:rsidP="00244CEE">
      <w:pPr>
        <w:pStyle w:val="a3"/>
        <w:tabs>
          <w:tab w:val="left" w:pos="284"/>
        </w:tabs>
        <w:spacing w:line="240" w:lineRule="auto"/>
        <w:ind w:left="0" w:firstLine="567"/>
        <w:jc w:val="both"/>
        <w:rPr>
          <w:rFonts w:ascii="Times New Roman" w:hAnsi="Times New Roman" w:cs="Times New Roman"/>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C7D7D" w:rsidRDefault="005C7D7D" w:rsidP="005C7D7D">
      <w:pPr>
        <w:rPr>
          <w:rFonts w:ascii="Times New Roman" w:eastAsia="Calibri" w:hAnsi="Times New Roman" w:cs="Times New Roman"/>
          <w:b/>
          <w:sz w:val="24"/>
          <w:szCs w:val="24"/>
        </w:rPr>
      </w:pPr>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lastRenderedPageBreak/>
        <w:t>Показатели</w:t>
      </w:r>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t xml:space="preserve">деятельности МБОУ «Лицей № 120 г. Челябинска» за 2019  год, подлежащей </w:t>
      </w:r>
      <w:proofErr w:type="spellStart"/>
      <w:r w:rsidRPr="005A414D">
        <w:rPr>
          <w:rFonts w:ascii="Times New Roman" w:eastAsia="Calibri" w:hAnsi="Times New Roman" w:cs="Times New Roman"/>
          <w:b/>
          <w:sz w:val="24"/>
          <w:szCs w:val="24"/>
        </w:rPr>
        <w:t>самообследованию</w:t>
      </w:r>
      <w:proofErr w:type="spellEnd"/>
    </w:p>
    <w:p w:rsidR="005A414D" w:rsidRPr="005A414D" w:rsidRDefault="005A414D" w:rsidP="005A414D">
      <w:pPr>
        <w:spacing w:after="0"/>
        <w:jc w:val="center"/>
        <w:rPr>
          <w:rFonts w:ascii="Times New Roman" w:eastAsia="Calibri" w:hAnsi="Times New Roman" w:cs="Times New Roman"/>
          <w:b/>
          <w:sz w:val="24"/>
          <w:szCs w:val="24"/>
        </w:rPr>
      </w:pPr>
      <w:r w:rsidRPr="005A414D">
        <w:rPr>
          <w:rFonts w:ascii="Times New Roman" w:eastAsia="Calibri" w:hAnsi="Times New Roman" w:cs="Times New Roman"/>
          <w:b/>
          <w:sz w:val="24"/>
          <w:szCs w:val="24"/>
        </w:rPr>
        <w:t xml:space="preserve">(дополнительное образование) </w:t>
      </w:r>
    </w:p>
    <w:p w:rsidR="005A414D" w:rsidRPr="005A414D" w:rsidRDefault="005A414D" w:rsidP="005A414D">
      <w:pPr>
        <w:spacing w:after="0"/>
        <w:jc w:val="center"/>
        <w:rPr>
          <w:rFonts w:ascii="Times New Roman" w:eastAsia="Calibri" w:hAnsi="Times New Roman" w:cs="Times New Roman"/>
          <w:b/>
          <w:sz w:val="24"/>
          <w:szCs w:val="24"/>
        </w:rPr>
      </w:pPr>
    </w:p>
    <w:tbl>
      <w:tblPr>
        <w:tblW w:w="9452" w:type="dxa"/>
        <w:tblLayout w:type="fixed"/>
        <w:tblCellMar>
          <w:left w:w="10" w:type="dxa"/>
          <w:right w:w="10" w:type="dxa"/>
        </w:tblCellMar>
        <w:tblLook w:val="04A0" w:firstRow="1" w:lastRow="0" w:firstColumn="1" w:lastColumn="0" w:noHBand="0" w:noVBand="1"/>
      </w:tblPr>
      <w:tblGrid>
        <w:gridCol w:w="874"/>
        <w:gridCol w:w="6874"/>
        <w:gridCol w:w="1704"/>
      </w:tblGrid>
      <w:tr w:rsidR="005A414D" w:rsidRPr="005A414D" w:rsidTr="007E7E9D">
        <w:trPr>
          <w:trHeight w:val="72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 xml:space="preserve">N </w:t>
            </w:r>
            <w:proofErr w:type="gramStart"/>
            <w:r w:rsidRPr="005A414D">
              <w:rPr>
                <w:rFonts w:ascii="Times New Roman" w:eastAsia="Times New Roman" w:hAnsi="Times New Roman" w:cs="Times New Roman"/>
                <w:sz w:val="24"/>
                <w:szCs w:val="24"/>
                <w:lang w:val="ru" w:eastAsia="ru-RU"/>
              </w:rPr>
              <w:t>п</w:t>
            </w:r>
            <w:proofErr w:type="gramEnd"/>
            <w:r w:rsidRPr="005A414D">
              <w:rPr>
                <w:rFonts w:ascii="Times New Roman" w:eastAsia="Times New Roman" w:hAnsi="Times New Roman" w:cs="Times New Roman"/>
                <w:sz w:val="24"/>
                <w:szCs w:val="24"/>
                <w:lang w:val="ru" w:eastAsia="ru-RU"/>
              </w:rPr>
              <w:t>/п</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84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Показатели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Единица измерения</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Общая численность учащихся, занимающихся в объединениях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431</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Численность/удельный вес численности учащихся, занимающихся в 2-х и более объединениях (кружках, секциях, клубах), в общей численности учащихся, занимающихся в системе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39/9%</w:t>
            </w:r>
          </w:p>
        </w:tc>
      </w:tr>
      <w:tr w:rsidR="005A414D" w:rsidRPr="005A414D" w:rsidTr="007E7E9D">
        <w:trPr>
          <w:trHeight w:val="100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6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Численность/удельный вес численности учащихся, занимающихся учебно-исследовательской, проектной деятельностью, в общей численности учащихся, занимающихся в системе дополнительного образования на базе лицея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sz w:val="24"/>
                <w:szCs w:val="24"/>
                <w:lang w:val="ru" w:eastAsia="ru-RU"/>
              </w:rPr>
            </w:pPr>
            <w:r w:rsidRPr="005A414D">
              <w:rPr>
                <w:rFonts w:ascii="Times New Roman" w:eastAsia="Times New Roman" w:hAnsi="Times New Roman" w:cs="Times New Roman"/>
                <w:sz w:val="24"/>
                <w:szCs w:val="24"/>
                <w:lang w:val="ru" w:eastAsia="ru-RU"/>
              </w:rPr>
              <w:t>305/70,7%</w:t>
            </w:r>
          </w:p>
        </w:tc>
      </w:tr>
      <w:tr w:rsidR="005A414D" w:rsidRPr="005A414D" w:rsidTr="007E7E9D">
        <w:trPr>
          <w:trHeight w:val="127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олимпиады), в общей численности учащихся, </w:t>
            </w:r>
            <w:r w:rsidRPr="005A414D">
              <w:rPr>
                <w:rFonts w:ascii="Times New Roman" w:eastAsia="Times New Roman" w:hAnsi="Times New Roman" w:cs="Times New Roman"/>
                <w:sz w:val="24"/>
                <w:szCs w:val="24"/>
                <w:lang w:val="ru" w:eastAsia="ru-RU"/>
              </w:rPr>
              <w:t xml:space="preserve">занимающихся в системе дополнительного образования на базе лицея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431/100%</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муниципальном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419/97,2%</w:t>
            </w:r>
          </w:p>
        </w:tc>
      </w:tr>
      <w:tr w:rsidR="005A414D" w:rsidRPr="005A414D" w:rsidTr="007E7E9D">
        <w:trPr>
          <w:trHeight w:val="70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региональном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396/91,87%</w:t>
            </w:r>
          </w:p>
        </w:tc>
      </w:tr>
      <w:tr w:rsidR="005A414D" w:rsidRPr="005A414D" w:rsidTr="007E7E9D">
        <w:trPr>
          <w:trHeight w:val="706"/>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федеральном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393/91,1%</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 победителей и призеров массовых мероприятий (конкурсы, соревнования, фестивали, конференции, олимпиады), в общей численности учащихся, </w:t>
            </w:r>
            <w:r w:rsidRPr="005A414D">
              <w:rPr>
                <w:rFonts w:ascii="Times New Roman" w:eastAsia="Times New Roman" w:hAnsi="Times New Roman" w:cs="Times New Roman"/>
                <w:sz w:val="24"/>
                <w:szCs w:val="24"/>
                <w:lang w:val="ru" w:eastAsia="ru-RU"/>
              </w:rPr>
              <w:t>занимающихся в системе дополнительного образования на базе лицея,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p>
          <w:p w:rsidR="005A414D" w:rsidRPr="005A414D" w:rsidRDefault="005A414D" w:rsidP="005A414D">
            <w:pPr>
              <w:spacing w:after="0" w:line="283"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58/13,5%</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муниципальном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53/12,3%</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региональном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25/5,8%</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На федеральном уровне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14/3,2%</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jc w:val="both"/>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 xml:space="preserve">Численность/удельный вес численности учащихся, участвующих в образовательных и социальных проектах, в общей численности учащихся, занимающихся в системе дополнительного образования </w:t>
            </w:r>
            <w:r w:rsidRPr="005A414D">
              <w:rPr>
                <w:rFonts w:ascii="Times New Roman" w:eastAsia="Times New Roman" w:hAnsi="Times New Roman" w:cs="Times New Roman"/>
                <w:sz w:val="24"/>
                <w:szCs w:val="24"/>
                <w:lang w:val="ru" w:eastAsia="ru-RU"/>
              </w:rPr>
              <w:t>на базе лицея,</w:t>
            </w:r>
            <w:r w:rsidRPr="005A414D">
              <w:rPr>
                <w:rFonts w:ascii="Times New Roman" w:eastAsia="Times New Roman" w:hAnsi="Times New Roman" w:cs="Times New Roman"/>
                <w:color w:val="000000"/>
                <w:sz w:val="24"/>
                <w:szCs w:val="24"/>
                <w:lang w:val="ru" w:eastAsia="ru-RU"/>
              </w:rPr>
              <w:t xml:space="preserve">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24/5,6%</w:t>
            </w:r>
          </w:p>
        </w:tc>
      </w:tr>
      <w:tr w:rsidR="005A414D" w:rsidRPr="005A414D" w:rsidTr="007E7E9D">
        <w:trPr>
          <w:trHeight w:val="97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Муниципального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22/5,1%</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lastRenderedPageBreak/>
              <w:t>14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Регионального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7/1,6%</w:t>
            </w:r>
          </w:p>
        </w:tc>
      </w:tr>
      <w:tr w:rsidR="005A414D" w:rsidRPr="005A414D" w:rsidTr="007E7E9D">
        <w:trPr>
          <w:trHeight w:val="61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Федерального уровня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0/0%</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Общая численность педагогических работников, занятых в системе дополнительного образования</w:t>
            </w:r>
            <w:r>
              <w:rPr>
                <w:rFonts w:ascii="Times New Roman" w:eastAsia="Times New Roman" w:hAnsi="Times New Roman" w:cs="Times New Roman"/>
                <w:color w:val="000000"/>
                <w:sz w:val="24"/>
                <w:szCs w:val="24"/>
                <w:lang w:val="ru" w:eastAsia="ru-RU"/>
              </w:rPr>
              <w:t xml:space="preserve"> </w:t>
            </w:r>
            <w:r w:rsidRPr="005A414D">
              <w:rPr>
                <w:rFonts w:ascii="Times New Roman" w:eastAsia="Times New Roman" w:hAnsi="Times New Roman" w:cs="Times New Roman"/>
                <w:sz w:val="24"/>
                <w:szCs w:val="24"/>
                <w:lang w:val="ru" w:eastAsia="ru-RU"/>
              </w:rPr>
              <w:t>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7</w:t>
            </w:r>
          </w:p>
        </w:tc>
      </w:tr>
      <w:tr w:rsidR="005A414D" w:rsidRPr="005A414D" w:rsidTr="007E7E9D">
        <w:trPr>
          <w:trHeight w:val="98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6/86%</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5/71%</w:t>
            </w:r>
          </w:p>
        </w:tc>
      </w:tr>
      <w:tr w:rsidR="005A414D" w:rsidRPr="005A414D" w:rsidTr="007E7E9D">
        <w:trPr>
          <w:trHeight w:val="97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8"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1/14%</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занятых в системе дополнительного образования в лицее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w:t>
            </w:r>
          </w:p>
        </w:tc>
      </w:tr>
      <w:tr w:rsidR="005A414D" w:rsidRPr="005A414D" w:rsidTr="007E7E9D">
        <w:trPr>
          <w:trHeight w:val="1253"/>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21</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74"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занятых в системе дополнительного образования в лицее,</w:t>
            </w:r>
            <w:r>
              <w:rPr>
                <w:rFonts w:ascii="Times New Roman" w:eastAsia="Times New Roman" w:hAnsi="Times New Roman" w:cs="Times New Roman"/>
                <w:color w:val="000000"/>
                <w:sz w:val="24"/>
                <w:szCs w:val="24"/>
                <w:lang w:val="ru" w:eastAsia="ru-RU"/>
              </w:rPr>
              <w:t xml:space="preserve"> </w:t>
            </w:r>
            <w:r w:rsidRPr="005A414D">
              <w:rPr>
                <w:rFonts w:ascii="Times New Roman" w:eastAsia="Times New Roman" w:hAnsi="Times New Roman" w:cs="Times New Roman"/>
                <w:color w:val="000000"/>
                <w:sz w:val="24"/>
                <w:szCs w:val="24"/>
                <w:lang w:val="ru" w:eastAsia="ru-RU"/>
              </w:rPr>
              <w:t>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4/57%</w:t>
            </w:r>
          </w:p>
        </w:tc>
      </w:tr>
      <w:tr w:rsidR="005A414D" w:rsidRPr="005A414D" w:rsidTr="007E7E9D">
        <w:trPr>
          <w:trHeight w:val="69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Высшая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2/29%</w:t>
            </w:r>
          </w:p>
        </w:tc>
      </w:tr>
      <w:tr w:rsidR="005A414D" w:rsidRPr="005A414D" w:rsidTr="007E7E9D">
        <w:trPr>
          <w:trHeight w:val="54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0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23</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Первая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562" w:lineRule="exact"/>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2/29%</w:t>
            </w:r>
          </w:p>
        </w:tc>
      </w:tr>
      <w:tr w:rsidR="005A414D" w:rsidRPr="005A414D" w:rsidTr="007E7E9D">
        <w:trPr>
          <w:trHeight w:val="706"/>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36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24</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69" w:lineRule="exact"/>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Количество помещений для осуществления образовательной деятельности системы дополнительного образования на базе лицея,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 единиц</w:t>
            </w:r>
          </w:p>
        </w:tc>
      </w:tr>
      <w:tr w:rsidR="005A414D" w:rsidRPr="005A414D" w:rsidTr="007E7E9D">
        <w:trPr>
          <w:trHeight w:val="42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25</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Учебный класс</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 единиц</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26</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Количество помещений для осуществления образовательной деятельности системы дополнительного образования на базе ЧМТТ, 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0 единиц</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27</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технической эксплуатации и обслуживания электрического оборудования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28</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автоматизированного проектирования технологических процессов и программирования систем с ЧПУ</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29</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Учебный кондитерский цех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r w:rsidR="005A414D" w:rsidRPr="005A414D" w:rsidTr="007E7E9D">
        <w:trPr>
          <w:trHeight w:val="42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22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30</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ind w:left="80"/>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Лаборатория парикмахерских технологий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14D" w:rsidRPr="005A414D" w:rsidRDefault="005A414D" w:rsidP="005A414D">
            <w:pPr>
              <w:spacing w:after="0" w:line="240" w:lineRule="auto"/>
              <w:jc w:val="center"/>
              <w:rPr>
                <w:rFonts w:ascii="Times New Roman" w:eastAsia="Times New Roman" w:hAnsi="Times New Roman" w:cs="Times New Roman"/>
                <w:color w:val="000000"/>
                <w:sz w:val="24"/>
                <w:szCs w:val="24"/>
                <w:lang w:val="ru" w:eastAsia="ru-RU"/>
              </w:rPr>
            </w:pPr>
            <w:r w:rsidRPr="005A414D">
              <w:rPr>
                <w:rFonts w:ascii="Times New Roman" w:eastAsia="Times New Roman" w:hAnsi="Times New Roman" w:cs="Times New Roman"/>
                <w:color w:val="000000"/>
                <w:sz w:val="24"/>
                <w:szCs w:val="24"/>
                <w:lang w:val="ru" w:eastAsia="ru-RU"/>
              </w:rPr>
              <w:t>1 единица</w:t>
            </w:r>
          </w:p>
        </w:tc>
      </w:tr>
    </w:tbl>
    <w:p w:rsidR="005A414D" w:rsidRPr="005A414D" w:rsidRDefault="005A414D" w:rsidP="005A414D">
      <w:pPr>
        <w:rPr>
          <w:rFonts w:ascii="Times New Roman" w:eastAsia="Calibri" w:hAnsi="Times New Roman" w:cs="Times New Roman"/>
          <w:b/>
          <w:sz w:val="24"/>
          <w:szCs w:val="24"/>
        </w:rPr>
      </w:pPr>
    </w:p>
    <w:p w:rsidR="005A414D" w:rsidRPr="005A414D" w:rsidRDefault="005A414D" w:rsidP="00B0565B">
      <w:pPr>
        <w:jc w:val="center"/>
        <w:rPr>
          <w:rFonts w:ascii="Times New Roman" w:eastAsia="Calibri" w:hAnsi="Times New Roman" w:cs="Times New Roman"/>
          <w:sz w:val="24"/>
          <w:szCs w:val="24"/>
        </w:rPr>
      </w:pPr>
      <w:r w:rsidRPr="005A414D">
        <w:rPr>
          <w:rFonts w:ascii="Times New Roman" w:eastAsia="Calibri" w:hAnsi="Times New Roman" w:cs="Times New Roman"/>
          <w:sz w:val="24"/>
          <w:szCs w:val="24"/>
        </w:rPr>
        <w:t>Директор</w:t>
      </w:r>
      <w:r w:rsidR="00B0565B">
        <w:rPr>
          <w:rFonts w:ascii="Times New Roman" w:eastAsia="Calibri" w:hAnsi="Times New Roman" w:cs="Times New Roman"/>
          <w:sz w:val="24"/>
          <w:szCs w:val="24"/>
        </w:rPr>
        <w:t xml:space="preserve">       </w:t>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00B0565B">
        <w:rPr>
          <w:rFonts w:ascii="Times New Roman" w:eastAsia="Calibri" w:hAnsi="Times New Roman" w:cs="Times New Roman"/>
          <w:sz w:val="24"/>
          <w:szCs w:val="24"/>
        </w:rPr>
        <w:tab/>
      </w:r>
      <w:r w:rsidRPr="005A414D">
        <w:rPr>
          <w:rFonts w:ascii="Times New Roman" w:eastAsia="Calibri" w:hAnsi="Times New Roman" w:cs="Times New Roman"/>
          <w:sz w:val="24"/>
          <w:szCs w:val="24"/>
        </w:rPr>
        <w:tab/>
        <w:t>М.Ю. Пашкова</w:t>
      </w:r>
    </w:p>
    <w:p w:rsidR="005C7D7D" w:rsidRPr="005A414D" w:rsidRDefault="005C7D7D" w:rsidP="005C7D7D">
      <w:pPr>
        <w:rPr>
          <w:rFonts w:ascii="Times New Roman" w:eastAsia="Calibri" w:hAnsi="Times New Roman" w:cs="Times New Roman"/>
          <w:b/>
          <w:sz w:val="24"/>
          <w:szCs w:val="24"/>
        </w:rPr>
      </w:pPr>
    </w:p>
    <w:sectPr w:rsidR="005C7D7D" w:rsidRPr="005A414D" w:rsidSect="00FB37AB">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837BA"/>
    <w:multiLevelType w:val="hybridMultilevel"/>
    <w:tmpl w:val="C1A2F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418C71"/>
    <w:multiLevelType w:val="hybridMultilevel"/>
    <w:tmpl w:val="0C6A6E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FED00B"/>
    <w:multiLevelType w:val="hybridMultilevel"/>
    <w:tmpl w:val="BCDADD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decimal"/>
      <w:lvlText w:val="%1."/>
      <w:lvlJc w:val="left"/>
      <w:pPr>
        <w:tabs>
          <w:tab w:val="num" w:pos="540"/>
        </w:tabs>
        <w:ind w:left="540" w:hanging="360"/>
      </w:pPr>
    </w:lvl>
  </w:abstractNum>
  <w:abstractNum w:abstractNumId="6">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7">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3">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4">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15">
    <w:nsid w:val="0000001C"/>
    <w:multiLevelType w:val="singleLevel"/>
    <w:tmpl w:val="0000001C"/>
    <w:name w:val="WW8Num28"/>
    <w:lvl w:ilvl="0">
      <w:start w:val="1"/>
      <w:numFmt w:val="decimal"/>
      <w:lvlText w:val="%1."/>
      <w:lvlJc w:val="left"/>
      <w:pPr>
        <w:tabs>
          <w:tab w:val="num" w:pos="540"/>
        </w:tabs>
        <w:ind w:left="540" w:hanging="360"/>
      </w:pPr>
    </w:lvl>
  </w:abstractNum>
  <w:abstractNum w:abstractNumId="16">
    <w:nsid w:val="0000001D"/>
    <w:multiLevelType w:val="singleLevel"/>
    <w:tmpl w:val="0000001D"/>
    <w:name w:val="WW8Num29"/>
    <w:lvl w:ilvl="0">
      <w:start w:val="1"/>
      <w:numFmt w:val="bullet"/>
      <w:lvlText w:val=""/>
      <w:lvlJc w:val="left"/>
      <w:pPr>
        <w:tabs>
          <w:tab w:val="num" w:pos="720"/>
        </w:tabs>
        <w:ind w:left="720" w:hanging="360"/>
      </w:pPr>
      <w:rPr>
        <w:rFonts w:ascii="Wingdings" w:hAnsi="Wingdings"/>
      </w:rPr>
    </w:lvl>
  </w:abstractNum>
  <w:abstractNum w:abstractNumId="1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8">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19">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20">
    <w:nsid w:val="00000022"/>
    <w:multiLevelType w:val="singleLevel"/>
    <w:tmpl w:val="00000022"/>
    <w:name w:val="WW8Num34"/>
    <w:lvl w:ilvl="0">
      <w:start w:val="1"/>
      <w:numFmt w:val="bullet"/>
      <w:lvlText w:val=""/>
      <w:lvlJc w:val="left"/>
      <w:pPr>
        <w:tabs>
          <w:tab w:val="num" w:pos="360"/>
        </w:tabs>
        <w:ind w:left="360" w:hanging="360"/>
      </w:pPr>
      <w:rPr>
        <w:rFonts w:ascii="Symbol" w:hAnsi="Symbol"/>
      </w:rPr>
    </w:lvl>
  </w:abstractNum>
  <w:abstractNum w:abstractNumId="21">
    <w:nsid w:val="00000024"/>
    <w:multiLevelType w:val="singleLevel"/>
    <w:tmpl w:val="00000024"/>
    <w:name w:val="WW8Num36"/>
    <w:lvl w:ilvl="0">
      <w:start w:val="1"/>
      <w:numFmt w:val="bullet"/>
      <w:lvlText w:val=""/>
      <w:lvlJc w:val="left"/>
      <w:pPr>
        <w:tabs>
          <w:tab w:val="num" w:pos="360"/>
        </w:tabs>
        <w:ind w:left="360" w:hanging="360"/>
      </w:pPr>
      <w:rPr>
        <w:rFonts w:ascii="Symbol" w:hAnsi="Symbol"/>
      </w:rPr>
    </w:lvl>
  </w:abstractNum>
  <w:abstractNum w:abstractNumId="22">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3">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24">
    <w:nsid w:val="0000002A"/>
    <w:multiLevelType w:val="singleLevel"/>
    <w:tmpl w:val="0000002A"/>
    <w:name w:val="WW8Num42"/>
    <w:lvl w:ilvl="0">
      <w:start w:val="2004"/>
      <w:numFmt w:val="bullet"/>
      <w:lvlText w:val="-"/>
      <w:lvlJc w:val="left"/>
      <w:pPr>
        <w:tabs>
          <w:tab w:val="num" w:pos="360"/>
        </w:tabs>
        <w:ind w:left="360" w:hanging="360"/>
      </w:pPr>
      <w:rPr>
        <w:rFonts w:ascii="OpenSymbol" w:hAnsi="OpenSymbol"/>
      </w:rPr>
    </w:lvl>
  </w:abstractNum>
  <w:abstractNum w:abstractNumId="25">
    <w:nsid w:val="0000002D"/>
    <w:multiLevelType w:val="singleLevel"/>
    <w:tmpl w:val="0000002D"/>
    <w:name w:val="WW8Num45"/>
    <w:lvl w:ilvl="0">
      <w:start w:val="1"/>
      <w:numFmt w:val="bullet"/>
      <w:lvlText w:val=""/>
      <w:lvlJc w:val="left"/>
      <w:pPr>
        <w:tabs>
          <w:tab w:val="num" w:pos="720"/>
        </w:tabs>
        <w:ind w:left="720" w:hanging="360"/>
      </w:pPr>
      <w:rPr>
        <w:rFonts w:ascii="Wingdings" w:hAnsi="Wingdings"/>
      </w:rPr>
    </w:lvl>
  </w:abstractNum>
  <w:abstractNum w:abstractNumId="26">
    <w:nsid w:val="00000030"/>
    <w:multiLevelType w:val="singleLevel"/>
    <w:tmpl w:val="00000030"/>
    <w:name w:val="WW8Num48"/>
    <w:lvl w:ilvl="0">
      <w:start w:val="1"/>
      <w:numFmt w:val="bullet"/>
      <w:lvlText w:val=""/>
      <w:lvlJc w:val="left"/>
      <w:pPr>
        <w:tabs>
          <w:tab w:val="num" w:pos="360"/>
        </w:tabs>
        <w:ind w:left="360" w:hanging="360"/>
      </w:pPr>
      <w:rPr>
        <w:rFonts w:ascii="Symbol" w:hAnsi="Symbol"/>
      </w:rPr>
    </w:lvl>
  </w:abstractNum>
  <w:abstractNum w:abstractNumId="27">
    <w:nsid w:val="00000031"/>
    <w:multiLevelType w:val="singleLevel"/>
    <w:tmpl w:val="00000031"/>
    <w:name w:val="WW8Num49"/>
    <w:lvl w:ilvl="0">
      <w:start w:val="1"/>
      <w:numFmt w:val="bullet"/>
      <w:lvlText w:val=""/>
      <w:lvlJc w:val="left"/>
      <w:pPr>
        <w:tabs>
          <w:tab w:val="num" w:pos="720"/>
        </w:tabs>
        <w:ind w:left="720" w:hanging="360"/>
      </w:pPr>
      <w:rPr>
        <w:rFonts w:ascii="Wingdings" w:hAnsi="Wingdings"/>
      </w:rPr>
    </w:lvl>
  </w:abstractNum>
  <w:abstractNum w:abstractNumId="28">
    <w:nsid w:val="00000033"/>
    <w:multiLevelType w:val="singleLevel"/>
    <w:tmpl w:val="00000033"/>
    <w:name w:val="WW8Num51"/>
    <w:lvl w:ilvl="0">
      <w:start w:val="1"/>
      <w:numFmt w:val="bullet"/>
      <w:lvlText w:val=""/>
      <w:lvlJc w:val="left"/>
      <w:pPr>
        <w:tabs>
          <w:tab w:val="num" w:pos="360"/>
        </w:tabs>
        <w:ind w:left="360" w:hanging="360"/>
      </w:pPr>
      <w:rPr>
        <w:rFonts w:ascii="Symbol" w:hAnsi="Symbol"/>
      </w:rPr>
    </w:lvl>
  </w:abstractNum>
  <w:abstractNum w:abstractNumId="29">
    <w:nsid w:val="00000039"/>
    <w:multiLevelType w:val="singleLevel"/>
    <w:tmpl w:val="00000039"/>
    <w:name w:val="WW8Num57"/>
    <w:lvl w:ilvl="0">
      <w:start w:val="10"/>
      <w:numFmt w:val="bullet"/>
      <w:lvlText w:val="-"/>
      <w:lvlJc w:val="left"/>
      <w:pPr>
        <w:tabs>
          <w:tab w:val="num" w:pos="360"/>
        </w:tabs>
        <w:ind w:left="360" w:hanging="360"/>
      </w:pPr>
      <w:rPr>
        <w:rFonts w:ascii="OpenSymbol" w:hAnsi="OpenSymbol"/>
      </w:rPr>
    </w:lvl>
  </w:abstractNum>
  <w:abstractNum w:abstractNumId="30">
    <w:nsid w:val="0000003E"/>
    <w:multiLevelType w:val="singleLevel"/>
    <w:tmpl w:val="0000003E"/>
    <w:name w:val="WW8Num62"/>
    <w:lvl w:ilvl="0">
      <w:start w:val="1"/>
      <w:numFmt w:val="bullet"/>
      <w:lvlText w:val=""/>
      <w:lvlJc w:val="left"/>
      <w:pPr>
        <w:tabs>
          <w:tab w:val="num" w:pos="360"/>
        </w:tabs>
        <w:ind w:left="360" w:hanging="360"/>
      </w:pPr>
      <w:rPr>
        <w:rFonts w:ascii="Symbol" w:hAnsi="Symbol"/>
      </w:rPr>
    </w:lvl>
  </w:abstractNum>
  <w:abstractNum w:abstractNumId="31">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32">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33">
    <w:nsid w:val="00000049"/>
    <w:multiLevelType w:val="multilevel"/>
    <w:tmpl w:val="00000049"/>
    <w:name w:val="WW8Num7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4F"/>
    <w:multiLevelType w:val="singleLevel"/>
    <w:tmpl w:val="0000004F"/>
    <w:name w:val="WW8Num79"/>
    <w:lvl w:ilvl="0">
      <w:start w:val="1"/>
      <w:numFmt w:val="bullet"/>
      <w:lvlText w:val="-"/>
      <w:lvlJc w:val="left"/>
      <w:pPr>
        <w:tabs>
          <w:tab w:val="num" w:pos="786"/>
        </w:tabs>
        <w:ind w:left="786" w:hanging="360"/>
      </w:pPr>
      <w:rPr>
        <w:rFonts w:ascii="OpenSymbol" w:hAnsi="OpenSymbol"/>
      </w:rPr>
    </w:lvl>
  </w:abstractNum>
  <w:abstractNum w:abstractNumId="35">
    <w:nsid w:val="00000052"/>
    <w:multiLevelType w:val="singleLevel"/>
    <w:tmpl w:val="00000052"/>
    <w:name w:val="WW8Num82"/>
    <w:lvl w:ilvl="0">
      <w:numFmt w:val="bullet"/>
      <w:lvlText w:val="•"/>
      <w:lvlJc w:val="left"/>
      <w:pPr>
        <w:tabs>
          <w:tab w:val="num" w:pos="426"/>
        </w:tabs>
        <w:ind w:left="426" w:firstLine="0"/>
      </w:pPr>
      <w:rPr>
        <w:rFonts w:ascii="Times New Roman" w:hAnsi="Times New Roman" w:cs="Times New Roman"/>
      </w:rPr>
    </w:lvl>
  </w:abstractNum>
  <w:abstractNum w:abstractNumId="36">
    <w:nsid w:val="00000053"/>
    <w:multiLevelType w:val="singleLevel"/>
    <w:tmpl w:val="00000053"/>
    <w:name w:val="WW8Num83"/>
    <w:lvl w:ilvl="0">
      <w:numFmt w:val="bullet"/>
      <w:lvlText w:val="•"/>
      <w:lvlJc w:val="left"/>
      <w:pPr>
        <w:tabs>
          <w:tab w:val="num" w:pos="3119"/>
        </w:tabs>
        <w:ind w:left="3119" w:firstLine="0"/>
      </w:pPr>
      <w:rPr>
        <w:rFonts w:ascii="Times New Roman" w:hAnsi="Times New Roman" w:cs="Times New Roman"/>
      </w:rPr>
    </w:lvl>
  </w:abstractNum>
  <w:abstractNum w:abstractNumId="37">
    <w:nsid w:val="00000055"/>
    <w:multiLevelType w:val="singleLevel"/>
    <w:tmpl w:val="00000055"/>
    <w:name w:val="WW8Num85"/>
    <w:lvl w:ilvl="0">
      <w:numFmt w:val="bullet"/>
      <w:lvlText w:val="•"/>
      <w:lvlJc w:val="left"/>
      <w:pPr>
        <w:tabs>
          <w:tab w:val="num" w:pos="0"/>
        </w:tabs>
        <w:ind w:left="0" w:firstLine="0"/>
      </w:pPr>
      <w:rPr>
        <w:rFonts w:ascii="Times New Roman" w:hAnsi="Times New Roman" w:cs="Times New Roman"/>
      </w:rPr>
    </w:lvl>
  </w:abstractNum>
  <w:abstractNum w:abstractNumId="38">
    <w:nsid w:val="00794906"/>
    <w:multiLevelType w:val="hybridMultilevel"/>
    <w:tmpl w:val="4D7E36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3F10A2"/>
    <w:multiLevelType w:val="hybridMultilevel"/>
    <w:tmpl w:val="B0202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79A5DFD"/>
    <w:multiLevelType w:val="hybridMultilevel"/>
    <w:tmpl w:val="E5D81298"/>
    <w:lvl w:ilvl="0" w:tplc="2CE2608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08974657"/>
    <w:multiLevelType w:val="hybridMultilevel"/>
    <w:tmpl w:val="914A5C92"/>
    <w:lvl w:ilvl="0" w:tplc="401CEF80">
      <w:start w:val="1"/>
      <w:numFmt w:val="bullet"/>
      <w:lvlText w:val=""/>
      <w:lvlJc w:val="left"/>
      <w:pPr>
        <w:tabs>
          <w:tab w:val="num" w:pos="720"/>
        </w:tabs>
        <w:ind w:left="720" w:hanging="360"/>
      </w:pPr>
      <w:rPr>
        <w:rFonts w:ascii="Symbol" w:hAnsi="Symbol" w:hint="default"/>
      </w:rPr>
    </w:lvl>
    <w:lvl w:ilvl="1" w:tplc="00007E8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8D504BA"/>
    <w:multiLevelType w:val="hybridMultilevel"/>
    <w:tmpl w:val="248A03F4"/>
    <w:lvl w:ilvl="0" w:tplc="2CE260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9DE2A16"/>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0F05685A"/>
    <w:multiLevelType w:val="hybridMultilevel"/>
    <w:tmpl w:val="68EA2F54"/>
    <w:lvl w:ilvl="0" w:tplc="2CE2608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8896E1E"/>
    <w:multiLevelType w:val="hybridMultilevel"/>
    <w:tmpl w:val="7240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F305C3"/>
    <w:multiLevelType w:val="hybridMultilevel"/>
    <w:tmpl w:val="9662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3A4D0D"/>
    <w:multiLevelType w:val="hybridMultilevel"/>
    <w:tmpl w:val="29EA56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37335B4D"/>
    <w:multiLevelType w:val="hybridMultilevel"/>
    <w:tmpl w:val="E96C8074"/>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9">
    <w:nsid w:val="375C12F4"/>
    <w:multiLevelType w:val="hybridMultilevel"/>
    <w:tmpl w:val="94A4FA68"/>
    <w:lvl w:ilvl="0" w:tplc="0000004F">
      <w:start w:val="1"/>
      <w:numFmt w:val="bullet"/>
      <w:lvlText w:val="-"/>
      <w:lvlJc w:val="left"/>
      <w:pPr>
        <w:ind w:left="360" w:hanging="360"/>
      </w:pPr>
      <w:rPr>
        <w:rFonts w:ascii="OpenSymbol" w:hAnsi="Open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0FE0602"/>
    <w:multiLevelType w:val="singleLevel"/>
    <w:tmpl w:val="FEF6A9CC"/>
    <w:lvl w:ilvl="0">
      <w:numFmt w:val="decimal"/>
      <w:lvlText w:val=""/>
      <w:lvlJc w:val="left"/>
    </w:lvl>
  </w:abstractNum>
  <w:abstractNum w:abstractNumId="51">
    <w:nsid w:val="45313B31"/>
    <w:multiLevelType w:val="hybridMultilevel"/>
    <w:tmpl w:val="49745032"/>
    <w:lvl w:ilvl="0" w:tplc="ED42C002">
      <w:start w:val="1"/>
      <w:numFmt w:val="decimal"/>
      <w:lvlText w:val="%1"/>
      <w:lvlJc w:val="left"/>
      <w:pPr>
        <w:tabs>
          <w:tab w:val="num" w:pos="360"/>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F250BC"/>
    <w:multiLevelType w:val="hybridMultilevel"/>
    <w:tmpl w:val="3220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E81A35"/>
    <w:multiLevelType w:val="hybridMultilevel"/>
    <w:tmpl w:val="385EDD50"/>
    <w:lvl w:ilvl="0" w:tplc="E1A0544C">
      <w:start w:val="1"/>
      <w:numFmt w:val="bullet"/>
      <w:lvlText w:val="-"/>
      <w:lvlJc w:val="left"/>
      <w:pPr>
        <w:ind w:left="1429" w:hanging="360"/>
      </w:pPr>
      <w:rPr>
        <w:rFonts w:ascii="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28D44EF"/>
    <w:multiLevelType w:val="hybridMultilevel"/>
    <w:tmpl w:val="9C8C1C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DF4359"/>
    <w:multiLevelType w:val="hybridMultilevel"/>
    <w:tmpl w:val="6838B6C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6AE651CF"/>
    <w:multiLevelType w:val="hybridMultilevel"/>
    <w:tmpl w:val="B03C8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30DA81"/>
    <w:multiLevelType w:val="hybridMultilevel"/>
    <w:tmpl w:val="1F5EF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5"/>
  </w:num>
  <w:num w:numId="2">
    <w:abstractNumId w:val="34"/>
  </w:num>
  <w:num w:numId="3">
    <w:abstractNumId w:val="7"/>
  </w:num>
  <w:num w:numId="4">
    <w:abstractNumId w:val="40"/>
  </w:num>
  <w:num w:numId="5">
    <w:abstractNumId w:val="42"/>
  </w:num>
  <w:num w:numId="6">
    <w:abstractNumId w:val="44"/>
  </w:num>
  <w:num w:numId="7">
    <w:abstractNumId w:val="54"/>
  </w:num>
  <w:num w:numId="8">
    <w:abstractNumId w:val="43"/>
  </w:num>
  <w:num w:numId="9">
    <w:abstractNumId w:val="0"/>
  </w:num>
  <w:num w:numId="10">
    <w:abstractNumId w:val="2"/>
  </w:num>
  <w:num w:numId="11">
    <w:abstractNumId w:val="58"/>
  </w:num>
  <w:num w:numId="12">
    <w:abstractNumId w:val="1"/>
  </w:num>
  <w:num w:numId="13">
    <w:abstractNumId w:val="49"/>
  </w:num>
  <w:num w:numId="14">
    <w:abstractNumId w:val="3"/>
  </w:num>
  <w:num w:numId="15">
    <w:abstractNumId w:val="38"/>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53"/>
  </w:num>
  <w:num w:numId="21">
    <w:abstractNumId w:val="41"/>
  </w:num>
  <w:num w:numId="22">
    <w:abstractNumId w:val="48"/>
  </w:num>
  <w:num w:numId="23">
    <w:abstractNumId w:val="46"/>
  </w:num>
  <w:num w:numId="24">
    <w:abstractNumId w:val="50"/>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9"/>
  </w:num>
  <w:num w:numId="28">
    <w:abstractNumId w:val="19"/>
  </w:num>
  <w:num w:numId="29">
    <w:abstractNumId w:val="23"/>
  </w:num>
  <w:num w:numId="30">
    <w:abstractNumId w:val="5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D"/>
    <w:rsid w:val="00003681"/>
    <w:rsid w:val="0000662C"/>
    <w:rsid w:val="000102AD"/>
    <w:rsid w:val="0001189B"/>
    <w:rsid w:val="00027FAD"/>
    <w:rsid w:val="000418C2"/>
    <w:rsid w:val="0004267E"/>
    <w:rsid w:val="00043E84"/>
    <w:rsid w:val="000451D7"/>
    <w:rsid w:val="00056403"/>
    <w:rsid w:val="00057767"/>
    <w:rsid w:val="00085F36"/>
    <w:rsid w:val="00091BFC"/>
    <w:rsid w:val="00096052"/>
    <w:rsid w:val="000A78FD"/>
    <w:rsid w:val="000D0FD5"/>
    <w:rsid w:val="000D5211"/>
    <w:rsid w:val="000D5C7F"/>
    <w:rsid w:val="000F0DBC"/>
    <w:rsid w:val="000F23ED"/>
    <w:rsid w:val="000F4159"/>
    <w:rsid w:val="001042DF"/>
    <w:rsid w:val="001066F7"/>
    <w:rsid w:val="00115015"/>
    <w:rsid w:val="0012786E"/>
    <w:rsid w:val="001307A0"/>
    <w:rsid w:val="0013310A"/>
    <w:rsid w:val="00135682"/>
    <w:rsid w:val="00162849"/>
    <w:rsid w:val="00171555"/>
    <w:rsid w:val="0017184A"/>
    <w:rsid w:val="00187E01"/>
    <w:rsid w:val="001929B1"/>
    <w:rsid w:val="001964E3"/>
    <w:rsid w:val="001B6D50"/>
    <w:rsid w:val="001B7C6C"/>
    <w:rsid w:val="001C258F"/>
    <w:rsid w:val="001D0FEB"/>
    <w:rsid w:val="001F02B9"/>
    <w:rsid w:val="001F4393"/>
    <w:rsid w:val="001F69FC"/>
    <w:rsid w:val="00204E72"/>
    <w:rsid w:val="002065DC"/>
    <w:rsid w:val="00210FE0"/>
    <w:rsid w:val="00221142"/>
    <w:rsid w:val="00224912"/>
    <w:rsid w:val="00224919"/>
    <w:rsid w:val="00227F7F"/>
    <w:rsid w:val="00230260"/>
    <w:rsid w:val="002308B3"/>
    <w:rsid w:val="00233FFF"/>
    <w:rsid w:val="0023546D"/>
    <w:rsid w:val="00243AAA"/>
    <w:rsid w:val="00244CEE"/>
    <w:rsid w:val="002564B9"/>
    <w:rsid w:val="00266F58"/>
    <w:rsid w:val="002741EE"/>
    <w:rsid w:val="00277855"/>
    <w:rsid w:val="00282C80"/>
    <w:rsid w:val="00292A6E"/>
    <w:rsid w:val="00293092"/>
    <w:rsid w:val="002937BF"/>
    <w:rsid w:val="00297DDF"/>
    <w:rsid w:val="002A12D1"/>
    <w:rsid w:val="002C0DCA"/>
    <w:rsid w:val="002C1510"/>
    <w:rsid w:val="002D0B61"/>
    <w:rsid w:val="002D6C52"/>
    <w:rsid w:val="003006D1"/>
    <w:rsid w:val="003049D1"/>
    <w:rsid w:val="00312142"/>
    <w:rsid w:val="003263C5"/>
    <w:rsid w:val="003510E3"/>
    <w:rsid w:val="0039023F"/>
    <w:rsid w:val="00390A95"/>
    <w:rsid w:val="003A79A1"/>
    <w:rsid w:val="003B1FE5"/>
    <w:rsid w:val="003C590A"/>
    <w:rsid w:val="003D3C99"/>
    <w:rsid w:val="003D45E3"/>
    <w:rsid w:val="003D697C"/>
    <w:rsid w:val="003E520A"/>
    <w:rsid w:val="00400B88"/>
    <w:rsid w:val="00406EE2"/>
    <w:rsid w:val="00416ED0"/>
    <w:rsid w:val="004173FC"/>
    <w:rsid w:val="00421F1C"/>
    <w:rsid w:val="00423BD4"/>
    <w:rsid w:val="00423F22"/>
    <w:rsid w:val="004242C0"/>
    <w:rsid w:val="00433C97"/>
    <w:rsid w:val="00435EF5"/>
    <w:rsid w:val="004479F7"/>
    <w:rsid w:val="0045114D"/>
    <w:rsid w:val="00452416"/>
    <w:rsid w:val="00463FC2"/>
    <w:rsid w:val="00466334"/>
    <w:rsid w:val="004728CB"/>
    <w:rsid w:val="004841E1"/>
    <w:rsid w:val="00484372"/>
    <w:rsid w:val="00487571"/>
    <w:rsid w:val="00487783"/>
    <w:rsid w:val="00495C01"/>
    <w:rsid w:val="004A34A0"/>
    <w:rsid w:val="004A769C"/>
    <w:rsid w:val="004B09F5"/>
    <w:rsid w:val="004C2113"/>
    <w:rsid w:val="004D71EB"/>
    <w:rsid w:val="004F1BFA"/>
    <w:rsid w:val="004F1C6C"/>
    <w:rsid w:val="004F5112"/>
    <w:rsid w:val="00504338"/>
    <w:rsid w:val="00511513"/>
    <w:rsid w:val="00525BCF"/>
    <w:rsid w:val="00527EB5"/>
    <w:rsid w:val="00530F05"/>
    <w:rsid w:val="00531D15"/>
    <w:rsid w:val="0054093B"/>
    <w:rsid w:val="005427CD"/>
    <w:rsid w:val="00554ED1"/>
    <w:rsid w:val="00556EDF"/>
    <w:rsid w:val="00561FFC"/>
    <w:rsid w:val="00582FB6"/>
    <w:rsid w:val="00590838"/>
    <w:rsid w:val="005A0B12"/>
    <w:rsid w:val="005A414D"/>
    <w:rsid w:val="005A4E04"/>
    <w:rsid w:val="005B2877"/>
    <w:rsid w:val="005C048E"/>
    <w:rsid w:val="005C1A23"/>
    <w:rsid w:val="005C2C37"/>
    <w:rsid w:val="005C4C49"/>
    <w:rsid w:val="005C7D7D"/>
    <w:rsid w:val="005D0598"/>
    <w:rsid w:val="005D16CE"/>
    <w:rsid w:val="005D1C20"/>
    <w:rsid w:val="005E1827"/>
    <w:rsid w:val="005E7432"/>
    <w:rsid w:val="005F78C2"/>
    <w:rsid w:val="006018EC"/>
    <w:rsid w:val="00612863"/>
    <w:rsid w:val="00623E80"/>
    <w:rsid w:val="00631719"/>
    <w:rsid w:val="00632F16"/>
    <w:rsid w:val="00636729"/>
    <w:rsid w:val="006410CB"/>
    <w:rsid w:val="00644A7F"/>
    <w:rsid w:val="00645DA5"/>
    <w:rsid w:val="00665B58"/>
    <w:rsid w:val="00684D79"/>
    <w:rsid w:val="00687BD6"/>
    <w:rsid w:val="0069065D"/>
    <w:rsid w:val="006937D8"/>
    <w:rsid w:val="00697762"/>
    <w:rsid w:val="006A1B0E"/>
    <w:rsid w:val="006A3BA9"/>
    <w:rsid w:val="006B1B4C"/>
    <w:rsid w:val="006C58F7"/>
    <w:rsid w:val="006D1E27"/>
    <w:rsid w:val="006E22BA"/>
    <w:rsid w:val="006E433A"/>
    <w:rsid w:val="006E4B5B"/>
    <w:rsid w:val="006F2AD8"/>
    <w:rsid w:val="00703523"/>
    <w:rsid w:val="00717D68"/>
    <w:rsid w:val="0072214E"/>
    <w:rsid w:val="007262B6"/>
    <w:rsid w:val="00733C8D"/>
    <w:rsid w:val="007477DB"/>
    <w:rsid w:val="00764BAB"/>
    <w:rsid w:val="00764FDA"/>
    <w:rsid w:val="00767B43"/>
    <w:rsid w:val="00771121"/>
    <w:rsid w:val="00777A4D"/>
    <w:rsid w:val="00784082"/>
    <w:rsid w:val="007B0C69"/>
    <w:rsid w:val="007B322B"/>
    <w:rsid w:val="007E7E9D"/>
    <w:rsid w:val="00820B0F"/>
    <w:rsid w:val="00821DE1"/>
    <w:rsid w:val="00826604"/>
    <w:rsid w:val="008307CA"/>
    <w:rsid w:val="00844FE6"/>
    <w:rsid w:val="0084660F"/>
    <w:rsid w:val="00851927"/>
    <w:rsid w:val="00857219"/>
    <w:rsid w:val="00864460"/>
    <w:rsid w:val="008654D7"/>
    <w:rsid w:val="00867838"/>
    <w:rsid w:val="00870BAE"/>
    <w:rsid w:val="008810A9"/>
    <w:rsid w:val="00881415"/>
    <w:rsid w:val="00882EC9"/>
    <w:rsid w:val="008A3ED2"/>
    <w:rsid w:val="008B634B"/>
    <w:rsid w:val="008C27B8"/>
    <w:rsid w:val="008C4829"/>
    <w:rsid w:val="008C727A"/>
    <w:rsid w:val="008D32DC"/>
    <w:rsid w:val="008D535E"/>
    <w:rsid w:val="008D5422"/>
    <w:rsid w:val="008D7225"/>
    <w:rsid w:val="008E0407"/>
    <w:rsid w:val="008F0423"/>
    <w:rsid w:val="00903B57"/>
    <w:rsid w:val="0090544A"/>
    <w:rsid w:val="009118FB"/>
    <w:rsid w:val="00915B6E"/>
    <w:rsid w:val="00927FDB"/>
    <w:rsid w:val="0093117C"/>
    <w:rsid w:val="00931BB2"/>
    <w:rsid w:val="00937565"/>
    <w:rsid w:val="00942ABA"/>
    <w:rsid w:val="00947861"/>
    <w:rsid w:val="0097157E"/>
    <w:rsid w:val="0097680A"/>
    <w:rsid w:val="00985EB5"/>
    <w:rsid w:val="00995A5D"/>
    <w:rsid w:val="00995B89"/>
    <w:rsid w:val="009A5047"/>
    <w:rsid w:val="009A5DAF"/>
    <w:rsid w:val="009B53E9"/>
    <w:rsid w:val="009D73E8"/>
    <w:rsid w:val="009E32DB"/>
    <w:rsid w:val="009F022E"/>
    <w:rsid w:val="009F58E0"/>
    <w:rsid w:val="00A05562"/>
    <w:rsid w:val="00A05E5D"/>
    <w:rsid w:val="00A068C8"/>
    <w:rsid w:val="00A12270"/>
    <w:rsid w:val="00A16C89"/>
    <w:rsid w:val="00A31B9B"/>
    <w:rsid w:val="00A434BB"/>
    <w:rsid w:val="00A46096"/>
    <w:rsid w:val="00A501B5"/>
    <w:rsid w:val="00A55F04"/>
    <w:rsid w:val="00A61672"/>
    <w:rsid w:val="00A644A2"/>
    <w:rsid w:val="00A666D7"/>
    <w:rsid w:val="00A67385"/>
    <w:rsid w:val="00A72118"/>
    <w:rsid w:val="00A824A4"/>
    <w:rsid w:val="00A922BB"/>
    <w:rsid w:val="00AA4FDA"/>
    <w:rsid w:val="00AB30C3"/>
    <w:rsid w:val="00AB65E6"/>
    <w:rsid w:val="00AC46DA"/>
    <w:rsid w:val="00AD4099"/>
    <w:rsid w:val="00AD5A98"/>
    <w:rsid w:val="00AD6154"/>
    <w:rsid w:val="00AE2023"/>
    <w:rsid w:val="00AE59A2"/>
    <w:rsid w:val="00AF231D"/>
    <w:rsid w:val="00B013B2"/>
    <w:rsid w:val="00B046AD"/>
    <w:rsid w:val="00B0565B"/>
    <w:rsid w:val="00B1671E"/>
    <w:rsid w:val="00B27AE8"/>
    <w:rsid w:val="00B40C11"/>
    <w:rsid w:val="00B51267"/>
    <w:rsid w:val="00B568A9"/>
    <w:rsid w:val="00B64A6B"/>
    <w:rsid w:val="00B760FD"/>
    <w:rsid w:val="00BA16DB"/>
    <w:rsid w:val="00BB42F8"/>
    <w:rsid w:val="00BB6F8D"/>
    <w:rsid w:val="00BC14D1"/>
    <w:rsid w:val="00BD5E02"/>
    <w:rsid w:val="00BD71B7"/>
    <w:rsid w:val="00BE73B6"/>
    <w:rsid w:val="00BF4A67"/>
    <w:rsid w:val="00C00916"/>
    <w:rsid w:val="00C071EC"/>
    <w:rsid w:val="00C140A9"/>
    <w:rsid w:val="00C22F2B"/>
    <w:rsid w:val="00C2652A"/>
    <w:rsid w:val="00C304E8"/>
    <w:rsid w:val="00C46B3E"/>
    <w:rsid w:val="00C4791C"/>
    <w:rsid w:val="00C521E5"/>
    <w:rsid w:val="00C56084"/>
    <w:rsid w:val="00C56BD1"/>
    <w:rsid w:val="00C8248F"/>
    <w:rsid w:val="00C83D43"/>
    <w:rsid w:val="00C92A6C"/>
    <w:rsid w:val="00CA6F9D"/>
    <w:rsid w:val="00CB62E8"/>
    <w:rsid w:val="00CD4360"/>
    <w:rsid w:val="00CE06C8"/>
    <w:rsid w:val="00CE7B88"/>
    <w:rsid w:val="00CF1474"/>
    <w:rsid w:val="00D34E0B"/>
    <w:rsid w:val="00D362DE"/>
    <w:rsid w:val="00D42497"/>
    <w:rsid w:val="00D43D83"/>
    <w:rsid w:val="00D470AC"/>
    <w:rsid w:val="00D4754D"/>
    <w:rsid w:val="00D515D6"/>
    <w:rsid w:val="00D560E7"/>
    <w:rsid w:val="00D65FEC"/>
    <w:rsid w:val="00D66EA0"/>
    <w:rsid w:val="00D7042A"/>
    <w:rsid w:val="00D76FDB"/>
    <w:rsid w:val="00D81FD9"/>
    <w:rsid w:val="00D82C4F"/>
    <w:rsid w:val="00D9485E"/>
    <w:rsid w:val="00DA3A3F"/>
    <w:rsid w:val="00DA5EEB"/>
    <w:rsid w:val="00DB13CC"/>
    <w:rsid w:val="00DC1EE9"/>
    <w:rsid w:val="00DD1680"/>
    <w:rsid w:val="00DD1CFD"/>
    <w:rsid w:val="00DD468A"/>
    <w:rsid w:val="00DE290F"/>
    <w:rsid w:val="00DE369D"/>
    <w:rsid w:val="00DE76B1"/>
    <w:rsid w:val="00DF0420"/>
    <w:rsid w:val="00DF548E"/>
    <w:rsid w:val="00DF7136"/>
    <w:rsid w:val="00E025EA"/>
    <w:rsid w:val="00E11116"/>
    <w:rsid w:val="00E21DBF"/>
    <w:rsid w:val="00E34758"/>
    <w:rsid w:val="00E56BE3"/>
    <w:rsid w:val="00E72151"/>
    <w:rsid w:val="00E736DC"/>
    <w:rsid w:val="00E740EC"/>
    <w:rsid w:val="00E819ED"/>
    <w:rsid w:val="00E97D1D"/>
    <w:rsid w:val="00EA0851"/>
    <w:rsid w:val="00EB3B90"/>
    <w:rsid w:val="00EB3BFD"/>
    <w:rsid w:val="00EB7A89"/>
    <w:rsid w:val="00EC11B9"/>
    <w:rsid w:val="00EC5503"/>
    <w:rsid w:val="00ED113A"/>
    <w:rsid w:val="00EE0C23"/>
    <w:rsid w:val="00EE41FF"/>
    <w:rsid w:val="00EF0036"/>
    <w:rsid w:val="00EF6C21"/>
    <w:rsid w:val="00F16408"/>
    <w:rsid w:val="00F25C31"/>
    <w:rsid w:val="00F26B98"/>
    <w:rsid w:val="00F273F7"/>
    <w:rsid w:val="00F2797F"/>
    <w:rsid w:val="00F330DF"/>
    <w:rsid w:val="00F33C64"/>
    <w:rsid w:val="00F368A5"/>
    <w:rsid w:val="00F40A36"/>
    <w:rsid w:val="00F4142F"/>
    <w:rsid w:val="00F4245D"/>
    <w:rsid w:val="00F61015"/>
    <w:rsid w:val="00F612B9"/>
    <w:rsid w:val="00F65AC8"/>
    <w:rsid w:val="00F67613"/>
    <w:rsid w:val="00F73918"/>
    <w:rsid w:val="00F957A3"/>
    <w:rsid w:val="00F97437"/>
    <w:rsid w:val="00FA0E99"/>
    <w:rsid w:val="00FB1278"/>
    <w:rsid w:val="00FB37AB"/>
    <w:rsid w:val="00FB37FD"/>
    <w:rsid w:val="00FB7E7E"/>
    <w:rsid w:val="00FC74E0"/>
    <w:rsid w:val="00FE4FA5"/>
    <w:rsid w:val="00FF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3"/>
  </w:style>
  <w:style w:type="paragraph" w:styleId="1">
    <w:name w:val="heading 1"/>
    <w:basedOn w:val="a"/>
    <w:next w:val="a"/>
    <w:link w:val="10"/>
    <w:qFormat/>
    <w:rsid w:val="00C83D43"/>
    <w:pPr>
      <w:keepNext/>
      <w:numPr>
        <w:numId w:val="14"/>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C83D43"/>
    <w:pPr>
      <w:keepNext/>
      <w:numPr>
        <w:ilvl w:val="1"/>
        <w:numId w:val="1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83D43"/>
    <w:pPr>
      <w:keepNext/>
      <w:numPr>
        <w:ilvl w:val="2"/>
        <w:numId w:val="14"/>
      </w:numPr>
      <w:suppressAutoHyphens/>
      <w:spacing w:after="0" w:line="240" w:lineRule="auto"/>
      <w:jc w:val="center"/>
      <w:outlineLvl w:val="2"/>
    </w:pPr>
    <w:rPr>
      <w:rFonts w:ascii="Times New Roman" w:eastAsia="Times New Roman" w:hAnsi="Times New Roman" w:cs="Times New Roman"/>
      <w:i/>
      <w:sz w:val="24"/>
      <w:szCs w:val="20"/>
      <w:lang w:eastAsia="ar-SA"/>
    </w:rPr>
  </w:style>
  <w:style w:type="paragraph" w:styleId="4">
    <w:name w:val="heading 4"/>
    <w:basedOn w:val="a"/>
    <w:next w:val="a"/>
    <w:link w:val="40"/>
    <w:qFormat/>
    <w:rsid w:val="00C83D43"/>
    <w:pPr>
      <w:keepNext/>
      <w:numPr>
        <w:ilvl w:val="3"/>
        <w:numId w:val="1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C83D43"/>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unhideWhenUsed/>
    <w:qFormat/>
    <w:rsid w:val="00C83D43"/>
    <w:pPr>
      <w:suppressAutoHyphens/>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uiPriority w:val="99"/>
    <w:unhideWhenUsed/>
    <w:qFormat/>
    <w:rsid w:val="00C83D43"/>
    <w:pPr>
      <w:suppressAutoHyphens/>
      <w:spacing w:before="240" w:after="60" w:line="240" w:lineRule="auto"/>
      <w:outlineLvl w:val="8"/>
    </w:pPr>
    <w:rPr>
      <w:rFonts w:ascii="Calibri Light" w:eastAsia="Times New Roman" w:hAnsi="Calibri Light"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44CEE"/>
    <w:pPr>
      <w:ind w:left="720"/>
      <w:contextualSpacing/>
    </w:pPr>
  </w:style>
  <w:style w:type="table" w:styleId="a5">
    <w:name w:val="Table Grid"/>
    <w:basedOn w:val="a1"/>
    <w:uiPriority w:val="59"/>
    <w:rsid w:val="00244C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4CEE"/>
  </w:style>
  <w:style w:type="paragraph" w:customStyle="1" w:styleId="Osnova">
    <w:name w:val="Osnova"/>
    <w:basedOn w:val="a"/>
    <w:rsid w:val="00244C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1">
    <w:name w:val="Сетка таблицы1"/>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44CE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44CEE"/>
    <w:rPr>
      <w:rFonts w:ascii="Tahoma" w:hAnsi="Tahoma" w:cs="Tahoma"/>
      <w:sz w:val="16"/>
      <w:szCs w:val="16"/>
    </w:rPr>
  </w:style>
  <w:style w:type="paragraph" w:customStyle="1" w:styleId="a8">
    <w:name w:val="Знак"/>
    <w:basedOn w:val="a"/>
    <w:uiPriority w:val="99"/>
    <w:rsid w:val="00244CEE"/>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
    <w:uiPriority w:val="99"/>
    <w:rsid w:val="00244CE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western">
    <w:name w:val="western"/>
    <w:basedOn w:val="a"/>
    <w:rsid w:val="00244CEE"/>
    <w:pPr>
      <w:suppressAutoHyphens/>
      <w:spacing w:before="280" w:after="119"/>
    </w:pPr>
    <w:rPr>
      <w:rFonts w:ascii="Calibri" w:eastAsia="Times New Roman" w:hAnsi="Calibri" w:cs="Calibri"/>
      <w:color w:val="00000A"/>
      <w:kern w:val="1"/>
      <w:lang w:eastAsia="zh-C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4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CEE"/>
  </w:style>
  <w:style w:type="table" w:customStyle="1" w:styleId="31">
    <w:name w:val="Сетка таблицы3"/>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44C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4CEE"/>
  </w:style>
  <w:style w:type="paragraph" w:styleId="ac">
    <w:name w:val="footer"/>
    <w:basedOn w:val="a"/>
    <w:link w:val="ad"/>
    <w:uiPriority w:val="99"/>
    <w:unhideWhenUsed/>
    <w:rsid w:val="00244C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4CEE"/>
  </w:style>
  <w:style w:type="character" w:styleId="ae">
    <w:name w:val="Hyperlink"/>
    <w:basedOn w:val="a0"/>
    <w:uiPriority w:val="99"/>
    <w:unhideWhenUsed/>
    <w:rsid w:val="00AF231D"/>
    <w:rPr>
      <w:color w:val="0000FF" w:themeColor="hyperlink"/>
      <w:u w:val="single"/>
    </w:rPr>
  </w:style>
  <w:style w:type="character" w:customStyle="1" w:styleId="10">
    <w:name w:val="Заголовок 1 Знак"/>
    <w:basedOn w:val="a0"/>
    <w:link w:val="1"/>
    <w:rsid w:val="00C83D43"/>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C83D43"/>
    <w:rPr>
      <w:rFonts w:ascii="Arial" w:eastAsia="Times New Roman" w:hAnsi="Arial" w:cs="Arial"/>
      <w:b/>
      <w:bCs/>
      <w:i/>
      <w:iCs/>
      <w:sz w:val="28"/>
      <w:szCs w:val="28"/>
      <w:lang w:eastAsia="ar-SA"/>
    </w:rPr>
  </w:style>
  <w:style w:type="character" w:customStyle="1" w:styleId="30">
    <w:name w:val="Заголовок 3 Знак"/>
    <w:basedOn w:val="a0"/>
    <w:link w:val="3"/>
    <w:rsid w:val="00C83D43"/>
    <w:rPr>
      <w:rFonts w:ascii="Times New Roman" w:eastAsia="Times New Roman" w:hAnsi="Times New Roman" w:cs="Times New Roman"/>
      <w:i/>
      <w:sz w:val="24"/>
      <w:szCs w:val="20"/>
      <w:lang w:eastAsia="ar-SA"/>
    </w:rPr>
  </w:style>
  <w:style w:type="character" w:customStyle="1" w:styleId="40">
    <w:name w:val="Заголовок 4 Знак"/>
    <w:basedOn w:val="a0"/>
    <w:link w:val="4"/>
    <w:rsid w:val="00C83D4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83D43"/>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83D43"/>
    <w:rPr>
      <w:rFonts w:ascii="Calibri" w:eastAsia="Times New Roman" w:hAnsi="Calibri" w:cs="Times New Roman"/>
      <w:sz w:val="24"/>
      <w:szCs w:val="24"/>
      <w:lang w:eastAsia="ar-SA"/>
    </w:rPr>
  </w:style>
  <w:style w:type="character" w:customStyle="1" w:styleId="90">
    <w:name w:val="Заголовок 9 Знак"/>
    <w:basedOn w:val="a0"/>
    <w:link w:val="9"/>
    <w:uiPriority w:val="99"/>
    <w:rsid w:val="00C83D43"/>
    <w:rPr>
      <w:rFonts w:ascii="Calibri Light" w:eastAsia="Times New Roman" w:hAnsi="Calibri Light" w:cs="Times New Roman"/>
      <w:lang w:eastAsia="ar-SA"/>
    </w:rPr>
  </w:style>
  <w:style w:type="numbering" w:customStyle="1" w:styleId="12">
    <w:name w:val="Нет списка1"/>
    <w:next w:val="a2"/>
    <w:uiPriority w:val="99"/>
    <w:semiHidden/>
    <w:unhideWhenUsed/>
    <w:rsid w:val="00C83D43"/>
  </w:style>
  <w:style w:type="character" w:customStyle="1" w:styleId="WW8Num2z0">
    <w:name w:val="WW8Num2z0"/>
    <w:rsid w:val="00C83D43"/>
    <w:rPr>
      <w:rFonts w:ascii="Symbol" w:hAnsi="Symbol"/>
    </w:rPr>
  </w:style>
  <w:style w:type="character" w:customStyle="1" w:styleId="WW8Num5z0">
    <w:name w:val="WW8Num5z0"/>
    <w:rsid w:val="00C83D43"/>
    <w:rPr>
      <w:rFonts w:ascii="Wingdings" w:hAnsi="Wingdings"/>
    </w:rPr>
  </w:style>
  <w:style w:type="character" w:customStyle="1" w:styleId="WW8Num6z0">
    <w:name w:val="WW8Num6z0"/>
    <w:rsid w:val="00C83D43"/>
    <w:rPr>
      <w:rFonts w:ascii="Symbol" w:hAnsi="Symbol" w:cs="Symbol"/>
    </w:rPr>
  </w:style>
  <w:style w:type="character" w:customStyle="1" w:styleId="WW8Num7z0">
    <w:name w:val="WW8Num7z0"/>
    <w:rsid w:val="00C83D43"/>
    <w:rPr>
      <w:rFonts w:ascii="Wingdings" w:hAnsi="Wingdings"/>
    </w:rPr>
  </w:style>
  <w:style w:type="character" w:customStyle="1" w:styleId="WW8Num8z0">
    <w:name w:val="WW8Num8z0"/>
    <w:rsid w:val="00C83D43"/>
    <w:rPr>
      <w:rFonts w:ascii="Symbol" w:hAnsi="Symbol" w:cs="Symbol"/>
    </w:rPr>
  </w:style>
  <w:style w:type="character" w:customStyle="1" w:styleId="WW8Num9z0">
    <w:name w:val="WW8Num9z0"/>
    <w:rsid w:val="00C83D43"/>
    <w:rPr>
      <w:rFonts w:ascii="Symbol" w:hAnsi="Symbol" w:cs="Symbol"/>
    </w:rPr>
  </w:style>
  <w:style w:type="character" w:customStyle="1" w:styleId="WW8Num10z0">
    <w:name w:val="WW8Num10z0"/>
    <w:rsid w:val="00C83D43"/>
    <w:rPr>
      <w:rFonts w:ascii="Symbol" w:hAnsi="Symbol" w:cs="Symbol"/>
    </w:rPr>
  </w:style>
  <w:style w:type="character" w:customStyle="1" w:styleId="WW8Num11z0">
    <w:name w:val="WW8Num11z0"/>
    <w:rsid w:val="00C83D43"/>
    <w:rPr>
      <w:rFonts w:ascii="Symbol" w:hAnsi="Symbol"/>
    </w:rPr>
  </w:style>
  <w:style w:type="character" w:customStyle="1" w:styleId="WW8Num12z0">
    <w:name w:val="WW8Num12z0"/>
    <w:rsid w:val="00C83D43"/>
    <w:rPr>
      <w:rFonts w:ascii="Symbol" w:hAnsi="Symbol"/>
    </w:rPr>
  </w:style>
  <w:style w:type="character" w:customStyle="1" w:styleId="WW8Num13z0">
    <w:name w:val="WW8Num13z0"/>
    <w:rsid w:val="00C83D43"/>
    <w:rPr>
      <w:rFonts w:ascii="Symbol" w:hAnsi="Symbol" w:cs="Symbol"/>
    </w:rPr>
  </w:style>
  <w:style w:type="character" w:customStyle="1" w:styleId="WW8Num14z0">
    <w:name w:val="WW8Num14z0"/>
    <w:rsid w:val="00C83D43"/>
    <w:rPr>
      <w:i w:val="0"/>
    </w:rPr>
  </w:style>
  <w:style w:type="character" w:customStyle="1" w:styleId="WW8Num15z0">
    <w:name w:val="WW8Num15z0"/>
    <w:rsid w:val="00C83D43"/>
    <w:rPr>
      <w:rFonts w:ascii="Symbol" w:hAnsi="Symbol"/>
    </w:rPr>
  </w:style>
  <w:style w:type="character" w:customStyle="1" w:styleId="WW8Num16z0">
    <w:name w:val="WW8Num16z0"/>
    <w:rsid w:val="00C83D43"/>
    <w:rPr>
      <w:rFonts w:ascii="Wingdings" w:hAnsi="Wingdings"/>
    </w:rPr>
  </w:style>
  <w:style w:type="character" w:customStyle="1" w:styleId="WW8Num17z0">
    <w:name w:val="WW8Num17z0"/>
    <w:rsid w:val="00C83D43"/>
    <w:rPr>
      <w:rFonts w:ascii="Symbol" w:hAnsi="Symbol"/>
      <w:sz w:val="20"/>
    </w:rPr>
  </w:style>
  <w:style w:type="character" w:customStyle="1" w:styleId="WW8Num17z1">
    <w:name w:val="WW8Num17z1"/>
    <w:rsid w:val="00C83D43"/>
    <w:rPr>
      <w:rFonts w:ascii="Courier New" w:hAnsi="Courier New"/>
      <w:sz w:val="20"/>
    </w:rPr>
  </w:style>
  <w:style w:type="character" w:customStyle="1" w:styleId="WW8Num17z2">
    <w:name w:val="WW8Num17z2"/>
    <w:rsid w:val="00C83D43"/>
    <w:rPr>
      <w:rFonts w:ascii="Wingdings" w:hAnsi="Wingdings"/>
      <w:sz w:val="20"/>
    </w:rPr>
  </w:style>
  <w:style w:type="character" w:customStyle="1" w:styleId="WW8Num19z0">
    <w:name w:val="WW8Num19z0"/>
    <w:rsid w:val="00C83D43"/>
    <w:rPr>
      <w:rFonts w:ascii="Symbol" w:hAnsi="Symbol"/>
    </w:rPr>
  </w:style>
  <w:style w:type="character" w:customStyle="1" w:styleId="WW8Num20z0">
    <w:name w:val="WW8Num20z0"/>
    <w:rsid w:val="00C83D43"/>
    <w:rPr>
      <w:rFonts w:ascii="Symbol" w:hAnsi="Symbol"/>
    </w:rPr>
  </w:style>
  <w:style w:type="character" w:customStyle="1" w:styleId="WW8Num21z0">
    <w:name w:val="WW8Num21z0"/>
    <w:rsid w:val="00C83D43"/>
    <w:rPr>
      <w:i w:val="0"/>
    </w:rPr>
  </w:style>
  <w:style w:type="character" w:customStyle="1" w:styleId="WW8Num22z0">
    <w:name w:val="WW8Num22z0"/>
    <w:rsid w:val="00C83D43"/>
    <w:rPr>
      <w:rFonts w:ascii="Symbol" w:hAnsi="Symbol" w:cs="Symbol"/>
    </w:rPr>
  </w:style>
  <w:style w:type="character" w:customStyle="1" w:styleId="WW8Num23z0">
    <w:name w:val="WW8Num23z0"/>
    <w:rsid w:val="00C83D43"/>
    <w:rPr>
      <w:rFonts w:ascii="Symbol" w:hAnsi="Symbol"/>
      <w:sz w:val="20"/>
    </w:rPr>
  </w:style>
  <w:style w:type="character" w:customStyle="1" w:styleId="WW8Num23z1">
    <w:name w:val="WW8Num23z1"/>
    <w:rsid w:val="00C83D43"/>
    <w:rPr>
      <w:rFonts w:ascii="Courier New" w:hAnsi="Courier New"/>
      <w:sz w:val="20"/>
    </w:rPr>
  </w:style>
  <w:style w:type="character" w:customStyle="1" w:styleId="WW8Num23z2">
    <w:name w:val="WW8Num23z2"/>
    <w:rsid w:val="00C83D43"/>
    <w:rPr>
      <w:rFonts w:ascii="Wingdings" w:hAnsi="Wingdings"/>
      <w:sz w:val="20"/>
    </w:rPr>
  </w:style>
  <w:style w:type="character" w:customStyle="1" w:styleId="WW8Num25z0">
    <w:name w:val="WW8Num25z0"/>
    <w:rsid w:val="00C83D43"/>
    <w:rPr>
      <w:rFonts w:ascii="Symbol" w:hAnsi="Symbol"/>
    </w:rPr>
  </w:style>
  <w:style w:type="character" w:customStyle="1" w:styleId="WW8Num27z0">
    <w:name w:val="WW8Num27z0"/>
    <w:rsid w:val="00C83D43"/>
    <w:rPr>
      <w:rFonts w:ascii="Wingdings" w:hAnsi="Wingdings"/>
    </w:rPr>
  </w:style>
  <w:style w:type="character" w:customStyle="1" w:styleId="WW8Num29z0">
    <w:name w:val="WW8Num29z0"/>
    <w:rsid w:val="00C83D43"/>
    <w:rPr>
      <w:rFonts w:ascii="Wingdings" w:hAnsi="Wingdings"/>
    </w:rPr>
  </w:style>
  <w:style w:type="character" w:customStyle="1" w:styleId="WW8Num30z0">
    <w:name w:val="WW8Num30z0"/>
    <w:rsid w:val="00C83D43"/>
    <w:rPr>
      <w:rFonts w:ascii="Symbol" w:hAnsi="Symbol"/>
    </w:rPr>
  </w:style>
  <w:style w:type="character" w:customStyle="1" w:styleId="WW8Num31z0">
    <w:name w:val="WW8Num31z0"/>
    <w:rsid w:val="00C83D43"/>
    <w:rPr>
      <w:rFonts w:ascii="Symbol" w:hAnsi="Symbol"/>
    </w:rPr>
  </w:style>
  <w:style w:type="character" w:customStyle="1" w:styleId="WW8Num32z0">
    <w:name w:val="WW8Num32z0"/>
    <w:rsid w:val="00C83D43"/>
    <w:rPr>
      <w:rFonts w:ascii="Times New Roman" w:hAnsi="Times New Roman" w:cs="Times New Roman"/>
    </w:rPr>
  </w:style>
  <w:style w:type="character" w:customStyle="1" w:styleId="WW8Num33z0">
    <w:name w:val="WW8Num33z0"/>
    <w:rsid w:val="00C83D43"/>
    <w:rPr>
      <w:rFonts w:ascii="Symbol" w:hAnsi="Symbol"/>
    </w:rPr>
  </w:style>
  <w:style w:type="character" w:customStyle="1" w:styleId="WW8Num34z0">
    <w:name w:val="WW8Num34z0"/>
    <w:rsid w:val="00C83D43"/>
    <w:rPr>
      <w:rFonts w:ascii="Symbol" w:hAnsi="Symbol"/>
    </w:rPr>
  </w:style>
  <w:style w:type="character" w:customStyle="1" w:styleId="WW8Num35z0">
    <w:name w:val="WW8Num35z0"/>
    <w:rsid w:val="00C83D43"/>
    <w:rPr>
      <w:rFonts w:ascii="Symbol" w:hAnsi="Symbol"/>
    </w:rPr>
  </w:style>
  <w:style w:type="character" w:customStyle="1" w:styleId="WW8Num36z0">
    <w:name w:val="WW8Num36z0"/>
    <w:rsid w:val="00C83D43"/>
    <w:rPr>
      <w:rFonts w:ascii="Symbol" w:hAnsi="Symbol"/>
    </w:rPr>
  </w:style>
  <w:style w:type="character" w:customStyle="1" w:styleId="WW8Num37z0">
    <w:name w:val="WW8Num37z0"/>
    <w:rsid w:val="00C83D43"/>
    <w:rPr>
      <w:rFonts w:ascii="Symbol" w:hAnsi="Symbol"/>
    </w:rPr>
  </w:style>
  <w:style w:type="character" w:customStyle="1" w:styleId="WW8Num38z0">
    <w:name w:val="WW8Num38z0"/>
    <w:rsid w:val="00C83D43"/>
    <w:rPr>
      <w:rFonts w:ascii="Symbol" w:hAnsi="Symbol"/>
    </w:rPr>
  </w:style>
  <w:style w:type="character" w:customStyle="1" w:styleId="WW8Num40z0">
    <w:name w:val="WW8Num40z0"/>
    <w:rsid w:val="00C83D43"/>
    <w:rPr>
      <w:i w:val="0"/>
      <w:iCs w:val="0"/>
    </w:rPr>
  </w:style>
  <w:style w:type="character" w:customStyle="1" w:styleId="WW8Num41z0">
    <w:name w:val="WW8Num41z0"/>
    <w:rsid w:val="00C83D43"/>
    <w:rPr>
      <w:rFonts w:ascii="OpenSymbol" w:hAnsi="OpenSymbol"/>
    </w:rPr>
  </w:style>
  <w:style w:type="character" w:customStyle="1" w:styleId="WW8Num42z0">
    <w:name w:val="WW8Num42z0"/>
    <w:rsid w:val="00C83D43"/>
    <w:rPr>
      <w:rFonts w:ascii="OpenSymbol" w:hAnsi="OpenSymbol"/>
    </w:rPr>
  </w:style>
  <w:style w:type="character" w:customStyle="1" w:styleId="WW8Num43z0">
    <w:name w:val="WW8Num43z0"/>
    <w:rsid w:val="00C83D43"/>
    <w:rPr>
      <w:rFonts w:ascii="Symbol" w:hAnsi="Symbol"/>
    </w:rPr>
  </w:style>
  <w:style w:type="character" w:customStyle="1" w:styleId="WW8Num44z0">
    <w:name w:val="WW8Num44z0"/>
    <w:rsid w:val="00C83D43"/>
    <w:rPr>
      <w:rFonts w:ascii="OpenSymbol" w:hAnsi="OpenSymbol"/>
    </w:rPr>
  </w:style>
  <w:style w:type="character" w:customStyle="1" w:styleId="WW8Num45z0">
    <w:name w:val="WW8Num45z0"/>
    <w:rsid w:val="00C83D43"/>
    <w:rPr>
      <w:rFonts w:ascii="Wingdings" w:hAnsi="Wingdings"/>
    </w:rPr>
  </w:style>
  <w:style w:type="character" w:customStyle="1" w:styleId="WW8Num46z0">
    <w:name w:val="WW8Num46z0"/>
    <w:rsid w:val="00C83D43"/>
    <w:rPr>
      <w:rFonts w:ascii="Wingdings" w:hAnsi="Wingdings"/>
    </w:rPr>
  </w:style>
  <w:style w:type="character" w:customStyle="1" w:styleId="WW8Num47z0">
    <w:name w:val="WW8Num47z0"/>
    <w:rsid w:val="00C83D43"/>
    <w:rPr>
      <w:rFonts w:ascii="Symbol" w:hAnsi="Symbol"/>
      <w:sz w:val="20"/>
    </w:rPr>
  </w:style>
  <w:style w:type="character" w:customStyle="1" w:styleId="WW8Num47z1">
    <w:name w:val="WW8Num47z1"/>
    <w:rsid w:val="00C83D43"/>
    <w:rPr>
      <w:rFonts w:ascii="Courier New" w:hAnsi="Courier New"/>
      <w:sz w:val="20"/>
    </w:rPr>
  </w:style>
  <w:style w:type="character" w:customStyle="1" w:styleId="WW8Num47z2">
    <w:name w:val="WW8Num47z2"/>
    <w:rsid w:val="00C83D43"/>
    <w:rPr>
      <w:rFonts w:ascii="Wingdings" w:hAnsi="Wingdings"/>
      <w:sz w:val="20"/>
    </w:rPr>
  </w:style>
  <w:style w:type="character" w:customStyle="1" w:styleId="WW8Num48z0">
    <w:name w:val="WW8Num48z0"/>
    <w:rsid w:val="00C83D43"/>
    <w:rPr>
      <w:rFonts w:ascii="Symbol" w:hAnsi="Symbol"/>
    </w:rPr>
  </w:style>
  <w:style w:type="character" w:customStyle="1" w:styleId="WW8Num49z0">
    <w:name w:val="WW8Num49z0"/>
    <w:rsid w:val="00C83D43"/>
    <w:rPr>
      <w:rFonts w:ascii="Wingdings" w:hAnsi="Wingdings"/>
    </w:rPr>
  </w:style>
  <w:style w:type="character" w:customStyle="1" w:styleId="WW8Num50z0">
    <w:name w:val="WW8Num50z0"/>
    <w:rsid w:val="00C83D43"/>
    <w:rPr>
      <w:rFonts w:ascii="Wingdings" w:hAnsi="Wingdings"/>
    </w:rPr>
  </w:style>
  <w:style w:type="character" w:customStyle="1" w:styleId="WW8Num51z0">
    <w:name w:val="WW8Num51z0"/>
    <w:rsid w:val="00C83D43"/>
    <w:rPr>
      <w:rFonts w:ascii="Symbol" w:hAnsi="Symbol"/>
    </w:rPr>
  </w:style>
  <w:style w:type="character" w:customStyle="1" w:styleId="WW8Num52z0">
    <w:name w:val="WW8Num52z0"/>
    <w:rsid w:val="00C83D43"/>
    <w:rPr>
      <w:rFonts w:ascii="Symbol" w:hAnsi="Symbol" w:cs="Symbol"/>
    </w:rPr>
  </w:style>
  <w:style w:type="character" w:customStyle="1" w:styleId="WW8Num54z0">
    <w:name w:val="WW8Num54z0"/>
    <w:rsid w:val="00C83D43"/>
    <w:rPr>
      <w:rFonts w:ascii="Times New Roman" w:hAnsi="Times New Roman" w:cs="Times New Roman"/>
    </w:rPr>
  </w:style>
  <w:style w:type="character" w:customStyle="1" w:styleId="WW8Num55z0">
    <w:name w:val="WW8Num55z0"/>
    <w:rsid w:val="00C83D43"/>
    <w:rPr>
      <w:rFonts w:ascii="Symbol" w:hAnsi="Symbol"/>
      <w:sz w:val="20"/>
    </w:rPr>
  </w:style>
  <w:style w:type="character" w:customStyle="1" w:styleId="WW8Num55z1">
    <w:name w:val="WW8Num55z1"/>
    <w:rsid w:val="00C83D43"/>
    <w:rPr>
      <w:rFonts w:ascii="Courier New" w:hAnsi="Courier New"/>
      <w:sz w:val="20"/>
    </w:rPr>
  </w:style>
  <w:style w:type="character" w:customStyle="1" w:styleId="WW8Num55z2">
    <w:name w:val="WW8Num55z2"/>
    <w:rsid w:val="00C83D43"/>
    <w:rPr>
      <w:rFonts w:ascii="Wingdings" w:hAnsi="Wingdings"/>
      <w:sz w:val="20"/>
    </w:rPr>
  </w:style>
  <w:style w:type="character" w:customStyle="1" w:styleId="WW8Num56z0">
    <w:name w:val="WW8Num56z0"/>
    <w:rsid w:val="00C83D43"/>
    <w:rPr>
      <w:rFonts w:ascii="Wingdings" w:hAnsi="Wingdings"/>
    </w:rPr>
  </w:style>
  <w:style w:type="character" w:customStyle="1" w:styleId="WW8Num57z0">
    <w:name w:val="WW8Num57z0"/>
    <w:rsid w:val="00C83D43"/>
    <w:rPr>
      <w:rFonts w:ascii="OpenSymbol" w:hAnsi="OpenSymbol"/>
    </w:rPr>
  </w:style>
  <w:style w:type="character" w:customStyle="1" w:styleId="WW8Num58z0">
    <w:name w:val="WW8Num58z0"/>
    <w:rsid w:val="00C83D43"/>
    <w:rPr>
      <w:rFonts w:ascii="Wingdings" w:hAnsi="Wingdings"/>
    </w:rPr>
  </w:style>
  <w:style w:type="character" w:customStyle="1" w:styleId="WW8Num60z0">
    <w:name w:val="WW8Num60z0"/>
    <w:rsid w:val="00C83D43"/>
    <w:rPr>
      <w:rFonts w:ascii="Wingdings" w:hAnsi="Wingdings"/>
    </w:rPr>
  </w:style>
  <w:style w:type="character" w:customStyle="1" w:styleId="WW8Num61z0">
    <w:name w:val="WW8Num61z0"/>
    <w:rsid w:val="00C83D43"/>
    <w:rPr>
      <w:rFonts w:ascii="Symbol" w:hAnsi="Symbol"/>
      <w:sz w:val="20"/>
    </w:rPr>
  </w:style>
  <w:style w:type="character" w:customStyle="1" w:styleId="WW8Num61z1">
    <w:name w:val="WW8Num61z1"/>
    <w:rsid w:val="00C83D43"/>
    <w:rPr>
      <w:rFonts w:ascii="Courier New" w:hAnsi="Courier New"/>
      <w:sz w:val="20"/>
    </w:rPr>
  </w:style>
  <w:style w:type="character" w:customStyle="1" w:styleId="WW8Num61z2">
    <w:name w:val="WW8Num61z2"/>
    <w:rsid w:val="00C83D43"/>
    <w:rPr>
      <w:rFonts w:ascii="Wingdings" w:hAnsi="Wingdings"/>
      <w:sz w:val="20"/>
    </w:rPr>
  </w:style>
  <w:style w:type="character" w:customStyle="1" w:styleId="WW8Num62z0">
    <w:name w:val="WW8Num62z0"/>
    <w:rsid w:val="00C83D43"/>
    <w:rPr>
      <w:rFonts w:ascii="Symbol" w:hAnsi="Symbol"/>
    </w:rPr>
  </w:style>
  <w:style w:type="character" w:customStyle="1" w:styleId="WW8Num63z0">
    <w:name w:val="WW8Num63z0"/>
    <w:rsid w:val="00C83D43"/>
    <w:rPr>
      <w:rFonts w:ascii="Symbol" w:hAnsi="Symbol"/>
    </w:rPr>
  </w:style>
  <w:style w:type="character" w:customStyle="1" w:styleId="WW8Num64z0">
    <w:name w:val="WW8Num64z0"/>
    <w:rsid w:val="00C83D43"/>
    <w:rPr>
      <w:i w:val="0"/>
    </w:rPr>
  </w:style>
  <w:style w:type="character" w:customStyle="1" w:styleId="WW8Num65z0">
    <w:name w:val="WW8Num65z0"/>
    <w:rsid w:val="00C83D43"/>
    <w:rPr>
      <w:rFonts w:ascii="Wingdings" w:hAnsi="Wingdings"/>
    </w:rPr>
  </w:style>
  <w:style w:type="character" w:customStyle="1" w:styleId="WW8Num66z0">
    <w:name w:val="WW8Num66z0"/>
    <w:rsid w:val="00C83D43"/>
    <w:rPr>
      <w:rFonts w:ascii="Symbol" w:hAnsi="Symbol"/>
      <w:sz w:val="20"/>
    </w:rPr>
  </w:style>
  <w:style w:type="character" w:customStyle="1" w:styleId="WW8Num66z1">
    <w:name w:val="WW8Num66z1"/>
    <w:rsid w:val="00C83D43"/>
    <w:rPr>
      <w:rFonts w:ascii="Courier New" w:hAnsi="Courier New"/>
      <w:sz w:val="20"/>
    </w:rPr>
  </w:style>
  <w:style w:type="character" w:customStyle="1" w:styleId="WW8Num66z2">
    <w:name w:val="WW8Num66z2"/>
    <w:rsid w:val="00C83D43"/>
    <w:rPr>
      <w:rFonts w:ascii="Wingdings" w:hAnsi="Wingdings"/>
      <w:sz w:val="20"/>
    </w:rPr>
  </w:style>
  <w:style w:type="character" w:customStyle="1" w:styleId="WW8Num67z0">
    <w:name w:val="WW8Num67z0"/>
    <w:rsid w:val="00C83D43"/>
    <w:rPr>
      <w:i w:val="0"/>
    </w:rPr>
  </w:style>
  <w:style w:type="character" w:customStyle="1" w:styleId="WW8Num68z0">
    <w:name w:val="WW8Num68z0"/>
    <w:rsid w:val="00C83D43"/>
    <w:rPr>
      <w:rFonts w:ascii="Symbol" w:hAnsi="Symbol"/>
    </w:rPr>
  </w:style>
  <w:style w:type="character" w:customStyle="1" w:styleId="WW8Num70z0">
    <w:name w:val="WW8Num70z0"/>
    <w:rsid w:val="00C83D43"/>
    <w:rPr>
      <w:rFonts w:ascii="Symbol" w:hAnsi="Symbol"/>
    </w:rPr>
  </w:style>
  <w:style w:type="character" w:customStyle="1" w:styleId="WW8Num71z0">
    <w:name w:val="WW8Num71z0"/>
    <w:rsid w:val="00C83D43"/>
    <w:rPr>
      <w:rFonts w:ascii="Symbol" w:hAnsi="Symbol"/>
    </w:rPr>
  </w:style>
  <w:style w:type="character" w:customStyle="1" w:styleId="WW8Num73z0">
    <w:name w:val="WW8Num73z0"/>
    <w:rsid w:val="00C83D43"/>
    <w:rPr>
      <w:rFonts w:ascii="Symbol" w:hAnsi="Symbol"/>
    </w:rPr>
  </w:style>
  <w:style w:type="character" w:customStyle="1" w:styleId="WW8Num73z1">
    <w:name w:val="WW8Num73z1"/>
    <w:rsid w:val="00C83D43"/>
    <w:rPr>
      <w:rFonts w:ascii="Wingdings" w:hAnsi="Wingdings"/>
    </w:rPr>
  </w:style>
  <w:style w:type="character" w:customStyle="1" w:styleId="WW8Num73z4">
    <w:name w:val="WW8Num73z4"/>
    <w:rsid w:val="00C83D43"/>
    <w:rPr>
      <w:rFonts w:ascii="Courier New" w:hAnsi="Courier New" w:cs="Courier New"/>
    </w:rPr>
  </w:style>
  <w:style w:type="character" w:customStyle="1" w:styleId="WW8Num75z0">
    <w:name w:val="WW8Num75z0"/>
    <w:rsid w:val="00C83D43"/>
    <w:rPr>
      <w:rFonts w:ascii="Wingdings" w:hAnsi="Wingdings"/>
    </w:rPr>
  </w:style>
  <w:style w:type="character" w:customStyle="1" w:styleId="WW8Num76z0">
    <w:name w:val="WW8Num76z0"/>
    <w:rsid w:val="00C83D43"/>
    <w:rPr>
      <w:rFonts w:ascii="Symbol" w:hAnsi="Symbol" w:cs="Symbol"/>
    </w:rPr>
  </w:style>
  <w:style w:type="character" w:customStyle="1" w:styleId="WW8Num77z0">
    <w:name w:val="WW8Num77z0"/>
    <w:rsid w:val="00C83D43"/>
    <w:rPr>
      <w:rFonts w:ascii="Symbol" w:hAnsi="Symbol"/>
      <w:sz w:val="20"/>
    </w:rPr>
  </w:style>
  <w:style w:type="character" w:customStyle="1" w:styleId="WW8Num77z1">
    <w:name w:val="WW8Num77z1"/>
    <w:rsid w:val="00C83D43"/>
    <w:rPr>
      <w:rFonts w:ascii="Courier New" w:hAnsi="Courier New"/>
      <w:sz w:val="20"/>
    </w:rPr>
  </w:style>
  <w:style w:type="character" w:customStyle="1" w:styleId="WW8Num77z2">
    <w:name w:val="WW8Num77z2"/>
    <w:rsid w:val="00C83D43"/>
    <w:rPr>
      <w:rFonts w:ascii="Wingdings" w:hAnsi="Wingdings"/>
      <w:sz w:val="20"/>
    </w:rPr>
  </w:style>
  <w:style w:type="character" w:customStyle="1" w:styleId="WW8Num79z0">
    <w:name w:val="WW8Num79z0"/>
    <w:rsid w:val="00C83D43"/>
    <w:rPr>
      <w:rFonts w:ascii="OpenSymbol" w:hAnsi="OpenSymbol"/>
    </w:rPr>
  </w:style>
  <w:style w:type="character" w:customStyle="1" w:styleId="WW8Num80z0">
    <w:name w:val="WW8Num80z0"/>
    <w:rsid w:val="00C83D43"/>
    <w:rPr>
      <w:rFonts w:ascii="Symbol" w:hAnsi="Symbol"/>
    </w:rPr>
  </w:style>
  <w:style w:type="character" w:customStyle="1" w:styleId="WW8Num81z0">
    <w:name w:val="WW8Num81z0"/>
    <w:rsid w:val="00C83D43"/>
    <w:rPr>
      <w:rFonts w:ascii="Symbol" w:hAnsi="Symbol"/>
      <w:sz w:val="20"/>
    </w:rPr>
  </w:style>
  <w:style w:type="character" w:customStyle="1" w:styleId="WW8Num81z1">
    <w:name w:val="WW8Num81z1"/>
    <w:rsid w:val="00C83D43"/>
    <w:rPr>
      <w:rFonts w:ascii="Courier New" w:hAnsi="Courier New"/>
      <w:sz w:val="20"/>
    </w:rPr>
  </w:style>
  <w:style w:type="character" w:customStyle="1" w:styleId="WW8Num81z2">
    <w:name w:val="WW8Num81z2"/>
    <w:rsid w:val="00C83D43"/>
    <w:rPr>
      <w:rFonts w:ascii="Wingdings" w:hAnsi="Wingdings"/>
      <w:sz w:val="20"/>
    </w:rPr>
  </w:style>
  <w:style w:type="character" w:customStyle="1" w:styleId="WW8Num82z0">
    <w:name w:val="WW8Num82z0"/>
    <w:rsid w:val="00C83D43"/>
    <w:rPr>
      <w:rFonts w:ascii="Times New Roman" w:hAnsi="Times New Roman" w:cs="Times New Roman"/>
    </w:rPr>
  </w:style>
  <w:style w:type="character" w:customStyle="1" w:styleId="WW8Num83z0">
    <w:name w:val="WW8Num83z0"/>
    <w:rsid w:val="00C83D43"/>
    <w:rPr>
      <w:rFonts w:ascii="Times New Roman" w:hAnsi="Times New Roman" w:cs="Times New Roman"/>
    </w:rPr>
  </w:style>
  <w:style w:type="character" w:customStyle="1" w:styleId="WW8Num84z0">
    <w:name w:val="WW8Num84z0"/>
    <w:rsid w:val="00C83D43"/>
    <w:rPr>
      <w:rFonts w:ascii="Times New Roman" w:hAnsi="Times New Roman" w:cs="Times New Roman"/>
    </w:rPr>
  </w:style>
  <w:style w:type="character" w:customStyle="1" w:styleId="WW8Num85z0">
    <w:name w:val="WW8Num85z0"/>
    <w:rsid w:val="00C83D43"/>
    <w:rPr>
      <w:rFonts w:ascii="Times New Roman" w:hAnsi="Times New Roman" w:cs="Times New Roman"/>
    </w:rPr>
  </w:style>
  <w:style w:type="character" w:customStyle="1" w:styleId="WW8Num86z0">
    <w:name w:val="WW8Num86z0"/>
    <w:rsid w:val="00C83D43"/>
    <w:rPr>
      <w:rFonts w:ascii="Times New Roman" w:hAnsi="Times New Roman" w:cs="Times New Roman"/>
    </w:rPr>
  </w:style>
  <w:style w:type="character" w:customStyle="1" w:styleId="WW8Num87z0">
    <w:name w:val="WW8Num87z0"/>
    <w:rsid w:val="00C83D43"/>
    <w:rPr>
      <w:rFonts w:ascii="Times New Roman" w:hAnsi="Times New Roman" w:cs="Times New Roman"/>
    </w:rPr>
  </w:style>
  <w:style w:type="character" w:customStyle="1" w:styleId="Absatz-Standardschriftart">
    <w:name w:val="Absatz-Standardschriftart"/>
    <w:rsid w:val="00C83D43"/>
  </w:style>
  <w:style w:type="character" w:customStyle="1" w:styleId="WW8Num2z1">
    <w:name w:val="WW8Num2z1"/>
    <w:rsid w:val="00C83D43"/>
    <w:rPr>
      <w:rFonts w:ascii="Courier New" w:hAnsi="Courier New" w:cs="Courier New"/>
    </w:rPr>
  </w:style>
  <w:style w:type="character" w:customStyle="1" w:styleId="WW8Num2z2">
    <w:name w:val="WW8Num2z2"/>
    <w:rsid w:val="00C83D43"/>
    <w:rPr>
      <w:rFonts w:ascii="Wingdings" w:hAnsi="Wingdings"/>
    </w:rPr>
  </w:style>
  <w:style w:type="character" w:customStyle="1" w:styleId="WW8Num5z1">
    <w:name w:val="WW8Num5z1"/>
    <w:rsid w:val="00C83D43"/>
    <w:rPr>
      <w:rFonts w:ascii="Symbol" w:hAnsi="Symbol"/>
    </w:rPr>
  </w:style>
  <w:style w:type="character" w:customStyle="1" w:styleId="WW8Num5z4">
    <w:name w:val="WW8Num5z4"/>
    <w:rsid w:val="00C83D43"/>
    <w:rPr>
      <w:rFonts w:ascii="Courier New" w:hAnsi="Courier New" w:cs="Courier New"/>
    </w:rPr>
  </w:style>
  <w:style w:type="character" w:customStyle="1" w:styleId="WW8Num7z1">
    <w:name w:val="WW8Num7z1"/>
    <w:rsid w:val="00C83D43"/>
    <w:rPr>
      <w:rFonts w:ascii="Courier New" w:hAnsi="Courier New" w:cs="Courier New"/>
    </w:rPr>
  </w:style>
  <w:style w:type="character" w:customStyle="1" w:styleId="WW8Num7z3">
    <w:name w:val="WW8Num7z3"/>
    <w:rsid w:val="00C83D43"/>
    <w:rPr>
      <w:rFonts w:ascii="Symbol" w:hAnsi="Symbol"/>
    </w:rPr>
  </w:style>
  <w:style w:type="character" w:customStyle="1" w:styleId="WW8Num11z1">
    <w:name w:val="WW8Num11z1"/>
    <w:rsid w:val="00C83D43"/>
    <w:rPr>
      <w:rFonts w:ascii="Courier New" w:hAnsi="Courier New" w:cs="Courier New"/>
    </w:rPr>
  </w:style>
  <w:style w:type="character" w:customStyle="1" w:styleId="WW8Num11z2">
    <w:name w:val="WW8Num11z2"/>
    <w:rsid w:val="00C83D43"/>
    <w:rPr>
      <w:rFonts w:ascii="Wingdings" w:hAnsi="Wingdings"/>
    </w:rPr>
  </w:style>
  <w:style w:type="character" w:customStyle="1" w:styleId="WW8Num16z1">
    <w:name w:val="WW8Num16z1"/>
    <w:rsid w:val="00C83D43"/>
    <w:rPr>
      <w:rFonts w:ascii="Courier New" w:hAnsi="Courier New" w:cs="Courier New"/>
    </w:rPr>
  </w:style>
  <w:style w:type="character" w:customStyle="1" w:styleId="WW8Num16z3">
    <w:name w:val="WW8Num16z3"/>
    <w:rsid w:val="00C83D43"/>
    <w:rPr>
      <w:rFonts w:ascii="Symbol" w:hAnsi="Symbol"/>
    </w:rPr>
  </w:style>
  <w:style w:type="character" w:customStyle="1" w:styleId="WW8Num19z1">
    <w:name w:val="WW8Num19z1"/>
    <w:rsid w:val="00C83D43"/>
    <w:rPr>
      <w:rFonts w:ascii="Courier New" w:hAnsi="Courier New" w:cs="Courier New"/>
    </w:rPr>
  </w:style>
  <w:style w:type="character" w:customStyle="1" w:styleId="WW8Num19z2">
    <w:name w:val="WW8Num19z2"/>
    <w:rsid w:val="00C83D43"/>
    <w:rPr>
      <w:rFonts w:ascii="Wingdings" w:hAnsi="Wingdings"/>
    </w:rPr>
  </w:style>
  <w:style w:type="character" w:customStyle="1" w:styleId="WW8Num25z1">
    <w:name w:val="WW8Num25z1"/>
    <w:rsid w:val="00C83D43"/>
    <w:rPr>
      <w:rFonts w:ascii="Courier New" w:hAnsi="Courier New" w:cs="Courier New"/>
    </w:rPr>
  </w:style>
  <w:style w:type="character" w:customStyle="1" w:styleId="WW8Num25z2">
    <w:name w:val="WW8Num25z2"/>
    <w:rsid w:val="00C83D43"/>
    <w:rPr>
      <w:rFonts w:ascii="Wingdings" w:hAnsi="Wingdings"/>
    </w:rPr>
  </w:style>
  <w:style w:type="character" w:customStyle="1" w:styleId="WW8Num27z3">
    <w:name w:val="WW8Num27z3"/>
    <w:rsid w:val="00C83D43"/>
    <w:rPr>
      <w:rFonts w:ascii="Symbol" w:hAnsi="Symbol"/>
    </w:rPr>
  </w:style>
  <w:style w:type="character" w:customStyle="1" w:styleId="WW8Num27z4">
    <w:name w:val="WW8Num27z4"/>
    <w:rsid w:val="00C83D43"/>
    <w:rPr>
      <w:rFonts w:ascii="Courier New" w:hAnsi="Courier New" w:cs="Courier New"/>
    </w:rPr>
  </w:style>
  <w:style w:type="character" w:customStyle="1" w:styleId="WW8Num29z1">
    <w:name w:val="WW8Num29z1"/>
    <w:rsid w:val="00C83D43"/>
    <w:rPr>
      <w:rFonts w:ascii="Courier New" w:hAnsi="Courier New" w:cs="Courier New"/>
    </w:rPr>
  </w:style>
  <w:style w:type="character" w:customStyle="1" w:styleId="WW8Num29z3">
    <w:name w:val="WW8Num29z3"/>
    <w:rsid w:val="00C83D43"/>
    <w:rPr>
      <w:rFonts w:ascii="Symbol" w:hAnsi="Symbol"/>
    </w:rPr>
  </w:style>
  <w:style w:type="character" w:customStyle="1" w:styleId="WW8Num31z1">
    <w:name w:val="WW8Num31z1"/>
    <w:rsid w:val="00C83D43"/>
    <w:rPr>
      <w:rFonts w:ascii="Courier New" w:hAnsi="Courier New" w:cs="Courier New"/>
    </w:rPr>
  </w:style>
  <w:style w:type="character" w:customStyle="1" w:styleId="WW8Num31z2">
    <w:name w:val="WW8Num31z2"/>
    <w:rsid w:val="00C83D43"/>
    <w:rPr>
      <w:rFonts w:ascii="Wingdings" w:hAnsi="Wingdings"/>
    </w:rPr>
  </w:style>
  <w:style w:type="character" w:customStyle="1" w:styleId="WW8Num32z1">
    <w:name w:val="WW8Num32z1"/>
    <w:rsid w:val="00C83D43"/>
    <w:rPr>
      <w:rFonts w:ascii="Courier New" w:hAnsi="Courier New" w:cs="Courier New"/>
    </w:rPr>
  </w:style>
  <w:style w:type="character" w:customStyle="1" w:styleId="WW8Num32z2">
    <w:name w:val="WW8Num32z2"/>
    <w:rsid w:val="00C83D43"/>
    <w:rPr>
      <w:rFonts w:ascii="Wingdings" w:hAnsi="Wingdings"/>
    </w:rPr>
  </w:style>
  <w:style w:type="character" w:customStyle="1" w:styleId="WW8Num32z3">
    <w:name w:val="WW8Num32z3"/>
    <w:rsid w:val="00C83D43"/>
    <w:rPr>
      <w:rFonts w:ascii="Symbol" w:hAnsi="Symbol"/>
    </w:rPr>
  </w:style>
  <w:style w:type="character" w:customStyle="1" w:styleId="WW8Num37z1">
    <w:name w:val="WW8Num37z1"/>
    <w:rsid w:val="00C83D43"/>
    <w:rPr>
      <w:rFonts w:ascii="Courier New" w:hAnsi="Courier New" w:cs="Courier New"/>
    </w:rPr>
  </w:style>
  <w:style w:type="character" w:customStyle="1" w:styleId="WW8Num37z2">
    <w:name w:val="WW8Num37z2"/>
    <w:rsid w:val="00C83D43"/>
    <w:rPr>
      <w:rFonts w:ascii="Wingdings" w:hAnsi="Wingdings"/>
    </w:rPr>
  </w:style>
  <w:style w:type="character" w:customStyle="1" w:styleId="WW8Num38z1">
    <w:name w:val="WW8Num38z1"/>
    <w:rsid w:val="00C83D43"/>
    <w:rPr>
      <w:rFonts w:ascii="Courier New" w:hAnsi="Courier New" w:cs="Courier New"/>
    </w:rPr>
  </w:style>
  <w:style w:type="character" w:customStyle="1" w:styleId="WW8Num38z2">
    <w:name w:val="WW8Num38z2"/>
    <w:rsid w:val="00C83D43"/>
    <w:rPr>
      <w:rFonts w:ascii="Wingdings" w:hAnsi="Wingdings"/>
    </w:rPr>
  </w:style>
  <w:style w:type="character" w:customStyle="1" w:styleId="WW8Num45z1">
    <w:name w:val="WW8Num45z1"/>
    <w:rsid w:val="00C83D43"/>
    <w:rPr>
      <w:rFonts w:ascii="Courier New" w:hAnsi="Courier New" w:cs="Courier New"/>
    </w:rPr>
  </w:style>
  <w:style w:type="character" w:customStyle="1" w:styleId="WW8Num45z3">
    <w:name w:val="WW8Num45z3"/>
    <w:rsid w:val="00C83D43"/>
    <w:rPr>
      <w:rFonts w:ascii="Symbol" w:hAnsi="Symbol"/>
    </w:rPr>
  </w:style>
  <w:style w:type="character" w:customStyle="1" w:styleId="WW8Num46z1">
    <w:name w:val="WW8Num46z1"/>
    <w:rsid w:val="00C83D43"/>
    <w:rPr>
      <w:rFonts w:ascii="Courier New" w:hAnsi="Courier New" w:cs="Courier New"/>
    </w:rPr>
  </w:style>
  <w:style w:type="character" w:customStyle="1" w:styleId="WW8Num46z3">
    <w:name w:val="WW8Num46z3"/>
    <w:rsid w:val="00C83D43"/>
    <w:rPr>
      <w:rFonts w:ascii="Symbol" w:hAnsi="Symbol"/>
    </w:rPr>
  </w:style>
  <w:style w:type="character" w:customStyle="1" w:styleId="WW8Num49z1">
    <w:name w:val="WW8Num49z1"/>
    <w:rsid w:val="00C83D43"/>
    <w:rPr>
      <w:rFonts w:ascii="Courier New" w:hAnsi="Courier New" w:cs="Courier New"/>
    </w:rPr>
  </w:style>
  <w:style w:type="character" w:customStyle="1" w:styleId="WW8Num49z3">
    <w:name w:val="WW8Num49z3"/>
    <w:rsid w:val="00C83D43"/>
    <w:rPr>
      <w:rFonts w:ascii="Symbol" w:hAnsi="Symbol"/>
    </w:rPr>
  </w:style>
  <w:style w:type="character" w:customStyle="1" w:styleId="WW8Num50z1">
    <w:name w:val="WW8Num50z1"/>
    <w:rsid w:val="00C83D43"/>
    <w:rPr>
      <w:rFonts w:ascii="Courier New" w:hAnsi="Courier New" w:cs="Courier New"/>
    </w:rPr>
  </w:style>
  <w:style w:type="character" w:customStyle="1" w:styleId="WW8Num50z3">
    <w:name w:val="WW8Num50z3"/>
    <w:rsid w:val="00C83D43"/>
    <w:rPr>
      <w:rFonts w:ascii="Symbol" w:hAnsi="Symbol"/>
    </w:rPr>
  </w:style>
  <w:style w:type="character" w:customStyle="1" w:styleId="WW8Num54z1">
    <w:name w:val="WW8Num54z1"/>
    <w:rsid w:val="00C83D43"/>
    <w:rPr>
      <w:rFonts w:ascii="Courier New" w:hAnsi="Courier New" w:cs="Courier New"/>
    </w:rPr>
  </w:style>
  <w:style w:type="character" w:customStyle="1" w:styleId="WW8Num54z2">
    <w:name w:val="WW8Num54z2"/>
    <w:rsid w:val="00C83D43"/>
    <w:rPr>
      <w:rFonts w:ascii="Wingdings" w:hAnsi="Wingdings"/>
    </w:rPr>
  </w:style>
  <w:style w:type="character" w:customStyle="1" w:styleId="WW8Num54z3">
    <w:name w:val="WW8Num54z3"/>
    <w:rsid w:val="00C83D43"/>
    <w:rPr>
      <w:rFonts w:ascii="Symbol" w:hAnsi="Symbol"/>
    </w:rPr>
  </w:style>
  <w:style w:type="character" w:customStyle="1" w:styleId="WW8Num56z1">
    <w:name w:val="WW8Num56z1"/>
    <w:rsid w:val="00C83D43"/>
    <w:rPr>
      <w:rFonts w:ascii="Courier New" w:hAnsi="Courier New" w:cs="Courier New"/>
    </w:rPr>
  </w:style>
  <w:style w:type="character" w:customStyle="1" w:styleId="WW8Num56z3">
    <w:name w:val="WW8Num56z3"/>
    <w:rsid w:val="00C83D43"/>
    <w:rPr>
      <w:rFonts w:ascii="Symbol" w:hAnsi="Symbol"/>
    </w:rPr>
  </w:style>
  <w:style w:type="character" w:customStyle="1" w:styleId="WW8Num58z1">
    <w:name w:val="WW8Num58z1"/>
    <w:rsid w:val="00C83D43"/>
    <w:rPr>
      <w:rFonts w:ascii="Courier New" w:hAnsi="Courier New" w:cs="Courier New"/>
    </w:rPr>
  </w:style>
  <w:style w:type="character" w:customStyle="1" w:styleId="WW8Num58z3">
    <w:name w:val="WW8Num58z3"/>
    <w:rsid w:val="00C83D43"/>
    <w:rPr>
      <w:rFonts w:ascii="Symbol" w:hAnsi="Symbol"/>
    </w:rPr>
  </w:style>
  <w:style w:type="character" w:customStyle="1" w:styleId="WW8Num60z1">
    <w:name w:val="WW8Num60z1"/>
    <w:rsid w:val="00C83D43"/>
    <w:rPr>
      <w:rFonts w:ascii="Courier New" w:hAnsi="Courier New" w:cs="Courier New"/>
    </w:rPr>
  </w:style>
  <w:style w:type="character" w:customStyle="1" w:styleId="WW8Num60z3">
    <w:name w:val="WW8Num60z3"/>
    <w:rsid w:val="00C83D43"/>
    <w:rPr>
      <w:rFonts w:ascii="Symbol" w:hAnsi="Symbol"/>
    </w:rPr>
  </w:style>
  <w:style w:type="character" w:customStyle="1" w:styleId="WW8Num63z1">
    <w:name w:val="WW8Num63z1"/>
    <w:rsid w:val="00C83D43"/>
    <w:rPr>
      <w:rFonts w:ascii="Courier New" w:hAnsi="Courier New" w:cs="Courier New"/>
    </w:rPr>
  </w:style>
  <w:style w:type="character" w:customStyle="1" w:styleId="WW8Num63z2">
    <w:name w:val="WW8Num63z2"/>
    <w:rsid w:val="00C83D43"/>
    <w:rPr>
      <w:rFonts w:ascii="Wingdings" w:hAnsi="Wingdings"/>
    </w:rPr>
  </w:style>
  <w:style w:type="character" w:customStyle="1" w:styleId="WW8Num65z1">
    <w:name w:val="WW8Num65z1"/>
    <w:rsid w:val="00C83D43"/>
    <w:rPr>
      <w:rFonts w:ascii="Courier New" w:hAnsi="Courier New" w:cs="Courier New"/>
    </w:rPr>
  </w:style>
  <w:style w:type="character" w:customStyle="1" w:styleId="WW8Num65z3">
    <w:name w:val="WW8Num65z3"/>
    <w:rsid w:val="00C83D43"/>
    <w:rPr>
      <w:rFonts w:ascii="Symbol" w:hAnsi="Symbol"/>
    </w:rPr>
  </w:style>
  <w:style w:type="character" w:customStyle="1" w:styleId="WW8Num70z1">
    <w:name w:val="WW8Num70z1"/>
    <w:rsid w:val="00C83D43"/>
    <w:rPr>
      <w:rFonts w:ascii="Courier New" w:hAnsi="Courier New" w:cs="Courier New"/>
    </w:rPr>
  </w:style>
  <w:style w:type="character" w:customStyle="1" w:styleId="WW8Num70z2">
    <w:name w:val="WW8Num70z2"/>
    <w:rsid w:val="00C83D43"/>
    <w:rPr>
      <w:rFonts w:ascii="Wingdings" w:hAnsi="Wingdings"/>
    </w:rPr>
  </w:style>
  <w:style w:type="character" w:customStyle="1" w:styleId="WW8Num71z1">
    <w:name w:val="WW8Num71z1"/>
    <w:rsid w:val="00C83D43"/>
    <w:rPr>
      <w:rFonts w:ascii="Courier New" w:hAnsi="Courier New" w:cs="Courier New"/>
    </w:rPr>
  </w:style>
  <w:style w:type="character" w:customStyle="1" w:styleId="WW8Num71z2">
    <w:name w:val="WW8Num71z2"/>
    <w:rsid w:val="00C83D43"/>
    <w:rPr>
      <w:rFonts w:ascii="Wingdings" w:hAnsi="Wingdings"/>
    </w:rPr>
  </w:style>
  <w:style w:type="character" w:customStyle="1" w:styleId="WW8Num75z1">
    <w:name w:val="WW8Num75z1"/>
    <w:rsid w:val="00C83D43"/>
    <w:rPr>
      <w:rFonts w:ascii="Courier New" w:hAnsi="Courier New" w:cs="Courier New"/>
    </w:rPr>
  </w:style>
  <w:style w:type="character" w:customStyle="1" w:styleId="WW8Num75z3">
    <w:name w:val="WW8Num75z3"/>
    <w:rsid w:val="00C83D43"/>
    <w:rPr>
      <w:rFonts w:ascii="Symbol" w:hAnsi="Symbol"/>
    </w:rPr>
  </w:style>
  <w:style w:type="character" w:customStyle="1" w:styleId="WW8NumSt42z0">
    <w:name w:val="WW8NumSt42z0"/>
    <w:rsid w:val="00C83D43"/>
    <w:rPr>
      <w:rFonts w:ascii="Times New Roman" w:hAnsi="Times New Roman" w:cs="Times New Roman"/>
    </w:rPr>
  </w:style>
  <w:style w:type="character" w:customStyle="1" w:styleId="WW8NumSt43z0">
    <w:name w:val="WW8NumSt43z0"/>
    <w:rsid w:val="00C83D43"/>
    <w:rPr>
      <w:rFonts w:ascii="Times New Roman" w:hAnsi="Times New Roman" w:cs="Times New Roman"/>
    </w:rPr>
  </w:style>
  <w:style w:type="character" w:customStyle="1" w:styleId="WW8NumSt44z0">
    <w:name w:val="WW8NumSt44z0"/>
    <w:rsid w:val="00C83D43"/>
    <w:rPr>
      <w:rFonts w:ascii="Times New Roman" w:hAnsi="Times New Roman" w:cs="Times New Roman"/>
    </w:rPr>
  </w:style>
  <w:style w:type="character" w:customStyle="1" w:styleId="WW8NumSt45z0">
    <w:name w:val="WW8NumSt45z0"/>
    <w:rsid w:val="00C83D43"/>
    <w:rPr>
      <w:rFonts w:ascii="Times New Roman" w:hAnsi="Times New Roman" w:cs="Times New Roman"/>
    </w:rPr>
  </w:style>
  <w:style w:type="character" w:customStyle="1" w:styleId="WW8NumSt51z0">
    <w:name w:val="WW8NumSt51z0"/>
    <w:rsid w:val="00C83D43"/>
    <w:rPr>
      <w:rFonts w:ascii="Times New Roman" w:hAnsi="Times New Roman" w:cs="Times New Roman"/>
    </w:rPr>
  </w:style>
  <w:style w:type="character" w:customStyle="1" w:styleId="WW8NumSt52z0">
    <w:name w:val="WW8NumSt52z0"/>
    <w:rsid w:val="00C83D43"/>
    <w:rPr>
      <w:rFonts w:ascii="Times New Roman" w:hAnsi="Times New Roman" w:cs="Times New Roman"/>
    </w:rPr>
  </w:style>
  <w:style w:type="character" w:customStyle="1" w:styleId="13">
    <w:name w:val="Основной шрифт абзаца1"/>
    <w:rsid w:val="00C83D43"/>
  </w:style>
  <w:style w:type="character" w:customStyle="1" w:styleId="af">
    <w:name w:val="Основной шрифт"/>
    <w:rsid w:val="00C83D43"/>
  </w:style>
  <w:style w:type="character" w:customStyle="1" w:styleId="af0">
    <w:name w:val="номер страницы"/>
    <w:basedOn w:val="af"/>
    <w:rsid w:val="00C83D43"/>
  </w:style>
  <w:style w:type="character" w:styleId="af1">
    <w:name w:val="page number"/>
    <w:basedOn w:val="13"/>
    <w:rsid w:val="00C83D43"/>
  </w:style>
  <w:style w:type="character" w:customStyle="1" w:styleId="af2">
    <w:name w:val="Символ сноски"/>
    <w:rsid w:val="00C83D43"/>
    <w:rPr>
      <w:vertAlign w:val="superscript"/>
    </w:rPr>
  </w:style>
  <w:style w:type="paragraph" w:customStyle="1" w:styleId="af3">
    <w:name w:val="Заголовок"/>
    <w:basedOn w:val="a"/>
    <w:next w:val="af4"/>
    <w:uiPriority w:val="99"/>
    <w:rsid w:val="00C83D43"/>
    <w:pPr>
      <w:keepNext/>
      <w:suppressAutoHyphens/>
      <w:spacing w:before="240" w:after="120" w:line="240" w:lineRule="auto"/>
    </w:pPr>
    <w:rPr>
      <w:rFonts w:ascii="Arial" w:eastAsia="Lucida Sans Unicode" w:hAnsi="Arial" w:cs="Mangal"/>
      <w:sz w:val="28"/>
      <w:szCs w:val="28"/>
      <w:lang w:eastAsia="ar-SA"/>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rsid w:val="00C83D43"/>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83D43"/>
    <w:rPr>
      <w:rFonts w:ascii="Times New Roman" w:eastAsia="Times New Roman" w:hAnsi="Times New Roman" w:cs="Times New Roman"/>
      <w:sz w:val="24"/>
      <w:szCs w:val="24"/>
      <w:lang w:eastAsia="ar-SA"/>
    </w:rPr>
  </w:style>
  <w:style w:type="paragraph" w:styleId="af6">
    <w:name w:val="List"/>
    <w:basedOn w:val="af4"/>
    <w:uiPriority w:val="99"/>
    <w:rsid w:val="00C83D43"/>
    <w:rPr>
      <w:rFonts w:ascii="Arial" w:hAnsi="Arial" w:cs="Mangal"/>
    </w:rPr>
  </w:style>
  <w:style w:type="paragraph" w:customStyle="1" w:styleId="14">
    <w:name w:val="Название1"/>
    <w:basedOn w:val="a"/>
    <w:uiPriority w:val="99"/>
    <w:rsid w:val="00C83D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uiPriority w:val="99"/>
    <w:rsid w:val="00C83D43"/>
    <w:pPr>
      <w:suppressLineNumbers/>
      <w:suppressAutoHyphens/>
      <w:spacing w:after="0" w:line="240" w:lineRule="auto"/>
    </w:pPr>
    <w:rPr>
      <w:rFonts w:ascii="Arial" w:eastAsia="Times New Roman" w:hAnsi="Arial" w:cs="Mangal"/>
      <w:sz w:val="24"/>
      <w:szCs w:val="24"/>
      <w:lang w:eastAsia="ar-SA"/>
    </w:rPr>
  </w:style>
  <w:style w:type="paragraph" w:customStyle="1" w:styleId="211">
    <w:name w:val="Основной текст с отступом 21"/>
    <w:basedOn w:val="a"/>
    <w:uiPriority w:val="99"/>
    <w:rsid w:val="00C83D4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83D4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заголовок 1"/>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8"/>
      <w:szCs w:val="48"/>
      <w:lang w:eastAsia="ar-SA"/>
    </w:rPr>
  </w:style>
  <w:style w:type="paragraph" w:customStyle="1" w:styleId="22">
    <w:name w:val="заголовок 2"/>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32"/>
      <w:szCs w:val="32"/>
      <w:lang w:eastAsia="ar-SA"/>
    </w:rPr>
  </w:style>
  <w:style w:type="paragraph" w:styleId="af7">
    <w:name w:val="Title"/>
    <w:basedOn w:val="a"/>
    <w:next w:val="af8"/>
    <w:link w:val="af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9">
    <w:name w:val="Название Знак"/>
    <w:basedOn w:val="a0"/>
    <w:link w:val="af7"/>
    <w:rsid w:val="00C83D43"/>
    <w:rPr>
      <w:rFonts w:ascii="Times New Roman" w:eastAsia="Times New Roman" w:hAnsi="Times New Roman" w:cs="Times New Roman"/>
      <w:i/>
      <w:iCs/>
      <w:sz w:val="24"/>
      <w:szCs w:val="24"/>
      <w:lang w:eastAsia="ar-SA"/>
    </w:rPr>
  </w:style>
  <w:style w:type="paragraph" w:styleId="af8">
    <w:name w:val="Subtitle"/>
    <w:basedOn w:val="a"/>
    <w:next w:val="af4"/>
    <w:link w:val="afa"/>
    <w:uiPriority w:val="9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a">
    <w:name w:val="Подзаголовок Знак"/>
    <w:basedOn w:val="a0"/>
    <w:link w:val="af8"/>
    <w:uiPriority w:val="99"/>
    <w:rsid w:val="00C83D43"/>
    <w:rPr>
      <w:rFonts w:ascii="Times New Roman" w:eastAsia="Times New Roman" w:hAnsi="Times New Roman" w:cs="Times New Roman"/>
      <w:i/>
      <w:iCs/>
      <w:sz w:val="24"/>
      <w:szCs w:val="24"/>
      <w:lang w:eastAsia="ar-SA"/>
    </w:rPr>
  </w:style>
  <w:style w:type="paragraph" w:customStyle="1" w:styleId="91">
    <w:name w:val="заголовок 9"/>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28"/>
      <w:szCs w:val="28"/>
      <w:lang w:eastAsia="ar-SA"/>
    </w:rPr>
  </w:style>
  <w:style w:type="paragraph" w:customStyle="1" w:styleId="311">
    <w:name w:val="Основной текст 31"/>
    <w:basedOn w:val="a"/>
    <w:uiPriority w:val="99"/>
    <w:rsid w:val="00C83D43"/>
    <w:pPr>
      <w:suppressAutoHyphens/>
      <w:autoSpaceDE w:val="0"/>
      <w:spacing w:after="0" w:line="240" w:lineRule="auto"/>
    </w:pPr>
    <w:rPr>
      <w:rFonts w:ascii="Times New Roman" w:eastAsia="Times New Roman" w:hAnsi="Times New Roman" w:cs="Times New Roman"/>
      <w:sz w:val="24"/>
      <w:szCs w:val="24"/>
      <w:lang w:eastAsia="ar-SA"/>
    </w:rPr>
  </w:style>
  <w:style w:type="paragraph" w:styleId="afb">
    <w:name w:val="Body Text Indent"/>
    <w:basedOn w:val="a"/>
    <w:link w:val="afc"/>
    <w:uiPriority w:val="99"/>
    <w:rsid w:val="00C83D4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uiPriority w:val="99"/>
    <w:rsid w:val="00C83D43"/>
    <w:rPr>
      <w:rFonts w:ascii="Times New Roman" w:eastAsia="Times New Roman" w:hAnsi="Times New Roman" w:cs="Times New Roman"/>
      <w:sz w:val="24"/>
      <w:szCs w:val="24"/>
      <w:lang w:eastAsia="ar-SA"/>
    </w:rPr>
  </w:style>
  <w:style w:type="paragraph" w:customStyle="1" w:styleId="32">
    <w:name w:val="заголовок 3"/>
    <w:basedOn w:val="a"/>
    <w:next w:val="a"/>
    <w:uiPriority w:val="99"/>
    <w:rsid w:val="00C83D43"/>
    <w:pPr>
      <w:keepNext/>
      <w:suppressAutoHyphens/>
      <w:autoSpaceDE w:val="0"/>
      <w:spacing w:after="0" w:line="240" w:lineRule="auto"/>
      <w:jc w:val="right"/>
    </w:pPr>
    <w:rPr>
      <w:rFonts w:ascii="Times New Roman" w:eastAsia="Times New Roman" w:hAnsi="Times New Roman" w:cs="Times New Roman"/>
      <w:b/>
      <w:bCs/>
      <w:i/>
      <w:iCs/>
      <w:sz w:val="24"/>
      <w:szCs w:val="24"/>
      <w:lang w:eastAsia="ar-SA"/>
    </w:rPr>
  </w:style>
  <w:style w:type="paragraph" w:customStyle="1" w:styleId="51">
    <w:name w:val="заголовок 5"/>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0"/>
      <w:szCs w:val="40"/>
      <w:lang w:eastAsia="ar-SA"/>
    </w:rPr>
  </w:style>
  <w:style w:type="paragraph" w:customStyle="1" w:styleId="8">
    <w:name w:val="заголовок 8"/>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i/>
      <w:iCs/>
      <w:sz w:val="24"/>
      <w:szCs w:val="24"/>
      <w:lang w:eastAsia="ar-SA"/>
    </w:rPr>
  </w:style>
  <w:style w:type="paragraph" w:customStyle="1" w:styleId="42">
    <w:name w:val="заголовок 4"/>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sz w:val="32"/>
      <w:szCs w:val="32"/>
      <w:lang w:eastAsia="ar-SA"/>
    </w:rPr>
  </w:style>
  <w:style w:type="paragraph" w:customStyle="1" w:styleId="6">
    <w:name w:val="заголовок 6"/>
    <w:basedOn w:val="a"/>
    <w:next w:val="a"/>
    <w:uiPriority w:val="99"/>
    <w:rsid w:val="00C83D43"/>
    <w:pPr>
      <w:keepNext/>
      <w:suppressAutoHyphens/>
      <w:autoSpaceDE w:val="0"/>
      <w:spacing w:before="120" w:after="120" w:line="240" w:lineRule="auto"/>
      <w:ind w:left="360"/>
      <w:jc w:val="center"/>
    </w:pPr>
    <w:rPr>
      <w:rFonts w:ascii="Times New Roman" w:eastAsia="Times New Roman" w:hAnsi="Times New Roman" w:cs="Times New Roman"/>
      <w:b/>
      <w:bCs/>
      <w:i/>
      <w:iCs/>
      <w:sz w:val="24"/>
      <w:szCs w:val="24"/>
      <w:lang w:eastAsia="ar-SA"/>
    </w:rPr>
  </w:style>
  <w:style w:type="paragraph" w:customStyle="1" w:styleId="71">
    <w:name w:val="заголовок 7"/>
    <w:basedOn w:val="a"/>
    <w:next w:val="a"/>
    <w:uiPriority w:val="99"/>
    <w:rsid w:val="00C83D43"/>
    <w:pPr>
      <w:keepNext/>
      <w:suppressAutoHyphens/>
      <w:autoSpaceDE w:val="0"/>
      <w:spacing w:after="0" w:line="240" w:lineRule="auto"/>
      <w:jc w:val="both"/>
    </w:pPr>
    <w:rPr>
      <w:rFonts w:ascii="Times New Roman" w:eastAsia="Times New Roman" w:hAnsi="Times New Roman" w:cs="Times New Roman"/>
      <w:i/>
      <w:iCs/>
      <w:sz w:val="24"/>
      <w:szCs w:val="24"/>
      <w:lang w:eastAsia="ar-SA"/>
    </w:rPr>
  </w:style>
  <w:style w:type="paragraph" w:customStyle="1" w:styleId="17">
    <w:name w:val="Цитата1"/>
    <w:basedOn w:val="a"/>
    <w:uiPriority w:val="99"/>
    <w:rsid w:val="00C83D43"/>
    <w:pPr>
      <w:suppressAutoHyphens/>
      <w:autoSpaceDE w:val="0"/>
      <w:spacing w:after="0" w:line="360" w:lineRule="auto"/>
      <w:ind w:left="-360" w:right="851"/>
      <w:jc w:val="both"/>
    </w:pPr>
    <w:rPr>
      <w:rFonts w:ascii="Times New Roman" w:eastAsia="Times New Roman" w:hAnsi="Times New Roman" w:cs="Times New Roman"/>
      <w:sz w:val="28"/>
      <w:szCs w:val="28"/>
      <w:lang w:eastAsia="ar-SA"/>
    </w:rPr>
  </w:style>
  <w:style w:type="paragraph" w:customStyle="1" w:styleId="Web">
    <w:name w:val="Обычный (Web)"/>
    <w:basedOn w:val="a"/>
    <w:uiPriority w:val="99"/>
    <w:rsid w:val="00C83D43"/>
    <w:pPr>
      <w:widowControl w:val="0"/>
      <w:suppressAutoHyphens/>
      <w:autoSpaceDE w:val="0"/>
      <w:spacing w:before="100" w:after="100" w:line="240" w:lineRule="auto"/>
    </w:pPr>
    <w:rPr>
      <w:rFonts w:ascii="Arial" w:eastAsia="Times New Roman" w:hAnsi="Arial" w:cs="Arial"/>
      <w:sz w:val="20"/>
      <w:szCs w:val="20"/>
      <w:lang w:eastAsia="ar-SA"/>
    </w:rPr>
  </w:style>
  <w:style w:type="paragraph" w:customStyle="1" w:styleId="18">
    <w:name w:val="Название объекта1"/>
    <w:basedOn w:val="a"/>
    <w:uiPriority w:val="99"/>
    <w:rsid w:val="00C83D43"/>
    <w:pPr>
      <w:suppressAutoHyphens/>
      <w:spacing w:after="0" w:line="240" w:lineRule="auto"/>
      <w:jc w:val="center"/>
    </w:pPr>
    <w:rPr>
      <w:rFonts w:ascii="Times New Roman" w:eastAsia="Times New Roman" w:hAnsi="Times New Roman" w:cs="Times New Roman"/>
      <w:b/>
      <w:sz w:val="28"/>
      <w:szCs w:val="20"/>
      <w:lang w:eastAsia="ar-SA"/>
    </w:rPr>
  </w:style>
  <w:style w:type="paragraph" w:styleId="afd">
    <w:name w:val="footnote text"/>
    <w:basedOn w:val="a"/>
    <w:link w:val="afe"/>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C83D43"/>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83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uiPriority w:val="99"/>
    <w:rsid w:val="00C83D43"/>
    <w:pPr>
      <w:jc w:val="center"/>
    </w:pPr>
    <w:rPr>
      <w:b/>
      <w:bCs/>
    </w:rPr>
  </w:style>
  <w:style w:type="paragraph" w:customStyle="1" w:styleId="aff1">
    <w:name w:val="Содержимое врезки"/>
    <w:basedOn w:val="af4"/>
    <w:uiPriority w:val="99"/>
    <w:rsid w:val="00C83D43"/>
  </w:style>
  <w:style w:type="table" w:customStyle="1" w:styleId="52">
    <w:name w:val="Сетка таблицы5"/>
    <w:basedOn w:val="a1"/>
    <w:next w:val="a5"/>
    <w:uiPriority w:val="59"/>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83D43"/>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C83D43"/>
    <w:rPr>
      <w:rFonts w:ascii="Times New Roman" w:eastAsia="Times New Roman" w:hAnsi="Times New Roman" w:cs="Times New Roman"/>
      <w:sz w:val="24"/>
      <w:szCs w:val="24"/>
      <w:lang w:eastAsia="ar-SA"/>
    </w:rPr>
  </w:style>
  <w:style w:type="paragraph" w:customStyle="1" w:styleId="Standard">
    <w:name w:val="Standard"/>
    <w:uiPriority w:val="99"/>
    <w:rsid w:val="00C83D43"/>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33">
    <w:name w:val="Body Text 3"/>
    <w:basedOn w:val="a"/>
    <w:link w:val="34"/>
    <w:uiPriority w:val="99"/>
    <w:rsid w:val="00C83D43"/>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C83D43"/>
    <w:rPr>
      <w:rFonts w:ascii="Times New Roman" w:eastAsia="Times New Roman" w:hAnsi="Times New Roman" w:cs="Times New Roman"/>
      <w:sz w:val="16"/>
      <w:szCs w:val="16"/>
      <w:lang w:eastAsia="ar-SA"/>
    </w:rPr>
  </w:style>
  <w:style w:type="paragraph" w:styleId="25">
    <w:name w:val="Body Text Indent 2"/>
    <w:basedOn w:val="a"/>
    <w:link w:val="26"/>
    <w:uiPriority w:val="99"/>
    <w:rsid w:val="00C83D4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83D43"/>
    <w:rPr>
      <w:rFonts w:ascii="Times New Roman" w:eastAsia="Times New Roman" w:hAnsi="Times New Roman" w:cs="Times New Roman"/>
      <w:sz w:val="24"/>
      <w:szCs w:val="24"/>
      <w:lang w:eastAsia="ru-RU"/>
    </w:rPr>
  </w:style>
  <w:style w:type="paragraph" w:styleId="35">
    <w:name w:val="Body Text Indent 3"/>
    <w:basedOn w:val="a"/>
    <w:link w:val="36"/>
    <w:rsid w:val="00C83D4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83D43"/>
    <w:rPr>
      <w:rFonts w:ascii="Times New Roman" w:eastAsia="Times New Roman" w:hAnsi="Times New Roman" w:cs="Times New Roman"/>
      <w:sz w:val="16"/>
      <w:szCs w:val="16"/>
      <w:lang w:eastAsia="ru-RU"/>
    </w:rPr>
  </w:style>
  <w:style w:type="table" w:customStyle="1" w:styleId="110">
    <w:name w:val="Сетка таблицы1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C83D43"/>
  </w:style>
  <w:style w:type="table" w:customStyle="1" w:styleId="312">
    <w:name w:val="Сетка таблицы3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83D43"/>
  </w:style>
  <w:style w:type="character" w:customStyle="1" w:styleId="WW8Num1z0">
    <w:name w:val="WW8Num1z0"/>
    <w:rsid w:val="00C83D43"/>
    <w:rPr>
      <w:rFonts w:ascii="Symbol" w:hAnsi="Symbol"/>
    </w:rPr>
  </w:style>
  <w:style w:type="character" w:styleId="aff2">
    <w:name w:val="Strong"/>
    <w:qFormat/>
    <w:rsid w:val="00C83D43"/>
    <w:rPr>
      <w:b/>
      <w:bCs/>
    </w:rPr>
  </w:style>
  <w:style w:type="character" w:customStyle="1" w:styleId="19">
    <w:name w:val="Знак Знак1"/>
    <w:rsid w:val="00C83D43"/>
    <w:rPr>
      <w:sz w:val="24"/>
      <w:lang w:val="ru-RU" w:eastAsia="ar-SA" w:bidi="ar-SA"/>
    </w:rPr>
  </w:style>
  <w:style w:type="character" w:customStyle="1" w:styleId="aff3">
    <w:name w:val="Знак Знак"/>
    <w:rsid w:val="00C83D43"/>
    <w:rPr>
      <w:color w:val="000000"/>
      <w:kern w:val="1"/>
      <w:sz w:val="28"/>
    </w:rPr>
  </w:style>
  <w:style w:type="character" w:customStyle="1" w:styleId="FontStyle49">
    <w:name w:val="Font Style49"/>
    <w:rsid w:val="00C83D43"/>
    <w:rPr>
      <w:rFonts w:ascii="Times New Roman" w:hAnsi="Times New Roman" w:cs="Times New Roman"/>
      <w:color w:val="000000"/>
      <w:sz w:val="28"/>
      <w:szCs w:val="28"/>
    </w:rPr>
  </w:style>
  <w:style w:type="character" w:customStyle="1" w:styleId="37">
    <w:name w:val="Знак Знак3"/>
    <w:rsid w:val="00C83D43"/>
    <w:rPr>
      <w:sz w:val="24"/>
      <w:lang w:val="ru-RU" w:eastAsia="ar-SA" w:bidi="ar-SA"/>
    </w:rPr>
  </w:style>
  <w:style w:type="paragraph" w:customStyle="1" w:styleId="aff4">
    <w:name w:val="Внутренний адрес"/>
    <w:basedOn w:val="af4"/>
    <w:uiPriority w:val="99"/>
    <w:rsid w:val="00C83D43"/>
    <w:pPr>
      <w:spacing w:after="0" w:line="220" w:lineRule="atLeast"/>
      <w:ind w:left="840" w:right="-360"/>
    </w:pPr>
    <w:rPr>
      <w:color w:val="000000"/>
      <w:kern w:val="1"/>
      <w:sz w:val="20"/>
      <w:szCs w:val="20"/>
    </w:rPr>
  </w:style>
  <w:style w:type="paragraph" w:styleId="aff5">
    <w:name w:val="No Spacing"/>
    <w:uiPriority w:val="1"/>
    <w:qFormat/>
    <w:rsid w:val="00C83D43"/>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Style11">
    <w:name w:val="Style11"/>
    <w:basedOn w:val="a"/>
    <w:uiPriority w:val="99"/>
    <w:rsid w:val="00C83D43"/>
    <w:pPr>
      <w:widowControl w:val="0"/>
      <w:suppressAutoHyphens/>
      <w:autoSpaceDE w:val="0"/>
      <w:spacing w:after="0" w:line="318" w:lineRule="exact"/>
      <w:ind w:firstLine="713"/>
      <w:jc w:val="both"/>
    </w:pPr>
    <w:rPr>
      <w:rFonts w:ascii="Times New Roman" w:eastAsia="Times New Roman" w:hAnsi="Times New Roman" w:cs="Times New Roman"/>
      <w:kern w:val="1"/>
      <w:sz w:val="24"/>
      <w:szCs w:val="24"/>
      <w:lang w:eastAsia="ar-SA"/>
    </w:rPr>
  </w:style>
  <w:style w:type="numbering" w:customStyle="1" w:styleId="38">
    <w:name w:val="Нет списка3"/>
    <w:next w:val="a2"/>
    <w:uiPriority w:val="99"/>
    <w:semiHidden/>
    <w:unhideWhenUsed/>
    <w:rsid w:val="00C83D43"/>
  </w:style>
  <w:style w:type="table" w:customStyle="1" w:styleId="410">
    <w:name w:val="Сетка таблицы4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C83D43"/>
  </w:style>
  <w:style w:type="table" w:customStyle="1" w:styleId="72">
    <w:name w:val="Сетка таблицы7"/>
    <w:basedOn w:val="a1"/>
    <w:next w:val="a5"/>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C83D43"/>
  </w:style>
  <w:style w:type="table" w:customStyle="1" w:styleId="100">
    <w:name w:val="Сетка таблицы10"/>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uiPriority w:val="99"/>
    <w:rsid w:val="00C83D43"/>
    <w:rPr>
      <w:rFonts w:ascii="Times New Roman" w:eastAsia="Times New Roman" w:hAnsi="Times New Roman" w:cs="Times New Roman"/>
      <w:sz w:val="20"/>
      <w:szCs w:val="20"/>
      <w:lang w:eastAsia="ar-SA"/>
    </w:rPr>
  </w:style>
  <w:style w:type="character" w:styleId="aff8">
    <w:name w:val="endnote reference"/>
    <w:rsid w:val="00C83D43"/>
    <w:rPr>
      <w:vertAlign w:val="superscript"/>
    </w:rPr>
  </w:style>
  <w:style w:type="paragraph" w:customStyle="1" w:styleId="ConsPlusNormal">
    <w:name w:val="ConsPlusNormal"/>
    <w:rsid w:val="00C83D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Без интервала1"/>
    <w:aliases w:val="основа"/>
    <w:link w:val="NoSpacingChar"/>
    <w:uiPriority w:val="99"/>
    <w:rsid w:val="00942ABA"/>
    <w:pPr>
      <w:spacing w:after="0" w:line="240" w:lineRule="auto"/>
    </w:pPr>
    <w:rPr>
      <w:rFonts w:ascii="Calibri" w:eastAsia="Calibri" w:hAnsi="Calibri" w:cs="Times New Roman"/>
      <w:lang w:eastAsia="ru-RU"/>
    </w:rPr>
  </w:style>
  <w:style w:type="character" w:customStyle="1" w:styleId="NoSpacingChar">
    <w:name w:val="No Spacing Char"/>
    <w:link w:val="1a"/>
    <w:uiPriority w:val="99"/>
    <w:locked/>
    <w:rsid w:val="00942ABA"/>
    <w:rPr>
      <w:rFonts w:ascii="Calibri" w:eastAsia="Calibri" w:hAnsi="Calibri" w:cs="Times New Roman"/>
      <w:lang w:eastAsia="ru-RU"/>
    </w:rPr>
  </w:style>
  <w:style w:type="character" w:customStyle="1" w:styleId="a4">
    <w:name w:val="Абзац списка Знак"/>
    <w:link w:val="a3"/>
    <w:uiPriority w:val="34"/>
    <w:locked/>
    <w:rsid w:val="001B6D50"/>
  </w:style>
  <w:style w:type="numbering" w:customStyle="1" w:styleId="61">
    <w:name w:val="Нет списка6"/>
    <w:next w:val="a2"/>
    <w:uiPriority w:val="99"/>
    <w:semiHidden/>
    <w:unhideWhenUsed/>
    <w:rsid w:val="00AC46DA"/>
  </w:style>
  <w:style w:type="table" w:customStyle="1" w:styleId="120">
    <w:name w:val="Сетка таблицы12"/>
    <w:basedOn w:val="a1"/>
    <w:next w:val="a5"/>
    <w:uiPriority w:val="59"/>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unhideWhenUsed/>
    <w:rsid w:val="00AC46DA"/>
  </w:style>
  <w:style w:type="table" w:customStyle="1" w:styleId="320">
    <w:name w:val="Сетка таблицы3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C46DA"/>
  </w:style>
  <w:style w:type="numbering" w:customStyle="1" w:styleId="313">
    <w:name w:val="Нет списка31"/>
    <w:next w:val="a2"/>
    <w:uiPriority w:val="99"/>
    <w:semiHidden/>
    <w:unhideWhenUsed/>
    <w:rsid w:val="00AC46DA"/>
  </w:style>
  <w:style w:type="table" w:customStyle="1" w:styleId="420">
    <w:name w:val="Сетка таблицы4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C46DA"/>
  </w:style>
  <w:style w:type="table" w:customStyle="1" w:styleId="710">
    <w:name w:val="Сетка таблицы71"/>
    <w:basedOn w:val="a1"/>
    <w:next w:val="a5"/>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AC46DA"/>
  </w:style>
  <w:style w:type="table" w:customStyle="1" w:styleId="101">
    <w:name w:val="Сетка таблицы10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
    <w:rsid w:val="00AC46DA"/>
    <w:pPr>
      <w:suppressAutoHyphens/>
      <w:ind w:left="720"/>
      <w:contextualSpacing/>
    </w:pPr>
    <w:rPr>
      <w:rFonts w:ascii="Calibri" w:eastAsia="Times New Roman" w:hAnsi="Calibri" w:cs="Times New Roman"/>
      <w:color w:val="00000A"/>
    </w:rPr>
  </w:style>
  <w:style w:type="paragraph" w:customStyle="1" w:styleId="Style3">
    <w:name w:val="Style3"/>
    <w:basedOn w:val="a"/>
    <w:rsid w:val="00AC46DA"/>
    <w:pPr>
      <w:widowControl w:val="0"/>
      <w:suppressAutoHyphens/>
      <w:spacing w:after="0" w:line="240" w:lineRule="auto"/>
    </w:pPr>
    <w:rPr>
      <w:rFonts w:ascii="Verdana" w:eastAsia="Calibri" w:hAnsi="Verdana" w:cs="Times New Roman"/>
      <w:color w:val="00000A"/>
      <w:sz w:val="24"/>
      <w:szCs w:val="24"/>
      <w:lang w:eastAsia="ru-RU"/>
    </w:rPr>
  </w:style>
  <w:style w:type="paragraph" w:customStyle="1" w:styleId="aff9">
    <w:name w:val="Базовый"/>
    <w:uiPriority w:val="99"/>
    <w:rsid w:val="00AC46DA"/>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affa">
    <w:name w:val="МОН основной"/>
    <w:basedOn w:val="a"/>
    <w:link w:val="affb"/>
    <w:rsid w:val="00AC46D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b">
    <w:name w:val="МОН основной Знак"/>
    <w:link w:val="affa"/>
    <w:rsid w:val="00AC46DA"/>
    <w:rPr>
      <w:rFonts w:ascii="Times New Roman" w:eastAsia="Times New Roman" w:hAnsi="Times New Roman" w:cs="Times New Roman"/>
      <w:sz w:val="28"/>
      <w:szCs w:val="20"/>
      <w:lang w:eastAsia="ru-RU"/>
    </w:rPr>
  </w:style>
  <w:style w:type="table" w:customStyle="1" w:styleId="140">
    <w:name w:val="Сетка таблицы14"/>
    <w:basedOn w:val="a1"/>
    <w:next w:val="a5"/>
    <w:uiPriority w:val="59"/>
    <w:rsid w:val="00C22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2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521E5"/>
  </w:style>
  <w:style w:type="table" w:customStyle="1" w:styleId="160">
    <w:name w:val="Сетка таблицы16"/>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521E5"/>
  </w:style>
  <w:style w:type="numbering" w:customStyle="1" w:styleId="1111">
    <w:name w:val="Нет списка111"/>
    <w:next w:val="a2"/>
    <w:uiPriority w:val="99"/>
    <w:semiHidden/>
    <w:unhideWhenUsed/>
    <w:rsid w:val="00C521E5"/>
  </w:style>
  <w:style w:type="numbering" w:customStyle="1" w:styleId="221">
    <w:name w:val="Нет списка22"/>
    <w:next w:val="a2"/>
    <w:uiPriority w:val="99"/>
    <w:semiHidden/>
    <w:unhideWhenUsed/>
    <w:rsid w:val="00C521E5"/>
  </w:style>
  <w:style w:type="table" w:customStyle="1" w:styleId="170">
    <w:name w:val="Сетка таблицы17"/>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C521E5"/>
  </w:style>
  <w:style w:type="table" w:customStyle="1" w:styleId="330">
    <w:name w:val="Сетка таблицы3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521E5"/>
  </w:style>
  <w:style w:type="numbering" w:customStyle="1" w:styleId="321">
    <w:name w:val="Нет списка32"/>
    <w:next w:val="a2"/>
    <w:uiPriority w:val="99"/>
    <w:semiHidden/>
    <w:unhideWhenUsed/>
    <w:rsid w:val="00C521E5"/>
  </w:style>
  <w:style w:type="table" w:customStyle="1" w:styleId="430">
    <w:name w:val="Сетка таблицы4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C521E5"/>
  </w:style>
  <w:style w:type="numbering" w:customStyle="1" w:styleId="521">
    <w:name w:val="Нет списка52"/>
    <w:next w:val="a2"/>
    <w:uiPriority w:val="99"/>
    <w:semiHidden/>
    <w:unhideWhenUsed/>
    <w:rsid w:val="00C521E5"/>
  </w:style>
  <w:style w:type="paragraph" w:customStyle="1" w:styleId="241">
    <w:name w:val="Обычный (веб)24 Знак Знак1"/>
    <w:basedOn w:val="a"/>
    <w:next w:val="a9"/>
    <w:uiPriority w:val="99"/>
    <w:unhideWhenUsed/>
    <w:rsid w:val="00C521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
    <w:name w:val="Сетка таблицы121"/>
    <w:basedOn w:val="a1"/>
    <w:next w:val="a5"/>
    <w:uiPriority w:val="59"/>
    <w:rsid w:val="00C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C521E5"/>
  </w:style>
  <w:style w:type="table" w:customStyle="1" w:styleId="2210">
    <w:name w:val="Сетка таблицы221"/>
    <w:basedOn w:val="a1"/>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5"/>
    <w:uiPriority w:val="59"/>
    <w:rsid w:val="00C521E5"/>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C521E5"/>
  </w:style>
  <w:style w:type="numbering" w:customStyle="1" w:styleId="82">
    <w:name w:val="Нет списка8"/>
    <w:next w:val="a2"/>
    <w:uiPriority w:val="99"/>
    <w:semiHidden/>
    <w:unhideWhenUsed/>
    <w:rsid w:val="00C521E5"/>
  </w:style>
  <w:style w:type="numbering" w:customStyle="1" w:styleId="1311">
    <w:name w:val="Нет списка131"/>
    <w:next w:val="a2"/>
    <w:semiHidden/>
    <w:rsid w:val="00C521E5"/>
  </w:style>
  <w:style w:type="table" w:customStyle="1" w:styleId="151">
    <w:name w:val="Сетка таблицы15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21E5"/>
  </w:style>
  <w:style w:type="numbering" w:customStyle="1" w:styleId="142">
    <w:name w:val="Нет списка14"/>
    <w:next w:val="a2"/>
    <w:semiHidden/>
    <w:rsid w:val="00C521E5"/>
  </w:style>
  <w:style w:type="table" w:customStyle="1" w:styleId="161">
    <w:name w:val="Сетка таблицы16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5"/>
    <w:uiPriority w:val="59"/>
    <w:rsid w:val="00AD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AB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E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97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7B3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FF2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A55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A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D36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59"/>
    <w:rsid w:val="00995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A67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44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3"/>
  </w:style>
  <w:style w:type="paragraph" w:styleId="1">
    <w:name w:val="heading 1"/>
    <w:basedOn w:val="a"/>
    <w:next w:val="a"/>
    <w:link w:val="10"/>
    <w:qFormat/>
    <w:rsid w:val="00C83D43"/>
    <w:pPr>
      <w:keepNext/>
      <w:numPr>
        <w:numId w:val="14"/>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C83D43"/>
    <w:pPr>
      <w:keepNext/>
      <w:numPr>
        <w:ilvl w:val="1"/>
        <w:numId w:val="1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83D43"/>
    <w:pPr>
      <w:keepNext/>
      <w:numPr>
        <w:ilvl w:val="2"/>
        <w:numId w:val="14"/>
      </w:numPr>
      <w:suppressAutoHyphens/>
      <w:spacing w:after="0" w:line="240" w:lineRule="auto"/>
      <w:jc w:val="center"/>
      <w:outlineLvl w:val="2"/>
    </w:pPr>
    <w:rPr>
      <w:rFonts w:ascii="Times New Roman" w:eastAsia="Times New Roman" w:hAnsi="Times New Roman" w:cs="Times New Roman"/>
      <w:i/>
      <w:sz w:val="24"/>
      <w:szCs w:val="20"/>
      <w:lang w:eastAsia="ar-SA"/>
    </w:rPr>
  </w:style>
  <w:style w:type="paragraph" w:styleId="4">
    <w:name w:val="heading 4"/>
    <w:basedOn w:val="a"/>
    <w:next w:val="a"/>
    <w:link w:val="40"/>
    <w:qFormat/>
    <w:rsid w:val="00C83D43"/>
    <w:pPr>
      <w:keepNext/>
      <w:numPr>
        <w:ilvl w:val="3"/>
        <w:numId w:val="1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C83D43"/>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7">
    <w:name w:val="heading 7"/>
    <w:basedOn w:val="a"/>
    <w:next w:val="a"/>
    <w:link w:val="70"/>
    <w:unhideWhenUsed/>
    <w:qFormat/>
    <w:rsid w:val="00C83D43"/>
    <w:pPr>
      <w:suppressAutoHyphens/>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uiPriority w:val="99"/>
    <w:unhideWhenUsed/>
    <w:qFormat/>
    <w:rsid w:val="00C83D43"/>
    <w:pPr>
      <w:suppressAutoHyphens/>
      <w:spacing w:before="240" w:after="60" w:line="240" w:lineRule="auto"/>
      <w:outlineLvl w:val="8"/>
    </w:pPr>
    <w:rPr>
      <w:rFonts w:ascii="Calibri Light" w:eastAsia="Times New Roman" w:hAnsi="Calibri Light"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244CEE"/>
    <w:pPr>
      <w:ind w:left="720"/>
      <w:contextualSpacing/>
    </w:pPr>
  </w:style>
  <w:style w:type="table" w:styleId="a5">
    <w:name w:val="Table Grid"/>
    <w:basedOn w:val="a1"/>
    <w:uiPriority w:val="59"/>
    <w:rsid w:val="00244C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4CEE"/>
  </w:style>
  <w:style w:type="paragraph" w:customStyle="1" w:styleId="Osnova">
    <w:name w:val="Osnova"/>
    <w:basedOn w:val="a"/>
    <w:rsid w:val="00244C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1">
    <w:name w:val="Сетка таблицы1"/>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44CE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44CEE"/>
    <w:rPr>
      <w:rFonts w:ascii="Tahoma" w:hAnsi="Tahoma" w:cs="Tahoma"/>
      <w:sz w:val="16"/>
      <w:szCs w:val="16"/>
    </w:rPr>
  </w:style>
  <w:style w:type="paragraph" w:customStyle="1" w:styleId="a8">
    <w:name w:val="Знак"/>
    <w:basedOn w:val="a"/>
    <w:uiPriority w:val="99"/>
    <w:rsid w:val="00244CEE"/>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
    <w:uiPriority w:val="99"/>
    <w:rsid w:val="00244CE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western">
    <w:name w:val="western"/>
    <w:basedOn w:val="a"/>
    <w:rsid w:val="00244CEE"/>
    <w:pPr>
      <w:suppressAutoHyphens/>
      <w:spacing w:before="280" w:after="119"/>
    </w:pPr>
    <w:rPr>
      <w:rFonts w:ascii="Calibri" w:eastAsia="Times New Roman" w:hAnsi="Calibri" w:cs="Calibri"/>
      <w:color w:val="00000A"/>
      <w:kern w:val="1"/>
      <w:lang w:eastAsia="zh-C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4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CEE"/>
  </w:style>
  <w:style w:type="table" w:customStyle="1" w:styleId="31">
    <w:name w:val="Сетка таблицы3"/>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24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44C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4CEE"/>
  </w:style>
  <w:style w:type="paragraph" w:styleId="ac">
    <w:name w:val="footer"/>
    <w:basedOn w:val="a"/>
    <w:link w:val="ad"/>
    <w:uiPriority w:val="99"/>
    <w:unhideWhenUsed/>
    <w:rsid w:val="00244C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4CEE"/>
  </w:style>
  <w:style w:type="character" w:styleId="ae">
    <w:name w:val="Hyperlink"/>
    <w:basedOn w:val="a0"/>
    <w:uiPriority w:val="99"/>
    <w:unhideWhenUsed/>
    <w:rsid w:val="00AF231D"/>
    <w:rPr>
      <w:color w:val="0000FF" w:themeColor="hyperlink"/>
      <w:u w:val="single"/>
    </w:rPr>
  </w:style>
  <w:style w:type="character" w:customStyle="1" w:styleId="10">
    <w:name w:val="Заголовок 1 Знак"/>
    <w:basedOn w:val="a0"/>
    <w:link w:val="1"/>
    <w:rsid w:val="00C83D43"/>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C83D43"/>
    <w:rPr>
      <w:rFonts w:ascii="Arial" w:eastAsia="Times New Roman" w:hAnsi="Arial" w:cs="Arial"/>
      <w:b/>
      <w:bCs/>
      <w:i/>
      <w:iCs/>
      <w:sz w:val="28"/>
      <w:szCs w:val="28"/>
      <w:lang w:eastAsia="ar-SA"/>
    </w:rPr>
  </w:style>
  <w:style w:type="character" w:customStyle="1" w:styleId="30">
    <w:name w:val="Заголовок 3 Знак"/>
    <w:basedOn w:val="a0"/>
    <w:link w:val="3"/>
    <w:rsid w:val="00C83D43"/>
    <w:rPr>
      <w:rFonts w:ascii="Times New Roman" w:eastAsia="Times New Roman" w:hAnsi="Times New Roman" w:cs="Times New Roman"/>
      <w:i/>
      <w:sz w:val="24"/>
      <w:szCs w:val="20"/>
      <w:lang w:eastAsia="ar-SA"/>
    </w:rPr>
  </w:style>
  <w:style w:type="character" w:customStyle="1" w:styleId="40">
    <w:name w:val="Заголовок 4 Знак"/>
    <w:basedOn w:val="a0"/>
    <w:link w:val="4"/>
    <w:rsid w:val="00C83D4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83D43"/>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83D43"/>
    <w:rPr>
      <w:rFonts w:ascii="Calibri" w:eastAsia="Times New Roman" w:hAnsi="Calibri" w:cs="Times New Roman"/>
      <w:sz w:val="24"/>
      <w:szCs w:val="24"/>
      <w:lang w:eastAsia="ar-SA"/>
    </w:rPr>
  </w:style>
  <w:style w:type="character" w:customStyle="1" w:styleId="90">
    <w:name w:val="Заголовок 9 Знак"/>
    <w:basedOn w:val="a0"/>
    <w:link w:val="9"/>
    <w:uiPriority w:val="99"/>
    <w:rsid w:val="00C83D43"/>
    <w:rPr>
      <w:rFonts w:ascii="Calibri Light" w:eastAsia="Times New Roman" w:hAnsi="Calibri Light" w:cs="Times New Roman"/>
      <w:lang w:eastAsia="ar-SA"/>
    </w:rPr>
  </w:style>
  <w:style w:type="numbering" w:customStyle="1" w:styleId="12">
    <w:name w:val="Нет списка1"/>
    <w:next w:val="a2"/>
    <w:uiPriority w:val="99"/>
    <w:semiHidden/>
    <w:unhideWhenUsed/>
    <w:rsid w:val="00C83D43"/>
  </w:style>
  <w:style w:type="character" w:customStyle="1" w:styleId="WW8Num2z0">
    <w:name w:val="WW8Num2z0"/>
    <w:rsid w:val="00C83D43"/>
    <w:rPr>
      <w:rFonts w:ascii="Symbol" w:hAnsi="Symbol"/>
    </w:rPr>
  </w:style>
  <w:style w:type="character" w:customStyle="1" w:styleId="WW8Num5z0">
    <w:name w:val="WW8Num5z0"/>
    <w:rsid w:val="00C83D43"/>
    <w:rPr>
      <w:rFonts w:ascii="Wingdings" w:hAnsi="Wingdings"/>
    </w:rPr>
  </w:style>
  <w:style w:type="character" w:customStyle="1" w:styleId="WW8Num6z0">
    <w:name w:val="WW8Num6z0"/>
    <w:rsid w:val="00C83D43"/>
    <w:rPr>
      <w:rFonts w:ascii="Symbol" w:hAnsi="Symbol" w:cs="Symbol"/>
    </w:rPr>
  </w:style>
  <w:style w:type="character" w:customStyle="1" w:styleId="WW8Num7z0">
    <w:name w:val="WW8Num7z0"/>
    <w:rsid w:val="00C83D43"/>
    <w:rPr>
      <w:rFonts w:ascii="Wingdings" w:hAnsi="Wingdings"/>
    </w:rPr>
  </w:style>
  <w:style w:type="character" w:customStyle="1" w:styleId="WW8Num8z0">
    <w:name w:val="WW8Num8z0"/>
    <w:rsid w:val="00C83D43"/>
    <w:rPr>
      <w:rFonts w:ascii="Symbol" w:hAnsi="Symbol" w:cs="Symbol"/>
    </w:rPr>
  </w:style>
  <w:style w:type="character" w:customStyle="1" w:styleId="WW8Num9z0">
    <w:name w:val="WW8Num9z0"/>
    <w:rsid w:val="00C83D43"/>
    <w:rPr>
      <w:rFonts w:ascii="Symbol" w:hAnsi="Symbol" w:cs="Symbol"/>
    </w:rPr>
  </w:style>
  <w:style w:type="character" w:customStyle="1" w:styleId="WW8Num10z0">
    <w:name w:val="WW8Num10z0"/>
    <w:rsid w:val="00C83D43"/>
    <w:rPr>
      <w:rFonts w:ascii="Symbol" w:hAnsi="Symbol" w:cs="Symbol"/>
    </w:rPr>
  </w:style>
  <w:style w:type="character" w:customStyle="1" w:styleId="WW8Num11z0">
    <w:name w:val="WW8Num11z0"/>
    <w:rsid w:val="00C83D43"/>
    <w:rPr>
      <w:rFonts w:ascii="Symbol" w:hAnsi="Symbol"/>
    </w:rPr>
  </w:style>
  <w:style w:type="character" w:customStyle="1" w:styleId="WW8Num12z0">
    <w:name w:val="WW8Num12z0"/>
    <w:rsid w:val="00C83D43"/>
    <w:rPr>
      <w:rFonts w:ascii="Symbol" w:hAnsi="Symbol"/>
    </w:rPr>
  </w:style>
  <w:style w:type="character" w:customStyle="1" w:styleId="WW8Num13z0">
    <w:name w:val="WW8Num13z0"/>
    <w:rsid w:val="00C83D43"/>
    <w:rPr>
      <w:rFonts w:ascii="Symbol" w:hAnsi="Symbol" w:cs="Symbol"/>
    </w:rPr>
  </w:style>
  <w:style w:type="character" w:customStyle="1" w:styleId="WW8Num14z0">
    <w:name w:val="WW8Num14z0"/>
    <w:rsid w:val="00C83D43"/>
    <w:rPr>
      <w:i w:val="0"/>
    </w:rPr>
  </w:style>
  <w:style w:type="character" w:customStyle="1" w:styleId="WW8Num15z0">
    <w:name w:val="WW8Num15z0"/>
    <w:rsid w:val="00C83D43"/>
    <w:rPr>
      <w:rFonts w:ascii="Symbol" w:hAnsi="Symbol"/>
    </w:rPr>
  </w:style>
  <w:style w:type="character" w:customStyle="1" w:styleId="WW8Num16z0">
    <w:name w:val="WW8Num16z0"/>
    <w:rsid w:val="00C83D43"/>
    <w:rPr>
      <w:rFonts w:ascii="Wingdings" w:hAnsi="Wingdings"/>
    </w:rPr>
  </w:style>
  <w:style w:type="character" w:customStyle="1" w:styleId="WW8Num17z0">
    <w:name w:val="WW8Num17z0"/>
    <w:rsid w:val="00C83D43"/>
    <w:rPr>
      <w:rFonts w:ascii="Symbol" w:hAnsi="Symbol"/>
      <w:sz w:val="20"/>
    </w:rPr>
  </w:style>
  <w:style w:type="character" w:customStyle="1" w:styleId="WW8Num17z1">
    <w:name w:val="WW8Num17z1"/>
    <w:rsid w:val="00C83D43"/>
    <w:rPr>
      <w:rFonts w:ascii="Courier New" w:hAnsi="Courier New"/>
      <w:sz w:val="20"/>
    </w:rPr>
  </w:style>
  <w:style w:type="character" w:customStyle="1" w:styleId="WW8Num17z2">
    <w:name w:val="WW8Num17z2"/>
    <w:rsid w:val="00C83D43"/>
    <w:rPr>
      <w:rFonts w:ascii="Wingdings" w:hAnsi="Wingdings"/>
      <w:sz w:val="20"/>
    </w:rPr>
  </w:style>
  <w:style w:type="character" w:customStyle="1" w:styleId="WW8Num19z0">
    <w:name w:val="WW8Num19z0"/>
    <w:rsid w:val="00C83D43"/>
    <w:rPr>
      <w:rFonts w:ascii="Symbol" w:hAnsi="Symbol"/>
    </w:rPr>
  </w:style>
  <w:style w:type="character" w:customStyle="1" w:styleId="WW8Num20z0">
    <w:name w:val="WW8Num20z0"/>
    <w:rsid w:val="00C83D43"/>
    <w:rPr>
      <w:rFonts w:ascii="Symbol" w:hAnsi="Symbol"/>
    </w:rPr>
  </w:style>
  <w:style w:type="character" w:customStyle="1" w:styleId="WW8Num21z0">
    <w:name w:val="WW8Num21z0"/>
    <w:rsid w:val="00C83D43"/>
    <w:rPr>
      <w:i w:val="0"/>
    </w:rPr>
  </w:style>
  <w:style w:type="character" w:customStyle="1" w:styleId="WW8Num22z0">
    <w:name w:val="WW8Num22z0"/>
    <w:rsid w:val="00C83D43"/>
    <w:rPr>
      <w:rFonts w:ascii="Symbol" w:hAnsi="Symbol" w:cs="Symbol"/>
    </w:rPr>
  </w:style>
  <w:style w:type="character" w:customStyle="1" w:styleId="WW8Num23z0">
    <w:name w:val="WW8Num23z0"/>
    <w:rsid w:val="00C83D43"/>
    <w:rPr>
      <w:rFonts w:ascii="Symbol" w:hAnsi="Symbol"/>
      <w:sz w:val="20"/>
    </w:rPr>
  </w:style>
  <w:style w:type="character" w:customStyle="1" w:styleId="WW8Num23z1">
    <w:name w:val="WW8Num23z1"/>
    <w:rsid w:val="00C83D43"/>
    <w:rPr>
      <w:rFonts w:ascii="Courier New" w:hAnsi="Courier New"/>
      <w:sz w:val="20"/>
    </w:rPr>
  </w:style>
  <w:style w:type="character" w:customStyle="1" w:styleId="WW8Num23z2">
    <w:name w:val="WW8Num23z2"/>
    <w:rsid w:val="00C83D43"/>
    <w:rPr>
      <w:rFonts w:ascii="Wingdings" w:hAnsi="Wingdings"/>
      <w:sz w:val="20"/>
    </w:rPr>
  </w:style>
  <w:style w:type="character" w:customStyle="1" w:styleId="WW8Num25z0">
    <w:name w:val="WW8Num25z0"/>
    <w:rsid w:val="00C83D43"/>
    <w:rPr>
      <w:rFonts w:ascii="Symbol" w:hAnsi="Symbol"/>
    </w:rPr>
  </w:style>
  <w:style w:type="character" w:customStyle="1" w:styleId="WW8Num27z0">
    <w:name w:val="WW8Num27z0"/>
    <w:rsid w:val="00C83D43"/>
    <w:rPr>
      <w:rFonts w:ascii="Wingdings" w:hAnsi="Wingdings"/>
    </w:rPr>
  </w:style>
  <w:style w:type="character" w:customStyle="1" w:styleId="WW8Num29z0">
    <w:name w:val="WW8Num29z0"/>
    <w:rsid w:val="00C83D43"/>
    <w:rPr>
      <w:rFonts w:ascii="Wingdings" w:hAnsi="Wingdings"/>
    </w:rPr>
  </w:style>
  <w:style w:type="character" w:customStyle="1" w:styleId="WW8Num30z0">
    <w:name w:val="WW8Num30z0"/>
    <w:rsid w:val="00C83D43"/>
    <w:rPr>
      <w:rFonts w:ascii="Symbol" w:hAnsi="Symbol"/>
    </w:rPr>
  </w:style>
  <w:style w:type="character" w:customStyle="1" w:styleId="WW8Num31z0">
    <w:name w:val="WW8Num31z0"/>
    <w:rsid w:val="00C83D43"/>
    <w:rPr>
      <w:rFonts w:ascii="Symbol" w:hAnsi="Symbol"/>
    </w:rPr>
  </w:style>
  <w:style w:type="character" w:customStyle="1" w:styleId="WW8Num32z0">
    <w:name w:val="WW8Num32z0"/>
    <w:rsid w:val="00C83D43"/>
    <w:rPr>
      <w:rFonts w:ascii="Times New Roman" w:hAnsi="Times New Roman" w:cs="Times New Roman"/>
    </w:rPr>
  </w:style>
  <w:style w:type="character" w:customStyle="1" w:styleId="WW8Num33z0">
    <w:name w:val="WW8Num33z0"/>
    <w:rsid w:val="00C83D43"/>
    <w:rPr>
      <w:rFonts w:ascii="Symbol" w:hAnsi="Symbol"/>
    </w:rPr>
  </w:style>
  <w:style w:type="character" w:customStyle="1" w:styleId="WW8Num34z0">
    <w:name w:val="WW8Num34z0"/>
    <w:rsid w:val="00C83D43"/>
    <w:rPr>
      <w:rFonts w:ascii="Symbol" w:hAnsi="Symbol"/>
    </w:rPr>
  </w:style>
  <w:style w:type="character" w:customStyle="1" w:styleId="WW8Num35z0">
    <w:name w:val="WW8Num35z0"/>
    <w:rsid w:val="00C83D43"/>
    <w:rPr>
      <w:rFonts w:ascii="Symbol" w:hAnsi="Symbol"/>
    </w:rPr>
  </w:style>
  <w:style w:type="character" w:customStyle="1" w:styleId="WW8Num36z0">
    <w:name w:val="WW8Num36z0"/>
    <w:rsid w:val="00C83D43"/>
    <w:rPr>
      <w:rFonts w:ascii="Symbol" w:hAnsi="Symbol"/>
    </w:rPr>
  </w:style>
  <w:style w:type="character" w:customStyle="1" w:styleId="WW8Num37z0">
    <w:name w:val="WW8Num37z0"/>
    <w:rsid w:val="00C83D43"/>
    <w:rPr>
      <w:rFonts w:ascii="Symbol" w:hAnsi="Symbol"/>
    </w:rPr>
  </w:style>
  <w:style w:type="character" w:customStyle="1" w:styleId="WW8Num38z0">
    <w:name w:val="WW8Num38z0"/>
    <w:rsid w:val="00C83D43"/>
    <w:rPr>
      <w:rFonts w:ascii="Symbol" w:hAnsi="Symbol"/>
    </w:rPr>
  </w:style>
  <w:style w:type="character" w:customStyle="1" w:styleId="WW8Num40z0">
    <w:name w:val="WW8Num40z0"/>
    <w:rsid w:val="00C83D43"/>
    <w:rPr>
      <w:i w:val="0"/>
      <w:iCs w:val="0"/>
    </w:rPr>
  </w:style>
  <w:style w:type="character" w:customStyle="1" w:styleId="WW8Num41z0">
    <w:name w:val="WW8Num41z0"/>
    <w:rsid w:val="00C83D43"/>
    <w:rPr>
      <w:rFonts w:ascii="OpenSymbol" w:hAnsi="OpenSymbol"/>
    </w:rPr>
  </w:style>
  <w:style w:type="character" w:customStyle="1" w:styleId="WW8Num42z0">
    <w:name w:val="WW8Num42z0"/>
    <w:rsid w:val="00C83D43"/>
    <w:rPr>
      <w:rFonts w:ascii="OpenSymbol" w:hAnsi="OpenSymbol"/>
    </w:rPr>
  </w:style>
  <w:style w:type="character" w:customStyle="1" w:styleId="WW8Num43z0">
    <w:name w:val="WW8Num43z0"/>
    <w:rsid w:val="00C83D43"/>
    <w:rPr>
      <w:rFonts w:ascii="Symbol" w:hAnsi="Symbol"/>
    </w:rPr>
  </w:style>
  <w:style w:type="character" w:customStyle="1" w:styleId="WW8Num44z0">
    <w:name w:val="WW8Num44z0"/>
    <w:rsid w:val="00C83D43"/>
    <w:rPr>
      <w:rFonts w:ascii="OpenSymbol" w:hAnsi="OpenSymbol"/>
    </w:rPr>
  </w:style>
  <w:style w:type="character" w:customStyle="1" w:styleId="WW8Num45z0">
    <w:name w:val="WW8Num45z0"/>
    <w:rsid w:val="00C83D43"/>
    <w:rPr>
      <w:rFonts w:ascii="Wingdings" w:hAnsi="Wingdings"/>
    </w:rPr>
  </w:style>
  <w:style w:type="character" w:customStyle="1" w:styleId="WW8Num46z0">
    <w:name w:val="WW8Num46z0"/>
    <w:rsid w:val="00C83D43"/>
    <w:rPr>
      <w:rFonts w:ascii="Wingdings" w:hAnsi="Wingdings"/>
    </w:rPr>
  </w:style>
  <w:style w:type="character" w:customStyle="1" w:styleId="WW8Num47z0">
    <w:name w:val="WW8Num47z0"/>
    <w:rsid w:val="00C83D43"/>
    <w:rPr>
      <w:rFonts w:ascii="Symbol" w:hAnsi="Symbol"/>
      <w:sz w:val="20"/>
    </w:rPr>
  </w:style>
  <w:style w:type="character" w:customStyle="1" w:styleId="WW8Num47z1">
    <w:name w:val="WW8Num47z1"/>
    <w:rsid w:val="00C83D43"/>
    <w:rPr>
      <w:rFonts w:ascii="Courier New" w:hAnsi="Courier New"/>
      <w:sz w:val="20"/>
    </w:rPr>
  </w:style>
  <w:style w:type="character" w:customStyle="1" w:styleId="WW8Num47z2">
    <w:name w:val="WW8Num47z2"/>
    <w:rsid w:val="00C83D43"/>
    <w:rPr>
      <w:rFonts w:ascii="Wingdings" w:hAnsi="Wingdings"/>
      <w:sz w:val="20"/>
    </w:rPr>
  </w:style>
  <w:style w:type="character" w:customStyle="1" w:styleId="WW8Num48z0">
    <w:name w:val="WW8Num48z0"/>
    <w:rsid w:val="00C83D43"/>
    <w:rPr>
      <w:rFonts w:ascii="Symbol" w:hAnsi="Symbol"/>
    </w:rPr>
  </w:style>
  <w:style w:type="character" w:customStyle="1" w:styleId="WW8Num49z0">
    <w:name w:val="WW8Num49z0"/>
    <w:rsid w:val="00C83D43"/>
    <w:rPr>
      <w:rFonts w:ascii="Wingdings" w:hAnsi="Wingdings"/>
    </w:rPr>
  </w:style>
  <w:style w:type="character" w:customStyle="1" w:styleId="WW8Num50z0">
    <w:name w:val="WW8Num50z0"/>
    <w:rsid w:val="00C83D43"/>
    <w:rPr>
      <w:rFonts w:ascii="Wingdings" w:hAnsi="Wingdings"/>
    </w:rPr>
  </w:style>
  <w:style w:type="character" w:customStyle="1" w:styleId="WW8Num51z0">
    <w:name w:val="WW8Num51z0"/>
    <w:rsid w:val="00C83D43"/>
    <w:rPr>
      <w:rFonts w:ascii="Symbol" w:hAnsi="Symbol"/>
    </w:rPr>
  </w:style>
  <w:style w:type="character" w:customStyle="1" w:styleId="WW8Num52z0">
    <w:name w:val="WW8Num52z0"/>
    <w:rsid w:val="00C83D43"/>
    <w:rPr>
      <w:rFonts w:ascii="Symbol" w:hAnsi="Symbol" w:cs="Symbol"/>
    </w:rPr>
  </w:style>
  <w:style w:type="character" w:customStyle="1" w:styleId="WW8Num54z0">
    <w:name w:val="WW8Num54z0"/>
    <w:rsid w:val="00C83D43"/>
    <w:rPr>
      <w:rFonts w:ascii="Times New Roman" w:hAnsi="Times New Roman" w:cs="Times New Roman"/>
    </w:rPr>
  </w:style>
  <w:style w:type="character" w:customStyle="1" w:styleId="WW8Num55z0">
    <w:name w:val="WW8Num55z0"/>
    <w:rsid w:val="00C83D43"/>
    <w:rPr>
      <w:rFonts w:ascii="Symbol" w:hAnsi="Symbol"/>
      <w:sz w:val="20"/>
    </w:rPr>
  </w:style>
  <w:style w:type="character" w:customStyle="1" w:styleId="WW8Num55z1">
    <w:name w:val="WW8Num55z1"/>
    <w:rsid w:val="00C83D43"/>
    <w:rPr>
      <w:rFonts w:ascii="Courier New" w:hAnsi="Courier New"/>
      <w:sz w:val="20"/>
    </w:rPr>
  </w:style>
  <w:style w:type="character" w:customStyle="1" w:styleId="WW8Num55z2">
    <w:name w:val="WW8Num55z2"/>
    <w:rsid w:val="00C83D43"/>
    <w:rPr>
      <w:rFonts w:ascii="Wingdings" w:hAnsi="Wingdings"/>
      <w:sz w:val="20"/>
    </w:rPr>
  </w:style>
  <w:style w:type="character" w:customStyle="1" w:styleId="WW8Num56z0">
    <w:name w:val="WW8Num56z0"/>
    <w:rsid w:val="00C83D43"/>
    <w:rPr>
      <w:rFonts w:ascii="Wingdings" w:hAnsi="Wingdings"/>
    </w:rPr>
  </w:style>
  <w:style w:type="character" w:customStyle="1" w:styleId="WW8Num57z0">
    <w:name w:val="WW8Num57z0"/>
    <w:rsid w:val="00C83D43"/>
    <w:rPr>
      <w:rFonts w:ascii="OpenSymbol" w:hAnsi="OpenSymbol"/>
    </w:rPr>
  </w:style>
  <w:style w:type="character" w:customStyle="1" w:styleId="WW8Num58z0">
    <w:name w:val="WW8Num58z0"/>
    <w:rsid w:val="00C83D43"/>
    <w:rPr>
      <w:rFonts w:ascii="Wingdings" w:hAnsi="Wingdings"/>
    </w:rPr>
  </w:style>
  <w:style w:type="character" w:customStyle="1" w:styleId="WW8Num60z0">
    <w:name w:val="WW8Num60z0"/>
    <w:rsid w:val="00C83D43"/>
    <w:rPr>
      <w:rFonts w:ascii="Wingdings" w:hAnsi="Wingdings"/>
    </w:rPr>
  </w:style>
  <w:style w:type="character" w:customStyle="1" w:styleId="WW8Num61z0">
    <w:name w:val="WW8Num61z0"/>
    <w:rsid w:val="00C83D43"/>
    <w:rPr>
      <w:rFonts w:ascii="Symbol" w:hAnsi="Symbol"/>
      <w:sz w:val="20"/>
    </w:rPr>
  </w:style>
  <w:style w:type="character" w:customStyle="1" w:styleId="WW8Num61z1">
    <w:name w:val="WW8Num61z1"/>
    <w:rsid w:val="00C83D43"/>
    <w:rPr>
      <w:rFonts w:ascii="Courier New" w:hAnsi="Courier New"/>
      <w:sz w:val="20"/>
    </w:rPr>
  </w:style>
  <w:style w:type="character" w:customStyle="1" w:styleId="WW8Num61z2">
    <w:name w:val="WW8Num61z2"/>
    <w:rsid w:val="00C83D43"/>
    <w:rPr>
      <w:rFonts w:ascii="Wingdings" w:hAnsi="Wingdings"/>
      <w:sz w:val="20"/>
    </w:rPr>
  </w:style>
  <w:style w:type="character" w:customStyle="1" w:styleId="WW8Num62z0">
    <w:name w:val="WW8Num62z0"/>
    <w:rsid w:val="00C83D43"/>
    <w:rPr>
      <w:rFonts w:ascii="Symbol" w:hAnsi="Symbol"/>
    </w:rPr>
  </w:style>
  <w:style w:type="character" w:customStyle="1" w:styleId="WW8Num63z0">
    <w:name w:val="WW8Num63z0"/>
    <w:rsid w:val="00C83D43"/>
    <w:rPr>
      <w:rFonts w:ascii="Symbol" w:hAnsi="Symbol"/>
    </w:rPr>
  </w:style>
  <w:style w:type="character" w:customStyle="1" w:styleId="WW8Num64z0">
    <w:name w:val="WW8Num64z0"/>
    <w:rsid w:val="00C83D43"/>
    <w:rPr>
      <w:i w:val="0"/>
    </w:rPr>
  </w:style>
  <w:style w:type="character" w:customStyle="1" w:styleId="WW8Num65z0">
    <w:name w:val="WW8Num65z0"/>
    <w:rsid w:val="00C83D43"/>
    <w:rPr>
      <w:rFonts w:ascii="Wingdings" w:hAnsi="Wingdings"/>
    </w:rPr>
  </w:style>
  <w:style w:type="character" w:customStyle="1" w:styleId="WW8Num66z0">
    <w:name w:val="WW8Num66z0"/>
    <w:rsid w:val="00C83D43"/>
    <w:rPr>
      <w:rFonts w:ascii="Symbol" w:hAnsi="Symbol"/>
      <w:sz w:val="20"/>
    </w:rPr>
  </w:style>
  <w:style w:type="character" w:customStyle="1" w:styleId="WW8Num66z1">
    <w:name w:val="WW8Num66z1"/>
    <w:rsid w:val="00C83D43"/>
    <w:rPr>
      <w:rFonts w:ascii="Courier New" w:hAnsi="Courier New"/>
      <w:sz w:val="20"/>
    </w:rPr>
  </w:style>
  <w:style w:type="character" w:customStyle="1" w:styleId="WW8Num66z2">
    <w:name w:val="WW8Num66z2"/>
    <w:rsid w:val="00C83D43"/>
    <w:rPr>
      <w:rFonts w:ascii="Wingdings" w:hAnsi="Wingdings"/>
      <w:sz w:val="20"/>
    </w:rPr>
  </w:style>
  <w:style w:type="character" w:customStyle="1" w:styleId="WW8Num67z0">
    <w:name w:val="WW8Num67z0"/>
    <w:rsid w:val="00C83D43"/>
    <w:rPr>
      <w:i w:val="0"/>
    </w:rPr>
  </w:style>
  <w:style w:type="character" w:customStyle="1" w:styleId="WW8Num68z0">
    <w:name w:val="WW8Num68z0"/>
    <w:rsid w:val="00C83D43"/>
    <w:rPr>
      <w:rFonts w:ascii="Symbol" w:hAnsi="Symbol"/>
    </w:rPr>
  </w:style>
  <w:style w:type="character" w:customStyle="1" w:styleId="WW8Num70z0">
    <w:name w:val="WW8Num70z0"/>
    <w:rsid w:val="00C83D43"/>
    <w:rPr>
      <w:rFonts w:ascii="Symbol" w:hAnsi="Symbol"/>
    </w:rPr>
  </w:style>
  <w:style w:type="character" w:customStyle="1" w:styleId="WW8Num71z0">
    <w:name w:val="WW8Num71z0"/>
    <w:rsid w:val="00C83D43"/>
    <w:rPr>
      <w:rFonts w:ascii="Symbol" w:hAnsi="Symbol"/>
    </w:rPr>
  </w:style>
  <w:style w:type="character" w:customStyle="1" w:styleId="WW8Num73z0">
    <w:name w:val="WW8Num73z0"/>
    <w:rsid w:val="00C83D43"/>
    <w:rPr>
      <w:rFonts w:ascii="Symbol" w:hAnsi="Symbol"/>
    </w:rPr>
  </w:style>
  <w:style w:type="character" w:customStyle="1" w:styleId="WW8Num73z1">
    <w:name w:val="WW8Num73z1"/>
    <w:rsid w:val="00C83D43"/>
    <w:rPr>
      <w:rFonts w:ascii="Wingdings" w:hAnsi="Wingdings"/>
    </w:rPr>
  </w:style>
  <w:style w:type="character" w:customStyle="1" w:styleId="WW8Num73z4">
    <w:name w:val="WW8Num73z4"/>
    <w:rsid w:val="00C83D43"/>
    <w:rPr>
      <w:rFonts w:ascii="Courier New" w:hAnsi="Courier New" w:cs="Courier New"/>
    </w:rPr>
  </w:style>
  <w:style w:type="character" w:customStyle="1" w:styleId="WW8Num75z0">
    <w:name w:val="WW8Num75z0"/>
    <w:rsid w:val="00C83D43"/>
    <w:rPr>
      <w:rFonts w:ascii="Wingdings" w:hAnsi="Wingdings"/>
    </w:rPr>
  </w:style>
  <w:style w:type="character" w:customStyle="1" w:styleId="WW8Num76z0">
    <w:name w:val="WW8Num76z0"/>
    <w:rsid w:val="00C83D43"/>
    <w:rPr>
      <w:rFonts w:ascii="Symbol" w:hAnsi="Symbol" w:cs="Symbol"/>
    </w:rPr>
  </w:style>
  <w:style w:type="character" w:customStyle="1" w:styleId="WW8Num77z0">
    <w:name w:val="WW8Num77z0"/>
    <w:rsid w:val="00C83D43"/>
    <w:rPr>
      <w:rFonts w:ascii="Symbol" w:hAnsi="Symbol"/>
      <w:sz w:val="20"/>
    </w:rPr>
  </w:style>
  <w:style w:type="character" w:customStyle="1" w:styleId="WW8Num77z1">
    <w:name w:val="WW8Num77z1"/>
    <w:rsid w:val="00C83D43"/>
    <w:rPr>
      <w:rFonts w:ascii="Courier New" w:hAnsi="Courier New"/>
      <w:sz w:val="20"/>
    </w:rPr>
  </w:style>
  <w:style w:type="character" w:customStyle="1" w:styleId="WW8Num77z2">
    <w:name w:val="WW8Num77z2"/>
    <w:rsid w:val="00C83D43"/>
    <w:rPr>
      <w:rFonts w:ascii="Wingdings" w:hAnsi="Wingdings"/>
      <w:sz w:val="20"/>
    </w:rPr>
  </w:style>
  <w:style w:type="character" w:customStyle="1" w:styleId="WW8Num79z0">
    <w:name w:val="WW8Num79z0"/>
    <w:rsid w:val="00C83D43"/>
    <w:rPr>
      <w:rFonts w:ascii="OpenSymbol" w:hAnsi="OpenSymbol"/>
    </w:rPr>
  </w:style>
  <w:style w:type="character" w:customStyle="1" w:styleId="WW8Num80z0">
    <w:name w:val="WW8Num80z0"/>
    <w:rsid w:val="00C83D43"/>
    <w:rPr>
      <w:rFonts w:ascii="Symbol" w:hAnsi="Symbol"/>
    </w:rPr>
  </w:style>
  <w:style w:type="character" w:customStyle="1" w:styleId="WW8Num81z0">
    <w:name w:val="WW8Num81z0"/>
    <w:rsid w:val="00C83D43"/>
    <w:rPr>
      <w:rFonts w:ascii="Symbol" w:hAnsi="Symbol"/>
      <w:sz w:val="20"/>
    </w:rPr>
  </w:style>
  <w:style w:type="character" w:customStyle="1" w:styleId="WW8Num81z1">
    <w:name w:val="WW8Num81z1"/>
    <w:rsid w:val="00C83D43"/>
    <w:rPr>
      <w:rFonts w:ascii="Courier New" w:hAnsi="Courier New"/>
      <w:sz w:val="20"/>
    </w:rPr>
  </w:style>
  <w:style w:type="character" w:customStyle="1" w:styleId="WW8Num81z2">
    <w:name w:val="WW8Num81z2"/>
    <w:rsid w:val="00C83D43"/>
    <w:rPr>
      <w:rFonts w:ascii="Wingdings" w:hAnsi="Wingdings"/>
      <w:sz w:val="20"/>
    </w:rPr>
  </w:style>
  <w:style w:type="character" w:customStyle="1" w:styleId="WW8Num82z0">
    <w:name w:val="WW8Num82z0"/>
    <w:rsid w:val="00C83D43"/>
    <w:rPr>
      <w:rFonts w:ascii="Times New Roman" w:hAnsi="Times New Roman" w:cs="Times New Roman"/>
    </w:rPr>
  </w:style>
  <w:style w:type="character" w:customStyle="1" w:styleId="WW8Num83z0">
    <w:name w:val="WW8Num83z0"/>
    <w:rsid w:val="00C83D43"/>
    <w:rPr>
      <w:rFonts w:ascii="Times New Roman" w:hAnsi="Times New Roman" w:cs="Times New Roman"/>
    </w:rPr>
  </w:style>
  <w:style w:type="character" w:customStyle="1" w:styleId="WW8Num84z0">
    <w:name w:val="WW8Num84z0"/>
    <w:rsid w:val="00C83D43"/>
    <w:rPr>
      <w:rFonts w:ascii="Times New Roman" w:hAnsi="Times New Roman" w:cs="Times New Roman"/>
    </w:rPr>
  </w:style>
  <w:style w:type="character" w:customStyle="1" w:styleId="WW8Num85z0">
    <w:name w:val="WW8Num85z0"/>
    <w:rsid w:val="00C83D43"/>
    <w:rPr>
      <w:rFonts w:ascii="Times New Roman" w:hAnsi="Times New Roman" w:cs="Times New Roman"/>
    </w:rPr>
  </w:style>
  <w:style w:type="character" w:customStyle="1" w:styleId="WW8Num86z0">
    <w:name w:val="WW8Num86z0"/>
    <w:rsid w:val="00C83D43"/>
    <w:rPr>
      <w:rFonts w:ascii="Times New Roman" w:hAnsi="Times New Roman" w:cs="Times New Roman"/>
    </w:rPr>
  </w:style>
  <w:style w:type="character" w:customStyle="1" w:styleId="WW8Num87z0">
    <w:name w:val="WW8Num87z0"/>
    <w:rsid w:val="00C83D43"/>
    <w:rPr>
      <w:rFonts w:ascii="Times New Roman" w:hAnsi="Times New Roman" w:cs="Times New Roman"/>
    </w:rPr>
  </w:style>
  <w:style w:type="character" w:customStyle="1" w:styleId="Absatz-Standardschriftart">
    <w:name w:val="Absatz-Standardschriftart"/>
    <w:rsid w:val="00C83D43"/>
  </w:style>
  <w:style w:type="character" w:customStyle="1" w:styleId="WW8Num2z1">
    <w:name w:val="WW8Num2z1"/>
    <w:rsid w:val="00C83D43"/>
    <w:rPr>
      <w:rFonts w:ascii="Courier New" w:hAnsi="Courier New" w:cs="Courier New"/>
    </w:rPr>
  </w:style>
  <w:style w:type="character" w:customStyle="1" w:styleId="WW8Num2z2">
    <w:name w:val="WW8Num2z2"/>
    <w:rsid w:val="00C83D43"/>
    <w:rPr>
      <w:rFonts w:ascii="Wingdings" w:hAnsi="Wingdings"/>
    </w:rPr>
  </w:style>
  <w:style w:type="character" w:customStyle="1" w:styleId="WW8Num5z1">
    <w:name w:val="WW8Num5z1"/>
    <w:rsid w:val="00C83D43"/>
    <w:rPr>
      <w:rFonts w:ascii="Symbol" w:hAnsi="Symbol"/>
    </w:rPr>
  </w:style>
  <w:style w:type="character" w:customStyle="1" w:styleId="WW8Num5z4">
    <w:name w:val="WW8Num5z4"/>
    <w:rsid w:val="00C83D43"/>
    <w:rPr>
      <w:rFonts w:ascii="Courier New" w:hAnsi="Courier New" w:cs="Courier New"/>
    </w:rPr>
  </w:style>
  <w:style w:type="character" w:customStyle="1" w:styleId="WW8Num7z1">
    <w:name w:val="WW8Num7z1"/>
    <w:rsid w:val="00C83D43"/>
    <w:rPr>
      <w:rFonts w:ascii="Courier New" w:hAnsi="Courier New" w:cs="Courier New"/>
    </w:rPr>
  </w:style>
  <w:style w:type="character" w:customStyle="1" w:styleId="WW8Num7z3">
    <w:name w:val="WW8Num7z3"/>
    <w:rsid w:val="00C83D43"/>
    <w:rPr>
      <w:rFonts w:ascii="Symbol" w:hAnsi="Symbol"/>
    </w:rPr>
  </w:style>
  <w:style w:type="character" w:customStyle="1" w:styleId="WW8Num11z1">
    <w:name w:val="WW8Num11z1"/>
    <w:rsid w:val="00C83D43"/>
    <w:rPr>
      <w:rFonts w:ascii="Courier New" w:hAnsi="Courier New" w:cs="Courier New"/>
    </w:rPr>
  </w:style>
  <w:style w:type="character" w:customStyle="1" w:styleId="WW8Num11z2">
    <w:name w:val="WW8Num11z2"/>
    <w:rsid w:val="00C83D43"/>
    <w:rPr>
      <w:rFonts w:ascii="Wingdings" w:hAnsi="Wingdings"/>
    </w:rPr>
  </w:style>
  <w:style w:type="character" w:customStyle="1" w:styleId="WW8Num16z1">
    <w:name w:val="WW8Num16z1"/>
    <w:rsid w:val="00C83D43"/>
    <w:rPr>
      <w:rFonts w:ascii="Courier New" w:hAnsi="Courier New" w:cs="Courier New"/>
    </w:rPr>
  </w:style>
  <w:style w:type="character" w:customStyle="1" w:styleId="WW8Num16z3">
    <w:name w:val="WW8Num16z3"/>
    <w:rsid w:val="00C83D43"/>
    <w:rPr>
      <w:rFonts w:ascii="Symbol" w:hAnsi="Symbol"/>
    </w:rPr>
  </w:style>
  <w:style w:type="character" w:customStyle="1" w:styleId="WW8Num19z1">
    <w:name w:val="WW8Num19z1"/>
    <w:rsid w:val="00C83D43"/>
    <w:rPr>
      <w:rFonts w:ascii="Courier New" w:hAnsi="Courier New" w:cs="Courier New"/>
    </w:rPr>
  </w:style>
  <w:style w:type="character" w:customStyle="1" w:styleId="WW8Num19z2">
    <w:name w:val="WW8Num19z2"/>
    <w:rsid w:val="00C83D43"/>
    <w:rPr>
      <w:rFonts w:ascii="Wingdings" w:hAnsi="Wingdings"/>
    </w:rPr>
  </w:style>
  <w:style w:type="character" w:customStyle="1" w:styleId="WW8Num25z1">
    <w:name w:val="WW8Num25z1"/>
    <w:rsid w:val="00C83D43"/>
    <w:rPr>
      <w:rFonts w:ascii="Courier New" w:hAnsi="Courier New" w:cs="Courier New"/>
    </w:rPr>
  </w:style>
  <w:style w:type="character" w:customStyle="1" w:styleId="WW8Num25z2">
    <w:name w:val="WW8Num25z2"/>
    <w:rsid w:val="00C83D43"/>
    <w:rPr>
      <w:rFonts w:ascii="Wingdings" w:hAnsi="Wingdings"/>
    </w:rPr>
  </w:style>
  <w:style w:type="character" w:customStyle="1" w:styleId="WW8Num27z3">
    <w:name w:val="WW8Num27z3"/>
    <w:rsid w:val="00C83D43"/>
    <w:rPr>
      <w:rFonts w:ascii="Symbol" w:hAnsi="Symbol"/>
    </w:rPr>
  </w:style>
  <w:style w:type="character" w:customStyle="1" w:styleId="WW8Num27z4">
    <w:name w:val="WW8Num27z4"/>
    <w:rsid w:val="00C83D43"/>
    <w:rPr>
      <w:rFonts w:ascii="Courier New" w:hAnsi="Courier New" w:cs="Courier New"/>
    </w:rPr>
  </w:style>
  <w:style w:type="character" w:customStyle="1" w:styleId="WW8Num29z1">
    <w:name w:val="WW8Num29z1"/>
    <w:rsid w:val="00C83D43"/>
    <w:rPr>
      <w:rFonts w:ascii="Courier New" w:hAnsi="Courier New" w:cs="Courier New"/>
    </w:rPr>
  </w:style>
  <w:style w:type="character" w:customStyle="1" w:styleId="WW8Num29z3">
    <w:name w:val="WW8Num29z3"/>
    <w:rsid w:val="00C83D43"/>
    <w:rPr>
      <w:rFonts w:ascii="Symbol" w:hAnsi="Symbol"/>
    </w:rPr>
  </w:style>
  <w:style w:type="character" w:customStyle="1" w:styleId="WW8Num31z1">
    <w:name w:val="WW8Num31z1"/>
    <w:rsid w:val="00C83D43"/>
    <w:rPr>
      <w:rFonts w:ascii="Courier New" w:hAnsi="Courier New" w:cs="Courier New"/>
    </w:rPr>
  </w:style>
  <w:style w:type="character" w:customStyle="1" w:styleId="WW8Num31z2">
    <w:name w:val="WW8Num31z2"/>
    <w:rsid w:val="00C83D43"/>
    <w:rPr>
      <w:rFonts w:ascii="Wingdings" w:hAnsi="Wingdings"/>
    </w:rPr>
  </w:style>
  <w:style w:type="character" w:customStyle="1" w:styleId="WW8Num32z1">
    <w:name w:val="WW8Num32z1"/>
    <w:rsid w:val="00C83D43"/>
    <w:rPr>
      <w:rFonts w:ascii="Courier New" w:hAnsi="Courier New" w:cs="Courier New"/>
    </w:rPr>
  </w:style>
  <w:style w:type="character" w:customStyle="1" w:styleId="WW8Num32z2">
    <w:name w:val="WW8Num32z2"/>
    <w:rsid w:val="00C83D43"/>
    <w:rPr>
      <w:rFonts w:ascii="Wingdings" w:hAnsi="Wingdings"/>
    </w:rPr>
  </w:style>
  <w:style w:type="character" w:customStyle="1" w:styleId="WW8Num32z3">
    <w:name w:val="WW8Num32z3"/>
    <w:rsid w:val="00C83D43"/>
    <w:rPr>
      <w:rFonts w:ascii="Symbol" w:hAnsi="Symbol"/>
    </w:rPr>
  </w:style>
  <w:style w:type="character" w:customStyle="1" w:styleId="WW8Num37z1">
    <w:name w:val="WW8Num37z1"/>
    <w:rsid w:val="00C83D43"/>
    <w:rPr>
      <w:rFonts w:ascii="Courier New" w:hAnsi="Courier New" w:cs="Courier New"/>
    </w:rPr>
  </w:style>
  <w:style w:type="character" w:customStyle="1" w:styleId="WW8Num37z2">
    <w:name w:val="WW8Num37z2"/>
    <w:rsid w:val="00C83D43"/>
    <w:rPr>
      <w:rFonts w:ascii="Wingdings" w:hAnsi="Wingdings"/>
    </w:rPr>
  </w:style>
  <w:style w:type="character" w:customStyle="1" w:styleId="WW8Num38z1">
    <w:name w:val="WW8Num38z1"/>
    <w:rsid w:val="00C83D43"/>
    <w:rPr>
      <w:rFonts w:ascii="Courier New" w:hAnsi="Courier New" w:cs="Courier New"/>
    </w:rPr>
  </w:style>
  <w:style w:type="character" w:customStyle="1" w:styleId="WW8Num38z2">
    <w:name w:val="WW8Num38z2"/>
    <w:rsid w:val="00C83D43"/>
    <w:rPr>
      <w:rFonts w:ascii="Wingdings" w:hAnsi="Wingdings"/>
    </w:rPr>
  </w:style>
  <w:style w:type="character" w:customStyle="1" w:styleId="WW8Num45z1">
    <w:name w:val="WW8Num45z1"/>
    <w:rsid w:val="00C83D43"/>
    <w:rPr>
      <w:rFonts w:ascii="Courier New" w:hAnsi="Courier New" w:cs="Courier New"/>
    </w:rPr>
  </w:style>
  <w:style w:type="character" w:customStyle="1" w:styleId="WW8Num45z3">
    <w:name w:val="WW8Num45z3"/>
    <w:rsid w:val="00C83D43"/>
    <w:rPr>
      <w:rFonts w:ascii="Symbol" w:hAnsi="Symbol"/>
    </w:rPr>
  </w:style>
  <w:style w:type="character" w:customStyle="1" w:styleId="WW8Num46z1">
    <w:name w:val="WW8Num46z1"/>
    <w:rsid w:val="00C83D43"/>
    <w:rPr>
      <w:rFonts w:ascii="Courier New" w:hAnsi="Courier New" w:cs="Courier New"/>
    </w:rPr>
  </w:style>
  <w:style w:type="character" w:customStyle="1" w:styleId="WW8Num46z3">
    <w:name w:val="WW8Num46z3"/>
    <w:rsid w:val="00C83D43"/>
    <w:rPr>
      <w:rFonts w:ascii="Symbol" w:hAnsi="Symbol"/>
    </w:rPr>
  </w:style>
  <w:style w:type="character" w:customStyle="1" w:styleId="WW8Num49z1">
    <w:name w:val="WW8Num49z1"/>
    <w:rsid w:val="00C83D43"/>
    <w:rPr>
      <w:rFonts w:ascii="Courier New" w:hAnsi="Courier New" w:cs="Courier New"/>
    </w:rPr>
  </w:style>
  <w:style w:type="character" w:customStyle="1" w:styleId="WW8Num49z3">
    <w:name w:val="WW8Num49z3"/>
    <w:rsid w:val="00C83D43"/>
    <w:rPr>
      <w:rFonts w:ascii="Symbol" w:hAnsi="Symbol"/>
    </w:rPr>
  </w:style>
  <w:style w:type="character" w:customStyle="1" w:styleId="WW8Num50z1">
    <w:name w:val="WW8Num50z1"/>
    <w:rsid w:val="00C83D43"/>
    <w:rPr>
      <w:rFonts w:ascii="Courier New" w:hAnsi="Courier New" w:cs="Courier New"/>
    </w:rPr>
  </w:style>
  <w:style w:type="character" w:customStyle="1" w:styleId="WW8Num50z3">
    <w:name w:val="WW8Num50z3"/>
    <w:rsid w:val="00C83D43"/>
    <w:rPr>
      <w:rFonts w:ascii="Symbol" w:hAnsi="Symbol"/>
    </w:rPr>
  </w:style>
  <w:style w:type="character" w:customStyle="1" w:styleId="WW8Num54z1">
    <w:name w:val="WW8Num54z1"/>
    <w:rsid w:val="00C83D43"/>
    <w:rPr>
      <w:rFonts w:ascii="Courier New" w:hAnsi="Courier New" w:cs="Courier New"/>
    </w:rPr>
  </w:style>
  <w:style w:type="character" w:customStyle="1" w:styleId="WW8Num54z2">
    <w:name w:val="WW8Num54z2"/>
    <w:rsid w:val="00C83D43"/>
    <w:rPr>
      <w:rFonts w:ascii="Wingdings" w:hAnsi="Wingdings"/>
    </w:rPr>
  </w:style>
  <w:style w:type="character" w:customStyle="1" w:styleId="WW8Num54z3">
    <w:name w:val="WW8Num54z3"/>
    <w:rsid w:val="00C83D43"/>
    <w:rPr>
      <w:rFonts w:ascii="Symbol" w:hAnsi="Symbol"/>
    </w:rPr>
  </w:style>
  <w:style w:type="character" w:customStyle="1" w:styleId="WW8Num56z1">
    <w:name w:val="WW8Num56z1"/>
    <w:rsid w:val="00C83D43"/>
    <w:rPr>
      <w:rFonts w:ascii="Courier New" w:hAnsi="Courier New" w:cs="Courier New"/>
    </w:rPr>
  </w:style>
  <w:style w:type="character" w:customStyle="1" w:styleId="WW8Num56z3">
    <w:name w:val="WW8Num56z3"/>
    <w:rsid w:val="00C83D43"/>
    <w:rPr>
      <w:rFonts w:ascii="Symbol" w:hAnsi="Symbol"/>
    </w:rPr>
  </w:style>
  <w:style w:type="character" w:customStyle="1" w:styleId="WW8Num58z1">
    <w:name w:val="WW8Num58z1"/>
    <w:rsid w:val="00C83D43"/>
    <w:rPr>
      <w:rFonts w:ascii="Courier New" w:hAnsi="Courier New" w:cs="Courier New"/>
    </w:rPr>
  </w:style>
  <w:style w:type="character" w:customStyle="1" w:styleId="WW8Num58z3">
    <w:name w:val="WW8Num58z3"/>
    <w:rsid w:val="00C83D43"/>
    <w:rPr>
      <w:rFonts w:ascii="Symbol" w:hAnsi="Symbol"/>
    </w:rPr>
  </w:style>
  <w:style w:type="character" w:customStyle="1" w:styleId="WW8Num60z1">
    <w:name w:val="WW8Num60z1"/>
    <w:rsid w:val="00C83D43"/>
    <w:rPr>
      <w:rFonts w:ascii="Courier New" w:hAnsi="Courier New" w:cs="Courier New"/>
    </w:rPr>
  </w:style>
  <w:style w:type="character" w:customStyle="1" w:styleId="WW8Num60z3">
    <w:name w:val="WW8Num60z3"/>
    <w:rsid w:val="00C83D43"/>
    <w:rPr>
      <w:rFonts w:ascii="Symbol" w:hAnsi="Symbol"/>
    </w:rPr>
  </w:style>
  <w:style w:type="character" w:customStyle="1" w:styleId="WW8Num63z1">
    <w:name w:val="WW8Num63z1"/>
    <w:rsid w:val="00C83D43"/>
    <w:rPr>
      <w:rFonts w:ascii="Courier New" w:hAnsi="Courier New" w:cs="Courier New"/>
    </w:rPr>
  </w:style>
  <w:style w:type="character" w:customStyle="1" w:styleId="WW8Num63z2">
    <w:name w:val="WW8Num63z2"/>
    <w:rsid w:val="00C83D43"/>
    <w:rPr>
      <w:rFonts w:ascii="Wingdings" w:hAnsi="Wingdings"/>
    </w:rPr>
  </w:style>
  <w:style w:type="character" w:customStyle="1" w:styleId="WW8Num65z1">
    <w:name w:val="WW8Num65z1"/>
    <w:rsid w:val="00C83D43"/>
    <w:rPr>
      <w:rFonts w:ascii="Courier New" w:hAnsi="Courier New" w:cs="Courier New"/>
    </w:rPr>
  </w:style>
  <w:style w:type="character" w:customStyle="1" w:styleId="WW8Num65z3">
    <w:name w:val="WW8Num65z3"/>
    <w:rsid w:val="00C83D43"/>
    <w:rPr>
      <w:rFonts w:ascii="Symbol" w:hAnsi="Symbol"/>
    </w:rPr>
  </w:style>
  <w:style w:type="character" w:customStyle="1" w:styleId="WW8Num70z1">
    <w:name w:val="WW8Num70z1"/>
    <w:rsid w:val="00C83D43"/>
    <w:rPr>
      <w:rFonts w:ascii="Courier New" w:hAnsi="Courier New" w:cs="Courier New"/>
    </w:rPr>
  </w:style>
  <w:style w:type="character" w:customStyle="1" w:styleId="WW8Num70z2">
    <w:name w:val="WW8Num70z2"/>
    <w:rsid w:val="00C83D43"/>
    <w:rPr>
      <w:rFonts w:ascii="Wingdings" w:hAnsi="Wingdings"/>
    </w:rPr>
  </w:style>
  <w:style w:type="character" w:customStyle="1" w:styleId="WW8Num71z1">
    <w:name w:val="WW8Num71z1"/>
    <w:rsid w:val="00C83D43"/>
    <w:rPr>
      <w:rFonts w:ascii="Courier New" w:hAnsi="Courier New" w:cs="Courier New"/>
    </w:rPr>
  </w:style>
  <w:style w:type="character" w:customStyle="1" w:styleId="WW8Num71z2">
    <w:name w:val="WW8Num71z2"/>
    <w:rsid w:val="00C83D43"/>
    <w:rPr>
      <w:rFonts w:ascii="Wingdings" w:hAnsi="Wingdings"/>
    </w:rPr>
  </w:style>
  <w:style w:type="character" w:customStyle="1" w:styleId="WW8Num75z1">
    <w:name w:val="WW8Num75z1"/>
    <w:rsid w:val="00C83D43"/>
    <w:rPr>
      <w:rFonts w:ascii="Courier New" w:hAnsi="Courier New" w:cs="Courier New"/>
    </w:rPr>
  </w:style>
  <w:style w:type="character" w:customStyle="1" w:styleId="WW8Num75z3">
    <w:name w:val="WW8Num75z3"/>
    <w:rsid w:val="00C83D43"/>
    <w:rPr>
      <w:rFonts w:ascii="Symbol" w:hAnsi="Symbol"/>
    </w:rPr>
  </w:style>
  <w:style w:type="character" w:customStyle="1" w:styleId="WW8NumSt42z0">
    <w:name w:val="WW8NumSt42z0"/>
    <w:rsid w:val="00C83D43"/>
    <w:rPr>
      <w:rFonts w:ascii="Times New Roman" w:hAnsi="Times New Roman" w:cs="Times New Roman"/>
    </w:rPr>
  </w:style>
  <w:style w:type="character" w:customStyle="1" w:styleId="WW8NumSt43z0">
    <w:name w:val="WW8NumSt43z0"/>
    <w:rsid w:val="00C83D43"/>
    <w:rPr>
      <w:rFonts w:ascii="Times New Roman" w:hAnsi="Times New Roman" w:cs="Times New Roman"/>
    </w:rPr>
  </w:style>
  <w:style w:type="character" w:customStyle="1" w:styleId="WW8NumSt44z0">
    <w:name w:val="WW8NumSt44z0"/>
    <w:rsid w:val="00C83D43"/>
    <w:rPr>
      <w:rFonts w:ascii="Times New Roman" w:hAnsi="Times New Roman" w:cs="Times New Roman"/>
    </w:rPr>
  </w:style>
  <w:style w:type="character" w:customStyle="1" w:styleId="WW8NumSt45z0">
    <w:name w:val="WW8NumSt45z0"/>
    <w:rsid w:val="00C83D43"/>
    <w:rPr>
      <w:rFonts w:ascii="Times New Roman" w:hAnsi="Times New Roman" w:cs="Times New Roman"/>
    </w:rPr>
  </w:style>
  <w:style w:type="character" w:customStyle="1" w:styleId="WW8NumSt51z0">
    <w:name w:val="WW8NumSt51z0"/>
    <w:rsid w:val="00C83D43"/>
    <w:rPr>
      <w:rFonts w:ascii="Times New Roman" w:hAnsi="Times New Roman" w:cs="Times New Roman"/>
    </w:rPr>
  </w:style>
  <w:style w:type="character" w:customStyle="1" w:styleId="WW8NumSt52z0">
    <w:name w:val="WW8NumSt52z0"/>
    <w:rsid w:val="00C83D43"/>
    <w:rPr>
      <w:rFonts w:ascii="Times New Roman" w:hAnsi="Times New Roman" w:cs="Times New Roman"/>
    </w:rPr>
  </w:style>
  <w:style w:type="character" w:customStyle="1" w:styleId="13">
    <w:name w:val="Основной шрифт абзаца1"/>
    <w:rsid w:val="00C83D43"/>
  </w:style>
  <w:style w:type="character" w:customStyle="1" w:styleId="af">
    <w:name w:val="Основной шрифт"/>
    <w:rsid w:val="00C83D43"/>
  </w:style>
  <w:style w:type="character" w:customStyle="1" w:styleId="af0">
    <w:name w:val="номер страницы"/>
    <w:basedOn w:val="af"/>
    <w:rsid w:val="00C83D43"/>
  </w:style>
  <w:style w:type="character" w:styleId="af1">
    <w:name w:val="page number"/>
    <w:basedOn w:val="13"/>
    <w:rsid w:val="00C83D43"/>
  </w:style>
  <w:style w:type="character" w:customStyle="1" w:styleId="af2">
    <w:name w:val="Символ сноски"/>
    <w:rsid w:val="00C83D43"/>
    <w:rPr>
      <w:vertAlign w:val="superscript"/>
    </w:rPr>
  </w:style>
  <w:style w:type="paragraph" w:customStyle="1" w:styleId="af3">
    <w:name w:val="Заголовок"/>
    <w:basedOn w:val="a"/>
    <w:next w:val="af4"/>
    <w:uiPriority w:val="99"/>
    <w:rsid w:val="00C83D43"/>
    <w:pPr>
      <w:keepNext/>
      <w:suppressAutoHyphens/>
      <w:spacing w:before="240" w:after="120" w:line="240" w:lineRule="auto"/>
    </w:pPr>
    <w:rPr>
      <w:rFonts w:ascii="Arial" w:eastAsia="Lucida Sans Unicode" w:hAnsi="Arial" w:cs="Mangal"/>
      <w:sz w:val="28"/>
      <w:szCs w:val="28"/>
      <w:lang w:eastAsia="ar-SA"/>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rsid w:val="00C83D43"/>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83D43"/>
    <w:rPr>
      <w:rFonts w:ascii="Times New Roman" w:eastAsia="Times New Roman" w:hAnsi="Times New Roman" w:cs="Times New Roman"/>
      <w:sz w:val="24"/>
      <w:szCs w:val="24"/>
      <w:lang w:eastAsia="ar-SA"/>
    </w:rPr>
  </w:style>
  <w:style w:type="paragraph" w:styleId="af6">
    <w:name w:val="List"/>
    <w:basedOn w:val="af4"/>
    <w:uiPriority w:val="99"/>
    <w:rsid w:val="00C83D43"/>
    <w:rPr>
      <w:rFonts w:ascii="Arial" w:hAnsi="Arial" w:cs="Mangal"/>
    </w:rPr>
  </w:style>
  <w:style w:type="paragraph" w:customStyle="1" w:styleId="14">
    <w:name w:val="Название1"/>
    <w:basedOn w:val="a"/>
    <w:uiPriority w:val="99"/>
    <w:rsid w:val="00C83D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uiPriority w:val="99"/>
    <w:rsid w:val="00C83D43"/>
    <w:pPr>
      <w:suppressLineNumbers/>
      <w:suppressAutoHyphens/>
      <w:spacing w:after="0" w:line="240" w:lineRule="auto"/>
    </w:pPr>
    <w:rPr>
      <w:rFonts w:ascii="Arial" w:eastAsia="Times New Roman" w:hAnsi="Arial" w:cs="Mangal"/>
      <w:sz w:val="24"/>
      <w:szCs w:val="24"/>
      <w:lang w:eastAsia="ar-SA"/>
    </w:rPr>
  </w:style>
  <w:style w:type="paragraph" w:customStyle="1" w:styleId="211">
    <w:name w:val="Основной текст с отступом 21"/>
    <w:basedOn w:val="a"/>
    <w:uiPriority w:val="99"/>
    <w:rsid w:val="00C83D4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83D4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заголовок 1"/>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8"/>
      <w:szCs w:val="48"/>
      <w:lang w:eastAsia="ar-SA"/>
    </w:rPr>
  </w:style>
  <w:style w:type="paragraph" w:customStyle="1" w:styleId="22">
    <w:name w:val="заголовок 2"/>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32"/>
      <w:szCs w:val="32"/>
      <w:lang w:eastAsia="ar-SA"/>
    </w:rPr>
  </w:style>
  <w:style w:type="paragraph" w:styleId="af7">
    <w:name w:val="Title"/>
    <w:basedOn w:val="a"/>
    <w:next w:val="af8"/>
    <w:link w:val="af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9">
    <w:name w:val="Название Знак"/>
    <w:basedOn w:val="a0"/>
    <w:link w:val="af7"/>
    <w:rsid w:val="00C83D43"/>
    <w:rPr>
      <w:rFonts w:ascii="Times New Roman" w:eastAsia="Times New Roman" w:hAnsi="Times New Roman" w:cs="Times New Roman"/>
      <w:i/>
      <w:iCs/>
      <w:sz w:val="24"/>
      <w:szCs w:val="24"/>
      <w:lang w:eastAsia="ar-SA"/>
    </w:rPr>
  </w:style>
  <w:style w:type="paragraph" w:styleId="af8">
    <w:name w:val="Subtitle"/>
    <w:basedOn w:val="a"/>
    <w:next w:val="af4"/>
    <w:link w:val="afa"/>
    <w:uiPriority w:val="99"/>
    <w:qFormat/>
    <w:rsid w:val="00C83D43"/>
    <w:pPr>
      <w:suppressAutoHyphens/>
      <w:autoSpaceDE w:val="0"/>
      <w:spacing w:after="0" w:line="240" w:lineRule="auto"/>
      <w:jc w:val="center"/>
    </w:pPr>
    <w:rPr>
      <w:rFonts w:ascii="Times New Roman" w:eastAsia="Times New Roman" w:hAnsi="Times New Roman" w:cs="Times New Roman"/>
      <w:i/>
      <w:iCs/>
      <w:sz w:val="24"/>
      <w:szCs w:val="24"/>
      <w:lang w:eastAsia="ar-SA"/>
    </w:rPr>
  </w:style>
  <w:style w:type="character" w:customStyle="1" w:styleId="afa">
    <w:name w:val="Подзаголовок Знак"/>
    <w:basedOn w:val="a0"/>
    <w:link w:val="af8"/>
    <w:uiPriority w:val="99"/>
    <w:rsid w:val="00C83D43"/>
    <w:rPr>
      <w:rFonts w:ascii="Times New Roman" w:eastAsia="Times New Roman" w:hAnsi="Times New Roman" w:cs="Times New Roman"/>
      <w:i/>
      <w:iCs/>
      <w:sz w:val="24"/>
      <w:szCs w:val="24"/>
      <w:lang w:eastAsia="ar-SA"/>
    </w:rPr>
  </w:style>
  <w:style w:type="paragraph" w:customStyle="1" w:styleId="91">
    <w:name w:val="заголовок 9"/>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28"/>
      <w:szCs w:val="28"/>
      <w:lang w:eastAsia="ar-SA"/>
    </w:rPr>
  </w:style>
  <w:style w:type="paragraph" w:customStyle="1" w:styleId="311">
    <w:name w:val="Основной текст 31"/>
    <w:basedOn w:val="a"/>
    <w:uiPriority w:val="99"/>
    <w:rsid w:val="00C83D43"/>
    <w:pPr>
      <w:suppressAutoHyphens/>
      <w:autoSpaceDE w:val="0"/>
      <w:spacing w:after="0" w:line="240" w:lineRule="auto"/>
    </w:pPr>
    <w:rPr>
      <w:rFonts w:ascii="Times New Roman" w:eastAsia="Times New Roman" w:hAnsi="Times New Roman" w:cs="Times New Roman"/>
      <w:sz w:val="24"/>
      <w:szCs w:val="24"/>
      <w:lang w:eastAsia="ar-SA"/>
    </w:rPr>
  </w:style>
  <w:style w:type="paragraph" w:styleId="afb">
    <w:name w:val="Body Text Indent"/>
    <w:basedOn w:val="a"/>
    <w:link w:val="afc"/>
    <w:uiPriority w:val="99"/>
    <w:rsid w:val="00C83D4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uiPriority w:val="99"/>
    <w:rsid w:val="00C83D43"/>
    <w:rPr>
      <w:rFonts w:ascii="Times New Roman" w:eastAsia="Times New Roman" w:hAnsi="Times New Roman" w:cs="Times New Roman"/>
      <w:sz w:val="24"/>
      <w:szCs w:val="24"/>
      <w:lang w:eastAsia="ar-SA"/>
    </w:rPr>
  </w:style>
  <w:style w:type="paragraph" w:customStyle="1" w:styleId="32">
    <w:name w:val="заголовок 3"/>
    <w:basedOn w:val="a"/>
    <w:next w:val="a"/>
    <w:uiPriority w:val="99"/>
    <w:rsid w:val="00C83D43"/>
    <w:pPr>
      <w:keepNext/>
      <w:suppressAutoHyphens/>
      <w:autoSpaceDE w:val="0"/>
      <w:spacing w:after="0" w:line="240" w:lineRule="auto"/>
      <w:jc w:val="right"/>
    </w:pPr>
    <w:rPr>
      <w:rFonts w:ascii="Times New Roman" w:eastAsia="Times New Roman" w:hAnsi="Times New Roman" w:cs="Times New Roman"/>
      <w:b/>
      <w:bCs/>
      <w:i/>
      <w:iCs/>
      <w:sz w:val="24"/>
      <w:szCs w:val="24"/>
      <w:lang w:eastAsia="ar-SA"/>
    </w:rPr>
  </w:style>
  <w:style w:type="paragraph" w:customStyle="1" w:styleId="51">
    <w:name w:val="заголовок 5"/>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b/>
      <w:bCs/>
      <w:i/>
      <w:iCs/>
      <w:sz w:val="40"/>
      <w:szCs w:val="40"/>
      <w:lang w:eastAsia="ar-SA"/>
    </w:rPr>
  </w:style>
  <w:style w:type="paragraph" w:customStyle="1" w:styleId="8">
    <w:name w:val="заголовок 8"/>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i/>
      <w:iCs/>
      <w:sz w:val="24"/>
      <w:szCs w:val="24"/>
      <w:lang w:eastAsia="ar-SA"/>
    </w:rPr>
  </w:style>
  <w:style w:type="paragraph" w:customStyle="1" w:styleId="42">
    <w:name w:val="заголовок 4"/>
    <w:basedOn w:val="a"/>
    <w:next w:val="a"/>
    <w:uiPriority w:val="99"/>
    <w:rsid w:val="00C83D43"/>
    <w:pPr>
      <w:keepNext/>
      <w:suppressAutoHyphens/>
      <w:autoSpaceDE w:val="0"/>
      <w:spacing w:after="0" w:line="240" w:lineRule="auto"/>
      <w:jc w:val="center"/>
    </w:pPr>
    <w:rPr>
      <w:rFonts w:ascii="Times New Roman" w:eastAsia="Times New Roman" w:hAnsi="Times New Roman" w:cs="Times New Roman"/>
      <w:sz w:val="32"/>
      <w:szCs w:val="32"/>
      <w:lang w:eastAsia="ar-SA"/>
    </w:rPr>
  </w:style>
  <w:style w:type="paragraph" w:customStyle="1" w:styleId="6">
    <w:name w:val="заголовок 6"/>
    <w:basedOn w:val="a"/>
    <w:next w:val="a"/>
    <w:uiPriority w:val="99"/>
    <w:rsid w:val="00C83D43"/>
    <w:pPr>
      <w:keepNext/>
      <w:suppressAutoHyphens/>
      <w:autoSpaceDE w:val="0"/>
      <w:spacing w:before="120" w:after="120" w:line="240" w:lineRule="auto"/>
      <w:ind w:left="360"/>
      <w:jc w:val="center"/>
    </w:pPr>
    <w:rPr>
      <w:rFonts w:ascii="Times New Roman" w:eastAsia="Times New Roman" w:hAnsi="Times New Roman" w:cs="Times New Roman"/>
      <w:b/>
      <w:bCs/>
      <w:i/>
      <w:iCs/>
      <w:sz w:val="24"/>
      <w:szCs w:val="24"/>
      <w:lang w:eastAsia="ar-SA"/>
    </w:rPr>
  </w:style>
  <w:style w:type="paragraph" w:customStyle="1" w:styleId="71">
    <w:name w:val="заголовок 7"/>
    <w:basedOn w:val="a"/>
    <w:next w:val="a"/>
    <w:uiPriority w:val="99"/>
    <w:rsid w:val="00C83D43"/>
    <w:pPr>
      <w:keepNext/>
      <w:suppressAutoHyphens/>
      <w:autoSpaceDE w:val="0"/>
      <w:spacing w:after="0" w:line="240" w:lineRule="auto"/>
      <w:jc w:val="both"/>
    </w:pPr>
    <w:rPr>
      <w:rFonts w:ascii="Times New Roman" w:eastAsia="Times New Roman" w:hAnsi="Times New Roman" w:cs="Times New Roman"/>
      <w:i/>
      <w:iCs/>
      <w:sz w:val="24"/>
      <w:szCs w:val="24"/>
      <w:lang w:eastAsia="ar-SA"/>
    </w:rPr>
  </w:style>
  <w:style w:type="paragraph" w:customStyle="1" w:styleId="17">
    <w:name w:val="Цитата1"/>
    <w:basedOn w:val="a"/>
    <w:uiPriority w:val="99"/>
    <w:rsid w:val="00C83D43"/>
    <w:pPr>
      <w:suppressAutoHyphens/>
      <w:autoSpaceDE w:val="0"/>
      <w:spacing w:after="0" w:line="360" w:lineRule="auto"/>
      <w:ind w:left="-360" w:right="851"/>
      <w:jc w:val="both"/>
    </w:pPr>
    <w:rPr>
      <w:rFonts w:ascii="Times New Roman" w:eastAsia="Times New Roman" w:hAnsi="Times New Roman" w:cs="Times New Roman"/>
      <w:sz w:val="28"/>
      <w:szCs w:val="28"/>
      <w:lang w:eastAsia="ar-SA"/>
    </w:rPr>
  </w:style>
  <w:style w:type="paragraph" w:customStyle="1" w:styleId="Web">
    <w:name w:val="Обычный (Web)"/>
    <w:basedOn w:val="a"/>
    <w:uiPriority w:val="99"/>
    <w:rsid w:val="00C83D43"/>
    <w:pPr>
      <w:widowControl w:val="0"/>
      <w:suppressAutoHyphens/>
      <w:autoSpaceDE w:val="0"/>
      <w:spacing w:before="100" w:after="100" w:line="240" w:lineRule="auto"/>
    </w:pPr>
    <w:rPr>
      <w:rFonts w:ascii="Arial" w:eastAsia="Times New Roman" w:hAnsi="Arial" w:cs="Arial"/>
      <w:sz w:val="20"/>
      <w:szCs w:val="20"/>
      <w:lang w:eastAsia="ar-SA"/>
    </w:rPr>
  </w:style>
  <w:style w:type="paragraph" w:customStyle="1" w:styleId="18">
    <w:name w:val="Название объекта1"/>
    <w:basedOn w:val="a"/>
    <w:uiPriority w:val="99"/>
    <w:rsid w:val="00C83D43"/>
    <w:pPr>
      <w:suppressAutoHyphens/>
      <w:spacing w:after="0" w:line="240" w:lineRule="auto"/>
      <w:jc w:val="center"/>
    </w:pPr>
    <w:rPr>
      <w:rFonts w:ascii="Times New Roman" w:eastAsia="Times New Roman" w:hAnsi="Times New Roman" w:cs="Times New Roman"/>
      <w:b/>
      <w:sz w:val="28"/>
      <w:szCs w:val="20"/>
      <w:lang w:eastAsia="ar-SA"/>
    </w:rPr>
  </w:style>
  <w:style w:type="paragraph" w:styleId="afd">
    <w:name w:val="footnote text"/>
    <w:basedOn w:val="a"/>
    <w:link w:val="afe"/>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C83D43"/>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C83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uiPriority w:val="99"/>
    <w:rsid w:val="00C83D43"/>
    <w:pPr>
      <w:jc w:val="center"/>
    </w:pPr>
    <w:rPr>
      <w:b/>
      <w:bCs/>
    </w:rPr>
  </w:style>
  <w:style w:type="paragraph" w:customStyle="1" w:styleId="aff1">
    <w:name w:val="Содержимое врезки"/>
    <w:basedOn w:val="af4"/>
    <w:uiPriority w:val="99"/>
    <w:rsid w:val="00C83D43"/>
  </w:style>
  <w:style w:type="table" w:customStyle="1" w:styleId="52">
    <w:name w:val="Сетка таблицы5"/>
    <w:basedOn w:val="a1"/>
    <w:next w:val="a5"/>
    <w:uiPriority w:val="59"/>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83D43"/>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C83D43"/>
    <w:rPr>
      <w:rFonts w:ascii="Times New Roman" w:eastAsia="Times New Roman" w:hAnsi="Times New Roman" w:cs="Times New Roman"/>
      <w:sz w:val="24"/>
      <w:szCs w:val="24"/>
      <w:lang w:eastAsia="ar-SA"/>
    </w:rPr>
  </w:style>
  <w:style w:type="paragraph" w:customStyle="1" w:styleId="Standard">
    <w:name w:val="Standard"/>
    <w:uiPriority w:val="99"/>
    <w:rsid w:val="00C83D43"/>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33">
    <w:name w:val="Body Text 3"/>
    <w:basedOn w:val="a"/>
    <w:link w:val="34"/>
    <w:uiPriority w:val="99"/>
    <w:rsid w:val="00C83D43"/>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C83D43"/>
    <w:rPr>
      <w:rFonts w:ascii="Times New Roman" w:eastAsia="Times New Roman" w:hAnsi="Times New Roman" w:cs="Times New Roman"/>
      <w:sz w:val="16"/>
      <w:szCs w:val="16"/>
      <w:lang w:eastAsia="ar-SA"/>
    </w:rPr>
  </w:style>
  <w:style w:type="paragraph" w:styleId="25">
    <w:name w:val="Body Text Indent 2"/>
    <w:basedOn w:val="a"/>
    <w:link w:val="26"/>
    <w:uiPriority w:val="99"/>
    <w:rsid w:val="00C83D4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83D43"/>
    <w:rPr>
      <w:rFonts w:ascii="Times New Roman" w:eastAsia="Times New Roman" w:hAnsi="Times New Roman" w:cs="Times New Roman"/>
      <w:sz w:val="24"/>
      <w:szCs w:val="24"/>
      <w:lang w:eastAsia="ru-RU"/>
    </w:rPr>
  </w:style>
  <w:style w:type="paragraph" w:styleId="35">
    <w:name w:val="Body Text Indent 3"/>
    <w:basedOn w:val="a"/>
    <w:link w:val="36"/>
    <w:rsid w:val="00C83D4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83D43"/>
    <w:rPr>
      <w:rFonts w:ascii="Times New Roman" w:eastAsia="Times New Roman" w:hAnsi="Times New Roman" w:cs="Times New Roman"/>
      <w:sz w:val="16"/>
      <w:szCs w:val="16"/>
      <w:lang w:eastAsia="ru-RU"/>
    </w:rPr>
  </w:style>
  <w:style w:type="table" w:customStyle="1" w:styleId="110">
    <w:name w:val="Сетка таблицы1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C83D43"/>
  </w:style>
  <w:style w:type="table" w:customStyle="1" w:styleId="312">
    <w:name w:val="Сетка таблицы3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83D43"/>
  </w:style>
  <w:style w:type="character" w:customStyle="1" w:styleId="WW8Num1z0">
    <w:name w:val="WW8Num1z0"/>
    <w:rsid w:val="00C83D43"/>
    <w:rPr>
      <w:rFonts w:ascii="Symbol" w:hAnsi="Symbol"/>
    </w:rPr>
  </w:style>
  <w:style w:type="character" w:styleId="aff2">
    <w:name w:val="Strong"/>
    <w:qFormat/>
    <w:rsid w:val="00C83D43"/>
    <w:rPr>
      <w:b/>
      <w:bCs/>
    </w:rPr>
  </w:style>
  <w:style w:type="character" w:customStyle="1" w:styleId="19">
    <w:name w:val="Знак Знак1"/>
    <w:rsid w:val="00C83D43"/>
    <w:rPr>
      <w:sz w:val="24"/>
      <w:lang w:val="ru-RU" w:eastAsia="ar-SA" w:bidi="ar-SA"/>
    </w:rPr>
  </w:style>
  <w:style w:type="character" w:customStyle="1" w:styleId="aff3">
    <w:name w:val="Знак Знак"/>
    <w:rsid w:val="00C83D43"/>
    <w:rPr>
      <w:color w:val="000000"/>
      <w:kern w:val="1"/>
      <w:sz w:val="28"/>
    </w:rPr>
  </w:style>
  <w:style w:type="character" w:customStyle="1" w:styleId="FontStyle49">
    <w:name w:val="Font Style49"/>
    <w:rsid w:val="00C83D43"/>
    <w:rPr>
      <w:rFonts w:ascii="Times New Roman" w:hAnsi="Times New Roman" w:cs="Times New Roman"/>
      <w:color w:val="000000"/>
      <w:sz w:val="28"/>
      <w:szCs w:val="28"/>
    </w:rPr>
  </w:style>
  <w:style w:type="character" w:customStyle="1" w:styleId="37">
    <w:name w:val="Знак Знак3"/>
    <w:rsid w:val="00C83D43"/>
    <w:rPr>
      <w:sz w:val="24"/>
      <w:lang w:val="ru-RU" w:eastAsia="ar-SA" w:bidi="ar-SA"/>
    </w:rPr>
  </w:style>
  <w:style w:type="paragraph" w:customStyle="1" w:styleId="aff4">
    <w:name w:val="Внутренний адрес"/>
    <w:basedOn w:val="af4"/>
    <w:uiPriority w:val="99"/>
    <w:rsid w:val="00C83D43"/>
    <w:pPr>
      <w:spacing w:after="0" w:line="220" w:lineRule="atLeast"/>
      <w:ind w:left="840" w:right="-360"/>
    </w:pPr>
    <w:rPr>
      <w:color w:val="000000"/>
      <w:kern w:val="1"/>
      <w:sz w:val="20"/>
      <w:szCs w:val="20"/>
    </w:rPr>
  </w:style>
  <w:style w:type="paragraph" w:styleId="aff5">
    <w:name w:val="No Spacing"/>
    <w:uiPriority w:val="1"/>
    <w:qFormat/>
    <w:rsid w:val="00C83D43"/>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Style11">
    <w:name w:val="Style11"/>
    <w:basedOn w:val="a"/>
    <w:uiPriority w:val="99"/>
    <w:rsid w:val="00C83D43"/>
    <w:pPr>
      <w:widowControl w:val="0"/>
      <w:suppressAutoHyphens/>
      <w:autoSpaceDE w:val="0"/>
      <w:spacing w:after="0" w:line="318" w:lineRule="exact"/>
      <w:ind w:firstLine="713"/>
      <w:jc w:val="both"/>
    </w:pPr>
    <w:rPr>
      <w:rFonts w:ascii="Times New Roman" w:eastAsia="Times New Roman" w:hAnsi="Times New Roman" w:cs="Times New Roman"/>
      <w:kern w:val="1"/>
      <w:sz w:val="24"/>
      <w:szCs w:val="24"/>
      <w:lang w:eastAsia="ar-SA"/>
    </w:rPr>
  </w:style>
  <w:style w:type="numbering" w:customStyle="1" w:styleId="38">
    <w:name w:val="Нет списка3"/>
    <w:next w:val="a2"/>
    <w:uiPriority w:val="99"/>
    <w:semiHidden/>
    <w:unhideWhenUsed/>
    <w:rsid w:val="00C83D43"/>
  </w:style>
  <w:style w:type="table" w:customStyle="1" w:styleId="410">
    <w:name w:val="Сетка таблицы4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C83D43"/>
  </w:style>
  <w:style w:type="table" w:customStyle="1" w:styleId="72">
    <w:name w:val="Сетка таблицы7"/>
    <w:basedOn w:val="a1"/>
    <w:next w:val="a5"/>
    <w:rsid w:val="00C8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C83D43"/>
  </w:style>
  <w:style w:type="table" w:customStyle="1" w:styleId="100">
    <w:name w:val="Сетка таблицы10"/>
    <w:basedOn w:val="a1"/>
    <w:next w:val="a5"/>
    <w:uiPriority w:val="59"/>
    <w:rsid w:val="00C83D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rsid w:val="00C83D43"/>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uiPriority w:val="99"/>
    <w:rsid w:val="00C83D43"/>
    <w:rPr>
      <w:rFonts w:ascii="Times New Roman" w:eastAsia="Times New Roman" w:hAnsi="Times New Roman" w:cs="Times New Roman"/>
      <w:sz w:val="20"/>
      <w:szCs w:val="20"/>
      <w:lang w:eastAsia="ar-SA"/>
    </w:rPr>
  </w:style>
  <w:style w:type="character" w:styleId="aff8">
    <w:name w:val="endnote reference"/>
    <w:rsid w:val="00C83D43"/>
    <w:rPr>
      <w:vertAlign w:val="superscript"/>
    </w:rPr>
  </w:style>
  <w:style w:type="paragraph" w:customStyle="1" w:styleId="ConsPlusNormal">
    <w:name w:val="ConsPlusNormal"/>
    <w:rsid w:val="00C83D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Без интервала1"/>
    <w:aliases w:val="основа"/>
    <w:link w:val="NoSpacingChar"/>
    <w:uiPriority w:val="99"/>
    <w:rsid w:val="00942ABA"/>
    <w:pPr>
      <w:spacing w:after="0" w:line="240" w:lineRule="auto"/>
    </w:pPr>
    <w:rPr>
      <w:rFonts w:ascii="Calibri" w:eastAsia="Calibri" w:hAnsi="Calibri" w:cs="Times New Roman"/>
      <w:lang w:eastAsia="ru-RU"/>
    </w:rPr>
  </w:style>
  <w:style w:type="character" w:customStyle="1" w:styleId="NoSpacingChar">
    <w:name w:val="No Spacing Char"/>
    <w:link w:val="1a"/>
    <w:uiPriority w:val="99"/>
    <w:locked/>
    <w:rsid w:val="00942ABA"/>
    <w:rPr>
      <w:rFonts w:ascii="Calibri" w:eastAsia="Calibri" w:hAnsi="Calibri" w:cs="Times New Roman"/>
      <w:lang w:eastAsia="ru-RU"/>
    </w:rPr>
  </w:style>
  <w:style w:type="character" w:customStyle="1" w:styleId="a4">
    <w:name w:val="Абзац списка Знак"/>
    <w:link w:val="a3"/>
    <w:uiPriority w:val="34"/>
    <w:locked/>
    <w:rsid w:val="001B6D50"/>
  </w:style>
  <w:style w:type="numbering" w:customStyle="1" w:styleId="61">
    <w:name w:val="Нет списка6"/>
    <w:next w:val="a2"/>
    <w:uiPriority w:val="99"/>
    <w:semiHidden/>
    <w:unhideWhenUsed/>
    <w:rsid w:val="00AC46DA"/>
  </w:style>
  <w:style w:type="table" w:customStyle="1" w:styleId="120">
    <w:name w:val="Сетка таблицы12"/>
    <w:basedOn w:val="a1"/>
    <w:next w:val="a5"/>
    <w:uiPriority w:val="59"/>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unhideWhenUsed/>
    <w:rsid w:val="00AC46DA"/>
  </w:style>
  <w:style w:type="table" w:customStyle="1" w:styleId="320">
    <w:name w:val="Сетка таблицы3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C46DA"/>
  </w:style>
  <w:style w:type="numbering" w:customStyle="1" w:styleId="313">
    <w:name w:val="Нет списка31"/>
    <w:next w:val="a2"/>
    <w:uiPriority w:val="99"/>
    <w:semiHidden/>
    <w:unhideWhenUsed/>
    <w:rsid w:val="00AC46DA"/>
  </w:style>
  <w:style w:type="table" w:customStyle="1" w:styleId="420">
    <w:name w:val="Сетка таблицы4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C46DA"/>
  </w:style>
  <w:style w:type="table" w:customStyle="1" w:styleId="710">
    <w:name w:val="Сетка таблицы71"/>
    <w:basedOn w:val="a1"/>
    <w:next w:val="a5"/>
    <w:rsid w:val="00AC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AC46DA"/>
  </w:style>
  <w:style w:type="table" w:customStyle="1" w:styleId="101">
    <w:name w:val="Сетка таблицы10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AC4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
    <w:rsid w:val="00AC46DA"/>
    <w:pPr>
      <w:suppressAutoHyphens/>
      <w:ind w:left="720"/>
      <w:contextualSpacing/>
    </w:pPr>
    <w:rPr>
      <w:rFonts w:ascii="Calibri" w:eastAsia="Times New Roman" w:hAnsi="Calibri" w:cs="Times New Roman"/>
      <w:color w:val="00000A"/>
    </w:rPr>
  </w:style>
  <w:style w:type="paragraph" w:customStyle="1" w:styleId="Style3">
    <w:name w:val="Style3"/>
    <w:basedOn w:val="a"/>
    <w:rsid w:val="00AC46DA"/>
    <w:pPr>
      <w:widowControl w:val="0"/>
      <w:suppressAutoHyphens/>
      <w:spacing w:after="0" w:line="240" w:lineRule="auto"/>
    </w:pPr>
    <w:rPr>
      <w:rFonts w:ascii="Verdana" w:eastAsia="Calibri" w:hAnsi="Verdana" w:cs="Times New Roman"/>
      <w:color w:val="00000A"/>
      <w:sz w:val="24"/>
      <w:szCs w:val="24"/>
      <w:lang w:eastAsia="ru-RU"/>
    </w:rPr>
  </w:style>
  <w:style w:type="paragraph" w:customStyle="1" w:styleId="aff9">
    <w:name w:val="Базовый"/>
    <w:uiPriority w:val="99"/>
    <w:rsid w:val="00AC46DA"/>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affa">
    <w:name w:val="МОН основной"/>
    <w:basedOn w:val="a"/>
    <w:link w:val="affb"/>
    <w:rsid w:val="00AC46D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b">
    <w:name w:val="МОН основной Знак"/>
    <w:link w:val="affa"/>
    <w:rsid w:val="00AC46DA"/>
    <w:rPr>
      <w:rFonts w:ascii="Times New Roman" w:eastAsia="Times New Roman" w:hAnsi="Times New Roman" w:cs="Times New Roman"/>
      <w:sz w:val="28"/>
      <w:szCs w:val="20"/>
      <w:lang w:eastAsia="ru-RU"/>
    </w:rPr>
  </w:style>
  <w:style w:type="table" w:customStyle="1" w:styleId="140">
    <w:name w:val="Сетка таблицы14"/>
    <w:basedOn w:val="a1"/>
    <w:next w:val="a5"/>
    <w:uiPriority w:val="59"/>
    <w:rsid w:val="00C22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2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521E5"/>
  </w:style>
  <w:style w:type="table" w:customStyle="1" w:styleId="160">
    <w:name w:val="Сетка таблицы16"/>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521E5"/>
  </w:style>
  <w:style w:type="numbering" w:customStyle="1" w:styleId="1111">
    <w:name w:val="Нет списка111"/>
    <w:next w:val="a2"/>
    <w:uiPriority w:val="99"/>
    <w:semiHidden/>
    <w:unhideWhenUsed/>
    <w:rsid w:val="00C521E5"/>
  </w:style>
  <w:style w:type="numbering" w:customStyle="1" w:styleId="221">
    <w:name w:val="Нет списка22"/>
    <w:next w:val="a2"/>
    <w:uiPriority w:val="99"/>
    <w:semiHidden/>
    <w:unhideWhenUsed/>
    <w:rsid w:val="00C521E5"/>
  </w:style>
  <w:style w:type="table" w:customStyle="1" w:styleId="170">
    <w:name w:val="Сетка таблицы17"/>
    <w:basedOn w:val="a1"/>
    <w:next w:val="a5"/>
    <w:uiPriority w:val="59"/>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C521E5"/>
  </w:style>
  <w:style w:type="table" w:customStyle="1" w:styleId="330">
    <w:name w:val="Сетка таблицы3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521E5"/>
  </w:style>
  <w:style w:type="numbering" w:customStyle="1" w:styleId="321">
    <w:name w:val="Нет списка32"/>
    <w:next w:val="a2"/>
    <w:uiPriority w:val="99"/>
    <w:semiHidden/>
    <w:unhideWhenUsed/>
    <w:rsid w:val="00C521E5"/>
  </w:style>
  <w:style w:type="table" w:customStyle="1" w:styleId="430">
    <w:name w:val="Сетка таблицы4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C52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C521E5"/>
  </w:style>
  <w:style w:type="numbering" w:customStyle="1" w:styleId="521">
    <w:name w:val="Нет списка52"/>
    <w:next w:val="a2"/>
    <w:uiPriority w:val="99"/>
    <w:semiHidden/>
    <w:unhideWhenUsed/>
    <w:rsid w:val="00C521E5"/>
  </w:style>
  <w:style w:type="paragraph" w:customStyle="1" w:styleId="241">
    <w:name w:val="Обычный (веб)24 Знак Знак1"/>
    <w:basedOn w:val="a"/>
    <w:next w:val="a9"/>
    <w:uiPriority w:val="99"/>
    <w:unhideWhenUsed/>
    <w:rsid w:val="00C521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
    <w:name w:val="Сетка таблицы121"/>
    <w:basedOn w:val="a1"/>
    <w:next w:val="a5"/>
    <w:uiPriority w:val="59"/>
    <w:rsid w:val="00C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C521E5"/>
  </w:style>
  <w:style w:type="table" w:customStyle="1" w:styleId="2210">
    <w:name w:val="Сетка таблицы221"/>
    <w:basedOn w:val="a1"/>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C521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5"/>
    <w:uiPriority w:val="59"/>
    <w:rsid w:val="00C521E5"/>
    <w:pPr>
      <w:spacing w:after="0" w:line="240" w:lineRule="auto"/>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C521E5"/>
  </w:style>
  <w:style w:type="numbering" w:customStyle="1" w:styleId="82">
    <w:name w:val="Нет списка8"/>
    <w:next w:val="a2"/>
    <w:uiPriority w:val="99"/>
    <w:semiHidden/>
    <w:unhideWhenUsed/>
    <w:rsid w:val="00C521E5"/>
  </w:style>
  <w:style w:type="numbering" w:customStyle="1" w:styleId="1311">
    <w:name w:val="Нет списка131"/>
    <w:next w:val="a2"/>
    <w:semiHidden/>
    <w:rsid w:val="00C521E5"/>
  </w:style>
  <w:style w:type="table" w:customStyle="1" w:styleId="151">
    <w:name w:val="Сетка таблицы15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21E5"/>
  </w:style>
  <w:style w:type="numbering" w:customStyle="1" w:styleId="142">
    <w:name w:val="Нет списка14"/>
    <w:next w:val="a2"/>
    <w:semiHidden/>
    <w:rsid w:val="00C521E5"/>
  </w:style>
  <w:style w:type="table" w:customStyle="1" w:styleId="161">
    <w:name w:val="Сетка таблицы161"/>
    <w:basedOn w:val="a1"/>
    <w:next w:val="a5"/>
    <w:rsid w:val="00C521E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5"/>
    <w:uiPriority w:val="59"/>
    <w:rsid w:val="00AD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AB6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E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97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7B3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FF2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A55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A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5"/>
    <w:uiPriority w:val="59"/>
    <w:rsid w:val="00EC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87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D36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59"/>
    <w:rsid w:val="00995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F33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A67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44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4354">
      <w:bodyDiv w:val="1"/>
      <w:marLeft w:val="0"/>
      <w:marRight w:val="0"/>
      <w:marTop w:val="0"/>
      <w:marBottom w:val="0"/>
      <w:divBdr>
        <w:top w:val="none" w:sz="0" w:space="0" w:color="auto"/>
        <w:left w:val="none" w:sz="0" w:space="0" w:color="auto"/>
        <w:bottom w:val="none" w:sz="0" w:space="0" w:color="auto"/>
        <w:right w:val="none" w:sz="0" w:space="0" w:color="auto"/>
      </w:divBdr>
      <w:divsChild>
        <w:div w:id="979576712">
          <w:marLeft w:val="504"/>
          <w:marRight w:val="0"/>
          <w:marTop w:val="140"/>
          <w:marBottom w:val="0"/>
          <w:divBdr>
            <w:top w:val="none" w:sz="0" w:space="0" w:color="auto"/>
            <w:left w:val="none" w:sz="0" w:space="0" w:color="auto"/>
            <w:bottom w:val="none" w:sz="0" w:space="0" w:color="auto"/>
            <w:right w:val="none" w:sz="0" w:space="0" w:color="auto"/>
          </w:divBdr>
        </w:div>
      </w:divsChild>
    </w:div>
    <w:div w:id="1424374129">
      <w:bodyDiv w:val="1"/>
      <w:marLeft w:val="0"/>
      <w:marRight w:val="0"/>
      <w:marTop w:val="0"/>
      <w:marBottom w:val="0"/>
      <w:divBdr>
        <w:top w:val="none" w:sz="0" w:space="0" w:color="auto"/>
        <w:left w:val="none" w:sz="0" w:space="0" w:color="auto"/>
        <w:bottom w:val="none" w:sz="0" w:space="0" w:color="auto"/>
        <w:right w:val="none" w:sz="0" w:space="0" w:color="auto"/>
      </w:divBdr>
    </w:div>
    <w:div w:id="1545291623">
      <w:bodyDiv w:val="1"/>
      <w:marLeft w:val="0"/>
      <w:marRight w:val="0"/>
      <w:marTop w:val="0"/>
      <w:marBottom w:val="0"/>
      <w:divBdr>
        <w:top w:val="none" w:sz="0" w:space="0" w:color="auto"/>
        <w:left w:val="none" w:sz="0" w:space="0" w:color="auto"/>
        <w:bottom w:val="none" w:sz="0" w:space="0" w:color="auto"/>
        <w:right w:val="none" w:sz="0" w:space="0" w:color="auto"/>
      </w:divBdr>
      <w:divsChild>
        <w:div w:id="184484139">
          <w:marLeft w:val="504"/>
          <w:marRight w:val="0"/>
          <w:marTop w:val="140"/>
          <w:marBottom w:val="0"/>
          <w:divBdr>
            <w:top w:val="none" w:sz="0" w:space="0" w:color="auto"/>
            <w:left w:val="none" w:sz="0" w:space="0" w:color="auto"/>
            <w:bottom w:val="none" w:sz="0" w:space="0" w:color="auto"/>
            <w:right w:val="none" w:sz="0" w:space="0" w:color="auto"/>
          </w:divBdr>
        </w:div>
        <w:div w:id="537279233">
          <w:marLeft w:val="504"/>
          <w:marRight w:val="0"/>
          <w:marTop w:val="140"/>
          <w:marBottom w:val="0"/>
          <w:divBdr>
            <w:top w:val="none" w:sz="0" w:space="0" w:color="auto"/>
            <w:left w:val="none" w:sz="0" w:space="0" w:color="auto"/>
            <w:bottom w:val="none" w:sz="0" w:space="0" w:color="auto"/>
            <w:right w:val="none" w:sz="0" w:space="0" w:color="auto"/>
          </w:divBdr>
        </w:div>
        <w:div w:id="634338707">
          <w:marLeft w:val="504"/>
          <w:marRight w:val="0"/>
          <w:marTop w:val="140"/>
          <w:marBottom w:val="0"/>
          <w:divBdr>
            <w:top w:val="none" w:sz="0" w:space="0" w:color="auto"/>
            <w:left w:val="none" w:sz="0" w:space="0" w:color="auto"/>
            <w:bottom w:val="none" w:sz="0" w:space="0" w:color="auto"/>
            <w:right w:val="none" w:sz="0" w:space="0" w:color="auto"/>
          </w:divBdr>
        </w:div>
        <w:div w:id="1182092397">
          <w:marLeft w:val="504"/>
          <w:marRight w:val="0"/>
          <w:marTop w:val="140"/>
          <w:marBottom w:val="0"/>
          <w:divBdr>
            <w:top w:val="none" w:sz="0" w:space="0" w:color="auto"/>
            <w:left w:val="none" w:sz="0" w:space="0" w:color="auto"/>
            <w:bottom w:val="none" w:sz="0" w:space="0" w:color="auto"/>
            <w:right w:val="none" w:sz="0" w:space="0" w:color="auto"/>
          </w:divBdr>
        </w:div>
      </w:divsChild>
    </w:div>
    <w:div w:id="1763409739">
      <w:bodyDiv w:val="1"/>
      <w:marLeft w:val="0"/>
      <w:marRight w:val="0"/>
      <w:marTop w:val="0"/>
      <w:marBottom w:val="0"/>
      <w:divBdr>
        <w:top w:val="none" w:sz="0" w:space="0" w:color="auto"/>
        <w:left w:val="none" w:sz="0" w:space="0" w:color="auto"/>
        <w:bottom w:val="none" w:sz="0" w:space="0" w:color="auto"/>
        <w:right w:val="none" w:sz="0" w:space="0" w:color="auto"/>
      </w:divBdr>
      <w:divsChild>
        <w:div w:id="405107128">
          <w:marLeft w:val="504"/>
          <w:marRight w:val="0"/>
          <w:marTop w:val="140"/>
          <w:marBottom w:val="0"/>
          <w:divBdr>
            <w:top w:val="none" w:sz="0" w:space="0" w:color="auto"/>
            <w:left w:val="none" w:sz="0" w:space="0" w:color="auto"/>
            <w:bottom w:val="none" w:sz="0" w:space="0" w:color="auto"/>
            <w:right w:val="none" w:sz="0" w:space="0" w:color="auto"/>
          </w:divBdr>
        </w:div>
        <w:div w:id="663361817">
          <w:marLeft w:val="504"/>
          <w:marRight w:val="0"/>
          <w:marTop w:val="140"/>
          <w:marBottom w:val="0"/>
          <w:divBdr>
            <w:top w:val="none" w:sz="0" w:space="0" w:color="auto"/>
            <w:left w:val="none" w:sz="0" w:space="0" w:color="auto"/>
            <w:bottom w:val="none" w:sz="0" w:space="0" w:color="auto"/>
            <w:right w:val="none" w:sz="0" w:space="0" w:color="auto"/>
          </w:divBdr>
        </w:div>
        <w:div w:id="891573713">
          <w:marLeft w:val="504"/>
          <w:marRight w:val="0"/>
          <w:marTop w:val="140"/>
          <w:marBottom w:val="0"/>
          <w:divBdr>
            <w:top w:val="none" w:sz="0" w:space="0" w:color="auto"/>
            <w:left w:val="none" w:sz="0" w:space="0" w:color="auto"/>
            <w:bottom w:val="none" w:sz="0" w:space="0" w:color="auto"/>
            <w:right w:val="none" w:sz="0" w:space="0" w:color="auto"/>
          </w:divBdr>
        </w:div>
        <w:div w:id="1057434836">
          <w:marLeft w:val="504"/>
          <w:marRight w:val="0"/>
          <w:marTop w:val="140"/>
          <w:marBottom w:val="0"/>
          <w:divBdr>
            <w:top w:val="none" w:sz="0" w:space="0" w:color="auto"/>
            <w:left w:val="none" w:sz="0" w:space="0" w:color="auto"/>
            <w:bottom w:val="none" w:sz="0" w:space="0" w:color="auto"/>
            <w:right w:val="none" w:sz="0" w:space="0" w:color="auto"/>
          </w:divBdr>
        </w:div>
        <w:div w:id="1387676797">
          <w:marLeft w:val="504"/>
          <w:marRight w:val="0"/>
          <w:marTop w:val="140"/>
          <w:marBottom w:val="0"/>
          <w:divBdr>
            <w:top w:val="none" w:sz="0" w:space="0" w:color="auto"/>
            <w:left w:val="none" w:sz="0" w:space="0" w:color="auto"/>
            <w:bottom w:val="none" w:sz="0" w:space="0" w:color="auto"/>
            <w:right w:val="none" w:sz="0" w:space="0" w:color="auto"/>
          </w:divBdr>
        </w:div>
        <w:div w:id="1543245416">
          <w:marLeft w:val="504"/>
          <w:marRight w:val="0"/>
          <w:marTop w:val="140"/>
          <w:marBottom w:val="0"/>
          <w:divBdr>
            <w:top w:val="none" w:sz="0" w:space="0" w:color="auto"/>
            <w:left w:val="none" w:sz="0" w:space="0" w:color="auto"/>
            <w:bottom w:val="none" w:sz="0" w:space="0" w:color="auto"/>
            <w:right w:val="none" w:sz="0" w:space="0" w:color="auto"/>
          </w:divBdr>
        </w:div>
        <w:div w:id="1608385962">
          <w:marLeft w:val="504"/>
          <w:marRight w:val="0"/>
          <w:marTop w:val="140"/>
          <w:marBottom w:val="0"/>
          <w:divBdr>
            <w:top w:val="none" w:sz="0" w:space="0" w:color="auto"/>
            <w:left w:val="none" w:sz="0" w:space="0" w:color="auto"/>
            <w:bottom w:val="none" w:sz="0" w:space="0" w:color="auto"/>
            <w:right w:val="none" w:sz="0" w:space="0" w:color="auto"/>
          </w:divBdr>
        </w:div>
        <w:div w:id="1673797483">
          <w:marLeft w:val="504"/>
          <w:marRight w:val="0"/>
          <w:marTop w:val="140"/>
          <w:marBottom w:val="0"/>
          <w:divBdr>
            <w:top w:val="none" w:sz="0" w:space="0" w:color="auto"/>
            <w:left w:val="none" w:sz="0" w:space="0" w:color="auto"/>
            <w:bottom w:val="none" w:sz="0" w:space="0" w:color="auto"/>
            <w:right w:val="none" w:sz="0" w:space="0" w:color="auto"/>
          </w:divBdr>
        </w:div>
        <w:div w:id="1978559947">
          <w:marLeft w:val="504"/>
          <w:marRight w:val="0"/>
          <w:marTop w:val="140"/>
          <w:marBottom w:val="0"/>
          <w:divBdr>
            <w:top w:val="none" w:sz="0" w:space="0" w:color="auto"/>
            <w:left w:val="none" w:sz="0" w:space="0" w:color="auto"/>
            <w:bottom w:val="none" w:sz="0" w:space="0" w:color="auto"/>
            <w:right w:val="none" w:sz="0" w:space="0" w:color="auto"/>
          </w:divBdr>
        </w:div>
      </w:divsChild>
    </w:div>
    <w:div w:id="1980695028">
      <w:bodyDiv w:val="1"/>
      <w:marLeft w:val="0"/>
      <w:marRight w:val="0"/>
      <w:marTop w:val="0"/>
      <w:marBottom w:val="0"/>
      <w:divBdr>
        <w:top w:val="none" w:sz="0" w:space="0" w:color="auto"/>
        <w:left w:val="none" w:sz="0" w:space="0" w:color="auto"/>
        <w:bottom w:val="none" w:sz="0" w:space="0" w:color="auto"/>
        <w:right w:val="none" w:sz="0" w:space="0" w:color="auto"/>
      </w:divBdr>
      <w:divsChild>
        <w:div w:id="92283699">
          <w:marLeft w:val="504"/>
          <w:marRight w:val="0"/>
          <w:marTop w:val="140"/>
          <w:marBottom w:val="0"/>
          <w:divBdr>
            <w:top w:val="none" w:sz="0" w:space="0" w:color="auto"/>
            <w:left w:val="none" w:sz="0" w:space="0" w:color="auto"/>
            <w:bottom w:val="none" w:sz="0" w:space="0" w:color="auto"/>
            <w:right w:val="none" w:sz="0" w:space="0" w:color="auto"/>
          </w:divBdr>
        </w:div>
        <w:div w:id="527766190">
          <w:marLeft w:val="504"/>
          <w:marRight w:val="0"/>
          <w:marTop w:val="140"/>
          <w:marBottom w:val="0"/>
          <w:divBdr>
            <w:top w:val="none" w:sz="0" w:space="0" w:color="auto"/>
            <w:left w:val="none" w:sz="0" w:space="0" w:color="auto"/>
            <w:bottom w:val="none" w:sz="0" w:space="0" w:color="auto"/>
            <w:right w:val="none" w:sz="0" w:space="0" w:color="auto"/>
          </w:divBdr>
        </w:div>
        <w:div w:id="573320047">
          <w:marLeft w:val="504"/>
          <w:marRight w:val="0"/>
          <w:marTop w:val="140"/>
          <w:marBottom w:val="0"/>
          <w:divBdr>
            <w:top w:val="none" w:sz="0" w:space="0" w:color="auto"/>
            <w:left w:val="none" w:sz="0" w:space="0" w:color="auto"/>
            <w:bottom w:val="none" w:sz="0" w:space="0" w:color="auto"/>
            <w:right w:val="none" w:sz="0" w:space="0" w:color="auto"/>
          </w:divBdr>
        </w:div>
        <w:div w:id="810174411">
          <w:marLeft w:val="504"/>
          <w:marRight w:val="0"/>
          <w:marTop w:val="140"/>
          <w:marBottom w:val="0"/>
          <w:divBdr>
            <w:top w:val="none" w:sz="0" w:space="0" w:color="auto"/>
            <w:left w:val="none" w:sz="0" w:space="0" w:color="auto"/>
            <w:bottom w:val="none" w:sz="0" w:space="0" w:color="auto"/>
            <w:right w:val="none" w:sz="0" w:space="0" w:color="auto"/>
          </w:divBdr>
        </w:div>
        <w:div w:id="1438020480">
          <w:marLeft w:val="504"/>
          <w:marRight w:val="0"/>
          <w:marTop w:val="140"/>
          <w:marBottom w:val="0"/>
          <w:divBdr>
            <w:top w:val="none" w:sz="0" w:space="0" w:color="auto"/>
            <w:left w:val="none" w:sz="0" w:space="0" w:color="auto"/>
            <w:bottom w:val="none" w:sz="0" w:space="0" w:color="auto"/>
            <w:right w:val="none" w:sz="0" w:space="0" w:color="auto"/>
          </w:divBdr>
        </w:div>
        <w:div w:id="1833521090">
          <w:marLeft w:val="504"/>
          <w:marRight w:val="0"/>
          <w:marTop w:val="140"/>
          <w:marBottom w:val="0"/>
          <w:divBdr>
            <w:top w:val="none" w:sz="0" w:space="0" w:color="auto"/>
            <w:left w:val="none" w:sz="0" w:space="0" w:color="auto"/>
            <w:bottom w:val="none" w:sz="0" w:space="0" w:color="auto"/>
            <w:right w:val="none" w:sz="0" w:space="0" w:color="auto"/>
          </w:divBdr>
        </w:div>
        <w:div w:id="2084838171">
          <w:marLeft w:val="504"/>
          <w:marRight w:val="0"/>
          <w:marTop w:val="140"/>
          <w:marBottom w:val="0"/>
          <w:divBdr>
            <w:top w:val="none" w:sz="0" w:space="0" w:color="auto"/>
            <w:left w:val="none" w:sz="0" w:space="0" w:color="auto"/>
            <w:bottom w:val="none" w:sz="0" w:space="0" w:color="auto"/>
            <w:right w:val="none" w:sz="0" w:space="0" w:color="auto"/>
          </w:divBdr>
        </w:div>
      </w:divsChild>
    </w:div>
    <w:div w:id="2029524744">
      <w:bodyDiv w:val="1"/>
      <w:marLeft w:val="0"/>
      <w:marRight w:val="0"/>
      <w:marTop w:val="0"/>
      <w:marBottom w:val="0"/>
      <w:divBdr>
        <w:top w:val="none" w:sz="0" w:space="0" w:color="auto"/>
        <w:left w:val="none" w:sz="0" w:space="0" w:color="auto"/>
        <w:bottom w:val="none" w:sz="0" w:space="0" w:color="auto"/>
        <w:right w:val="none" w:sz="0" w:space="0" w:color="auto"/>
      </w:divBdr>
      <w:divsChild>
        <w:div w:id="125051402">
          <w:marLeft w:val="504"/>
          <w:marRight w:val="0"/>
          <w:marTop w:val="140"/>
          <w:marBottom w:val="0"/>
          <w:divBdr>
            <w:top w:val="none" w:sz="0" w:space="0" w:color="auto"/>
            <w:left w:val="none" w:sz="0" w:space="0" w:color="auto"/>
            <w:bottom w:val="none" w:sz="0" w:space="0" w:color="auto"/>
            <w:right w:val="none" w:sz="0" w:space="0" w:color="auto"/>
          </w:divBdr>
        </w:div>
        <w:div w:id="247345607">
          <w:marLeft w:val="504"/>
          <w:marRight w:val="0"/>
          <w:marTop w:val="140"/>
          <w:marBottom w:val="0"/>
          <w:divBdr>
            <w:top w:val="none" w:sz="0" w:space="0" w:color="auto"/>
            <w:left w:val="none" w:sz="0" w:space="0" w:color="auto"/>
            <w:bottom w:val="none" w:sz="0" w:space="0" w:color="auto"/>
            <w:right w:val="none" w:sz="0" w:space="0" w:color="auto"/>
          </w:divBdr>
        </w:div>
        <w:div w:id="645476771">
          <w:marLeft w:val="504"/>
          <w:marRight w:val="0"/>
          <w:marTop w:val="140"/>
          <w:marBottom w:val="0"/>
          <w:divBdr>
            <w:top w:val="none" w:sz="0" w:space="0" w:color="auto"/>
            <w:left w:val="none" w:sz="0" w:space="0" w:color="auto"/>
            <w:bottom w:val="none" w:sz="0" w:space="0" w:color="auto"/>
            <w:right w:val="none" w:sz="0" w:space="0" w:color="auto"/>
          </w:divBdr>
        </w:div>
        <w:div w:id="1260140152">
          <w:marLeft w:val="504"/>
          <w:marRight w:val="0"/>
          <w:marTop w:val="140"/>
          <w:marBottom w:val="0"/>
          <w:divBdr>
            <w:top w:val="none" w:sz="0" w:space="0" w:color="auto"/>
            <w:left w:val="none" w:sz="0" w:space="0" w:color="auto"/>
            <w:bottom w:val="none" w:sz="0" w:space="0" w:color="auto"/>
            <w:right w:val="none" w:sz="0" w:space="0" w:color="auto"/>
          </w:divBdr>
        </w:div>
        <w:div w:id="1271012497">
          <w:marLeft w:val="504"/>
          <w:marRight w:val="0"/>
          <w:marTop w:val="140"/>
          <w:marBottom w:val="0"/>
          <w:divBdr>
            <w:top w:val="none" w:sz="0" w:space="0" w:color="auto"/>
            <w:left w:val="none" w:sz="0" w:space="0" w:color="auto"/>
            <w:bottom w:val="none" w:sz="0" w:space="0" w:color="auto"/>
            <w:right w:val="none" w:sz="0" w:space="0" w:color="auto"/>
          </w:divBdr>
        </w:div>
        <w:div w:id="1365863304">
          <w:marLeft w:val="504"/>
          <w:marRight w:val="0"/>
          <w:marTop w:val="140"/>
          <w:marBottom w:val="0"/>
          <w:divBdr>
            <w:top w:val="none" w:sz="0" w:space="0" w:color="auto"/>
            <w:left w:val="none" w:sz="0" w:space="0" w:color="auto"/>
            <w:bottom w:val="none" w:sz="0" w:space="0" w:color="auto"/>
            <w:right w:val="none" w:sz="0" w:space="0" w:color="auto"/>
          </w:divBdr>
        </w:div>
        <w:div w:id="1402286952">
          <w:marLeft w:val="504"/>
          <w:marRight w:val="0"/>
          <w:marTop w:val="140"/>
          <w:marBottom w:val="0"/>
          <w:divBdr>
            <w:top w:val="none" w:sz="0" w:space="0" w:color="auto"/>
            <w:left w:val="none" w:sz="0" w:space="0" w:color="auto"/>
            <w:bottom w:val="none" w:sz="0" w:space="0" w:color="auto"/>
            <w:right w:val="none" w:sz="0" w:space="0" w:color="auto"/>
          </w:divBdr>
        </w:div>
        <w:div w:id="1444768694">
          <w:marLeft w:val="504"/>
          <w:marRight w:val="0"/>
          <w:marTop w:val="140"/>
          <w:marBottom w:val="0"/>
          <w:divBdr>
            <w:top w:val="none" w:sz="0" w:space="0" w:color="auto"/>
            <w:left w:val="none" w:sz="0" w:space="0" w:color="auto"/>
            <w:bottom w:val="none" w:sz="0" w:space="0" w:color="auto"/>
            <w:right w:val="none" w:sz="0" w:space="0" w:color="auto"/>
          </w:divBdr>
        </w:div>
        <w:div w:id="1707293022">
          <w:marLeft w:val="504"/>
          <w:marRight w:val="0"/>
          <w:marTop w:val="140"/>
          <w:marBottom w:val="0"/>
          <w:divBdr>
            <w:top w:val="none" w:sz="0" w:space="0" w:color="auto"/>
            <w:left w:val="none" w:sz="0" w:space="0" w:color="auto"/>
            <w:bottom w:val="none" w:sz="0" w:space="0" w:color="auto"/>
            <w:right w:val="none" w:sz="0" w:space="0" w:color="auto"/>
          </w:divBdr>
        </w:div>
        <w:div w:id="207396595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cey120.ru" TargetMode="Externa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cat>
            <c:numRef>
              <c:f>Лист1!$A$2:$A$6</c:f>
              <c:numCache>
                <c:formatCode>General</c:formatCode>
                <c:ptCount val="5"/>
                <c:pt idx="0">
                  <c:v>3</c:v>
                </c:pt>
                <c:pt idx="1">
                  <c:v>4</c:v>
                </c:pt>
                <c:pt idx="2">
                  <c:v>6</c:v>
                </c:pt>
              </c:numCache>
            </c:numRef>
          </c:cat>
          <c:val>
            <c:numRef>
              <c:f>Лист1!$B$2:$B$6</c:f>
              <c:numCache>
                <c:formatCode>General</c:formatCode>
                <c:ptCount val="5"/>
                <c:pt idx="0">
                  <c:v>57</c:v>
                </c:pt>
                <c:pt idx="1">
                  <c:v>35</c:v>
                </c:pt>
                <c:pt idx="2">
                  <c:v>9</c:v>
                </c:pt>
              </c:numCache>
            </c:numRef>
          </c:val>
        </c:ser>
        <c:ser>
          <c:idx val="1"/>
          <c:order val="1"/>
          <c:tx>
            <c:strRef>
              <c:f>Лист1!$C$1</c:f>
              <c:strCache>
                <c:ptCount val="1"/>
                <c:pt idx="0">
                  <c:v>Столбец2</c:v>
                </c:pt>
              </c:strCache>
            </c:strRef>
          </c:tx>
          <c:invertIfNegative val="0"/>
          <c:cat>
            <c:numRef>
              <c:f>Лист1!$A$2:$A$6</c:f>
              <c:numCache>
                <c:formatCode>General</c:formatCode>
                <c:ptCount val="5"/>
                <c:pt idx="0">
                  <c:v>3</c:v>
                </c:pt>
                <c:pt idx="1">
                  <c:v>4</c:v>
                </c:pt>
                <c:pt idx="2">
                  <c:v>6</c:v>
                </c:pt>
              </c:numCache>
            </c:numRef>
          </c:cat>
          <c:val>
            <c:numRef>
              <c:f>Лист1!$C$2:$C$6</c:f>
              <c:numCache>
                <c:formatCode>General</c:formatCode>
                <c:ptCount val="5"/>
              </c:numCache>
            </c:numRef>
          </c:val>
        </c:ser>
        <c:ser>
          <c:idx val="2"/>
          <c:order val="2"/>
          <c:tx>
            <c:strRef>
              <c:f>Лист1!$D$1</c:f>
              <c:strCache>
                <c:ptCount val="1"/>
                <c:pt idx="0">
                  <c:v>Столбец3</c:v>
                </c:pt>
              </c:strCache>
            </c:strRef>
          </c:tx>
          <c:invertIfNegative val="0"/>
          <c:cat>
            <c:numRef>
              <c:f>Лист1!$A$2:$A$6</c:f>
              <c:numCache>
                <c:formatCode>General</c:formatCode>
                <c:ptCount val="5"/>
                <c:pt idx="0">
                  <c:v>3</c:v>
                </c:pt>
                <c:pt idx="1">
                  <c:v>4</c:v>
                </c:pt>
                <c:pt idx="2">
                  <c:v>6</c:v>
                </c:pt>
              </c:numCache>
            </c:numRef>
          </c:cat>
          <c:val>
            <c:numRef>
              <c:f>Лист1!$D$2:$D$6</c:f>
              <c:numCache>
                <c:formatCode>General</c:formatCode>
                <c:ptCount val="5"/>
              </c:numCache>
            </c:numRef>
          </c:val>
        </c:ser>
        <c:dLbls>
          <c:showLegendKey val="0"/>
          <c:showVal val="0"/>
          <c:showCatName val="0"/>
          <c:showSerName val="0"/>
          <c:showPercent val="0"/>
          <c:showBubbleSize val="0"/>
        </c:dLbls>
        <c:gapWidth val="150"/>
        <c:axId val="201628672"/>
        <c:axId val="296765120"/>
      </c:barChart>
      <c:catAx>
        <c:axId val="201628672"/>
        <c:scaling>
          <c:orientation val="minMax"/>
        </c:scaling>
        <c:delete val="0"/>
        <c:axPos val="b"/>
        <c:numFmt formatCode="General" sourceLinked="1"/>
        <c:majorTickMark val="out"/>
        <c:minorTickMark val="none"/>
        <c:tickLblPos val="nextTo"/>
        <c:crossAx val="296765120"/>
        <c:crosses val="autoZero"/>
        <c:auto val="1"/>
        <c:lblAlgn val="ctr"/>
        <c:lblOffset val="100"/>
        <c:noMultiLvlLbl val="0"/>
      </c:catAx>
      <c:valAx>
        <c:axId val="296765120"/>
        <c:scaling>
          <c:orientation val="minMax"/>
        </c:scaling>
        <c:delete val="0"/>
        <c:axPos val="l"/>
        <c:majorGridlines/>
        <c:numFmt formatCode="General" sourceLinked="1"/>
        <c:majorTickMark val="out"/>
        <c:minorTickMark val="none"/>
        <c:tickLblPos val="nextTo"/>
        <c:crossAx val="2016286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854014598540146"/>
          <c:y val="3.8567493112947659E-2"/>
          <c:w val="0.41751824817518246"/>
          <c:h val="0.60055096418732778"/>
        </c:manualLayout>
      </c:layout>
      <c:barChart>
        <c:barDir val="bar"/>
        <c:grouping val="clustered"/>
        <c:varyColors val="0"/>
        <c:ser>
          <c:idx val="0"/>
          <c:order val="0"/>
          <c:tx>
            <c:strRef>
              <c:f>Лист1!$B$1</c:f>
              <c:strCache>
                <c:ptCount val="1"/>
                <c:pt idx="0">
                  <c:v>2016-2017</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Лист1!$B$2:$B$11</c:f>
              <c:numCache>
                <c:formatCode>General</c:formatCode>
                <c:ptCount val="10"/>
                <c:pt idx="0">
                  <c:v>98</c:v>
                </c:pt>
                <c:pt idx="1">
                  <c:v>65</c:v>
                </c:pt>
                <c:pt idx="2">
                  <c:v>20</c:v>
                </c:pt>
                <c:pt idx="3">
                  <c:v>5</c:v>
                </c:pt>
                <c:pt idx="4">
                  <c:v>13</c:v>
                </c:pt>
                <c:pt idx="5">
                  <c:v>5</c:v>
                </c:pt>
                <c:pt idx="6">
                  <c:v>29</c:v>
                </c:pt>
                <c:pt idx="7">
                  <c:v>27</c:v>
                </c:pt>
                <c:pt idx="8">
                  <c:v>64</c:v>
                </c:pt>
                <c:pt idx="9">
                  <c:v>0</c:v>
                </c:pt>
              </c:numCache>
            </c:numRef>
          </c:val>
        </c:ser>
        <c:ser>
          <c:idx val="1"/>
          <c:order val="1"/>
          <c:tx>
            <c:strRef>
              <c:f>Лист1!$C$1</c:f>
              <c:strCache>
                <c:ptCount val="1"/>
                <c:pt idx="0">
                  <c:v>2017-2018</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Лист1!$C$2:$C$11</c:f>
              <c:numCache>
                <c:formatCode>General</c:formatCode>
                <c:ptCount val="10"/>
                <c:pt idx="0">
                  <c:v>100</c:v>
                </c:pt>
                <c:pt idx="1">
                  <c:v>50</c:v>
                </c:pt>
                <c:pt idx="2">
                  <c:v>2</c:v>
                </c:pt>
                <c:pt idx="3">
                  <c:v>4</c:v>
                </c:pt>
                <c:pt idx="4">
                  <c:v>16</c:v>
                </c:pt>
                <c:pt idx="5">
                  <c:v>4</c:v>
                </c:pt>
                <c:pt idx="6">
                  <c:v>27</c:v>
                </c:pt>
                <c:pt idx="7">
                  <c:v>33</c:v>
                </c:pt>
                <c:pt idx="8">
                  <c:v>54</c:v>
                </c:pt>
                <c:pt idx="9">
                  <c:v>2</c:v>
                </c:pt>
              </c:numCache>
            </c:numRef>
          </c:val>
        </c:ser>
        <c:ser>
          <c:idx val="2"/>
          <c:order val="2"/>
          <c:tx>
            <c:strRef>
              <c:f>Лист1!$D$1</c:f>
              <c:strCache>
                <c:ptCount val="1"/>
                <c:pt idx="0">
                  <c:v>2018-2019</c:v>
                </c:pt>
              </c:strCache>
            </c:strRef>
          </c:tx>
          <c:invertIfNegative val="0"/>
          <c:cat>
            <c:strRef>
              <c:f>Лист1!$A$2:$A$11</c:f>
              <c:strCache>
                <c:ptCount val="10"/>
                <c:pt idx="0">
                  <c:v>Математика (баз)</c:v>
                </c:pt>
                <c:pt idx="1">
                  <c:v>Математика (проф)</c:v>
                </c:pt>
                <c:pt idx="2">
                  <c:v>Информатика</c:v>
                </c:pt>
                <c:pt idx="3">
                  <c:v>Химия</c:v>
                </c:pt>
                <c:pt idx="4">
                  <c:v>Биология</c:v>
                </c:pt>
                <c:pt idx="5">
                  <c:v>Англ. язык</c:v>
                </c:pt>
                <c:pt idx="6">
                  <c:v>Физика</c:v>
                </c:pt>
                <c:pt idx="7">
                  <c:v>История</c:v>
                </c:pt>
                <c:pt idx="8">
                  <c:v>Обществознание</c:v>
                </c:pt>
                <c:pt idx="9">
                  <c:v>География</c:v>
                </c:pt>
              </c:strCache>
            </c:strRef>
          </c:cat>
          <c:val>
            <c:numRef>
              <c:f>Лист1!$D$2:$D$11</c:f>
              <c:numCache>
                <c:formatCode>General</c:formatCode>
                <c:ptCount val="10"/>
                <c:pt idx="0">
                  <c:v>37</c:v>
                </c:pt>
                <c:pt idx="1">
                  <c:v>63</c:v>
                </c:pt>
                <c:pt idx="2">
                  <c:v>12</c:v>
                </c:pt>
                <c:pt idx="3">
                  <c:v>5</c:v>
                </c:pt>
                <c:pt idx="4">
                  <c:v>9</c:v>
                </c:pt>
                <c:pt idx="5">
                  <c:v>9</c:v>
                </c:pt>
                <c:pt idx="6">
                  <c:v>26</c:v>
                </c:pt>
                <c:pt idx="7">
                  <c:v>30</c:v>
                </c:pt>
                <c:pt idx="8">
                  <c:v>58</c:v>
                </c:pt>
                <c:pt idx="9">
                  <c:v>2</c:v>
                </c:pt>
              </c:numCache>
            </c:numRef>
          </c:val>
        </c:ser>
        <c:dLbls>
          <c:showLegendKey val="0"/>
          <c:showVal val="0"/>
          <c:showCatName val="0"/>
          <c:showSerName val="0"/>
          <c:showPercent val="0"/>
          <c:showBubbleSize val="0"/>
        </c:dLbls>
        <c:gapWidth val="150"/>
        <c:axId val="201628160"/>
        <c:axId val="296766848"/>
      </c:barChart>
      <c:catAx>
        <c:axId val="201628160"/>
        <c:scaling>
          <c:orientation val="minMax"/>
        </c:scaling>
        <c:delete val="0"/>
        <c:axPos val="l"/>
        <c:numFmt formatCode="General" sourceLinked="0"/>
        <c:majorTickMark val="out"/>
        <c:minorTickMark val="none"/>
        <c:tickLblPos val="nextTo"/>
        <c:crossAx val="296766848"/>
        <c:crosses val="autoZero"/>
        <c:auto val="1"/>
        <c:lblAlgn val="ctr"/>
        <c:lblOffset val="100"/>
        <c:noMultiLvlLbl val="0"/>
      </c:catAx>
      <c:valAx>
        <c:axId val="296766848"/>
        <c:scaling>
          <c:orientation val="minMax"/>
        </c:scaling>
        <c:delete val="0"/>
        <c:axPos val="b"/>
        <c:majorGridlines/>
        <c:numFmt formatCode="General" sourceLinked="1"/>
        <c:majorTickMark val="out"/>
        <c:minorTickMark val="none"/>
        <c:tickLblPos val="nextTo"/>
        <c:crossAx val="2016281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11372184354877"/>
          <c:y val="0"/>
          <c:w val="0.7858862199301534"/>
          <c:h val="0.90164520743919885"/>
        </c:manualLayout>
      </c:layout>
      <c:barChart>
        <c:barDir val="bar"/>
        <c:grouping val="clustered"/>
        <c:varyColors val="0"/>
        <c:ser>
          <c:idx val="0"/>
          <c:order val="0"/>
          <c:tx>
            <c:strRef>
              <c:f>Лист1!$B$1</c:f>
              <c:strCache>
                <c:ptCount val="1"/>
                <c:pt idx="0">
                  <c:v>2018-2019</c:v>
                </c:pt>
              </c:strCache>
            </c:strRef>
          </c:tx>
          <c:invertIfNegative val="0"/>
          <c:dLbls>
            <c:showLegendKey val="0"/>
            <c:showVal val="1"/>
            <c:showCatName val="0"/>
            <c:showSerName val="0"/>
            <c:showPercent val="0"/>
            <c:showBubbleSize val="0"/>
            <c:showLeaderLines val="0"/>
          </c:dLbls>
          <c:cat>
            <c:strRef>
              <c:f>Лист1!$A$2:$A$12</c:f>
              <c:strCache>
                <c:ptCount val="9"/>
                <c:pt idx="0">
                  <c:v>География</c:v>
                </c:pt>
                <c:pt idx="1">
                  <c:v>Английский язык</c:v>
                </c:pt>
                <c:pt idx="2">
                  <c:v>Физика</c:v>
                </c:pt>
                <c:pt idx="3">
                  <c:v>Информатика</c:v>
                </c:pt>
                <c:pt idx="4">
                  <c:v>Обществознание</c:v>
                </c:pt>
                <c:pt idx="5">
                  <c:v>Химия</c:v>
                </c:pt>
                <c:pt idx="6">
                  <c:v>Биология</c:v>
                </c:pt>
                <c:pt idx="7">
                  <c:v>Математика</c:v>
                </c:pt>
                <c:pt idx="8">
                  <c:v>Русский язык</c:v>
                </c:pt>
              </c:strCache>
            </c:strRef>
          </c:cat>
          <c:val>
            <c:numRef>
              <c:f>Лист1!$B$2:$B$12</c:f>
              <c:numCache>
                <c:formatCode>General</c:formatCode>
                <c:ptCount val="11"/>
                <c:pt idx="0">
                  <c:v>60</c:v>
                </c:pt>
                <c:pt idx="1">
                  <c:v>100</c:v>
                </c:pt>
                <c:pt idx="2">
                  <c:v>86</c:v>
                </c:pt>
                <c:pt idx="3">
                  <c:v>90</c:v>
                </c:pt>
                <c:pt idx="4">
                  <c:v>69</c:v>
                </c:pt>
                <c:pt idx="5">
                  <c:v>100</c:v>
                </c:pt>
                <c:pt idx="6">
                  <c:v>56</c:v>
                </c:pt>
                <c:pt idx="7">
                  <c:v>74</c:v>
                </c:pt>
                <c:pt idx="8">
                  <c:v>76</c:v>
                </c:pt>
              </c:numCache>
            </c:numRef>
          </c:val>
        </c:ser>
        <c:dLbls>
          <c:showLegendKey val="0"/>
          <c:showVal val="0"/>
          <c:showCatName val="0"/>
          <c:showSerName val="0"/>
          <c:showPercent val="0"/>
          <c:showBubbleSize val="0"/>
        </c:dLbls>
        <c:gapWidth val="150"/>
        <c:overlap val="-25"/>
        <c:axId val="201596928"/>
        <c:axId val="296768576"/>
      </c:barChart>
      <c:catAx>
        <c:axId val="201596928"/>
        <c:scaling>
          <c:orientation val="minMax"/>
        </c:scaling>
        <c:delete val="0"/>
        <c:axPos val="l"/>
        <c:numFmt formatCode="General" sourceLinked="0"/>
        <c:majorTickMark val="none"/>
        <c:minorTickMark val="none"/>
        <c:tickLblPos val="nextTo"/>
        <c:crossAx val="296768576"/>
        <c:crosses val="autoZero"/>
        <c:auto val="1"/>
        <c:lblAlgn val="ctr"/>
        <c:lblOffset val="100"/>
        <c:noMultiLvlLbl val="0"/>
      </c:catAx>
      <c:valAx>
        <c:axId val="296768576"/>
        <c:scaling>
          <c:orientation val="minMax"/>
        </c:scaling>
        <c:delete val="1"/>
        <c:axPos val="b"/>
        <c:numFmt formatCode="General" sourceLinked="1"/>
        <c:majorTickMark val="out"/>
        <c:minorTickMark val="none"/>
        <c:tickLblPos val="nextTo"/>
        <c:crossAx val="2015969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A1B6-6195-4174-B773-3573C5CD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2020-04-06T10:43:00Z</cp:lastPrinted>
  <dcterms:created xsi:type="dcterms:W3CDTF">2020-12-09T10:07:00Z</dcterms:created>
  <dcterms:modified xsi:type="dcterms:W3CDTF">2020-12-09T10:07:00Z</dcterms:modified>
</cp:coreProperties>
</file>