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9D" w:rsidRDefault="0068669D" w:rsidP="0068669D">
      <w:pPr>
        <w:spacing w:after="0" w:line="264" w:lineRule="auto"/>
        <w:ind w:left="120"/>
        <w:jc w:val="center"/>
        <w:rPr>
          <w:rFonts w:ascii="Times New Roman" w:hAnsi="Times New Roman"/>
          <w:b/>
          <w:color w:val="000000"/>
          <w:sz w:val="32"/>
          <w:szCs w:val="32"/>
        </w:rPr>
      </w:pPr>
      <w:bookmarkStart w:id="0" w:name="_GoBack"/>
      <w:bookmarkEnd w:id="0"/>
      <w:r w:rsidRPr="00882BC8">
        <w:rPr>
          <w:rFonts w:ascii="Times New Roman" w:hAnsi="Times New Roman"/>
          <w:b/>
          <w:color w:val="000000"/>
          <w:sz w:val="32"/>
          <w:szCs w:val="32"/>
        </w:rPr>
        <w:t xml:space="preserve">Аннотации к рабочим программам </w:t>
      </w:r>
    </w:p>
    <w:p w:rsidR="0068669D" w:rsidRPr="00882BC8" w:rsidRDefault="0068669D" w:rsidP="0068669D">
      <w:pPr>
        <w:spacing w:after="0" w:line="264" w:lineRule="auto"/>
        <w:ind w:left="120"/>
        <w:jc w:val="center"/>
        <w:rPr>
          <w:rFonts w:ascii="Times New Roman" w:hAnsi="Times New Roman"/>
          <w:b/>
          <w:color w:val="000000"/>
          <w:sz w:val="32"/>
          <w:szCs w:val="32"/>
        </w:rPr>
      </w:pPr>
      <w:r w:rsidRPr="00882BC8">
        <w:rPr>
          <w:rFonts w:ascii="Times New Roman" w:hAnsi="Times New Roman"/>
          <w:b/>
          <w:color w:val="000000"/>
          <w:sz w:val="32"/>
          <w:szCs w:val="32"/>
        </w:rPr>
        <w:t>уче</w:t>
      </w:r>
      <w:r>
        <w:rPr>
          <w:rFonts w:ascii="Times New Roman" w:hAnsi="Times New Roman"/>
          <w:b/>
          <w:color w:val="000000"/>
          <w:sz w:val="32"/>
          <w:szCs w:val="32"/>
        </w:rPr>
        <w:t>бных предметов для обучающихся 3</w:t>
      </w:r>
      <w:r w:rsidRPr="00882BC8">
        <w:rPr>
          <w:rFonts w:ascii="Times New Roman" w:hAnsi="Times New Roman"/>
          <w:b/>
          <w:color w:val="000000"/>
          <w:sz w:val="32"/>
          <w:szCs w:val="32"/>
        </w:rPr>
        <w:t>-4 классов</w:t>
      </w:r>
    </w:p>
    <w:p w:rsidR="0068669D" w:rsidRPr="0068669D" w:rsidRDefault="0068669D" w:rsidP="0068669D">
      <w:pPr>
        <w:spacing w:after="0" w:line="264" w:lineRule="auto"/>
        <w:ind w:left="120"/>
        <w:jc w:val="center"/>
        <w:rPr>
          <w:rFonts w:ascii="Times New Roman" w:hAnsi="Times New Roman"/>
          <w:b/>
          <w:color w:val="000000"/>
          <w:sz w:val="28"/>
          <w:szCs w:val="28"/>
        </w:rPr>
      </w:pPr>
      <w:r w:rsidRPr="0068669D">
        <w:rPr>
          <w:rFonts w:ascii="Times New Roman" w:hAnsi="Times New Roman"/>
          <w:b/>
          <w:color w:val="000000"/>
          <w:sz w:val="28"/>
          <w:szCs w:val="28"/>
        </w:rPr>
        <w:t>в 2023-2024 учебном году</w:t>
      </w:r>
    </w:p>
    <w:p w:rsidR="0068669D" w:rsidRDefault="0068669D" w:rsidP="0068669D">
      <w:pPr>
        <w:spacing w:after="0" w:line="264" w:lineRule="auto"/>
        <w:ind w:left="120"/>
        <w:jc w:val="center"/>
        <w:rPr>
          <w:rFonts w:ascii="Times New Roman" w:hAnsi="Times New Roman"/>
          <w:b/>
          <w:color w:val="000000"/>
          <w:sz w:val="24"/>
          <w:szCs w:val="24"/>
        </w:rPr>
      </w:pPr>
    </w:p>
    <w:p w:rsidR="0068669D" w:rsidRDefault="0068669D" w:rsidP="0068669D">
      <w:pPr>
        <w:spacing w:after="0" w:line="264" w:lineRule="auto"/>
        <w:ind w:left="120"/>
        <w:jc w:val="center"/>
        <w:rPr>
          <w:rFonts w:ascii="Times New Roman" w:hAnsi="Times New Roman"/>
          <w:b/>
          <w:color w:val="000000"/>
          <w:sz w:val="24"/>
          <w:szCs w:val="24"/>
        </w:rPr>
      </w:pPr>
    </w:p>
    <w:p w:rsidR="0068669D" w:rsidRDefault="0068669D" w:rsidP="0068669D">
      <w:pPr>
        <w:spacing w:after="0" w:line="264" w:lineRule="auto"/>
        <w:ind w:left="120"/>
        <w:jc w:val="center"/>
        <w:rPr>
          <w:rFonts w:ascii="Times New Roman" w:hAnsi="Times New Roman"/>
          <w:b/>
          <w:color w:val="000000"/>
          <w:sz w:val="24"/>
          <w:szCs w:val="24"/>
        </w:rPr>
      </w:pPr>
    </w:p>
    <w:p w:rsidR="0068669D" w:rsidRPr="00882BC8" w:rsidRDefault="0068669D" w:rsidP="0068669D">
      <w:pPr>
        <w:spacing w:after="0" w:line="264" w:lineRule="auto"/>
        <w:ind w:left="120"/>
        <w:jc w:val="center"/>
        <w:rPr>
          <w:rFonts w:ascii="Times New Roman" w:hAnsi="Times New Roman"/>
          <w:b/>
          <w:color w:val="000000"/>
          <w:sz w:val="24"/>
          <w:szCs w:val="24"/>
        </w:rPr>
      </w:pPr>
      <w:r w:rsidRPr="00882BC8">
        <w:rPr>
          <w:rFonts w:ascii="Times New Roman" w:hAnsi="Times New Roman"/>
          <w:b/>
          <w:color w:val="000000"/>
          <w:sz w:val="24"/>
          <w:szCs w:val="24"/>
        </w:rPr>
        <w:t xml:space="preserve">Аннотация к рабочей программе учебного предмета «Русский язык» </w:t>
      </w:r>
    </w:p>
    <w:p w:rsidR="0068669D" w:rsidRPr="00882BC8" w:rsidRDefault="0068669D" w:rsidP="0068669D">
      <w:pPr>
        <w:spacing w:after="0" w:line="264" w:lineRule="auto"/>
        <w:ind w:left="120"/>
        <w:jc w:val="center"/>
        <w:rPr>
          <w:b/>
          <w:sz w:val="24"/>
          <w:szCs w:val="24"/>
        </w:rPr>
      </w:pPr>
      <w:r w:rsidRPr="00882BC8">
        <w:rPr>
          <w:rFonts w:ascii="Times New Roman" w:hAnsi="Times New Roman"/>
          <w:b/>
          <w:color w:val="000000"/>
          <w:sz w:val="24"/>
          <w:szCs w:val="24"/>
        </w:rPr>
        <w:t>для обучающихся 1-4 классов</w:t>
      </w:r>
    </w:p>
    <w:p w:rsidR="0068669D" w:rsidRPr="001F04AC" w:rsidRDefault="0068669D" w:rsidP="0068669D">
      <w:pPr>
        <w:spacing w:after="0" w:line="264" w:lineRule="auto"/>
        <w:ind w:left="120"/>
        <w:jc w:val="both"/>
        <w:rPr>
          <w:b/>
        </w:rPr>
      </w:pP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68669D" w:rsidRPr="006E0BDD" w:rsidRDefault="0068669D" w:rsidP="0068669D">
      <w:pPr>
        <w:spacing w:after="0" w:line="264" w:lineRule="auto"/>
        <w:ind w:left="120"/>
        <w:jc w:val="both"/>
        <w:rPr>
          <w:sz w:val="24"/>
          <w:szCs w:val="24"/>
        </w:rPr>
      </w:pPr>
    </w:p>
    <w:p w:rsidR="0068669D" w:rsidRPr="006E0BDD" w:rsidRDefault="0068669D" w:rsidP="0068669D">
      <w:pPr>
        <w:spacing w:after="0" w:line="264" w:lineRule="auto"/>
        <w:ind w:left="120"/>
        <w:jc w:val="center"/>
        <w:rPr>
          <w:rFonts w:ascii="Times New Roman" w:hAnsi="Times New Roman" w:cs="Times New Roman"/>
          <w:b/>
          <w:color w:val="000000"/>
          <w:sz w:val="24"/>
          <w:szCs w:val="24"/>
        </w:rPr>
      </w:pPr>
      <w:r w:rsidRPr="006E0BDD">
        <w:rPr>
          <w:rFonts w:ascii="Times New Roman" w:hAnsi="Times New Roman" w:cs="Times New Roman"/>
          <w:b/>
          <w:color w:val="000000"/>
          <w:sz w:val="24"/>
          <w:szCs w:val="24"/>
        </w:rPr>
        <w:t xml:space="preserve">ОБЩАЯ ХАРАКТЕРИСТИКА УЧЕБНОГО ПРЕДМЕТА </w:t>
      </w:r>
    </w:p>
    <w:p w:rsidR="0068669D" w:rsidRPr="006E0BDD" w:rsidRDefault="0068669D" w:rsidP="0068669D">
      <w:pPr>
        <w:spacing w:after="0" w:line="264" w:lineRule="auto"/>
        <w:ind w:left="120"/>
        <w:jc w:val="center"/>
        <w:rPr>
          <w:rFonts w:ascii="Times New Roman" w:hAnsi="Times New Roman" w:cs="Times New Roman"/>
          <w:sz w:val="24"/>
          <w:szCs w:val="24"/>
        </w:rPr>
      </w:pPr>
      <w:r w:rsidRPr="006E0BDD">
        <w:rPr>
          <w:rFonts w:ascii="Times New Roman" w:hAnsi="Times New Roman" w:cs="Times New Roman"/>
          <w:b/>
          <w:color w:val="000000"/>
          <w:sz w:val="24"/>
          <w:szCs w:val="24"/>
        </w:rPr>
        <w:t>«РУССКИЙ ЯЗЫК»</w:t>
      </w:r>
    </w:p>
    <w:p w:rsidR="0068669D" w:rsidRPr="006E0BDD" w:rsidRDefault="0068669D" w:rsidP="0068669D">
      <w:pPr>
        <w:spacing w:after="0" w:line="264" w:lineRule="auto"/>
        <w:ind w:left="120"/>
        <w:jc w:val="both"/>
        <w:rPr>
          <w:sz w:val="24"/>
          <w:szCs w:val="24"/>
        </w:rPr>
      </w:pP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lastRenderedPageBreak/>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68669D" w:rsidRPr="006E0BDD" w:rsidRDefault="0068669D" w:rsidP="0068669D">
      <w:pPr>
        <w:spacing w:after="0" w:line="264" w:lineRule="auto"/>
        <w:ind w:left="120"/>
        <w:jc w:val="both"/>
        <w:rPr>
          <w:sz w:val="24"/>
          <w:szCs w:val="24"/>
        </w:rPr>
      </w:pPr>
    </w:p>
    <w:p w:rsidR="0068669D" w:rsidRPr="006E0BDD" w:rsidRDefault="0068669D" w:rsidP="0068669D">
      <w:pPr>
        <w:spacing w:after="0" w:line="264" w:lineRule="auto"/>
        <w:ind w:left="120"/>
        <w:jc w:val="center"/>
        <w:rPr>
          <w:rFonts w:ascii="Times New Roman" w:hAnsi="Times New Roman"/>
          <w:b/>
          <w:color w:val="333333"/>
          <w:sz w:val="24"/>
          <w:szCs w:val="24"/>
        </w:rPr>
      </w:pPr>
      <w:r w:rsidRPr="006E0BDD">
        <w:rPr>
          <w:rFonts w:ascii="Times New Roman" w:hAnsi="Times New Roman"/>
          <w:b/>
          <w:color w:val="000000"/>
          <w:sz w:val="24"/>
          <w:szCs w:val="24"/>
        </w:rPr>
        <w:t>ЦЕЛИ ИЗУЧЕНИЯ УЧЕБНОГО ПРЕДМЕТА</w:t>
      </w:r>
    </w:p>
    <w:p w:rsidR="0068669D" w:rsidRPr="006E0BDD" w:rsidRDefault="0068669D" w:rsidP="0068669D">
      <w:pPr>
        <w:spacing w:after="0" w:line="264" w:lineRule="auto"/>
        <w:ind w:left="120"/>
        <w:jc w:val="center"/>
        <w:rPr>
          <w:sz w:val="24"/>
          <w:szCs w:val="24"/>
        </w:rPr>
      </w:pPr>
      <w:r w:rsidRPr="006E0BDD">
        <w:rPr>
          <w:rFonts w:ascii="Times New Roman" w:hAnsi="Times New Roman"/>
          <w:b/>
          <w:color w:val="000000"/>
          <w:sz w:val="24"/>
          <w:szCs w:val="24"/>
        </w:rPr>
        <w:t>«РУССКИЙ ЯЗЫК»</w:t>
      </w:r>
    </w:p>
    <w:p w:rsidR="0068669D" w:rsidRPr="006E0BDD" w:rsidRDefault="0068669D" w:rsidP="0068669D">
      <w:pPr>
        <w:spacing w:after="0" w:line="264" w:lineRule="auto"/>
        <w:ind w:left="120"/>
        <w:jc w:val="both"/>
        <w:rPr>
          <w:sz w:val="24"/>
          <w:szCs w:val="24"/>
        </w:rPr>
      </w:pP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Изучение русского языка направлено на достижение следующих целей:</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6E0BDD">
        <w:rPr>
          <w:rFonts w:ascii="Times New Roman" w:hAnsi="Times New Roman"/>
          <w:color w:val="000000"/>
          <w:sz w:val="24"/>
          <w:szCs w:val="24"/>
        </w:rPr>
        <w:t>духовно­нравственных</w:t>
      </w:r>
      <w:proofErr w:type="spellEnd"/>
      <w:r w:rsidRPr="006E0BDD">
        <w:rPr>
          <w:rFonts w:ascii="Times New Roman" w:hAnsi="Times New Roman"/>
          <w:color w:val="000000"/>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8669D" w:rsidRPr="006E0BDD" w:rsidRDefault="0068669D" w:rsidP="0068669D">
      <w:pPr>
        <w:spacing w:after="0"/>
        <w:ind w:firstLine="600"/>
        <w:jc w:val="both"/>
        <w:rPr>
          <w:sz w:val="24"/>
          <w:szCs w:val="24"/>
        </w:rPr>
      </w:pPr>
      <w:r w:rsidRPr="006E0BDD">
        <w:rPr>
          <w:rFonts w:ascii="Times New Roman" w:hAnsi="Times New Roman"/>
          <w:color w:val="000000"/>
          <w:sz w:val="24"/>
          <w:szCs w:val="24"/>
        </w:rPr>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6E0BDD">
        <w:rPr>
          <w:rFonts w:ascii="Times New Roman" w:hAnsi="Times New Roman"/>
          <w:color w:val="000000"/>
          <w:sz w:val="24"/>
          <w:szCs w:val="24"/>
        </w:rPr>
        <w:t>аудирование</w:t>
      </w:r>
      <w:proofErr w:type="spellEnd"/>
      <w:r w:rsidRPr="006E0BDD">
        <w:rPr>
          <w:rFonts w:ascii="Times New Roman" w:hAnsi="Times New Roman"/>
          <w:color w:val="000000"/>
          <w:sz w:val="24"/>
          <w:szCs w:val="24"/>
        </w:rPr>
        <w:t>, говорение, чтение, письмо;</w:t>
      </w:r>
    </w:p>
    <w:p w:rsidR="0068669D" w:rsidRPr="006E0BDD" w:rsidRDefault="0068669D" w:rsidP="0068669D">
      <w:pPr>
        <w:spacing w:after="0"/>
        <w:ind w:firstLine="600"/>
        <w:jc w:val="both"/>
        <w:rPr>
          <w:sz w:val="24"/>
          <w:szCs w:val="24"/>
        </w:rPr>
      </w:pPr>
      <w:r w:rsidRPr="006E0BDD">
        <w:rPr>
          <w:rFonts w:ascii="Times New Roman" w:hAnsi="Times New Roman"/>
          <w:color w:val="000000"/>
          <w:sz w:val="24"/>
          <w:szCs w:val="24"/>
        </w:rPr>
        <w:t xml:space="preserve">3) овладение первоначальными научными представлениями о системе русского языка: фонетика, графика, лексика, </w:t>
      </w:r>
      <w:proofErr w:type="spellStart"/>
      <w:r w:rsidRPr="006E0BDD">
        <w:rPr>
          <w:rFonts w:ascii="Times New Roman" w:hAnsi="Times New Roman"/>
          <w:color w:val="000000"/>
          <w:sz w:val="24"/>
          <w:szCs w:val="24"/>
        </w:rPr>
        <w:t>морфемика</w:t>
      </w:r>
      <w:proofErr w:type="spellEnd"/>
      <w:r w:rsidRPr="006E0BDD">
        <w:rPr>
          <w:rFonts w:ascii="Times New Roman" w:hAnsi="Times New Roman"/>
          <w:color w:val="000000"/>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8669D" w:rsidRPr="006E0BDD" w:rsidRDefault="0068669D" w:rsidP="0068669D">
      <w:pPr>
        <w:spacing w:after="0"/>
        <w:ind w:firstLine="600"/>
        <w:jc w:val="both"/>
        <w:rPr>
          <w:sz w:val="24"/>
          <w:szCs w:val="24"/>
        </w:rPr>
      </w:pPr>
      <w:r w:rsidRPr="006E0BDD">
        <w:rPr>
          <w:rFonts w:ascii="Times New Roman" w:hAnsi="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8669D" w:rsidRPr="006E0BDD" w:rsidRDefault="0068669D" w:rsidP="0068669D">
      <w:pPr>
        <w:spacing w:after="0"/>
        <w:ind w:firstLine="600"/>
        <w:jc w:val="both"/>
        <w:rPr>
          <w:sz w:val="24"/>
          <w:szCs w:val="24"/>
        </w:rPr>
      </w:pPr>
      <w:r w:rsidRPr="006E0BDD">
        <w:rPr>
          <w:rFonts w:ascii="Times New Roman" w:hAnsi="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68669D" w:rsidRPr="006E0BDD" w:rsidRDefault="0068669D" w:rsidP="0068669D">
      <w:pPr>
        <w:spacing w:after="0" w:line="264" w:lineRule="auto"/>
        <w:ind w:firstLine="600"/>
        <w:jc w:val="both"/>
        <w:rPr>
          <w:sz w:val="24"/>
          <w:szCs w:val="24"/>
        </w:rPr>
      </w:pPr>
      <w:r w:rsidRPr="006E0BDD">
        <w:rPr>
          <w:rFonts w:ascii="Times New Roman" w:hAnsi="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68669D" w:rsidRPr="006E0BDD" w:rsidRDefault="0068669D" w:rsidP="0068669D">
      <w:pPr>
        <w:spacing w:after="0"/>
        <w:ind w:firstLine="600"/>
        <w:jc w:val="both"/>
        <w:rPr>
          <w:sz w:val="24"/>
          <w:szCs w:val="24"/>
        </w:rPr>
      </w:pPr>
      <w:r w:rsidRPr="006E0BDD">
        <w:rPr>
          <w:rFonts w:ascii="Times New Roman" w:hAnsi="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rsidR="0068669D" w:rsidRPr="006E0BDD" w:rsidRDefault="0068669D" w:rsidP="0068669D">
      <w:pPr>
        <w:spacing w:after="0" w:line="264" w:lineRule="auto"/>
        <w:ind w:left="120"/>
        <w:jc w:val="both"/>
        <w:rPr>
          <w:sz w:val="24"/>
          <w:szCs w:val="24"/>
        </w:rPr>
      </w:pPr>
    </w:p>
    <w:p w:rsidR="0068669D" w:rsidRPr="006E0BDD" w:rsidRDefault="0068669D" w:rsidP="0068669D">
      <w:pPr>
        <w:spacing w:after="0" w:line="264" w:lineRule="auto"/>
        <w:ind w:left="120"/>
        <w:jc w:val="center"/>
        <w:rPr>
          <w:rFonts w:ascii="Times New Roman" w:hAnsi="Times New Roman"/>
          <w:b/>
          <w:color w:val="000000"/>
          <w:sz w:val="24"/>
          <w:szCs w:val="24"/>
        </w:rPr>
      </w:pPr>
      <w:r w:rsidRPr="006E0BDD">
        <w:rPr>
          <w:rFonts w:ascii="Times New Roman" w:hAnsi="Times New Roman"/>
          <w:b/>
          <w:color w:val="000000"/>
          <w:sz w:val="24"/>
          <w:szCs w:val="24"/>
        </w:rPr>
        <w:lastRenderedPageBreak/>
        <w:t>МЕСТО УЧЕБНОГО ПРЕДМЕТА</w:t>
      </w:r>
      <w:r w:rsidRPr="006E0BDD">
        <w:rPr>
          <w:rFonts w:ascii="Times New Roman" w:hAnsi="Times New Roman"/>
          <w:b/>
          <w:color w:val="333333"/>
          <w:sz w:val="24"/>
          <w:szCs w:val="24"/>
        </w:rPr>
        <w:t xml:space="preserve"> </w:t>
      </w:r>
      <w:r w:rsidRPr="006E0BDD">
        <w:rPr>
          <w:rFonts w:ascii="Times New Roman" w:hAnsi="Times New Roman"/>
          <w:b/>
          <w:color w:val="000000"/>
          <w:sz w:val="24"/>
          <w:szCs w:val="24"/>
        </w:rPr>
        <w:t>«РУССКИЙ ЯЗЫК»  В УЧЕБНОМ ПЛАНЕ</w:t>
      </w:r>
    </w:p>
    <w:p w:rsidR="0068669D" w:rsidRPr="006E0BDD" w:rsidRDefault="0068669D" w:rsidP="0068669D">
      <w:pPr>
        <w:rPr>
          <w:rFonts w:ascii="Times New Roman" w:hAnsi="Times New Roman"/>
          <w:color w:val="000000"/>
          <w:sz w:val="24"/>
          <w:szCs w:val="24"/>
        </w:rPr>
      </w:pPr>
      <w:r w:rsidRPr="006E0BDD">
        <w:rPr>
          <w:rFonts w:ascii="Times New Roman" w:hAnsi="Times New Roman"/>
          <w:color w:val="000000"/>
          <w:sz w:val="24"/>
          <w:szCs w:val="24"/>
        </w:rPr>
        <w:t>Общее число часов, отведённых на изучение «Русского языка», – 675 (5 часов в неделю в каждом классе): в 1 классе – 165 ч, во 2–4 классах – по 170 часов.</w:t>
      </w:r>
    </w:p>
    <w:p w:rsidR="0068669D" w:rsidRPr="006E0BDD" w:rsidRDefault="0068669D" w:rsidP="0068669D">
      <w:pPr>
        <w:spacing w:after="0" w:line="264" w:lineRule="auto"/>
        <w:ind w:left="120"/>
        <w:jc w:val="center"/>
        <w:rPr>
          <w:rFonts w:ascii="Times New Roman" w:hAnsi="Times New Roman"/>
          <w:b/>
          <w:color w:val="000000"/>
          <w:sz w:val="24"/>
          <w:szCs w:val="24"/>
        </w:rPr>
      </w:pPr>
    </w:p>
    <w:p w:rsidR="0068669D" w:rsidRPr="006E0BDD" w:rsidRDefault="0068669D" w:rsidP="0068669D">
      <w:pPr>
        <w:spacing w:after="0" w:line="264" w:lineRule="auto"/>
        <w:ind w:left="120"/>
        <w:jc w:val="center"/>
        <w:rPr>
          <w:rFonts w:ascii="Times New Roman" w:hAnsi="Times New Roman"/>
          <w:b/>
          <w:color w:val="000000"/>
          <w:sz w:val="24"/>
          <w:szCs w:val="24"/>
        </w:rPr>
      </w:pPr>
    </w:p>
    <w:p w:rsidR="0068669D" w:rsidRPr="006E0BDD" w:rsidRDefault="0068669D">
      <w:pPr>
        <w:rPr>
          <w:sz w:val="24"/>
          <w:szCs w:val="24"/>
        </w:rPr>
      </w:pPr>
    </w:p>
    <w:p w:rsidR="0068669D" w:rsidRPr="006E0BDD" w:rsidRDefault="0068669D" w:rsidP="0068669D">
      <w:pPr>
        <w:rPr>
          <w:sz w:val="24"/>
          <w:szCs w:val="24"/>
        </w:rPr>
      </w:pPr>
    </w:p>
    <w:p w:rsidR="0068669D" w:rsidRDefault="0068669D" w:rsidP="0068669D">
      <w:pPr>
        <w:spacing w:after="0" w:line="264" w:lineRule="auto"/>
        <w:ind w:left="120"/>
        <w:jc w:val="center"/>
        <w:rPr>
          <w:rFonts w:ascii="Times New Roman" w:hAnsi="Times New Roman"/>
          <w:b/>
          <w:color w:val="000000"/>
          <w:sz w:val="28"/>
        </w:rPr>
      </w:pPr>
      <w:r>
        <w:tab/>
      </w:r>
      <w:r>
        <w:rPr>
          <w:rFonts w:ascii="Times New Roman" w:hAnsi="Times New Roman"/>
          <w:b/>
          <w:color w:val="000000"/>
          <w:sz w:val="28"/>
        </w:rPr>
        <w:t>Аннотация к рабочей программе</w:t>
      </w:r>
    </w:p>
    <w:p w:rsidR="0068669D" w:rsidRPr="00FE2F88" w:rsidRDefault="0068669D" w:rsidP="0068669D">
      <w:pPr>
        <w:spacing w:after="0" w:line="264" w:lineRule="auto"/>
        <w:ind w:left="120"/>
        <w:jc w:val="center"/>
        <w:rPr>
          <w:b/>
        </w:rPr>
      </w:pPr>
      <w:r>
        <w:rPr>
          <w:rFonts w:ascii="Times New Roman" w:hAnsi="Times New Roman"/>
          <w:b/>
          <w:color w:val="000000"/>
          <w:sz w:val="28"/>
        </w:rPr>
        <w:t xml:space="preserve">по учебному предмету </w:t>
      </w:r>
      <w:r w:rsidRPr="00FE2F88">
        <w:rPr>
          <w:rFonts w:ascii="Times New Roman" w:hAnsi="Times New Roman"/>
          <w:b/>
          <w:color w:val="000000"/>
          <w:sz w:val="28"/>
        </w:rPr>
        <w:t>«Литературное чтение»</w:t>
      </w:r>
      <w:r>
        <w:rPr>
          <w:rFonts w:ascii="Times New Roman" w:hAnsi="Times New Roman"/>
          <w:b/>
          <w:color w:val="000000"/>
          <w:sz w:val="28"/>
        </w:rPr>
        <w:t xml:space="preserve"> (1-4 класс)</w:t>
      </w:r>
    </w:p>
    <w:p w:rsidR="0068669D" w:rsidRPr="005A55EA" w:rsidRDefault="0068669D" w:rsidP="0068669D">
      <w:pPr>
        <w:spacing w:after="0" w:line="264" w:lineRule="auto"/>
        <w:ind w:left="120"/>
        <w:jc w:val="center"/>
      </w:pP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Планируемые результаты освоения программы по литературному чтению включают личностные, </w:t>
      </w:r>
      <w:proofErr w:type="spellStart"/>
      <w:r w:rsidRPr="00724963">
        <w:rPr>
          <w:rFonts w:ascii="Times New Roman" w:hAnsi="Times New Roman"/>
          <w:color w:val="000000"/>
          <w:sz w:val="24"/>
          <w:szCs w:val="24"/>
        </w:rPr>
        <w:t>метапредметные</w:t>
      </w:r>
      <w:proofErr w:type="spellEnd"/>
      <w:r w:rsidRPr="00724963">
        <w:rPr>
          <w:rFonts w:ascii="Times New Roman" w:hAnsi="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68669D" w:rsidRPr="00724963" w:rsidRDefault="0068669D" w:rsidP="0068669D">
      <w:pPr>
        <w:spacing w:after="0" w:line="264" w:lineRule="auto"/>
        <w:ind w:left="120"/>
        <w:rPr>
          <w:sz w:val="24"/>
          <w:szCs w:val="24"/>
        </w:rPr>
      </w:pPr>
    </w:p>
    <w:p w:rsidR="0068669D" w:rsidRPr="00724963" w:rsidRDefault="0068669D" w:rsidP="0068669D">
      <w:pPr>
        <w:spacing w:after="0" w:line="264" w:lineRule="auto"/>
        <w:ind w:left="120"/>
        <w:rPr>
          <w:sz w:val="24"/>
          <w:szCs w:val="24"/>
        </w:rPr>
      </w:pPr>
      <w:r w:rsidRPr="00724963">
        <w:rPr>
          <w:rFonts w:ascii="Times New Roman" w:hAnsi="Times New Roman"/>
          <w:b/>
          <w:color w:val="000000"/>
          <w:sz w:val="24"/>
          <w:szCs w:val="24"/>
        </w:rPr>
        <w:t>ОБЩАЯ ХАРАКТЕРИСТИКА УЧЕБНОГО ПРЕДМЕТА «ЛИТЕРАТУРНОЕ ЧТЕНИЕ»</w:t>
      </w:r>
    </w:p>
    <w:p w:rsidR="0068669D" w:rsidRPr="00724963" w:rsidRDefault="0068669D" w:rsidP="0068669D">
      <w:pPr>
        <w:spacing w:after="0" w:line="264" w:lineRule="auto"/>
        <w:ind w:left="120"/>
        <w:rPr>
          <w:sz w:val="24"/>
          <w:szCs w:val="24"/>
        </w:rPr>
      </w:pP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4963">
        <w:rPr>
          <w:rFonts w:ascii="Times New Roman" w:hAnsi="Times New Roman"/>
          <w:color w:val="333333"/>
          <w:sz w:val="24"/>
          <w:szCs w:val="24"/>
        </w:rPr>
        <w:t xml:space="preserve">рабочей </w:t>
      </w:r>
      <w:r w:rsidRPr="00724963">
        <w:rPr>
          <w:rFonts w:ascii="Times New Roman" w:hAnsi="Times New Roman"/>
          <w:color w:val="000000"/>
          <w:sz w:val="24"/>
          <w:szCs w:val="24"/>
        </w:rPr>
        <w:t>программе воспитания.</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sidRPr="00724963">
        <w:rPr>
          <w:rFonts w:ascii="Times New Roman" w:hAnsi="Times New Roman"/>
          <w:color w:val="000000"/>
          <w:sz w:val="24"/>
          <w:szCs w:val="24"/>
        </w:rPr>
        <w:lastRenderedPageBreak/>
        <w:t>интеллектуального, речевого, эмоционального, духовно-нравственного развития обучающихся.</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8669D" w:rsidRPr="00724963" w:rsidRDefault="0068669D" w:rsidP="0068669D">
      <w:pPr>
        <w:spacing w:after="0" w:line="264" w:lineRule="auto"/>
        <w:ind w:left="120"/>
        <w:rPr>
          <w:sz w:val="24"/>
          <w:szCs w:val="24"/>
        </w:rPr>
      </w:pPr>
      <w:r w:rsidRPr="00724963">
        <w:rPr>
          <w:rFonts w:ascii="Times New Roman" w:hAnsi="Times New Roman"/>
          <w:b/>
          <w:color w:val="000000"/>
          <w:sz w:val="24"/>
          <w:szCs w:val="24"/>
        </w:rPr>
        <w:t>ЦЕЛИ ИЗУЧЕНИЯ УЧЕБНОГО ПРЕДМЕТА «ЛИТЕРАТУРНОЕ ЧТЕНИЕ»</w:t>
      </w:r>
    </w:p>
    <w:p w:rsidR="0068669D" w:rsidRPr="00724963" w:rsidRDefault="0068669D" w:rsidP="0068669D">
      <w:pPr>
        <w:spacing w:after="0" w:line="264" w:lineRule="auto"/>
        <w:ind w:left="120"/>
        <w:rPr>
          <w:sz w:val="24"/>
          <w:szCs w:val="24"/>
        </w:rPr>
      </w:pP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Приобретённые обучающимися знания, полученный опыт решения учебных задач, а также </w:t>
      </w:r>
      <w:proofErr w:type="spellStart"/>
      <w:r w:rsidRPr="00724963">
        <w:rPr>
          <w:rFonts w:ascii="Times New Roman" w:hAnsi="Times New Roman"/>
          <w:color w:val="000000"/>
          <w:sz w:val="24"/>
          <w:szCs w:val="24"/>
        </w:rPr>
        <w:t>сформированность</w:t>
      </w:r>
      <w:proofErr w:type="spellEnd"/>
      <w:r w:rsidRPr="00724963">
        <w:rPr>
          <w:rFonts w:ascii="Times New Roman" w:hAnsi="Times New Roman"/>
          <w:color w:val="000000"/>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Достижение цели изучения литературного чтения определяется решением следующих задач:</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достижение необходимого для продолжения образования уровня общего речевого развития;</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8669D" w:rsidRPr="00724963" w:rsidRDefault="0068669D" w:rsidP="0068669D">
      <w:pPr>
        <w:numPr>
          <w:ilvl w:val="0"/>
          <w:numId w:val="1"/>
        </w:numPr>
        <w:spacing w:after="0" w:line="264" w:lineRule="auto"/>
        <w:rPr>
          <w:sz w:val="24"/>
          <w:szCs w:val="24"/>
        </w:rPr>
      </w:pPr>
      <w:r w:rsidRPr="00724963">
        <w:rPr>
          <w:rFonts w:ascii="Times New Roman" w:hAnsi="Times New Roman"/>
          <w:color w:val="000000"/>
          <w:sz w:val="24"/>
          <w:szCs w:val="24"/>
        </w:rPr>
        <w:t>для решения учебных задач.</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В основу отбора произведений для литературного чтения положены </w:t>
      </w:r>
      <w:proofErr w:type="spellStart"/>
      <w:r w:rsidRPr="00724963">
        <w:rPr>
          <w:rFonts w:ascii="Times New Roman" w:hAnsi="Times New Roman"/>
          <w:color w:val="000000"/>
          <w:sz w:val="24"/>
          <w:szCs w:val="24"/>
        </w:rPr>
        <w:t>общедидактические</w:t>
      </w:r>
      <w:proofErr w:type="spellEnd"/>
      <w:r w:rsidRPr="00724963">
        <w:rPr>
          <w:rFonts w:ascii="Times New Roman" w:hAnsi="Times New Roman"/>
          <w:color w:val="000000"/>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w:t>
      </w:r>
      <w:r w:rsidRPr="00724963">
        <w:rPr>
          <w:rFonts w:ascii="Times New Roman" w:hAnsi="Times New Roman"/>
          <w:color w:val="000000"/>
          <w:sz w:val="24"/>
          <w:szCs w:val="24"/>
        </w:rPr>
        <w:lastRenderedPageBreak/>
        <w:t>культурных традиций народов России, отдельных произведений выдающихся представителей мировой детской литературы</w:t>
      </w:r>
      <w:r w:rsidRPr="00724963">
        <w:rPr>
          <w:rFonts w:ascii="Times New Roman" w:hAnsi="Times New Roman"/>
          <w:color w:val="FF0000"/>
          <w:sz w:val="24"/>
          <w:szCs w:val="24"/>
        </w:rPr>
        <w:t>.</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724963">
        <w:rPr>
          <w:rFonts w:ascii="Times New Roman" w:hAnsi="Times New Roman"/>
          <w:color w:val="000000"/>
          <w:sz w:val="24"/>
          <w:szCs w:val="24"/>
        </w:rPr>
        <w:t>метапредметных</w:t>
      </w:r>
      <w:proofErr w:type="spellEnd"/>
      <w:r w:rsidRPr="00724963">
        <w:rPr>
          <w:rFonts w:ascii="Times New Roman" w:hAnsi="Times New Roman"/>
          <w:color w:val="000000"/>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 xml:space="preserve">Планируемые результаты изучения литературного чтения включают личностные, </w:t>
      </w:r>
      <w:proofErr w:type="spellStart"/>
      <w:r w:rsidRPr="00724963">
        <w:rPr>
          <w:rFonts w:ascii="Times New Roman" w:hAnsi="Times New Roman"/>
          <w:color w:val="000000"/>
          <w:sz w:val="24"/>
          <w:szCs w:val="24"/>
        </w:rPr>
        <w:t>метапредметные</w:t>
      </w:r>
      <w:proofErr w:type="spellEnd"/>
      <w:r w:rsidRPr="00724963">
        <w:rPr>
          <w:rFonts w:ascii="Times New Roman" w:hAnsi="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68669D" w:rsidRDefault="0068669D" w:rsidP="0068669D">
      <w:pPr>
        <w:spacing w:after="0" w:line="264" w:lineRule="auto"/>
        <w:ind w:left="120"/>
        <w:rPr>
          <w:rFonts w:ascii="Times New Roman" w:hAnsi="Times New Roman"/>
          <w:b/>
          <w:color w:val="000000"/>
          <w:sz w:val="24"/>
          <w:szCs w:val="24"/>
        </w:rPr>
      </w:pPr>
    </w:p>
    <w:p w:rsidR="0068669D" w:rsidRPr="00724963" w:rsidRDefault="0068669D" w:rsidP="0068669D">
      <w:pPr>
        <w:spacing w:after="0" w:line="264" w:lineRule="auto"/>
        <w:ind w:left="120"/>
        <w:jc w:val="center"/>
        <w:rPr>
          <w:sz w:val="24"/>
          <w:szCs w:val="24"/>
        </w:rPr>
      </w:pPr>
      <w:r w:rsidRPr="00724963">
        <w:rPr>
          <w:rFonts w:ascii="Times New Roman" w:hAnsi="Times New Roman"/>
          <w:b/>
          <w:color w:val="000000"/>
          <w:sz w:val="24"/>
          <w:szCs w:val="24"/>
        </w:rPr>
        <w:t>МЕСТО УЧЕБНОГО ПРЕДМЕТА «ЛИТЕРАТУРНОЕ ЧТЕНИЕ» В УЧЕБНОМ ПЛАНЕ</w:t>
      </w:r>
    </w:p>
    <w:p w:rsidR="0068669D" w:rsidRPr="00724963" w:rsidRDefault="0068669D" w:rsidP="0068669D">
      <w:pPr>
        <w:spacing w:after="0" w:line="264" w:lineRule="auto"/>
        <w:ind w:left="120"/>
        <w:rPr>
          <w:sz w:val="24"/>
          <w:szCs w:val="24"/>
        </w:rPr>
      </w:pPr>
    </w:p>
    <w:p w:rsidR="0068669D" w:rsidRPr="00724963"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6E0BDD" w:rsidRDefault="0068669D" w:rsidP="0068669D">
      <w:pPr>
        <w:spacing w:after="0" w:line="264" w:lineRule="auto"/>
        <w:ind w:firstLine="600"/>
        <w:jc w:val="both"/>
        <w:rPr>
          <w:sz w:val="24"/>
          <w:szCs w:val="24"/>
        </w:rPr>
      </w:pPr>
      <w:r w:rsidRPr="00724963">
        <w:rPr>
          <w:rFonts w:ascii="Times New Roman" w:hAnsi="Times New Roman"/>
          <w:color w:val="000000"/>
          <w:sz w:val="24"/>
          <w:szCs w:val="24"/>
        </w:rPr>
        <w:t>На литературное чтение в 1 классе отводится 132 часа (из них ‌</w:t>
      </w:r>
      <w:bookmarkStart w:id="1" w:name="8184041c-500f-4898-8c17-3f7c192d7a9a"/>
      <w:r w:rsidRPr="00724963">
        <w:rPr>
          <w:rFonts w:ascii="Times New Roman" w:hAnsi="Times New Roman"/>
          <w:color w:val="000000"/>
          <w:sz w:val="24"/>
          <w:szCs w:val="24"/>
        </w:rPr>
        <w:t>не менее 80 часов</w:t>
      </w:r>
      <w:bookmarkEnd w:id="1"/>
      <w:r w:rsidRPr="00724963">
        <w:rPr>
          <w:rFonts w:ascii="Times New Roman" w:hAnsi="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6E0BDD" w:rsidRPr="006E0BDD" w:rsidRDefault="006E0BDD" w:rsidP="006E0BDD">
      <w:pPr>
        <w:rPr>
          <w:sz w:val="24"/>
          <w:szCs w:val="24"/>
        </w:rPr>
      </w:pPr>
    </w:p>
    <w:p w:rsidR="006E0BDD" w:rsidRPr="006E0BDD" w:rsidRDefault="006E0BDD" w:rsidP="006E0BDD">
      <w:pPr>
        <w:rPr>
          <w:sz w:val="24"/>
          <w:szCs w:val="24"/>
        </w:rPr>
      </w:pPr>
    </w:p>
    <w:p w:rsidR="006E0BDD" w:rsidRPr="00882BC8" w:rsidRDefault="006E0BDD" w:rsidP="006E0BDD">
      <w:pPr>
        <w:spacing w:after="0" w:line="264" w:lineRule="auto"/>
        <w:ind w:left="120"/>
        <w:jc w:val="center"/>
        <w:rPr>
          <w:rFonts w:ascii="Times New Roman" w:hAnsi="Times New Roman"/>
          <w:b/>
          <w:color w:val="000000"/>
          <w:sz w:val="24"/>
          <w:szCs w:val="24"/>
        </w:rPr>
      </w:pPr>
      <w:r w:rsidRPr="00882BC8">
        <w:rPr>
          <w:rFonts w:ascii="Times New Roman" w:hAnsi="Times New Roman"/>
          <w:b/>
          <w:color w:val="000000"/>
          <w:sz w:val="24"/>
          <w:szCs w:val="24"/>
        </w:rPr>
        <w:t>Аннотация к рабочей программе учебного предмета «</w:t>
      </w:r>
      <w:r>
        <w:rPr>
          <w:rFonts w:ascii="Times New Roman" w:hAnsi="Times New Roman"/>
          <w:b/>
          <w:color w:val="000000"/>
          <w:sz w:val="24"/>
          <w:szCs w:val="24"/>
        </w:rPr>
        <w:t>Родной (р</w:t>
      </w:r>
      <w:r w:rsidRPr="00882BC8">
        <w:rPr>
          <w:rFonts w:ascii="Times New Roman" w:hAnsi="Times New Roman"/>
          <w:b/>
          <w:color w:val="000000"/>
          <w:sz w:val="24"/>
          <w:szCs w:val="24"/>
        </w:rPr>
        <w:t>усский</w:t>
      </w:r>
      <w:r>
        <w:rPr>
          <w:rFonts w:ascii="Times New Roman" w:hAnsi="Times New Roman"/>
          <w:b/>
          <w:color w:val="000000"/>
          <w:sz w:val="24"/>
          <w:szCs w:val="24"/>
        </w:rPr>
        <w:t>)</w:t>
      </w:r>
      <w:r w:rsidRPr="00882BC8">
        <w:rPr>
          <w:rFonts w:ascii="Times New Roman" w:hAnsi="Times New Roman"/>
          <w:b/>
          <w:color w:val="000000"/>
          <w:sz w:val="24"/>
          <w:szCs w:val="24"/>
        </w:rPr>
        <w:t xml:space="preserve"> язык» </w:t>
      </w:r>
    </w:p>
    <w:p w:rsidR="006E0BDD" w:rsidRPr="00882BC8" w:rsidRDefault="006E0BDD" w:rsidP="006E0BDD">
      <w:pPr>
        <w:spacing w:after="0" w:line="264" w:lineRule="auto"/>
        <w:ind w:left="120"/>
        <w:jc w:val="center"/>
        <w:rPr>
          <w:b/>
          <w:sz w:val="24"/>
          <w:szCs w:val="24"/>
        </w:rPr>
      </w:pPr>
      <w:r>
        <w:rPr>
          <w:rFonts w:ascii="Times New Roman" w:hAnsi="Times New Roman"/>
          <w:b/>
          <w:color w:val="000000"/>
          <w:sz w:val="24"/>
          <w:szCs w:val="24"/>
        </w:rPr>
        <w:t>для обучающихся 3</w:t>
      </w:r>
      <w:r w:rsidRPr="00882BC8">
        <w:rPr>
          <w:rFonts w:ascii="Times New Roman" w:hAnsi="Times New Roman"/>
          <w:b/>
          <w:color w:val="000000"/>
          <w:sz w:val="24"/>
          <w:szCs w:val="24"/>
        </w:rPr>
        <w:t>-4 классов</w:t>
      </w:r>
    </w:p>
    <w:p w:rsidR="006E0BDD" w:rsidRPr="006E0BDD" w:rsidRDefault="006E0BDD" w:rsidP="006E0BDD">
      <w:pPr>
        <w:rPr>
          <w:rFonts w:ascii="Times New Roman" w:hAnsi="Times New Roman" w:cs="Times New Roman"/>
          <w:sz w:val="24"/>
          <w:szCs w:val="24"/>
        </w:rPr>
      </w:pP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ab/>
        <w:t>Содержание учебного предмета «Родной (русский) язык», представленное в программе по родному (русскому) языку, соответствует ФГОС НОО, ФОП НОО.</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 xml:space="preserve">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E0BDD" w:rsidRPr="006E0BDD" w:rsidRDefault="006E0BDD" w:rsidP="006E0BDD">
      <w:pPr>
        <w:spacing w:line="360" w:lineRule="auto"/>
        <w:jc w:val="both"/>
        <w:rPr>
          <w:rFonts w:ascii="Times New Roman" w:hAnsi="Times New Roman" w:cs="Times New Roman"/>
          <w:sz w:val="24"/>
          <w:szCs w:val="24"/>
        </w:rPr>
      </w:pPr>
      <w:r w:rsidRPr="006E0BDD">
        <w:rPr>
          <w:rFonts w:ascii="Times New Roman" w:hAnsi="Times New Roman" w:cs="Times New Roman"/>
          <w:sz w:val="24"/>
          <w:szCs w:val="24"/>
        </w:rPr>
        <w:lastRenderedPageBreak/>
        <w:t xml:space="preserve">          Основные содержательные линии программы по родному (русскому) языку соотносятся с основными содержательными линиями учебного предмета «Русский язык» </w:t>
      </w:r>
      <w:r w:rsidRPr="006E0BDD">
        <w:rPr>
          <w:rFonts w:ascii="Times New Roman" w:eastAsia="SchoolBookSanPin" w:hAnsi="Times New Roman" w:cs="Times New Roman"/>
          <w:sz w:val="24"/>
          <w:szCs w:val="24"/>
        </w:rPr>
        <w:t>на уровне начального общего образования</w:t>
      </w:r>
      <w:r w:rsidRPr="006E0BDD">
        <w:rPr>
          <w:rFonts w:ascii="Times New Roman" w:hAnsi="Times New Roman" w:cs="Times New Roman"/>
          <w:sz w:val="24"/>
          <w:szCs w:val="24"/>
        </w:rPr>
        <w:t>, но не дублируют их и имеют преимущественно практико-ориентированный характер.</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 xml:space="preserve">Задачами изучения родного (русского) языка являются: </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В соответствии с этим в программе по родному (русскому) языку выделяются три блока.</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E0BDD" w:rsidRPr="006E0BDD" w:rsidRDefault="006E0BDD" w:rsidP="006E0BDD">
      <w:pPr>
        <w:spacing w:line="360" w:lineRule="auto"/>
        <w:ind w:firstLine="709"/>
        <w:jc w:val="both"/>
        <w:rPr>
          <w:rFonts w:ascii="Times New Roman" w:hAnsi="Times New Roman" w:cs="Times New Roman"/>
          <w:sz w:val="24"/>
          <w:szCs w:val="24"/>
        </w:rPr>
      </w:pPr>
      <w:r w:rsidRPr="006E0BDD">
        <w:rPr>
          <w:rFonts w:ascii="Times New Roman" w:hAnsi="Times New Roman" w:cs="Times New Roman"/>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w:t>
      </w:r>
      <w:r w:rsidRPr="006E0BDD">
        <w:rPr>
          <w:rFonts w:ascii="Times New Roman" w:hAnsi="Times New Roman" w:cs="Times New Roman"/>
          <w:sz w:val="24"/>
          <w:szCs w:val="24"/>
        </w:rPr>
        <w:lastRenderedPageBreak/>
        <w:t>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E0BDD" w:rsidRPr="006E0BDD" w:rsidRDefault="006E0BDD" w:rsidP="006E0BDD">
      <w:pPr>
        <w:tabs>
          <w:tab w:val="left" w:pos="2753"/>
        </w:tabs>
        <w:rPr>
          <w:rFonts w:ascii="Times New Roman" w:hAnsi="Times New Roman" w:cs="Times New Roman"/>
          <w:sz w:val="24"/>
          <w:szCs w:val="24"/>
        </w:rPr>
      </w:pPr>
      <w:r>
        <w:rPr>
          <w:rFonts w:ascii="Times New Roman" w:hAnsi="Times New Roman" w:cs="Times New Roman"/>
          <w:sz w:val="24"/>
          <w:szCs w:val="24"/>
        </w:rPr>
        <w:t xml:space="preserve">                 </w:t>
      </w:r>
      <w:r w:rsidRPr="006E0BDD">
        <w:rPr>
          <w:rFonts w:ascii="Times New Roman" w:hAnsi="Times New Roman" w:cs="Times New Roman"/>
          <w:sz w:val="24"/>
          <w:szCs w:val="24"/>
        </w:rPr>
        <w:t xml:space="preserve">В 3 классе </w:t>
      </w:r>
      <w:r>
        <w:rPr>
          <w:rFonts w:ascii="Times New Roman" w:hAnsi="Times New Roman" w:cs="Times New Roman"/>
          <w:sz w:val="24"/>
          <w:szCs w:val="24"/>
        </w:rPr>
        <w:t xml:space="preserve">в соответствии с учебным планом ФОП     (вариант 3) – 34 </w:t>
      </w:r>
      <w:r w:rsidR="00607617">
        <w:rPr>
          <w:rFonts w:ascii="Times New Roman" w:hAnsi="Times New Roman" w:cs="Times New Roman"/>
          <w:sz w:val="24"/>
          <w:szCs w:val="24"/>
        </w:rPr>
        <w:t>часа за год.</w:t>
      </w:r>
    </w:p>
    <w:p w:rsidR="006E0BDD" w:rsidRDefault="006E0BDD" w:rsidP="006E0BDD">
      <w:pPr>
        <w:tabs>
          <w:tab w:val="left" w:pos="2753"/>
        </w:tabs>
        <w:rPr>
          <w:sz w:val="24"/>
          <w:szCs w:val="24"/>
        </w:rPr>
      </w:pPr>
    </w:p>
    <w:p w:rsidR="006E0BDD" w:rsidRDefault="006E0BDD" w:rsidP="006E0BDD">
      <w:pPr>
        <w:tabs>
          <w:tab w:val="left" w:pos="2753"/>
        </w:tabs>
        <w:rPr>
          <w:sz w:val="24"/>
          <w:szCs w:val="24"/>
        </w:rPr>
      </w:pPr>
    </w:p>
    <w:p w:rsidR="006E0BDD" w:rsidRDefault="006E0BDD" w:rsidP="006E0BDD">
      <w:pPr>
        <w:spacing w:after="0" w:line="264" w:lineRule="auto"/>
        <w:ind w:left="120"/>
        <w:jc w:val="center"/>
        <w:rPr>
          <w:rFonts w:ascii="Times New Roman" w:hAnsi="Times New Roman"/>
          <w:b/>
          <w:color w:val="000000"/>
          <w:sz w:val="28"/>
        </w:rPr>
      </w:pPr>
      <w:r>
        <w:rPr>
          <w:rFonts w:ascii="Times New Roman" w:hAnsi="Times New Roman"/>
          <w:b/>
          <w:color w:val="000000"/>
          <w:sz w:val="28"/>
        </w:rPr>
        <w:t>Аннотация к рабочей программе</w:t>
      </w:r>
    </w:p>
    <w:p w:rsidR="006E0BDD" w:rsidRDefault="006E0BDD" w:rsidP="006E0BDD">
      <w:pPr>
        <w:spacing w:after="0" w:line="264" w:lineRule="auto"/>
        <w:ind w:left="120"/>
        <w:jc w:val="center"/>
        <w:rPr>
          <w:rFonts w:ascii="Times New Roman" w:hAnsi="Times New Roman"/>
          <w:b/>
          <w:color w:val="000000"/>
          <w:sz w:val="28"/>
        </w:rPr>
      </w:pPr>
      <w:r>
        <w:rPr>
          <w:rFonts w:ascii="Times New Roman" w:hAnsi="Times New Roman"/>
          <w:b/>
          <w:color w:val="000000"/>
          <w:sz w:val="28"/>
        </w:rPr>
        <w:t xml:space="preserve">по учебному предмету </w:t>
      </w:r>
      <w:r w:rsidRPr="00FE2F88">
        <w:rPr>
          <w:rFonts w:ascii="Times New Roman" w:hAnsi="Times New Roman"/>
          <w:b/>
          <w:color w:val="000000"/>
          <w:sz w:val="28"/>
        </w:rPr>
        <w:t>«Литературное чтение</w:t>
      </w:r>
      <w:r>
        <w:rPr>
          <w:rFonts w:ascii="Times New Roman" w:hAnsi="Times New Roman"/>
          <w:b/>
          <w:color w:val="000000"/>
          <w:sz w:val="28"/>
        </w:rPr>
        <w:t xml:space="preserve"> </w:t>
      </w:r>
    </w:p>
    <w:p w:rsidR="006E0BDD" w:rsidRPr="00FE2F88" w:rsidRDefault="006E0BDD" w:rsidP="006E0BDD">
      <w:pPr>
        <w:spacing w:after="0" w:line="264" w:lineRule="auto"/>
        <w:ind w:left="120"/>
        <w:jc w:val="center"/>
        <w:rPr>
          <w:b/>
        </w:rPr>
      </w:pPr>
      <w:r>
        <w:rPr>
          <w:rFonts w:ascii="Times New Roman" w:hAnsi="Times New Roman"/>
          <w:b/>
          <w:color w:val="000000"/>
          <w:sz w:val="28"/>
        </w:rPr>
        <w:t>на родном (русском) языке</w:t>
      </w:r>
      <w:r w:rsidRPr="00FE2F88">
        <w:rPr>
          <w:rFonts w:ascii="Times New Roman" w:hAnsi="Times New Roman"/>
          <w:b/>
          <w:color w:val="000000"/>
          <w:sz w:val="28"/>
        </w:rPr>
        <w:t>»</w:t>
      </w:r>
      <w:r>
        <w:rPr>
          <w:rFonts w:ascii="Times New Roman" w:hAnsi="Times New Roman"/>
          <w:b/>
          <w:color w:val="000000"/>
          <w:sz w:val="28"/>
        </w:rPr>
        <w:t xml:space="preserve"> (3-4 класс)</w:t>
      </w:r>
    </w:p>
    <w:p w:rsidR="006E0BDD" w:rsidRDefault="006E0BDD" w:rsidP="006E0BDD">
      <w:pPr>
        <w:tabs>
          <w:tab w:val="left" w:pos="2753"/>
        </w:tabs>
        <w:rPr>
          <w:sz w:val="24"/>
          <w:szCs w:val="24"/>
        </w:rPr>
      </w:pPr>
    </w:p>
    <w:p w:rsidR="006E0BDD" w:rsidRPr="0088436C" w:rsidRDefault="006E0BDD" w:rsidP="006E0BDD">
      <w:pPr>
        <w:spacing w:after="0" w:line="360" w:lineRule="auto"/>
        <w:ind w:firstLine="709"/>
        <w:contextualSpacing/>
        <w:jc w:val="both"/>
        <w:rPr>
          <w:rFonts w:ascii="Times New Roman" w:hAnsi="Times New Roman"/>
          <w:sz w:val="24"/>
          <w:szCs w:val="24"/>
        </w:rPr>
      </w:pPr>
      <w:r>
        <w:rPr>
          <w:sz w:val="24"/>
          <w:szCs w:val="24"/>
        </w:rPr>
        <w:tab/>
      </w:r>
      <w:r w:rsidRPr="0088436C">
        <w:rPr>
          <w:rFonts w:ascii="Times New Roman" w:hAnsi="Times New Roman"/>
          <w:sz w:val="24"/>
          <w:szCs w:val="24"/>
        </w:rPr>
        <w:t> 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Pr>
          <w:rFonts w:ascii="Times New Roman" w:hAnsi="Times New Roman"/>
          <w:sz w:val="24"/>
          <w:szCs w:val="24"/>
        </w:rPr>
        <w:t xml:space="preserve"> соответствует содержанию ФОП НОО,</w:t>
      </w:r>
      <w:r w:rsidRPr="0088436C">
        <w:rPr>
          <w:rFonts w:ascii="Times New Roman" w:hAnsi="Times New Roman"/>
          <w:sz w:val="24"/>
          <w:szCs w:val="24"/>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8436C">
        <w:rPr>
          <w:rFonts w:ascii="Times New Roman" w:eastAsia="SchoolBookSanPin" w:hAnsi="Times New Roman"/>
          <w:sz w:val="24"/>
          <w:szCs w:val="24"/>
        </w:rPr>
        <w:t xml:space="preserve">рабочей </w:t>
      </w:r>
      <w:r w:rsidRPr="0088436C">
        <w:rPr>
          <w:rFonts w:ascii="Times New Roman" w:hAnsi="Times New Roman"/>
          <w:sz w:val="24"/>
          <w:szCs w:val="24"/>
        </w:rPr>
        <w:t>программе воспитания.</w:t>
      </w:r>
    </w:p>
    <w:p w:rsidR="006E0BDD" w:rsidRPr="0088436C" w:rsidRDefault="006E0BDD" w:rsidP="006E0BDD">
      <w:pPr>
        <w:spacing w:after="0" w:line="360" w:lineRule="auto"/>
        <w:ind w:firstLine="709"/>
        <w:contextualSpacing/>
        <w:jc w:val="both"/>
        <w:rPr>
          <w:rFonts w:ascii="Times New Roman" w:hAnsi="Times New Roman"/>
          <w:sz w:val="24"/>
          <w:szCs w:val="24"/>
        </w:rPr>
      </w:pPr>
      <w:r w:rsidRPr="0088436C">
        <w:rPr>
          <w:rFonts w:ascii="Times New Roman" w:hAnsi="Times New Roman"/>
          <w:sz w:val="24"/>
          <w:szCs w:val="24"/>
        </w:rPr>
        <w:t xml:space="preserve">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607617" w:rsidRPr="006E0BDD" w:rsidRDefault="00607617" w:rsidP="00607617">
      <w:pPr>
        <w:tabs>
          <w:tab w:val="left" w:pos="2753"/>
        </w:tabs>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w:t>
      </w:r>
      <w:r w:rsidRPr="006E0BDD">
        <w:rPr>
          <w:rFonts w:ascii="Times New Roman" w:hAnsi="Times New Roman" w:cs="Times New Roman"/>
          <w:sz w:val="24"/>
          <w:szCs w:val="24"/>
        </w:rPr>
        <w:t>В 3</w:t>
      </w:r>
      <w:r>
        <w:rPr>
          <w:rFonts w:ascii="Times New Roman" w:hAnsi="Times New Roman" w:cs="Times New Roman"/>
          <w:sz w:val="24"/>
          <w:szCs w:val="24"/>
        </w:rPr>
        <w:t>и 4</w:t>
      </w:r>
      <w:r w:rsidRPr="006E0BDD">
        <w:rPr>
          <w:rFonts w:ascii="Times New Roman" w:hAnsi="Times New Roman" w:cs="Times New Roman"/>
          <w:sz w:val="24"/>
          <w:szCs w:val="24"/>
        </w:rPr>
        <w:t xml:space="preserve"> классе </w:t>
      </w:r>
      <w:r>
        <w:rPr>
          <w:rFonts w:ascii="Times New Roman" w:hAnsi="Times New Roman" w:cs="Times New Roman"/>
          <w:sz w:val="24"/>
          <w:szCs w:val="24"/>
        </w:rPr>
        <w:t>в соответствии с учебным планом ФОП  (вариант 3) –  по 34 часа за год.</w:t>
      </w:r>
    </w:p>
    <w:p w:rsidR="006E0BDD" w:rsidRPr="006E0BDD" w:rsidRDefault="006E0BDD" w:rsidP="006E0BDD">
      <w:pPr>
        <w:tabs>
          <w:tab w:val="left" w:pos="1290"/>
        </w:tabs>
        <w:rPr>
          <w:sz w:val="24"/>
          <w:szCs w:val="24"/>
        </w:rPr>
      </w:pPr>
    </w:p>
    <w:p w:rsidR="006E0BDD" w:rsidRPr="006E0BDD" w:rsidRDefault="006E0BDD" w:rsidP="006E0BDD">
      <w:pPr>
        <w:rPr>
          <w:sz w:val="24"/>
          <w:szCs w:val="24"/>
        </w:rPr>
      </w:pPr>
    </w:p>
    <w:p w:rsidR="00607617" w:rsidRDefault="00607617" w:rsidP="00607617">
      <w:pPr>
        <w:spacing w:after="0" w:line="264" w:lineRule="auto"/>
        <w:ind w:left="120"/>
        <w:jc w:val="center"/>
        <w:rPr>
          <w:rFonts w:ascii="Times New Roman" w:hAnsi="Times New Roman"/>
          <w:b/>
          <w:color w:val="000000"/>
          <w:sz w:val="28"/>
        </w:rPr>
      </w:pPr>
      <w:r>
        <w:rPr>
          <w:rFonts w:ascii="Times New Roman" w:hAnsi="Times New Roman"/>
          <w:b/>
          <w:color w:val="000000"/>
          <w:sz w:val="28"/>
        </w:rPr>
        <w:t>Аннотация к рабочей программе</w:t>
      </w:r>
    </w:p>
    <w:p w:rsidR="00607617" w:rsidRDefault="00607617" w:rsidP="00607617">
      <w:pPr>
        <w:spacing w:after="0" w:line="264" w:lineRule="auto"/>
        <w:ind w:left="120"/>
        <w:jc w:val="center"/>
        <w:rPr>
          <w:rFonts w:ascii="Times New Roman" w:hAnsi="Times New Roman"/>
          <w:b/>
          <w:color w:val="000000"/>
          <w:sz w:val="28"/>
        </w:rPr>
      </w:pPr>
      <w:r w:rsidRPr="003C3896">
        <w:rPr>
          <w:rFonts w:ascii="Times New Roman" w:hAnsi="Times New Roman"/>
          <w:b/>
          <w:color w:val="000000"/>
          <w:sz w:val="28"/>
        </w:rPr>
        <w:t>по иностранному (английскому) языку для 2-4 классов</w:t>
      </w:r>
    </w:p>
    <w:p w:rsidR="00607617" w:rsidRPr="003C3896" w:rsidRDefault="00607617" w:rsidP="00607617">
      <w:pPr>
        <w:spacing w:after="0" w:line="264" w:lineRule="auto"/>
        <w:ind w:left="120"/>
        <w:jc w:val="center"/>
        <w:rPr>
          <w:b/>
        </w:rPr>
      </w:pPr>
    </w:p>
    <w:p w:rsidR="00607617" w:rsidRPr="00724963" w:rsidRDefault="00607617" w:rsidP="00607617">
      <w:pPr>
        <w:spacing w:after="0" w:line="264" w:lineRule="auto"/>
        <w:ind w:firstLine="600"/>
        <w:jc w:val="both"/>
        <w:rPr>
          <w:rFonts w:ascii="Times New Roman" w:hAnsi="Times New Roman"/>
          <w:color w:val="000000"/>
          <w:sz w:val="24"/>
          <w:szCs w:val="24"/>
        </w:rPr>
      </w:pPr>
      <w:r w:rsidRPr="00724963">
        <w:rPr>
          <w:rFonts w:ascii="Times New Roman" w:hAnsi="Times New Roman"/>
          <w:color w:val="000000"/>
          <w:sz w:val="24"/>
          <w:szCs w:val="24"/>
        </w:rPr>
        <w:t xml:space="preserve">Рабочая программа </w:t>
      </w:r>
      <w:proofErr w:type="gramStart"/>
      <w:r w:rsidRPr="00724963">
        <w:rPr>
          <w:rFonts w:ascii="Times New Roman" w:hAnsi="Times New Roman"/>
          <w:color w:val="000000"/>
          <w:sz w:val="24"/>
          <w:szCs w:val="24"/>
        </w:rPr>
        <w:t>по иностранному</w:t>
      </w:r>
      <w:proofErr w:type="gramEnd"/>
      <w:r w:rsidRPr="00724963">
        <w:rPr>
          <w:rFonts w:ascii="Times New Roman" w:hAnsi="Times New Roman"/>
          <w:color w:val="000000"/>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lastRenderedPageBreak/>
        <w:t xml:space="preserve">Программа </w:t>
      </w:r>
      <w:proofErr w:type="gramStart"/>
      <w:r w:rsidRPr="00724963">
        <w:rPr>
          <w:rFonts w:ascii="Times New Roman" w:hAnsi="Times New Roman"/>
          <w:color w:val="000000"/>
          <w:sz w:val="24"/>
          <w:szCs w:val="24"/>
        </w:rPr>
        <w:t>по иностранному</w:t>
      </w:r>
      <w:proofErr w:type="gramEnd"/>
      <w:r w:rsidRPr="00724963">
        <w:rPr>
          <w:rFonts w:ascii="Times New Roman" w:hAnsi="Times New Roman"/>
          <w:color w:val="000000"/>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24963">
        <w:rPr>
          <w:rFonts w:ascii="Times New Roman" w:hAnsi="Times New Roman"/>
          <w:color w:val="000000"/>
          <w:sz w:val="24"/>
          <w:szCs w:val="24"/>
        </w:rPr>
        <w:t>обучения</w:t>
      </w:r>
      <w:proofErr w:type="gramEnd"/>
      <w:r w:rsidRPr="00724963">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Образовательные цели</w:t>
      </w:r>
      <w:r w:rsidRPr="00724963">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607617" w:rsidRPr="00724963" w:rsidRDefault="00607617" w:rsidP="00607617">
      <w:pPr>
        <w:numPr>
          <w:ilvl w:val="0"/>
          <w:numId w:val="2"/>
        </w:numPr>
        <w:spacing w:after="0" w:line="264" w:lineRule="auto"/>
        <w:jc w:val="both"/>
        <w:rPr>
          <w:sz w:val="24"/>
          <w:szCs w:val="24"/>
        </w:rPr>
      </w:pPr>
      <w:r w:rsidRPr="00724963">
        <w:rPr>
          <w:rFonts w:ascii="Times New Roman" w:hAnsi="Times New Roman"/>
          <w:color w:val="000000"/>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724963">
        <w:rPr>
          <w:rFonts w:ascii="Times New Roman" w:hAnsi="Times New Roman"/>
          <w:color w:val="000000"/>
          <w:sz w:val="24"/>
          <w:szCs w:val="24"/>
        </w:rPr>
        <w:t>аудирование</w:t>
      </w:r>
      <w:proofErr w:type="spellEnd"/>
      <w:r w:rsidRPr="00724963">
        <w:rPr>
          <w:rFonts w:ascii="Times New Roman" w:hAnsi="Times New Roman"/>
          <w:color w:val="000000"/>
          <w:sz w:val="24"/>
          <w:szCs w:val="24"/>
        </w:rPr>
        <w:t>) и письменной (чтение и письмо) форме с учётом возрастных возможностей и потребностей обучающегося;</w:t>
      </w:r>
    </w:p>
    <w:p w:rsidR="00607617" w:rsidRPr="00724963" w:rsidRDefault="00607617" w:rsidP="00607617">
      <w:pPr>
        <w:numPr>
          <w:ilvl w:val="0"/>
          <w:numId w:val="2"/>
        </w:numPr>
        <w:spacing w:after="0" w:line="264" w:lineRule="auto"/>
        <w:jc w:val="both"/>
        <w:rPr>
          <w:sz w:val="24"/>
          <w:szCs w:val="24"/>
        </w:rPr>
      </w:pPr>
      <w:r w:rsidRPr="00724963">
        <w:rPr>
          <w:rFonts w:ascii="Times New Roman" w:hAnsi="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07617" w:rsidRPr="00724963" w:rsidRDefault="00607617" w:rsidP="00607617">
      <w:pPr>
        <w:numPr>
          <w:ilvl w:val="0"/>
          <w:numId w:val="2"/>
        </w:numPr>
        <w:spacing w:after="0" w:line="264" w:lineRule="auto"/>
        <w:jc w:val="both"/>
        <w:rPr>
          <w:sz w:val="24"/>
          <w:szCs w:val="24"/>
        </w:rPr>
      </w:pPr>
      <w:r w:rsidRPr="00724963">
        <w:rPr>
          <w:rFonts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607617" w:rsidRPr="00724963" w:rsidRDefault="00607617" w:rsidP="00607617">
      <w:pPr>
        <w:numPr>
          <w:ilvl w:val="0"/>
          <w:numId w:val="2"/>
        </w:numPr>
        <w:spacing w:after="0" w:line="264" w:lineRule="auto"/>
        <w:jc w:val="both"/>
        <w:rPr>
          <w:sz w:val="24"/>
          <w:szCs w:val="24"/>
        </w:rPr>
      </w:pPr>
      <w:r w:rsidRPr="00724963">
        <w:rPr>
          <w:rFonts w:ascii="Times New Roman" w:hAnsi="Times New Roman"/>
          <w:color w:val="000000"/>
          <w:sz w:val="24"/>
          <w:szCs w:val="24"/>
        </w:rPr>
        <w:t>использование для решения учебных задач интеллектуальных операций (сравнение, анализ, обобщение);</w:t>
      </w:r>
    </w:p>
    <w:p w:rsidR="00607617" w:rsidRPr="00724963" w:rsidRDefault="00607617" w:rsidP="00607617">
      <w:pPr>
        <w:numPr>
          <w:ilvl w:val="0"/>
          <w:numId w:val="2"/>
        </w:numPr>
        <w:spacing w:after="0" w:line="264" w:lineRule="auto"/>
        <w:jc w:val="both"/>
        <w:rPr>
          <w:sz w:val="24"/>
          <w:szCs w:val="24"/>
        </w:rPr>
      </w:pPr>
      <w:r w:rsidRPr="00724963">
        <w:rPr>
          <w:rFonts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Развивающие цели</w:t>
      </w:r>
      <w:r w:rsidRPr="00724963">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607617" w:rsidRPr="00724963" w:rsidRDefault="00607617" w:rsidP="00607617">
      <w:pPr>
        <w:numPr>
          <w:ilvl w:val="0"/>
          <w:numId w:val="3"/>
        </w:numPr>
        <w:spacing w:after="0" w:line="264" w:lineRule="auto"/>
        <w:jc w:val="both"/>
        <w:rPr>
          <w:sz w:val="24"/>
          <w:szCs w:val="24"/>
        </w:rPr>
      </w:pPr>
      <w:r w:rsidRPr="00724963">
        <w:rPr>
          <w:rFonts w:ascii="Times New Roman" w:hAnsi="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07617" w:rsidRPr="00724963" w:rsidRDefault="00607617" w:rsidP="00607617">
      <w:pPr>
        <w:numPr>
          <w:ilvl w:val="0"/>
          <w:numId w:val="3"/>
        </w:numPr>
        <w:spacing w:after="0" w:line="264" w:lineRule="auto"/>
        <w:jc w:val="both"/>
        <w:rPr>
          <w:sz w:val="24"/>
          <w:szCs w:val="24"/>
        </w:rPr>
      </w:pPr>
      <w:r w:rsidRPr="00724963">
        <w:rPr>
          <w:rFonts w:ascii="Times New Roman" w:hAnsi="Times New Roman"/>
          <w:color w:val="000000"/>
          <w:sz w:val="24"/>
          <w:szCs w:val="24"/>
        </w:rPr>
        <w:t>становление коммуникативной культуры обучающихся и их общего речевого развития;</w:t>
      </w:r>
    </w:p>
    <w:p w:rsidR="00607617" w:rsidRPr="00724963" w:rsidRDefault="00607617" w:rsidP="00607617">
      <w:pPr>
        <w:numPr>
          <w:ilvl w:val="0"/>
          <w:numId w:val="3"/>
        </w:numPr>
        <w:spacing w:after="0" w:line="264" w:lineRule="auto"/>
        <w:jc w:val="both"/>
        <w:rPr>
          <w:sz w:val="24"/>
          <w:szCs w:val="24"/>
        </w:rPr>
      </w:pPr>
      <w:r w:rsidRPr="00724963">
        <w:rPr>
          <w:rFonts w:ascii="Times New Roman" w:hAnsi="Times New Roman"/>
          <w:color w:val="000000"/>
          <w:sz w:val="24"/>
          <w:szCs w:val="24"/>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07617" w:rsidRPr="00724963" w:rsidRDefault="00607617" w:rsidP="00607617">
      <w:pPr>
        <w:numPr>
          <w:ilvl w:val="0"/>
          <w:numId w:val="3"/>
        </w:numPr>
        <w:spacing w:after="0" w:line="264" w:lineRule="auto"/>
        <w:jc w:val="both"/>
        <w:rPr>
          <w:sz w:val="24"/>
          <w:szCs w:val="24"/>
        </w:rPr>
      </w:pPr>
      <w:r w:rsidRPr="00724963">
        <w:rPr>
          <w:rFonts w:ascii="Times New Roman" w:hAnsi="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07617" w:rsidRPr="00724963" w:rsidRDefault="00607617" w:rsidP="00607617">
      <w:pPr>
        <w:numPr>
          <w:ilvl w:val="0"/>
          <w:numId w:val="3"/>
        </w:numPr>
        <w:spacing w:after="0" w:line="264" w:lineRule="auto"/>
        <w:jc w:val="both"/>
        <w:rPr>
          <w:sz w:val="24"/>
          <w:szCs w:val="24"/>
        </w:rPr>
      </w:pPr>
      <w:r w:rsidRPr="00724963">
        <w:rPr>
          <w:rFonts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07617" w:rsidRPr="00724963" w:rsidRDefault="00607617" w:rsidP="00607617">
      <w:pPr>
        <w:numPr>
          <w:ilvl w:val="0"/>
          <w:numId w:val="4"/>
        </w:numPr>
        <w:spacing w:after="0" w:line="264" w:lineRule="auto"/>
        <w:jc w:val="both"/>
        <w:rPr>
          <w:sz w:val="24"/>
          <w:szCs w:val="24"/>
        </w:rPr>
      </w:pPr>
      <w:r w:rsidRPr="00724963">
        <w:rPr>
          <w:rFonts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607617" w:rsidRPr="00724963" w:rsidRDefault="00607617" w:rsidP="00607617">
      <w:pPr>
        <w:numPr>
          <w:ilvl w:val="0"/>
          <w:numId w:val="4"/>
        </w:numPr>
        <w:spacing w:after="0" w:line="264" w:lineRule="auto"/>
        <w:jc w:val="both"/>
        <w:rPr>
          <w:sz w:val="24"/>
          <w:szCs w:val="24"/>
        </w:rPr>
      </w:pPr>
      <w:r w:rsidRPr="00724963">
        <w:rPr>
          <w:rFonts w:ascii="Times New Roman" w:hAnsi="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07617" w:rsidRPr="00724963" w:rsidRDefault="00607617" w:rsidP="00607617">
      <w:pPr>
        <w:numPr>
          <w:ilvl w:val="0"/>
          <w:numId w:val="4"/>
        </w:numPr>
        <w:spacing w:after="0" w:line="264" w:lineRule="auto"/>
        <w:jc w:val="both"/>
        <w:rPr>
          <w:sz w:val="24"/>
          <w:szCs w:val="24"/>
        </w:rPr>
      </w:pPr>
      <w:r w:rsidRPr="00724963">
        <w:rPr>
          <w:rFonts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07617" w:rsidRPr="00724963" w:rsidRDefault="00607617" w:rsidP="00607617">
      <w:pPr>
        <w:numPr>
          <w:ilvl w:val="0"/>
          <w:numId w:val="4"/>
        </w:numPr>
        <w:spacing w:after="0" w:line="264" w:lineRule="auto"/>
        <w:jc w:val="both"/>
        <w:rPr>
          <w:sz w:val="24"/>
          <w:szCs w:val="24"/>
        </w:rPr>
      </w:pPr>
      <w:r w:rsidRPr="00724963">
        <w:rPr>
          <w:rFonts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rsidR="00607617" w:rsidRPr="00724963" w:rsidRDefault="00607617" w:rsidP="00607617">
      <w:pPr>
        <w:numPr>
          <w:ilvl w:val="0"/>
          <w:numId w:val="4"/>
        </w:numPr>
        <w:spacing w:after="0" w:line="264" w:lineRule="auto"/>
        <w:jc w:val="both"/>
        <w:rPr>
          <w:sz w:val="24"/>
          <w:szCs w:val="24"/>
        </w:rPr>
      </w:pPr>
      <w:r w:rsidRPr="00724963">
        <w:rPr>
          <w:rFonts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607617" w:rsidRPr="00724963" w:rsidRDefault="00607617" w:rsidP="00607617">
      <w:pPr>
        <w:spacing w:after="0" w:line="264" w:lineRule="auto"/>
        <w:ind w:left="120"/>
        <w:jc w:val="both"/>
        <w:rPr>
          <w:sz w:val="24"/>
          <w:szCs w:val="24"/>
        </w:rPr>
      </w:pPr>
      <w:r w:rsidRPr="00724963">
        <w:rPr>
          <w:rFonts w:ascii="Times New Roman" w:hAnsi="Times New Roman"/>
          <w:color w:val="000000"/>
          <w:sz w:val="24"/>
          <w:szCs w:val="24"/>
        </w:rPr>
        <w:t>‌</w:t>
      </w:r>
      <w:bookmarkStart w:id="2" w:name="8e4de2fd-43cd-4bc5-8d35-2312bb8da802"/>
      <w:r w:rsidRPr="00724963">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724963">
        <w:rPr>
          <w:rFonts w:ascii="Times New Roman" w:hAnsi="Times New Roman"/>
          <w:color w:val="000000"/>
          <w:sz w:val="24"/>
          <w:szCs w:val="24"/>
        </w:rPr>
        <w:t>‌‌</w:t>
      </w:r>
    </w:p>
    <w:p w:rsidR="00607617" w:rsidRDefault="00607617" w:rsidP="00607617"/>
    <w:p w:rsidR="00607617" w:rsidRDefault="00607617" w:rsidP="006E0BDD">
      <w:pPr>
        <w:rPr>
          <w:sz w:val="24"/>
          <w:szCs w:val="24"/>
        </w:rPr>
      </w:pPr>
    </w:p>
    <w:p w:rsidR="00607617" w:rsidRDefault="00607617" w:rsidP="00607617">
      <w:pPr>
        <w:spacing w:after="0" w:line="264" w:lineRule="auto"/>
        <w:ind w:left="120"/>
        <w:jc w:val="center"/>
        <w:rPr>
          <w:rFonts w:ascii="Times New Roman" w:hAnsi="Times New Roman"/>
          <w:b/>
          <w:color w:val="000000"/>
          <w:sz w:val="28"/>
        </w:rPr>
      </w:pPr>
      <w:r>
        <w:rPr>
          <w:rFonts w:ascii="Times New Roman" w:hAnsi="Times New Roman"/>
          <w:b/>
          <w:color w:val="000000"/>
          <w:sz w:val="28"/>
        </w:rPr>
        <w:t>Аннотация к рабочей программе учебного предмета  «Математика»</w:t>
      </w:r>
    </w:p>
    <w:p w:rsidR="00607617" w:rsidRPr="00EC7DFA" w:rsidRDefault="00607617" w:rsidP="00607617">
      <w:pPr>
        <w:spacing w:after="0" w:line="264" w:lineRule="auto"/>
        <w:ind w:left="120"/>
        <w:jc w:val="center"/>
      </w:pP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07617" w:rsidRPr="00607617" w:rsidRDefault="00607617" w:rsidP="00607617">
      <w:pPr>
        <w:tabs>
          <w:tab w:val="left" w:pos="1037"/>
        </w:tabs>
        <w:spacing w:after="0"/>
        <w:jc w:val="both"/>
        <w:rPr>
          <w:rFonts w:ascii="Times New Roman" w:hAnsi="Times New Roman" w:cs="Times New Roman"/>
          <w:sz w:val="24"/>
          <w:szCs w:val="24"/>
        </w:rPr>
      </w:pPr>
      <w:r w:rsidRPr="00607617">
        <w:rPr>
          <w:sz w:val="24"/>
          <w:szCs w:val="24"/>
        </w:rPr>
        <w:t xml:space="preserve">        </w:t>
      </w:r>
      <w:r w:rsidRPr="00607617">
        <w:rPr>
          <w:rFonts w:ascii="Times New Roman" w:hAnsi="Times New Roman" w:cs="Times New Roman"/>
          <w:sz w:val="24"/>
          <w:szCs w:val="24"/>
        </w:rPr>
        <w:t xml:space="preserve">Рабочая программа учебного предмета «Математика» для 1-4 классов является структурным компонентом основной образовательной программы начального общего образования МБОУ «Лицей № 120 </w:t>
      </w:r>
      <w:proofErr w:type="spellStart"/>
      <w:r w:rsidRPr="00607617">
        <w:rPr>
          <w:rFonts w:ascii="Times New Roman" w:hAnsi="Times New Roman" w:cs="Times New Roman"/>
          <w:sz w:val="24"/>
          <w:szCs w:val="24"/>
        </w:rPr>
        <w:t>г.Челябинска</w:t>
      </w:r>
      <w:proofErr w:type="spellEnd"/>
      <w:r w:rsidRPr="00607617">
        <w:rPr>
          <w:rFonts w:ascii="Times New Roman" w:hAnsi="Times New Roman" w:cs="Times New Roman"/>
          <w:sz w:val="24"/>
          <w:szCs w:val="24"/>
        </w:rPr>
        <w:t xml:space="preserve">». Целью рабочей программы учебного </w:t>
      </w:r>
      <w:r w:rsidRPr="00607617">
        <w:rPr>
          <w:rFonts w:ascii="Times New Roman" w:hAnsi="Times New Roman" w:cs="Times New Roman"/>
          <w:sz w:val="24"/>
          <w:szCs w:val="24"/>
        </w:rPr>
        <w:lastRenderedPageBreak/>
        <w:t>предмета является обеспечение достижения учащимися планируемых результатов освоения ООП НОО.</w:t>
      </w:r>
    </w:p>
    <w:p w:rsidR="00607617" w:rsidRPr="00607617" w:rsidRDefault="00607617" w:rsidP="00607617">
      <w:pPr>
        <w:tabs>
          <w:tab w:val="left" w:pos="1037"/>
        </w:tabs>
        <w:spacing w:after="0"/>
        <w:jc w:val="both"/>
        <w:rPr>
          <w:rFonts w:ascii="Times New Roman" w:hAnsi="Times New Roman" w:cs="Times New Roman"/>
          <w:sz w:val="24"/>
          <w:szCs w:val="24"/>
        </w:rPr>
      </w:pPr>
      <w:r w:rsidRPr="00607617">
        <w:rPr>
          <w:rFonts w:ascii="Times New Roman" w:hAnsi="Times New Roman" w:cs="Times New Roman"/>
          <w:sz w:val="24"/>
          <w:szCs w:val="24"/>
        </w:rPr>
        <w:t xml:space="preserve">      Рабочая программа учебного предмета «Математика» составлена в соответствии с требованиями Федерального государственного образовательного стандарта начального общего образования, федеральной рабочей программы по математике и авторской программы «Математика» (авторы Дорофеев Г.В., </w:t>
      </w:r>
      <w:proofErr w:type="spellStart"/>
      <w:r w:rsidRPr="00607617">
        <w:rPr>
          <w:rFonts w:ascii="Times New Roman" w:hAnsi="Times New Roman" w:cs="Times New Roman"/>
          <w:sz w:val="24"/>
          <w:szCs w:val="24"/>
        </w:rPr>
        <w:t>Миракова</w:t>
      </w:r>
      <w:proofErr w:type="spellEnd"/>
      <w:r w:rsidRPr="00607617">
        <w:rPr>
          <w:rFonts w:ascii="Times New Roman" w:hAnsi="Times New Roman" w:cs="Times New Roman"/>
          <w:sz w:val="24"/>
          <w:szCs w:val="24"/>
        </w:rPr>
        <w:t xml:space="preserve"> Т.Н.: предметная линия учебников системы  «Перспектива»). </w:t>
      </w:r>
    </w:p>
    <w:p w:rsidR="00607617" w:rsidRPr="00607617" w:rsidRDefault="00607617" w:rsidP="00607617">
      <w:pPr>
        <w:pStyle w:val="Default"/>
        <w:spacing w:line="276" w:lineRule="auto"/>
        <w:jc w:val="both"/>
      </w:pPr>
      <w:r w:rsidRPr="00607617">
        <w:t xml:space="preserve">Программа рассчитана: 1-й класс – 132 часа в год (4 часа в неделю), 2-4 классы – по 136 часов в год (по 4 часа в неделю). Всего 540 часов  за четыре года обучения. </w:t>
      </w:r>
    </w:p>
    <w:p w:rsidR="00607617" w:rsidRPr="00607617" w:rsidRDefault="00607617" w:rsidP="00607617">
      <w:pPr>
        <w:tabs>
          <w:tab w:val="left" w:pos="1060"/>
        </w:tabs>
        <w:rPr>
          <w:sz w:val="24"/>
          <w:szCs w:val="24"/>
        </w:rPr>
      </w:pPr>
    </w:p>
    <w:p w:rsidR="00607617" w:rsidRPr="00607617" w:rsidRDefault="00607617" w:rsidP="00607617">
      <w:pPr>
        <w:rPr>
          <w:sz w:val="24"/>
          <w:szCs w:val="24"/>
        </w:rPr>
      </w:pPr>
    </w:p>
    <w:p w:rsidR="00607617" w:rsidRDefault="00607617" w:rsidP="00607617">
      <w:pPr>
        <w:spacing w:after="0" w:line="264" w:lineRule="auto"/>
        <w:ind w:left="120"/>
        <w:jc w:val="center"/>
        <w:rPr>
          <w:rFonts w:ascii="Times New Roman" w:hAnsi="Times New Roman"/>
          <w:b/>
          <w:color w:val="000000"/>
          <w:sz w:val="28"/>
        </w:rPr>
      </w:pPr>
      <w:r>
        <w:rPr>
          <w:rFonts w:ascii="Times New Roman" w:hAnsi="Times New Roman"/>
          <w:b/>
          <w:color w:val="000000"/>
          <w:sz w:val="28"/>
        </w:rPr>
        <w:t xml:space="preserve">Аннотация к </w:t>
      </w:r>
      <w:r w:rsidRPr="00CA0996">
        <w:rPr>
          <w:rFonts w:ascii="Times New Roman" w:hAnsi="Times New Roman"/>
          <w:b/>
          <w:color w:val="000000"/>
          <w:sz w:val="28"/>
        </w:rPr>
        <w:t>рабочей программе</w:t>
      </w:r>
    </w:p>
    <w:p w:rsidR="00607617" w:rsidRPr="00CA0996" w:rsidRDefault="00607617" w:rsidP="00607617">
      <w:pPr>
        <w:spacing w:after="0" w:line="264" w:lineRule="auto"/>
        <w:ind w:left="120"/>
        <w:jc w:val="center"/>
        <w:rPr>
          <w:b/>
        </w:rPr>
      </w:pPr>
      <w:r w:rsidRPr="00CA0996">
        <w:rPr>
          <w:rFonts w:ascii="Times New Roman" w:hAnsi="Times New Roman"/>
          <w:b/>
          <w:color w:val="000000"/>
          <w:sz w:val="28"/>
        </w:rPr>
        <w:t>по учебному предмету «Окружающий мир»</w:t>
      </w:r>
    </w:p>
    <w:p w:rsidR="00607617" w:rsidRDefault="00607617" w:rsidP="00607617">
      <w:pPr>
        <w:spacing w:after="0" w:line="264" w:lineRule="auto"/>
        <w:ind w:left="120"/>
        <w:jc w:val="both"/>
      </w:pP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607617" w:rsidRPr="00724963" w:rsidRDefault="00607617" w:rsidP="00607617">
      <w:pPr>
        <w:spacing w:after="0" w:line="264" w:lineRule="auto"/>
        <w:ind w:left="120"/>
        <w:jc w:val="both"/>
        <w:rPr>
          <w:rFonts w:ascii="Times New Roman" w:hAnsi="Times New Roman"/>
          <w:b/>
          <w:color w:val="000000"/>
          <w:sz w:val="24"/>
          <w:szCs w:val="24"/>
        </w:rPr>
      </w:pPr>
    </w:p>
    <w:p w:rsidR="00607617" w:rsidRPr="00724963" w:rsidRDefault="00607617" w:rsidP="00607617">
      <w:pPr>
        <w:spacing w:after="0" w:line="264" w:lineRule="auto"/>
        <w:ind w:left="120"/>
        <w:jc w:val="center"/>
        <w:rPr>
          <w:sz w:val="24"/>
          <w:szCs w:val="24"/>
        </w:rPr>
      </w:pPr>
      <w:r w:rsidRPr="00724963">
        <w:rPr>
          <w:rFonts w:ascii="Times New Roman" w:hAnsi="Times New Roman"/>
          <w:b/>
          <w:color w:val="000000"/>
          <w:sz w:val="24"/>
          <w:szCs w:val="24"/>
        </w:rPr>
        <w:t>ОБЩАЯ ХАРАКТЕРИСТИКА ПРЕДМЕТА</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Планируемые результаты программы по окружающему миру включают личностные, </w:t>
      </w:r>
      <w:proofErr w:type="spellStart"/>
      <w:r w:rsidRPr="00724963">
        <w:rPr>
          <w:rFonts w:ascii="Times New Roman" w:hAnsi="Times New Roman"/>
          <w:color w:val="000000"/>
          <w:sz w:val="24"/>
          <w:szCs w:val="24"/>
        </w:rPr>
        <w:t>метапредметные</w:t>
      </w:r>
      <w:proofErr w:type="spellEnd"/>
      <w:r w:rsidRPr="00724963">
        <w:rPr>
          <w:rFonts w:ascii="Times New Roman" w:hAnsi="Times New Roman"/>
          <w:color w:val="00000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607617" w:rsidRPr="00724963" w:rsidRDefault="00607617" w:rsidP="00607617">
      <w:pPr>
        <w:spacing w:after="0" w:line="264" w:lineRule="auto"/>
        <w:ind w:left="120"/>
        <w:jc w:val="both"/>
        <w:rPr>
          <w:sz w:val="24"/>
          <w:szCs w:val="24"/>
        </w:rPr>
      </w:pPr>
    </w:p>
    <w:p w:rsidR="00607617" w:rsidRPr="00724963" w:rsidRDefault="00607617" w:rsidP="00607617">
      <w:pPr>
        <w:spacing w:after="0" w:line="264" w:lineRule="auto"/>
        <w:ind w:left="120"/>
        <w:jc w:val="center"/>
        <w:rPr>
          <w:sz w:val="24"/>
          <w:szCs w:val="24"/>
        </w:rPr>
      </w:pPr>
      <w:r w:rsidRPr="00724963">
        <w:rPr>
          <w:rFonts w:ascii="Times New Roman" w:hAnsi="Times New Roman"/>
          <w:b/>
          <w:color w:val="000000"/>
          <w:sz w:val="24"/>
          <w:szCs w:val="24"/>
        </w:rPr>
        <w:t>ЦЕЛИ ИЗУЧЕНИЯ ПРЕДМЕТА</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lastRenderedPageBreak/>
        <w:t>формирование ценности здоровья человека, его сохранения и укрепления, приверженности здоровому образу жизни;</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проявление уважения к истории, культуре, традициям народов Российской Федерации; </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607617" w:rsidRPr="00724963" w:rsidRDefault="00607617" w:rsidP="00607617">
      <w:pPr>
        <w:numPr>
          <w:ilvl w:val="0"/>
          <w:numId w:val="5"/>
        </w:numPr>
        <w:spacing w:after="0" w:line="264" w:lineRule="auto"/>
        <w:jc w:val="both"/>
        <w:rPr>
          <w:sz w:val="24"/>
          <w:szCs w:val="24"/>
        </w:rPr>
      </w:pPr>
      <w:r w:rsidRPr="00724963">
        <w:rPr>
          <w:rFonts w:ascii="Times New Roman" w:hAnsi="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Отбор содержания программы по окружающему миру осуществлён на основе следующих ведущих идей:</w:t>
      </w:r>
    </w:p>
    <w:p w:rsidR="00607617" w:rsidRPr="00724963" w:rsidRDefault="00607617" w:rsidP="00607617">
      <w:pPr>
        <w:numPr>
          <w:ilvl w:val="0"/>
          <w:numId w:val="6"/>
        </w:numPr>
        <w:spacing w:after="0" w:line="264" w:lineRule="auto"/>
        <w:jc w:val="both"/>
        <w:rPr>
          <w:sz w:val="24"/>
          <w:szCs w:val="24"/>
        </w:rPr>
      </w:pPr>
      <w:r w:rsidRPr="00724963">
        <w:rPr>
          <w:rFonts w:ascii="Times New Roman" w:hAnsi="Times New Roman"/>
          <w:color w:val="000000"/>
          <w:sz w:val="24"/>
          <w:szCs w:val="24"/>
        </w:rPr>
        <w:t>раскрытие роли человека в природе и обществе;</w:t>
      </w:r>
    </w:p>
    <w:p w:rsidR="00607617" w:rsidRPr="00724963" w:rsidRDefault="00607617" w:rsidP="00607617">
      <w:pPr>
        <w:numPr>
          <w:ilvl w:val="0"/>
          <w:numId w:val="6"/>
        </w:numPr>
        <w:spacing w:after="0" w:line="264" w:lineRule="auto"/>
        <w:jc w:val="both"/>
        <w:rPr>
          <w:sz w:val="24"/>
          <w:szCs w:val="24"/>
        </w:rPr>
      </w:pPr>
      <w:r w:rsidRPr="00724963">
        <w:rPr>
          <w:rFonts w:ascii="Times New Roman" w:hAnsi="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07617" w:rsidRPr="00724963" w:rsidRDefault="00607617" w:rsidP="00607617">
      <w:pPr>
        <w:spacing w:after="0" w:line="264" w:lineRule="auto"/>
        <w:jc w:val="both"/>
        <w:rPr>
          <w:sz w:val="24"/>
          <w:szCs w:val="24"/>
        </w:rPr>
      </w:pPr>
    </w:p>
    <w:p w:rsidR="00607617" w:rsidRPr="00724963" w:rsidRDefault="00607617" w:rsidP="00607617">
      <w:pPr>
        <w:spacing w:after="0" w:line="264" w:lineRule="auto"/>
        <w:rPr>
          <w:rFonts w:ascii="Times New Roman" w:hAnsi="Times New Roman"/>
          <w:b/>
          <w:color w:val="000000"/>
          <w:sz w:val="24"/>
          <w:szCs w:val="24"/>
        </w:rPr>
      </w:pPr>
      <w:r w:rsidRPr="00724963">
        <w:rPr>
          <w:rFonts w:ascii="Times New Roman" w:hAnsi="Times New Roman"/>
          <w:b/>
          <w:color w:val="000000"/>
          <w:sz w:val="24"/>
          <w:szCs w:val="24"/>
        </w:rPr>
        <w:t xml:space="preserve">МЕСТО УЧЕБНОГО ПРЕДМЕТА «ОКРУЖАЮЩИЙ МИР» </w:t>
      </w:r>
    </w:p>
    <w:p w:rsidR="00607617" w:rsidRPr="00724963" w:rsidRDefault="00607617" w:rsidP="00607617">
      <w:pPr>
        <w:spacing w:after="0" w:line="264" w:lineRule="auto"/>
        <w:ind w:left="120"/>
        <w:jc w:val="center"/>
        <w:rPr>
          <w:sz w:val="24"/>
          <w:szCs w:val="24"/>
        </w:rPr>
      </w:pPr>
      <w:r w:rsidRPr="00724963">
        <w:rPr>
          <w:rFonts w:ascii="Times New Roman" w:hAnsi="Times New Roman"/>
          <w:b/>
          <w:color w:val="000000"/>
          <w:sz w:val="24"/>
          <w:szCs w:val="24"/>
        </w:rPr>
        <w:t>В УЧЕБНОМ ПЛАНЕ</w:t>
      </w:r>
    </w:p>
    <w:p w:rsidR="00607617" w:rsidRPr="00724963" w:rsidRDefault="00607617" w:rsidP="00607617">
      <w:pPr>
        <w:spacing w:after="0" w:line="264" w:lineRule="auto"/>
        <w:ind w:left="120"/>
        <w:jc w:val="both"/>
        <w:rPr>
          <w:sz w:val="24"/>
          <w:szCs w:val="24"/>
        </w:rPr>
      </w:pPr>
    </w:p>
    <w:p w:rsidR="00607617" w:rsidRPr="00724963" w:rsidRDefault="00607617" w:rsidP="00607617">
      <w:pPr>
        <w:rPr>
          <w:sz w:val="24"/>
          <w:szCs w:val="24"/>
        </w:rPr>
      </w:pPr>
      <w:r w:rsidRPr="00724963">
        <w:rPr>
          <w:rFonts w:ascii="Times New Roman" w:hAnsi="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w:t>
      </w:r>
      <w:r>
        <w:rPr>
          <w:rFonts w:ascii="Times New Roman" w:hAnsi="Times New Roman"/>
          <w:color w:val="000000"/>
          <w:sz w:val="24"/>
          <w:szCs w:val="24"/>
        </w:rPr>
        <w:t>8 часов.</w:t>
      </w:r>
    </w:p>
    <w:p w:rsidR="00607617" w:rsidRDefault="00607617" w:rsidP="00607617">
      <w:pPr>
        <w:spacing w:after="0"/>
        <w:ind w:left="120"/>
        <w:jc w:val="center"/>
        <w:rPr>
          <w:rFonts w:ascii="Times New Roman" w:hAnsi="Times New Roman"/>
          <w:b/>
          <w:color w:val="000000"/>
          <w:sz w:val="28"/>
        </w:rPr>
      </w:pPr>
    </w:p>
    <w:p w:rsidR="00607617" w:rsidRDefault="00607617" w:rsidP="00607617">
      <w:pPr>
        <w:spacing w:after="0"/>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 учебного предмета «Основы религиозных культур и светской этики»</w:t>
      </w:r>
    </w:p>
    <w:p w:rsidR="00607617" w:rsidRPr="00CE63AE" w:rsidRDefault="00607617" w:rsidP="00607617">
      <w:pPr>
        <w:spacing w:after="0"/>
        <w:ind w:left="120"/>
        <w:jc w:val="center"/>
      </w:pP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Рабочая программа реализует требования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24963">
        <w:rPr>
          <w:rFonts w:ascii="Times New Roman" w:hAnsi="Times New Roman"/>
          <w:color w:val="000000"/>
          <w:sz w:val="24"/>
          <w:szCs w:val="24"/>
        </w:rPr>
        <w:t>метапредметных</w:t>
      </w:r>
      <w:proofErr w:type="spellEnd"/>
      <w:r w:rsidRPr="00724963">
        <w:rPr>
          <w:rFonts w:ascii="Times New Roman" w:hAnsi="Times New Roman"/>
          <w:color w:val="000000"/>
          <w:sz w:val="24"/>
          <w:szCs w:val="24"/>
        </w:rPr>
        <w:t xml:space="preserve"> достижений, которые приобретает каждый обучающийся, независимо от изучаемого модуля.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724963">
        <w:rPr>
          <w:rFonts w:ascii="Times New Roman" w:hAnsi="Times New Roman"/>
          <w:color w:val="000000"/>
          <w:sz w:val="24"/>
          <w:szCs w:val="24"/>
        </w:rPr>
        <w:t>Деятельностный</w:t>
      </w:r>
      <w:proofErr w:type="spellEnd"/>
      <w:r w:rsidRPr="00724963">
        <w:rPr>
          <w:rFonts w:ascii="Times New Roman" w:hAnsi="Times New Roman"/>
          <w:color w:val="000000"/>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Основными задачами ОРКСЭ являются:</w:t>
      </w:r>
    </w:p>
    <w:p w:rsidR="00607617" w:rsidRPr="00724963" w:rsidRDefault="00607617" w:rsidP="00607617">
      <w:pPr>
        <w:numPr>
          <w:ilvl w:val="0"/>
          <w:numId w:val="7"/>
        </w:numPr>
        <w:spacing w:after="0" w:line="264" w:lineRule="auto"/>
        <w:jc w:val="both"/>
        <w:rPr>
          <w:sz w:val="24"/>
          <w:szCs w:val="24"/>
        </w:rPr>
      </w:pPr>
      <w:r w:rsidRPr="00724963">
        <w:rPr>
          <w:rFonts w:ascii="Times New Roman" w:hAnsi="Times New Roman"/>
          <w:color w:val="000000"/>
          <w:sz w:val="24"/>
          <w:szCs w:val="24"/>
        </w:rPr>
        <w:t xml:space="preserve">знакомство обучающихся с основами православной, мусульманской, буддийской, иудейской культур, основами мировых религиозных </w:t>
      </w:r>
      <w:r w:rsidRPr="00724963">
        <w:rPr>
          <w:rFonts w:ascii="Times New Roman" w:hAnsi="Times New Roman"/>
          <w:color w:val="000000"/>
          <w:sz w:val="24"/>
          <w:szCs w:val="24"/>
        </w:rPr>
        <w:lastRenderedPageBreak/>
        <w:t>культур и светской этики по выбору родителей (законных представителей);</w:t>
      </w:r>
    </w:p>
    <w:p w:rsidR="00607617" w:rsidRPr="00724963" w:rsidRDefault="00607617" w:rsidP="00607617">
      <w:pPr>
        <w:numPr>
          <w:ilvl w:val="0"/>
          <w:numId w:val="7"/>
        </w:numPr>
        <w:spacing w:after="0" w:line="264" w:lineRule="auto"/>
        <w:jc w:val="both"/>
        <w:rPr>
          <w:sz w:val="24"/>
          <w:szCs w:val="24"/>
        </w:rPr>
      </w:pPr>
      <w:r w:rsidRPr="00724963">
        <w:rPr>
          <w:rFonts w:ascii="Times New Roman" w:hAnsi="Times New Roman"/>
          <w:color w:val="000000"/>
          <w:sz w:val="24"/>
          <w:szCs w:val="24"/>
        </w:rPr>
        <w:t>развитие представлений обучающихся о значении нравственных норм и ценностей в жизни личности, семьи, общества;</w:t>
      </w:r>
    </w:p>
    <w:p w:rsidR="00607617" w:rsidRPr="00724963" w:rsidRDefault="00607617" w:rsidP="00607617">
      <w:pPr>
        <w:numPr>
          <w:ilvl w:val="0"/>
          <w:numId w:val="7"/>
        </w:numPr>
        <w:spacing w:after="0" w:line="264" w:lineRule="auto"/>
        <w:jc w:val="both"/>
        <w:rPr>
          <w:sz w:val="24"/>
          <w:szCs w:val="24"/>
        </w:rPr>
      </w:pPr>
      <w:r w:rsidRPr="00724963">
        <w:rPr>
          <w:rFonts w:ascii="Times New Roman" w:hAnsi="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07617" w:rsidRPr="00724963" w:rsidRDefault="00607617" w:rsidP="00607617">
      <w:pPr>
        <w:numPr>
          <w:ilvl w:val="0"/>
          <w:numId w:val="7"/>
        </w:numPr>
        <w:spacing w:after="0" w:line="264" w:lineRule="auto"/>
        <w:jc w:val="both"/>
        <w:rPr>
          <w:sz w:val="24"/>
          <w:szCs w:val="24"/>
        </w:rPr>
      </w:pPr>
      <w:r w:rsidRPr="00724963">
        <w:rPr>
          <w:rFonts w:ascii="Times New Roman" w:hAnsi="Times New Roman"/>
          <w:color w:val="000000"/>
          <w:sz w:val="24"/>
          <w:szCs w:val="24"/>
        </w:rPr>
        <w:t xml:space="preserve">развитие способностей обучающихся к общению в </w:t>
      </w:r>
      <w:proofErr w:type="spellStart"/>
      <w:r w:rsidRPr="00724963">
        <w:rPr>
          <w:rFonts w:ascii="Times New Roman" w:hAnsi="Times New Roman"/>
          <w:color w:val="000000"/>
          <w:sz w:val="24"/>
          <w:szCs w:val="24"/>
        </w:rPr>
        <w:t>полиэтничной</w:t>
      </w:r>
      <w:proofErr w:type="spellEnd"/>
      <w:r w:rsidRPr="00724963">
        <w:rPr>
          <w:rFonts w:ascii="Times New Roman" w:hAnsi="Times New Roman"/>
          <w:color w:val="000000"/>
          <w:sz w:val="24"/>
          <w:szCs w:val="24"/>
        </w:rPr>
        <w:t xml:space="preserve">, </w:t>
      </w:r>
      <w:proofErr w:type="spellStart"/>
      <w:r w:rsidRPr="00724963">
        <w:rPr>
          <w:rFonts w:ascii="Times New Roman" w:hAnsi="Times New Roman"/>
          <w:color w:val="000000"/>
          <w:sz w:val="24"/>
          <w:szCs w:val="24"/>
        </w:rPr>
        <w:t>разномировоззренческой</w:t>
      </w:r>
      <w:proofErr w:type="spellEnd"/>
      <w:r w:rsidRPr="00724963">
        <w:rPr>
          <w:rFonts w:ascii="Times New Roman" w:hAnsi="Times New Roman"/>
          <w:color w:val="000000"/>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607617" w:rsidRPr="00724963" w:rsidRDefault="00607617" w:rsidP="00607617">
      <w:pPr>
        <w:spacing w:after="0" w:line="264" w:lineRule="auto"/>
        <w:ind w:left="120"/>
        <w:jc w:val="both"/>
        <w:rPr>
          <w:sz w:val="24"/>
          <w:szCs w:val="24"/>
        </w:rPr>
      </w:pPr>
      <w:r w:rsidRPr="00724963">
        <w:rPr>
          <w:rFonts w:ascii="Times New Roman" w:hAnsi="Times New Roman"/>
          <w:color w:val="000000"/>
          <w:sz w:val="24"/>
          <w:szCs w:val="24"/>
        </w:rPr>
        <w:t>​</w:t>
      </w:r>
    </w:p>
    <w:p w:rsidR="00607617" w:rsidRPr="00724963" w:rsidRDefault="00607617" w:rsidP="00607617">
      <w:pPr>
        <w:rPr>
          <w:sz w:val="24"/>
          <w:szCs w:val="24"/>
        </w:rPr>
      </w:pPr>
    </w:p>
    <w:p w:rsidR="00607617" w:rsidRDefault="00607617" w:rsidP="00607617">
      <w:pPr>
        <w:spacing w:after="0" w:line="264" w:lineRule="auto"/>
        <w:ind w:left="120"/>
        <w:jc w:val="center"/>
        <w:rPr>
          <w:rFonts w:ascii="Times New Roman" w:hAnsi="Times New Roman"/>
          <w:b/>
          <w:color w:val="000000"/>
          <w:sz w:val="28"/>
        </w:rPr>
      </w:pPr>
      <w:r>
        <w:rPr>
          <w:rFonts w:ascii="Times New Roman" w:hAnsi="Times New Roman"/>
          <w:b/>
          <w:color w:val="000000"/>
          <w:sz w:val="28"/>
        </w:rPr>
        <w:t>Аннотация к рабочей программе учебного предмета «Музыка»</w:t>
      </w:r>
    </w:p>
    <w:p w:rsidR="00607617" w:rsidRPr="00A2550D" w:rsidRDefault="00607617" w:rsidP="00607617">
      <w:pPr>
        <w:spacing w:after="0" w:line="264" w:lineRule="auto"/>
        <w:ind w:left="120"/>
        <w:jc w:val="center"/>
      </w:pP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В течение периода начального общего образования необходимо</w:t>
      </w:r>
      <w:r w:rsidRPr="00724963">
        <w:rPr>
          <w:rFonts w:ascii="Times New Roman" w:hAnsi="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724963">
        <w:rPr>
          <w:rFonts w:ascii="Times New Roman" w:hAnsi="Times New Roman"/>
          <w:color w:val="000000"/>
          <w:sz w:val="24"/>
          <w:szCs w:val="24"/>
        </w:rPr>
        <w:t>музицирование</w:t>
      </w:r>
      <w:proofErr w:type="spellEnd"/>
      <w:r w:rsidRPr="00724963">
        <w:rPr>
          <w:rFonts w:ascii="Times New Roman" w:hAnsi="Times New Roman"/>
          <w:color w:val="000000"/>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Программа по музыке предусматривает</w:t>
      </w:r>
      <w:r w:rsidRPr="00724963">
        <w:rPr>
          <w:rFonts w:ascii="Times New Roman" w:hAnsi="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lastRenderedPageBreak/>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724963">
        <w:rPr>
          <w:rFonts w:ascii="Times New Roman" w:hAnsi="Times New Roman"/>
          <w:color w:val="000000"/>
          <w:sz w:val="24"/>
          <w:szCs w:val="24"/>
        </w:rPr>
        <w:t>недирективным</w:t>
      </w:r>
      <w:proofErr w:type="spellEnd"/>
      <w:r w:rsidRPr="00724963">
        <w:rPr>
          <w:rFonts w:ascii="Times New Roman" w:hAnsi="Times New Roman"/>
          <w:color w:val="000000"/>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Основная цель программы по музыке</w:t>
      </w:r>
      <w:r w:rsidRPr="00724963">
        <w:rPr>
          <w:rFonts w:ascii="Times New Roman" w:hAnsi="Times New Roman"/>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В процессе конкретизации учебных целей их реализация осуществляется по следующим направлениям</w:t>
      </w:r>
      <w:r w:rsidRPr="00724963">
        <w:rPr>
          <w:rFonts w:ascii="Times New Roman" w:hAnsi="Times New Roman"/>
          <w:color w:val="000000"/>
          <w:sz w:val="24"/>
          <w:szCs w:val="24"/>
        </w:rPr>
        <w:t>:</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становление системы ценностей, обучающихся в единстве эмоциональной и познавательной сферы;</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творческих способностей ребёнка, развитие внутренней мотивации к </w:t>
      </w:r>
      <w:proofErr w:type="spellStart"/>
      <w:r w:rsidRPr="00724963">
        <w:rPr>
          <w:rFonts w:ascii="Times New Roman" w:hAnsi="Times New Roman"/>
          <w:color w:val="000000"/>
          <w:sz w:val="24"/>
          <w:szCs w:val="24"/>
        </w:rPr>
        <w:t>музицированию</w:t>
      </w:r>
      <w:proofErr w:type="spellEnd"/>
      <w:r w:rsidRPr="00724963">
        <w:rPr>
          <w:rFonts w:ascii="Times New Roman" w:hAnsi="Times New Roman"/>
          <w:color w:val="000000"/>
          <w:sz w:val="24"/>
          <w:szCs w:val="24"/>
        </w:rPr>
        <w:t>.</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Важнейшие задачи обучения музыке</w:t>
      </w:r>
      <w:r w:rsidRPr="00724963">
        <w:rPr>
          <w:rFonts w:ascii="Times New Roman" w:hAnsi="Times New Roman"/>
          <w:color w:val="000000"/>
          <w:sz w:val="24"/>
          <w:szCs w:val="24"/>
        </w:rPr>
        <w:t xml:space="preserve"> на уровне начального общего образования: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эмоционально-ценностной отзывчивости на </w:t>
      </w:r>
      <w:proofErr w:type="spellStart"/>
      <w:r w:rsidRPr="00724963">
        <w:rPr>
          <w:rFonts w:ascii="Times New Roman" w:hAnsi="Times New Roman"/>
          <w:color w:val="000000"/>
          <w:sz w:val="24"/>
          <w:szCs w:val="24"/>
        </w:rPr>
        <w:t>прекрасноев</w:t>
      </w:r>
      <w:proofErr w:type="spellEnd"/>
      <w:r w:rsidRPr="00724963">
        <w:rPr>
          <w:rFonts w:ascii="Times New Roman" w:hAnsi="Times New Roman"/>
          <w:color w:val="000000"/>
          <w:sz w:val="24"/>
          <w:szCs w:val="24"/>
        </w:rPr>
        <w:t xml:space="preserve"> жизни и в искусстве;</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724963">
        <w:rPr>
          <w:rFonts w:ascii="Times New Roman" w:hAnsi="Times New Roman"/>
          <w:color w:val="000000"/>
          <w:sz w:val="24"/>
          <w:szCs w:val="24"/>
        </w:rPr>
        <w:t>музицирования</w:t>
      </w:r>
      <w:proofErr w:type="spellEnd"/>
      <w:r w:rsidRPr="00724963">
        <w:rPr>
          <w:rFonts w:ascii="Times New Roman" w:hAnsi="Times New Roman"/>
          <w:color w:val="000000"/>
          <w:sz w:val="24"/>
          <w:szCs w:val="24"/>
        </w:rPr>
        <w:t>;</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овладение предметными умениями и навыками в различных видах практического </w:t>
      </w:r>
      <w:proofErr w:type="spellStart"/>
      <w:r w:rsidRPr="00724963">
        <w:rPr>
          <w:rFonts w:ascii="Times New Roman" w:hAnsi="Times New Roman"/>
          <w:color w:val="000000"/>
          <w:sz w:val="24"/>
          <w:szCs w:val="24"/>
        </w:rPr>
        <w:t>музицирования</w:t>
      </w:r>
      <w:proofErr w:type="spellEnd"/>
      <w:r w:rsidRPr="00724963">
        <w:rPr>
          <w:rFonts w:ascii="Times New Roman" w:hAnsi="Times New Roman"/>
          <w:color w:val="000000"/>
          <w:sz w:val="24"/>
          <w:szCs w:val="24"/>
        </w:rPr>
        <w:t xml:space="preserve">, введение обучающегося в искусство через разнообразие видов </w:t>
      </w:r>
      <w:r w:rsidRPr="00724963">
        <w:rPr>
          <w:rFonts w:ascii="Times New Roman" w:hAnsi="Times New Roman"/>
          <w:color w:val="000000"/>
          <w:sz w:val="24"/>
          <w:szCs w:val="24"/>
        </w:rPr>
        <w:lastRenderedPageBreak/>
        <w:t>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изучение закономерностей музыкального искусства: </w:t>
      </w:r>
      <w:proofErr w:type="spellStart"/>
      <w:r w:rsidRPr="00724963">
        <w:rPr>
          <w:rFonts w:ascii="Times New Roman" w:hAnsi="Times New Roman"/>
          <w:color w:val="000000"/>
          <w:sz w:val="24"/>
          <w:szCs w:val="24"/>
        </w:rPr>
        <w:t>интонационнаяи</w:t>
      </w:r>
      <w:proofErr w:type="spellEnd"/>
      <w:r w:rsidRPr="00724963">
        <w:rPr>
          <w:rFonts w:ascii="Times New Roman" w:hAnsi="Times New Roman"/>
          <w:color w:val="000000"/>
          <w:sz w:val="24"/>
          <w:szCs w:val="24"/>
        </w:rPr>
        <w:t xml:space="preserve"> жанровая природа музыки, основные выразительные средства, элементы музыкального языка;</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 xml:space="preserve">Содержание учебного предмета структурно представлено восемью модулями </w:t>
      </w:r>
      <w:r w:rsidRPr="00724963">
        <w:rPr>
          <w:rFonts w:ascii="Times New Roman" w:hAnsi="Times New Roman"/>
          <w:color w:val="000000"/>
          <w:sz w:val="24"/>
          <w:szCs w:val="24"/>
        </w:rPr>
        <w:t>(тематическими линиями):</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инвариантные:</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1 «Народная музыка России»;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2 «Классическая музыка»;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3 «Музыка в жизни человека» </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вариативные:</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4 «Музыка народов мира»;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5 «Духовная музыка»;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6 «Музыка театра и кино»;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модуль № 7 «Современная музыкальная культура»;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модуль № 8 «Музыкальная грамота»</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07617" w:rsidRPr="00724963" w:rsidRDefault="00607617" w:rsidP="00607617">
      <w:pPr>
        <w:spacing w:after="0" w:line="264" w:lineRule="auto"/>
        <w:ind w:firstLine="600"/>
        <w:jc w:val="both"/>
        <w:rPr>
          <w:sz w:val="24"/>
          <w:szCs w:val="24"/>
        </w:rPr>
      </w:pPr>
      <w:r w:rsidRPr="00724963">
        <w:rPr>
          <w:rFonts w:ascii="Times New Roman" w:hAnsi="Times New Roman"/>
          <w:b/>
          <w:color w:val="000000"/>
          <w:sz w:val="24"/>
          <w:szCs w:val="24"/>
        </w:rPr>
        <w:t>Общее число часов</w:t>
      </w:r>
      <w:r w:rsidRPr="00724963">
        <w:rPr>
          <w:rFonts w:ascii="Times New Roman" w:hAnsi="Times New Roman"/>
          <w:color w:val="000000"/>
          <w:sz w:val="24"/>
          <w:szCs w:val="24"/>
        </w:rPr>
        <w:t>, рекомендованных для изучения музыки ‑ 135 часов:</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в 1 классе – 33 часа (1 час в неделю),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во 2 классе – 34 часа (1 час в неделю),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 xml:space="preserve">в 3 классе – 34 часа (1 час в неделю), </w:t>
      </w:r>
    </w:p>
    <w:p w:rsidR="00607617" w:rsidRPr="00724963" w:rsidRDefault="00607617" w:rsidP="00607617">
      <w:pPr>
        <w:spacing w:after="0" w:line="264" w:lineRule="auto"/>
        <w:ind w:firstLine="600"/>
        <w:jc w:val="both"/>
        <w:rPr>
          <w:sz w:val="24"/>
          <w:szCs w:val="24"/>
        </w:rPr>
      </w:pPr>
      <w:r w:rsidRPr="00724963">
        <w:rPr>
          <w:rFonts w:ascii="Times New Roman" w:hAnsi="Times New Roman"/>
          <w:color w:val="000000"/>
          <w:sz w:val="24"/>
          <w:szCs w:val="24"/>
        </w:rPr>
        <w:t>в 4 классе – 34 часа (1 час в неделю).</w:t>
      </w:r>
    </w:p>
    <w:p w:rsidR="00607617" w:rsidRDefault="00607617" w:rsidP="00607617">
      <w:pPr>
        <w:sectPr w:rsidR="00607617">
          <w:pgSz w:w="11906" w:h="16383"/>
          <w:pgMar w:top="1134" w:right="850" w:bottom="1134" w:left="1701" w:header="720" w:footer="720" w:gutter="0"/>
          <w:cols w:space="720"/>
        </w:sectPr>
      </w:pPr>
    </w:p>
    <w:p w:rsidR="003E1096" w:rsidRDefault="003E1096" w:rsidP="003E1096">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Аннотация к рабочей программе</w:t>
      </w:r>
    </w:p>
    <w:p w:rsidR="003E1096" w:rsidRPr="00D41C10" w:rsidRDefault="003E1096" w:rsidP="003E1096">
      <w:pPr>
        <w:shd w:val="clear" w:color="auto" w:fill="FFFFFF"/>
        <w:spacing w:after="0" w:line="240" w:lineRule="auto"/>
        <w:jc w:val="center"/>
        <w:rPr>
          <w:rFonts w:ascii="Times New Roman" w:eastAsia="Times New Roman" w:hAnsi="Times New Roman"/>
          <w:color w:val="333333"/>
          <w:sz w:val="24"/>
          <w:szCs w:val="24"/>
        </w:rPr>
      </w:pPr>
      <w:r>
        <w:rPr>
          <w:rFonts w:ascii="Times New Roman" w:eastAsia="Times New Roman" w:hAnsi="Times New Roman"/>
          <w:b/>
          <w:bCs/>
          <w:sz w:val="24"/>
          <w:szCs w:val="24"/>
        </w:rPr>
        <w:t>учебного предмета «Изобразительное искусство»</w:t>
      </w:r>
    </w:p>
    <w:p w:rsidR="003E1096" w:rsidRPr="00D41C10" w:rsidRDefault="003E1096" w:rsidP="003E1096">
      <w:pPr>
        <w:shd w:val="clear" w:color="auto" w:fill="FFFFFF"/>
        <w:spacing w:after="0" w:line="240" w:lineRule="auto"/>
        <w:jc w:val="both"/>
        <w:rPr>
          <w:rFonts w:ascii="Times New Roman" w:eastAsia="Times New Roman" w:hAnsi="Times New Roman"/>
          <w:color w:val="333333"/>
          <w:sz w:val="24"/>
          <w:szCs w:val="24"/>
        </w:rPr>
      </w:pPr>
      <w:r w:rsidRPr="00D41C10">
        <w:rPr>
          <w:rFonts w:ascii="Times New Roman" w:eastAsia="Times New Roman" w:hAnsi="Times New Roman"/>
          <w:sz w:val="24"/>
          <w:szCs w:val="24"/>
        </w:rPr>
        <w:br/>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3E1096" w:rsidRPr="00D41C10" w:rsidRDefault="003E1096" w:rsidP="003E1096">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p>
    <w:p w:rsidR="003E1096" w:rsidRPr="00D41C10" w:rsidRDefault="003E1096" w:rsidP="003E1096">
      <w:pPr>
        <w:shd w:val="clear" w:color="auto" w:fill="FFFFFF"/>
        <w:spacing w:after="0" w:line="240" w:lineRule="auto"/>
        <w:jc w:val="both"/>
        <w:rPr>
          <w:rFonts w:ascii="Times New Roman" w:eastAsia="Times New Roman" w:hAnsi="Times New Roman"/>
          <w:color w:val="333333"/>
          <w:sz w:val="24"/>
          <w:szCs w:val="24"/>
        </w:rPr>
      </w:pPr>
    </w:p>
    <w:p w:rsidR="003E1096" w:rsidRDefault="003E1096" w:rsidP="003E1096"/>
    <w:p w:rsidR="003E1096" w:rsidRDefault="003E1096" w:rsidP="003E1096"/>
    <w:p w:rsidR="00B31ABF" w:rsidRDefault="00B31ABF" w:rsidP="003E1096"/>
    <w:p w:rsidR="00356E01" w:rsidRDefault="00356E01" w:rsidP="00356E01">
      <w:pPr>
        <w:spacing w:after="0"/>
        <w:jc w:val="center"/>
        <w:rPr>
          <w:rFonts w:ascii="Times New Roman" w:hAnsi="Times New Roman" w:cs="Times New Roman"/>
          <w:b/>
          <w:sz w:val="24"/>
          <w:szCs w:val="24"/>
          <w:u w:val="single"/>
        </w:rPr>
      </w:pPr>
      <w:r w:rsidRPr="009A67A1">
        <w:rPr>
          <w:rFonts w:ascii="Times New Roman" w:hAnsi="Times New Roman" w:cs="Times New Roman"/>
          <w:b/>
          <w:sz w:val="24"/>
          <w:szCs w:val="24"/>
          <w:u w:val="single"/>
        </w:rPr>
        <w:lastRenderedPageBreak/>
        <w:t xml:space="preserve">Аннотация </w:t>
      </w:r>
      <w:r>
        <w:rPr>
          <w:rFonts w:ascii="Times New Roman" w:hAnsi="Times New Roman" w:cs="Times New Roman"/>
          <w:b/>
          <w:sz w:val="24"/>
          <w:szCs w:val="24"/>
          <w:u w:val="single"/>
        </w:rPr>
        <w:t>к рабочей программе учебного предмета «Технология»</w:t>
      </w:r>
    </w:p>
    <w:p w:rsidR="00356E01" w:rsidRPr="00C544F2" w:rsidRDefault="00356E01" w:rsidP="0035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hAnsi="Times New Roman"/>
          <w:sz w:val="24"/>
          <w:szCs w:val="24"/>
        </w:rPr>
      </w:pPr>
      <w:r w:rsidRPr="00C544F2">
        <w:rPr>
          <w:rFonts w:ascii="Times New Roman" w:hAnsi="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C544F2">
        <w:rPr>
          <w:rFonts w:ascii="Times New Roman" w:hAnsi="Times New Roman"/>
          <w:sz w:val="24"/>
          <w:szCs w:val="24"/>
        </w:rPr>
        <w:t>внеучебной</w:t>
      </w:r>
      <w:proofErr w:type="spellEnd"/>
      <w:r w:rsidRPr="00C544F2">
        <w:rPr>
          <w:rFonts w:ascii="Times New Roman" w:hAnsi="Times New Roman"/>
          <w:sz w:val="24"/>
          <w:szCs w:val="24"/>
        </w:rPr>
        <w:t xml:space="preserve"> деятельности (при поиске информации, усвоении новых знаний, выполнении практических заданий). </w:t>
      </w:r>
    </w:p>
    <w:p w:rsidR="00356E01" w:rsidRDefault="00356E01" w:rsidP="00356E01">
      <w:pPr>
        <w:spacing w:after="0" w:line="240" w:lineRule="auto"/>
        <w:ind w:firstLine="567"/>
        <w:jc w:val="both"/>
        <w:rPr>
          <w:rFonts w:ascii="Times New Roman" w:hAnsi="Times New Roman"/>
          <w:sz w:val="24"/>
          <w:szCs w:val="24"/>
        </w:rPr>
      </w:pPr>
      <w:r w:rsidRPr="00C544F2">
        <w:rPr>
          <w:rFonts w:ascii="Times New Roman" w:hAnsi="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56E01" w:rsidRDefault="00356E01" w:rsidP="00356E01">
      <w:pPr>
        <w:spacing w:after="0" w:line="240" w:lineRule="auto"/>
        <w:ind w:firstLine="851"/>
        <w:jc w:val="both"/>
        <w:rPr>
          <w:rFonts w:ascii="Times New Roman" w:hAnsi="Times New Roman"/>
          <w:sz w:val="24"/>
          <w:szCs w:val="24"/>
        </w:rPr>
      </w:pPr>
      <w:r w:rsidRPr="00C544F2">
        <w:rPr>
          <w:rFonts w:ascii="Times New Roman" w:hAnsi="Times New Roman"/>
          <w:sz w:val="24"/>
          <w:szCs w:val="24"/>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356E01" w:rsidRPr="00B27F39" w:rsidRDefault="00356E01" w:rsidP="00356E01">
      <w:pPr>
        <w:pStyle w:val="1"/>
        <w:ind w:firstLine="708"/>
        <w:jc w:val="both"/>
        <w:rPr>
          <w:rFonts w:ascii="Times New Roman" w:hAnsi="Times New Roman"/>
          <w:sz w:val="24"/>
          <w:szCs w:val="24"/>
        </w:rPr>
      </w:pPr>
      <w:r w:rsidRPr="00C544F2">
        <w:rPr>
          <w:rFonts w:ascii="Times New Roman" w:hAnsi="Times New Roman"/>
          <w:sz w:val="24"/>
          <w:szCs w:val="24"/>
        </w:rPr>
        <w:t xml:space="preserve">В соответствии с учебным планом учебный предмет «Технология»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w:t>
      </w:r>
      <w:r>
        <w:rPr>
          <w:rFonts w:ascii="Times New Roman" w:hAnsi="Times New Roman"/>
          <w:sz w:val="24"/>
          <w:szCs w:val="24"/>
        </w:rPr>
        <w:t>уровнем</w:t>
      </w:r>
      <w:r w:rsidR="00B31ABF">
        <w:rPr>
          <w:rFonts w:ascii="Times New Roman" w:hAnsi="Times New Roman"/>
          <w:sz w:val="24"/>
          <w:szCs w:val="24"/>
        </w:rPr>
        <w:t xml:space="preserve"> образования. В 3</w:t>
      </w:r>
      <w:r w:rsidRPr="00C544F2">
        <w:rPr>
          <w:rFonts w:ascii="Times New Roman" w:hAnsi="Times New Roman"/>
          <w:sz w:val="24"/>
          <w:szCs w:val="24"/>
        </w:rPr>
        <w:t xml:space="preserve"> – 4  классе на изучение технологии  отводится 1 час в неделю.</w:t>
      </w:r>
    </w:p>
    <w:p w:rsidR="00356E01" w:rsidRPr="004A2645" w:rsidRDefault="00356E01" w:rsidP="00356E01">
      <w:pPr>
        <w:pStyle w:val="1"/>
        <w:ind w:firstLine="708"/>
        <w:jc w:val="both"/>
        <w:rPr>
          <w:rFonts w:ascii="Times New Roman" w:hAnsi="Times New Roman"/>
          <w:b/>
          <w:sz w:val="24"/>
          <w:szCs w:val="24"/>
        </w:rPr>
      </w:pPr>
      <w:r>
        <w:rPr>
          <w:rFonts w:ascii="Times New Roman" w:hAnsi="Times New Roman"/>
          <w:color w:val="000000" w:themeColor="text1"/>
          <w:sz w:val="24"/>
          <w:szCs w:val="24"/>
        </w:rPr>
        <w:t xml:space="preserve">Рабочая программа составлена на основе авторской программы: </w:t>
      </w:r>
      <w:proofErr w:type="spellStart"/>
      <w:r>
        <w:rPr>
          <w:rFonts w:ascii="Times New Roman" w:hAnsi="Times New Roman"/>
          <w:color w:val="000000" w:themeColor="text1"/>
          <w:sz w:val="24"/>
          <w:szCs w:val="24"/>
        </w:rPr>
        <w:t>Роговцева</w:t>
      </w:r>
      <w:proofErr w:type="spellEnd"/>
      <w:r>
        <w:rPr>
          <w:rFonts w:ascii="Times New Roman" w:hAnsi="Times New Roman"/>
          <w:color w:val="000000" w:themeColor="text1"/>
          <w:sz w:val="24"/>
          <w:szCs w:val="24"/>
        </w:rPr>
        <w:t xml:space="preserve"> Н.И., </w:t>
      </w:r>
      <w:proofErr w:type="spellStart"/>
      <w:r>
        <w:rPr>
          <w:rFonts w:ascii="Times New Roman" w:hAnsi="Times New Roman"/>
          <w:color w:val="000000" w:themeColor="text1"/>
          <w:sz w:val="24"/>
          <w:szCs w:val="24"/>
        </w:rPr>
        <w:t>Анащенкова</w:t>
      </w:r>
      <w:proofErr w:type="spellEnd"/>
      <w:r>
        <w:rPr>
          <w:rFonts w:ascii="Times New Roman" w:hAnsi="Times New Roman"/>
          <w:color w:val="000000" w:themeColor="text1"/>
          <w:sz w:val="24"/>
          <w:szCs w:val="24"/>
        </w:rPr>
        <w:t xml:space="preserve"> С.В. «Технология».</w:t>
      </w:r>
    </w:p>
    <w:p w:rsidR="00356E01" w:rsidRDefault="00356E01" w:rsidP="00356E01">
      <w:pPr>
        <w:tabs>
          <w:tab w:val="left" w:pos="889"/>
        </w:tabs>
        <w:spacing w:after="0"/>
      </w:pPr>
    </w:p>
    <w:p w:rsidR="00356E01" w:rsidRDefault="00356E01" w:rsidP="00356E01">
      <w:pPr>
        <w:spacing w:after="0"/>
        <w:jc w:val="center"/>
      </w:pPr>
      <w:r>
        <w:tab/>
      </w:r>
    </w:p>
    <w:p w:rsidR="00356E01" w:rsidRDefault="00356E01" w:rsidP="00356E01">
      <w:pPr>
        <w:spacing w:after="0"/>
        <w:jc w:val="center"/>
        <w:rPr>
          <w:rFonts w:ascii="Times New Roman" w:hAnsi="Times New Roman" w:cs="Times New Roman"/>
          <w:b/>
          <w:sz w:val="24"/>
          <w:szCs w:val="24"/>
          <w:u w:val="single"/>
        </w:rPr>
      </w:pPr>
      <w:r w:rsidRPr="009A67A1">
        <w:rPr>
          <w:rFonts w:ascii="Times New Roman" w:hAnsi="Times New Roman" w:cs="Times New Roman"/>
          <w:b/>
          <w:sz w:val="24"/>
          <w:szCs w:val="24"/>
          <w:u w:val="single"/>
        </w:rPr>
        <w:t xml:space="preserve">Аннотация </w:t>
      </w:r>
      <w:r>
        <w:rPr>
          <w:rFonts w:ascii="Times New Roman" w:hAnsi="Times New Roman" w:cs="Times New Roman"/>
          <w:b/>
          <w:sz w:val="24"/>
          <w:szCs w:val="24"/>
          <w:u w:val="single"/>
        </w:rPr>
        <w:t>к рабочей программе учебного предмета «Физическая культура»</w:t>
      </w:r>
    </w:p>
    <w:p w:rsidR="00356E01" w:rsidRDefault="00356E01" w:rsidP="00356E01">
      <w:pPr>
        <w:tabs>
          <w:tab w:val="left" w:pos="889"/>
        </w:tabs>
        <w:spacing w:after="0"/>
        <w:rPr>
          <w:rFonts w:ascii="Times New Roman" w:hAnsi="Times New Roman"/>
          <w:color w:val="000000"/>
          <w:sz w:val="24"/>
          <w:szCs w:val="24"/>
        </w:rPr>
      </w:pPr>
      <w:r w:rsidRPr="00146FF1">
        <w:rPr>
          <w:rFonts w:ascii="Times New Roman" w:hAnsi="Times New Roman"/>
          <w:b/>
          <w:color w:val="000000"/>
          <w:sz w:val="24"/>
          <w:szCs w:val="24"/>
        </w:rPr>
        <w:t>Целью программы</w:t>
      </w:r>
      <w:r w:rsidRPr="00D15FC2">
        <w:rPr>
          <w:rFonts w:ascii="Times New Roman" w:hAnsi="Times New Roman"/>
          <w:color w:val="000000"/>
          <w:sz w:val="24"/>
          <w:szCs w:val="24"/>
        </w:rPr>
        <w:t xml:space="preserve">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356E01" w:rsidRDefault="00356E01" w:rsidP="00356E01">
      <w:pPr>
        <w:tabs>
          <w:tab w:val="left" w:pos="889"/>
        </w:tabs>
        <w:spacing w:after="0" w:line="240" w:lineRule="auto"/>
        <w:jc w:val="both"/>
        <w:rPr>
          <w:rFonts w:ascii="Times New Roman" w:hAnsi="Times New Roman"/>
          <w:sz w:val="24"/>
          <w:szCs w:val="24"/>
        </w:rPr>
      </w:pPr>
      <w:r>
        <w:rPr>
          <w:rFonts w:ascii="Times New Roman" w:hAnsi="Times New Roman"/>
          <w:sz w:val="24"/>
          <w:szCs w:val="24"/>
        </w:rPr>
        <w:t xml:space="preserve">     Программа </w:t>
      </w:r>
      <w:r w:rsidRPr="00D15FC2">
        <w:rPr>
          <w:rFonts w:ascii="Times New Roman" w:hAnsi="Times New Roman"/>
          <w:sz w:val="24"/>
          <w:szCs w:val="24"/>
        </w:rPr>
        <w:t xml:space="preserve">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w:t>
      </w:r>
      <w:r>
        <w:rPr>
          <w:rFonts w:ascii="Times New Roman" w:hAnsi="Times New Roman"/>
          <w:sz w:val="24"/>
          <w:szCs w:val="24"/>
        </w:rPr>
        <w:t>шения к окружающему миру, а так</w:t>
      </w:r>
      <w:r w:rsidRPr="00D15FC2">
        <w:rPr>
          <w:rFonts w:ascii="Times New Roman" w:hAnsi="Times New Roman"/>
          <w:sz w:val="24"/>
          <w:szCs w:val="24"/>
        </w:rPr>
        <w:t>же с учётом факторов, оказывающих существенное влияние на состояние здоровья учащихся</w:t>
      </w:r>
      <w:r>
        <w:rPr>
          <w:rFonts w:ascii="Times New Roman" w:hAnsi="Times New Roman"/>
          <w:sz w:val="24"/>
          <w:szCs w:val="24"/>
        </w:rPr>
        <w:t>.</w:t>
      </w:r>
    </w:p>
    <w:p w:rsidR="00356E01" w:rsidRDefault="00356E01" w:rsidP="00356E01">
      <w:pPr>
        <w:shd w:val="clear" w:color="auto" w:fill="FFFFFF"/>
        <w:spacing w:before="5" w:after="0" w:line="240" w:lineRule="auto"/>
        <w:ind w:right="14"/>
        <w:jc w:val="both"/>
        <w:rPr>
          <w:rFonts w:ascii="Times New Roman" w:hAnsi="Times New Roman"/>
          <w:sz w:val="24"/>
          <w:szCs w:val="24"/>
        </w:rPr>
      </w:pPr>
      <w:r>
        <w:rPr>
          <w:rFonts w:ascii="Times New Roman" w:hAnsi="Times New Roman"/>
          <w:spacing w:val="-5"/>
          <w:sz w:val="24"/>
          <w:szCs w:val="24"/>
        </w:rPr>
        <w:t xml:space="preserve">     </w:t>
      </w:r>
      <w:r w:rsidR="00B31ABF">
        <w:rPr>
          <w:rFonts w:ascii="Times New Roman" w:hAnsi="Times New Roman"/>
          <w:spacing w:val="-2"/>
          <w:sz w:val="24"/>
          <w:szCs w:val="24"/>
        </w:rPr>
        <w:t>В</w:t>
      </w:r>
      <w:r w:rsidRPr="00D15FC2">
        <w:rPr>
          <w:rFonts w:ascii="Times New Roman" w:hAnsi="Times New Roman"/>
          <w:spacing w:val="-2"/>
          <w:sz w:val="24"/>
          <w:szCs w:val="24"/>
        </w:rPr>
        <w:t xml:space="preserve"> 3-4 классах программный материал  включает в себя подвижные игры на основе волейбола и футбола. Из-за отсутствия условий для изучения программного материала "Плавание", часы, отведенные на этот раздел отданы на усиление раздела "Легкая атлетика" и "Подвижные игры".  Программный материал усложняется по разделам каждый год за счет увеличения </w:t>
      </w:r>
      <w:r w:rsidRPr="00D15FC2">
        <w:rPr>
          <w:rFonts w:ascii="Times New Roman" w:hAnsi="Times New Roman"/>
          <w:sz w:val="24"/>
          <w:szCs w:val="24"/>
        </w:rPr>
        <w:t>сложности элементов на базе ранее пройденных</w:t>
      </w:r>
      <w:r>
        <w:rPr>
          <w:rFonts w:ascii="Times New Roman" w:hAnsi="Times New Roman"/>
          <w:sz w:val="24"/>
          <w:szCs w:val="24"/>
        </w:rPr>
        <w:t>.</w:t>
      </w:r>
    </w:p>
    <w:p w:rsidR="00607617" w:rsidRPr="00B31ABF" w:rsidRDefault="00356E01" w:rsidP="00B31ABF">
      <w:pPr>
        <w:shd w:val="clear" w:color="auto" w:fill="FFFFFF"/>
        <w:spacing w:before="34" w:after="0" w:line="240" w:lineRule="auto"/>
        <w:ind w:left="19" w:right="5" w:firstLine="540"/>
        <w:jc w:val="both"/>
        <w:rPr>
          <w:rFonts w:ascii="Times New Roman" w:hAnsi="Times New Roman"/>
          <w:sz w:val="24"/>
          <w:szCs w:val="24"/>
        </w:rPr>
      </w:pPr>
      <w:r w:rsidRPr="00D15FC2">
        <w:rPr>
          <w:rFonts w:ascii="Times New Roman" w:hAnsi="Times New Roman"/>
          <w:sz w:val="24"/>
          <w:szCs w:val="24"/>
        </w:rPr>
        <w:t xml:space="preserve">В соответствии с  учебным планом предмет «Физическая культура» изучается </w:t>
      </w:r>
      <w:r w:rsidR="00B31ABF">
        <w:rPr>
          <w:rFonts w:ascii="Times New Roman" w:hAnsi="Times New Roman"/>
          <w:sz w:val="24"/>
          <w:szCs w:val="24"/>
        </w:rPr>
        <w:t>в 3 и 4 классе  по 2 часа в неделю (по 68 часов за год), третий час  -  на основе реализации плана внеурочной деятельности.</w:t>
      </w:r>
    </w:p>
    <w:p w:rsidR="00607617" w:rsidRDefault="00607617" w:rsidP="00607617"/>
    <w:p w:rsidR="00607617" w:rsidRDefault="00607617" w:rsidP="00607617">
      <w:pPr>
        <w:spacing w:after="0"/>
        <w:ind w:left="120"/>
        <w:jc w:val="center"/>
        <w:rPr>
          <w:rFonts w:ascii="Times New Roman" w:hAnsi="Times New Roman"/>
          <w:b/>
          <w:color w:val="000000"/>
          <w:sz w:val="28"/>
        </w:rPr>
      </w:pPr>
    </w:p>
    <w:p w:rsidR="00607617" w:rsidRDefault="00607617" w:rsidP="00607617">
      <w:pPr>
        <w:spacing w:after="0"/>
        <w:ind w:left="120"/>
        <w:jc w:val="center"/>
        <w:rPr>
          <w:rFonts w:ascii="Times New Roman" w:hAnsi="Times New Roman"/>
          <w:b/>
          <w:color w:val="000000"/>
          <w:sz w:val="28"/>
        </w:rPr>
      </w:pPr>
    </w:p>
    <w:p w:rsidR="007F6691" w:rsidRPr="0068669D" w:rsidRDefault="007F6691" w:rsidP="0068669D">
      <w:pPr>
        <w:tabs>
          <w:tab w:val="left" w:pos="2246"/>
        </w:tabs>
      </w:pPr>
    </w:p>
    <w:sectPr w:rsidR="007F6691" w:rsidRPr="00686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8F0"/>
    <w:multiLevelType w:val="multilevel"/>
    <w:tmpl w:val="36608F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A7512"/>
    <w:multiLevelType w:val="multilevel"/>
    <w:tmpl w:val="167E3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D6CAF"/>
    <w:multiLevelType w:val="multilevel"/>
    <w:tmpl w:val="65FE43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6214A"/>
    <w:multiLevelType w:val="multilevel"/>
    <w:tmpl w:val="8EA011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654C7D"/>
    <w:multiLevelType w:val="multilevel"/>
    <w:tmpl w:val="305ECF8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7A06E7"/>
    <w:multiLevelType w:val="multilevel"/>
    <w:tmpl w:val="F9E0A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DF1432"/>
    <w:multiLevelType w:val="multilevel"/>
    <w:tmpl w:val="FE5CA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9D"/>
    <w:rsid w:val="00356E01"/>
    <w:rsid w:val="003E1096"/>
    <w:rsid w:val="00607617"/>
    <w:rsid w:val="0068669D"/>
    <w:rsid w:val="006E0BDD"/>
    <w:rsid w:val="007F6691"/>
    <w:rsid w:val="00B31ABF"/>
    <w:rsid w:val="00E7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9B4DD-A570-422D-B947-4A343206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761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Без интервала1"/>
    <w:link w:val="NoSpacingChar"/>
    <w:rsid w:val="00356E01"/>
    <w:pPr>
      <w:spacing w:after="0" w:line="240" w:lineRule="auto"/>
    </w:pPr>
    <w:rPr>
      <w:rFonts w:ascii="Calibri" w:eastAsia="Calibri" w:hAnsi="Calibri" w:cs="Times New Roman"/>
      <w:lang w:eastAsia="ru-RU"/>
    </w:rPr>
  </w:style>
  <w:style w:type="character" w:customStyle="1" w:styleId="NoSpacingChar">
    <w:name w:val="No Spacing Char"/>
    <w:link w:val="1"/>
    <w:locked/>
    <w:rsid w:val="00356E01"/>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6611</Words>
  <Characters>37684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2023-10-17T18:00:00Z</dcterms:created>
  <dcterms:modified xsi:type="dcterms:W3CDTF">2023-10-17T18:00:00Z</dcterms:modified>
</cp:coreProperties>
</file>