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C4" w:rsidRDefault="000D0CC4" w:rsidP="000D0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Аннотации к курсам внеурочной деятельности</w:t>
      </w:r>
    </w:p>
    <w:p w:rsidR="000D0CC4" w:rsidRPr="00FB4BCB" w:rsidRDefault="000D0CC4" w:rsidP="000D0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A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к рабочей программе курса внеурочной деятельности «Разговоры о важном»</w:t>
      </w:r>
    </w:p>
    <w:p w:rsidR="000D0CC4" w:rsidRPr="000D0CC4" w:rsidRDefault="000D0CC4" w:rsidP="000D0CC4">
      <w:pPr>
        <w:pStyle w:val="a4"/>
        <w:spacing w:line="276" w:lineRule="auto"/>
        <w:ind w:right="147"/>
        <w:rPr>
          <w:sz w:val="24"/>
          <w:szCs w:val="24"/>
        </w:rPr>
      </w:pPr>
      <w:r w:rsidRPr="000D0CC4">
        <w:rPr>
          <w:sz w:val="24"/>
          <w:szCs w:val="24"/>
        </w:rPr>
        <w:t>Программа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разработана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в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соответствии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требованиями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федеральных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государственных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образовательных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стандартов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начального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общего,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основного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начального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общего,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основного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общего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и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среднего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общего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образования.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Это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позволяет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обеспечить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единство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обязательных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требований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ФГОС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во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всем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пространстве</w:t>
      </w:r>
      <w:r w:rsidRPr="000D0CC4">
        <w:rPr>
          <w:spacing w:val="-2"/>
          <w:sz w:val="24"/>
          <w:szCs w:val="24"/>
        </w:rPr>
        <w:t xml:space="preserve"> </w:t>
      </w:r>
      <w:r w:rsidRPr="000D0CC4">
        <w:rPr>
          <w:sz w:val="24"/>
          <w:szCs w:val="24"/>
        </w:rPr>
        <w:t>школьного</w:t>
      </w:r>
      <w:r w:rsidRPr="000D0CC4">
        <w:rPr>
          <w:spacing w:val="-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образования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в</w:t>
      </w:r>
      <w:r w:rsidRPr="000D0CC4">
        <w:rPr>
          <w:spacing w:val="-1"/>
          <w:sz w:val="24"/>
          <w:szCs w:val="24"/>
        </w:rPr>
        <w:t xml:space="preserve"> </w:t>
      </w:r>
      <w:r w:rsidRPr="000D0CC4">
        <w:rPr>
          <w:sz w:val="24"/>
          <w:szCs w:val="24"/>
        </w:rPr>
        <w:t>урочной</w:t>
      </w:r>
      <w:r w:rsidRPr="000D0CC4">
        <w:rPr>
          <w:spacing w:val="-2"/>
          <w:sz w:val="24"/>
          <w:szCs w:val="24"/>
        </w:rPr>
        <w:t xml:space="preserve"> </w:t>
      </w:r>
      <w:r w:rsidRPr="000D0CC4">
        <w:rPr>
          <w:sz w:val="24"/>
          <w:szCs w:val="24"/>
        </w:rPr>
        <w:t>и</w:t>
      </w:r>
      <w:r w:rsidRPr="000D0CC4">
        <w:rPr>
          <w:spacing w:val="-3"/>
          <w:sz w:val="24"/>
          <w:szCs w:val="24"/>
        </w:rPr>
        <w:t xml:space="preserve"> </w:t>
      </w:r>
      <w:r w:rsidRPr="000D0CC4">
        <w:rPr>
          <w:sz w:val="24"/>
          <w:szCs w:val="24"/>
        </w:rPr>
        <w:t>внеурочной</w:t>
      </w:r>
      <w:r w:rsidRPr="000D0CC4">
        <w:rPr>
          <w:spacing w:val="-2"/>
          <w:sz w:val="24"/>
          <w:szCs w:val="24"/>
        </w:rPr>
        <w:t xml:space="preserve"> </w:t>
      </w:r>
      <w:r w:rsidRPr="000D0CC4">
        <w:rPr>
          <w:sz w:val="24"/>
          <w:szCs w:val="24"/>
        </w:rPr>
        <w:t>деятельности.</w:t>
      </w:r>
    </w:p>
    <w:p w:rsidR="000D0CC4" w:rsidRPr="000D0CC4" w:rsidRDefault="000D0CC4" w:rsidP="000D0CC4">
      <w:pPr>
        <w:pStyle w:val="a4"/>
        <w:spacing w:line="276" w:lineRule="auto"/>
        <w:ind w:right="151"/>
        <w:rPr>
          <w:sz w:val="24"/>
          <w:szCs w:val="24"/>
        </w:rPr>
      </w:pPr>
      <w:r w:rsidRPr="000D0CC4">
        <w:rPr>
          <w:sz w:val="24"/>
          <w:szCs w:val="24"/>
        </w:rPr>
        <w:t>Задачей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педагога,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реализующего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программу,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является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развитие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у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знаниям,</w:t>
      </w:r>
      <w:r w:rsidRPr="000D0CC4">
        <w:rPr>
          <w:spacing w:val="-2"/>
          <w:sz w:val="24"/>
          <w:szCs w:val="24"/>
        </w:rPr>
        <w:t xml:space="preserve"> </w:t>
      </w:r>
      <w:r w:rsidRPr="000D0CC4">
        <w:rPr>
          <w:sz w:val="24"/>
          <w:szCs w:val="24"/>
        </w:rPr>
        <w:t>здоровью.</w:t>
      </w:r>
    </w:p>
    <w:p w:rsidR="000D0CC4" w:rsidRPr="000D0CC4" w:rsidRDefault="000D0CC4" w:rsidP="000D0CC4">
      <w:pPr>
        <w:pStyle w:val="a4"/>
        <w:spacing w:line="276" w:lineRule="auto"/>
        <w:ind w:left="843" w:firstLine="0"/>
        <w:rPr>
          <w:sz w:val="24"/>
          <w:szCs w:val="24"/>
        </w:rPr>
      </w:pPr>
      <w:r w:rsidRPr="000D0CC4">
        <w:rPr>
          <w:sz w:val="24"/>
          <w:szCs w:val="24"/>
        </w:rPr>
        <w:t>Программа</w:t>
      </w:r>
      <w:r w:rsidRPr="000D0CC4">
        <w:rPr>
          <w:spacing w:val="-4"/>
          <w:sz w:val="24"/>
          <w:szCs w:val="24"/>
        </w:rPr>
        <w:t xml:space="preserve"> </w:t>
      </w:r>
      <w:r w:rsidRPr="000D0CC4">
        <w:rPr>
          <w:sz w:val="24"/>
          <w:szCs w:val="24"/>
        </w:rPr>
        <w:t>направлена</w:t>
      </w:r>
      <w:r w:rsidRPr="000D0CC4">
        <w:rPr>
          <w:spacing w:val="-4"/>
          <w:sz w:val="24"/>
          <w:szCs w:val="24"/>
        </w:rPr>
        <w:t xml:space="preserve"> </w:t>
      </w:r>
      <w:r w:rsidRPr="000D0CC4">
        <w:rPr>
          <w:sz w:val="24"/>
          <w:szCs w:val="24"/>
        </w:rPr>
        <w:t>на:</w:t>
      </w:r>
    </w:p>
    <w:p w:rsidR="000D0CC4" w:rsidRPr="000D0CC4" w:rsidRDefault="000D0CC4" w:rsidP="000D0CC4">
      <w:pPr>
        <w:pStyle w:val="a6"/>
        <w:numPr>
          <w:ilvl w:val="0"/>
          <w:numId w:val="1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0D0CC4">
        <w:rPr>
          <w:sz w:val="24"/>
          <w:szCs w:val="24"/>
        </w:rPr>
        <w:t>формирование российской гражданской идентичности обучающихся;</w:t>
      </w:r>
    </w:p>
    <w:p w:rsidR="000D0CC4" w:rsidRPr="000D0CC4" w:rsidRDefault="000D0CC4" w:rsidP="000D0CC4">
      <w:pPr>
        <w:pStyle w:val="a6"/>
        <w:numPr>
          <w:ilvl w:val="0"/>
          <w:numId w:val="1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0D0CC4">
        <w:rPr>
          <w:sz w:val="24"/>
          <w:szCs w:val="24"/>
        </w:rPr>
        <w:t>формирование интереса к познанию;</w:t>
      </w:r>
    </w:p>
    <w:p w:rsidR="000D0CC4" w:rsidRPr="000D0CC4" w:rsidRDefault="000D0CC4" w:rsidP="000D0CC4">
      <w:pPr>
        <w:pStyle w:val="a6"/>
        <w:numPr>
          <w:ilvl w:val="0"/>
          <w:numId w:val="1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0D0CC4">
        <w:rPr>
          <w:sz w:val="24"/>
          <w:szCs w:val="24"/>
        </w:rPr>
        <w:t xml:space="preserve">формирование осознанного отношения к своим правам и свободам </w:t>
      </w:r>
      <w:proofErr w:type="spellStart"/>
      <w:r w:rsidRPr="000D0CC4">
        <w:rPr>
          <w:sz w:val="24"/>
          <w:szCs w:val="24"/>
        </w:rPr>
        <w:t>иуважительного</w:t>
      </w:r>
      <w:proofErr w:type="spellEnd"/>
      <w:r w:rsidRPr="000D0CC4">
        <w:rPr>
          <w:sz w:val="24"/>
          <w:szCs w:val="24"/>
        </w:rPr>
        <w:t xml:space="preserve"> отношения к правам и свободам других;</w:t>
      </w:r>
    </w:p>
    <w:p w:rsidR="000D0CC4" w:rsidRPr="000D0CC4" w:rsidRDefault="000D0CC4" w:rsidP="000D0CC4">
      <w:pPr>
        <w:pStyle w:val="a6"/>
        <w:numPr>
          <w:ilvl w:val="0"/>
          <w:numId w:val="1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0D0CC4">
        <w:rPr>
          <w:sz w:val="24"/>
          <w:szCs w:val="24"/>
        </w:rPr>
        <w:t xml:space="preserve">выстраивание собственного поведения с позиции нравственных </w:t>
      </w:r>
      <w:proofErr w:type="spellStart"/>
      <w:r w:rsidRPr="000D0CC4">
        <w:rPr>
          <w:sz w:val="24"/>
          <w:szCs w:val="24"/>
        </w:rPr>
        <w:t>иправовых</w:t>
      </w:r>
      <w:proofErr w:type="spellEnd"/>
      <w:r w:rsidRPr="000D0CC4">
        <w:rPr>
          <w:sz w:val="24"/>
          <w:szCs w:val="24"/>
        </w:rPr>
        <w:t xml:space="preserve"> норм;</w:t>
      </w:r>
    </w:p>
    <w:p w:rsidR="000D0CC4" w:rsidRPr="000D0CC4" w:rsidRDefault="000D0CC4" w:rsidP="000D0CC4">
      <w:pPr>
        <w:pStyle w:val="a6"/>
        <w:numPr>
          <w:ilvl w:val="0"/>
          <w:numId w:val="1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0D0CC4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0D0CC4" w:rsidRPr="000D0CC4" w:rsidRDefault="000D0CC4" w:rsidP="000D0CC4">
      <w:pPr>
        <w:pStyle w:val="a6"/>
        <w:numPr>
          <w:ilvl w:val="0"/>
          <w:numId w:val="1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0D0CC4">
        <w:rPr>
          <w:sz w:val="24"/>
          <w:szCs w:val="24"/>
        </w:rPr>
        <w:t>развитие у школьников общекультурной компетентности;</w:t>
      </w:r>
    </w:p>
    <w:p w:rsidR="000D0CC4" w:rsidRPr="000D0CC4" w:rsidRDefault="000D0CC4" w:rsidP="000D0CC4">
      <w:pPr>
        <w:pStyle w:val="a6"/>
        <w:numPr>
          <w:ilvl w:val="0"/>
          <w:numId w:val="1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0D0CC4">
        <w:rPr>
          <w:sz w:val="24"/>
          <w:szCs w:val="24"/>
        </w:rPr>
        <w:t>развитие умения принимать осознанные решения и делать выбор;</w:t>
      </w:r>
    </w:p>
    <w:p w:rsidR="000D0CC4" w:rsidRPr="000D0CC4" w:rsidRDefault="000D0CC4" w:rsidP="000D0CC4">
      <w:pPr>
        <w:pStyle w:val="a6"/>
        <w:numPr>
          <w:ilvl w:val="0"/>
          <w:numId w:val="1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0D0CC4">
        <w:rPr>
          <w:sz w:val="24"/>
          <w:szCs w:val="24"/>
        </w:rPr>
        <w:t>осознание своего места в обществе;</w:t>
      </w:r>
    </w:p>
    <w:p w:rsidR="000D0CC4" w:rsidRPr="000D0CC4" w:rsidRDefault="000D0CC4" w:rsidP="000D0CC4">
      <w:pPr>
        <w:pStyle w:val="a6"/>
        <w:numPr>
          <w:ilvl w:val="0"/>
          <w:numId w:val="1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0D0CC4">
        <w:rPr>
          <w:sz w:val="24"/>
          <w:szCs w:val="24"/>
        </w:rPr>
        <w:t>познание себя, своих мотивов, устремлений, склонностей;</w:t>
      </w:r>
    </w:p>
    <w:p w:rsidR="000D0CC4" w:rsidRPr="000D0CC4" w:rsidRDefault="000D0CC4" w:rsidP="000D0CC4">
      <w:pPr>
        <w:pStyle w:val="a6"/>
        <w:numPr>
          <w:ilvl w:val="0"/>
          <w:numId w:val="1"/>
        </w:numPr>
        <w:tabs>
          <w:tab w:val="left" w:pos="1145"/>
        </w:tabs>
        <w:spacing w:line="276" w:lineRule="auto"/>
        <w:ind w:left="1144"/>
        <w:rPr>
          <w:sz w:val="24"/>
          <w:szCs w:val="24"/>
        </w:rPr>
      </w:pPr>
      <w:r w:rsidRPr="000D0CC4">
        <w:rPr>
          <w:sz w:val="24"/>
          <w:szCs w:val="24"/>
        </w:rPr>
        <w:t>формирование готовности к личностному самоопределению.</w:t>
      </w:r>
    </w:p>
    <w:p w:rsidR="00FB4BCB" w:rsidRDefault="00FB4BCB" w:rsidP="00FB4BC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0CC4" w:rsidRPr="00FB4BCB" w:rsidRDefault="000D0CC4" w:rsidP="000D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C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курса внеурочной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Россия – мои горизонты</w:t>
      </w:r>
      <w:r w:rsidRPr="00FB4BCB">
        <w:rPr>
          <w:rFonts w:ascii="Times New Roman" w:hAnsi="Times New Roman" w:cs="Times New Roman"/>
          <w:b/>
          <w:sz w:val="28"/>
          <w:szCs w:val="28"/>
        </w:rPr>
        <w:t>»</w:t>
      </w:r>
    </w:p>
    <w:p w:rsidR="000D0CC4" w:rsidRPr="000D0CC4" w:rsidRDefault="000D0CC4" w:rsidP="000D0CC4">
      <w:pPr>
        <w:pStyle w:val="a4"/>
        <w:spacing w:line="276" w:lineRule="auto"/>
        <w:ind w:right="117" w:firstLine="708"/>
        <w:rPr>
          <w:sz w:val="24"/>
          <w:szCs w:val="24"/>
        </w:rPr>
      </w:pPr>
      <w:r w:rsidRPr="000D0CC4">
        <w:rPr>
          <w:sz w:val="24"/>
          <w:szCs w:val="24"/>
        </w:rPr>
        <w:t>Программа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разработана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целью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реализации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комплексной</w:t>
      </w:r>
      <w:r>
        <w:rPr>
          <w:sz w:val="24"/>
          <w:szCs w:val="24"/>
        </w:rPr>
        <w:t xml:space="preserve"> </w:t>
      </w:r>
      <w:r w:rsidRPr="000D0CC4">
        <w:rPr>
          <w:sz w:val="24"/>
          <w:szCs w:val="24"/>
        </w:rPr>
        <w:t>и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 xml:space="preserve">систематической </w:t>
      </w:r>
      <w:proofErr w:type="spellStart"/>
      <w:r w:rsidRPr="000D0CC4">
        <w:rPr>
          <w:sz w:val="24"/>
          <w:szCs w:val="24"/>
        </w:rPr>
        <w:t>профориентационной</w:t>
      </w:r>
      <w:proofErr w:type="spellEnd"/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работы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для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обучающихся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6-11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классов на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основе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апробированных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материалов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Всероссийского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проекта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«Билет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в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будущее»</w:t>
      </w:r>
      <w:r w:rsidRPr="000D0CC4">
        <w:rPr>
          <w:spacing w:val="-67"/>
          <w:sz w:val="24"/>
          <w:szCs w:val="24"/>
        </w:rPr>
        <w:t xml:space="preserve"> </w:t>
      </w:r>
      <w:r w:rsidRPr="000D0CC4">
        <w:rPr>
          <w:sz w:val="24"/>
          <w:szCs w:val="24"/>
        </w:rPr>
        <w:t>(далее</w:t>
      </w:r>
      <w:r w:rsidRPr="000D0CC4">
        <w:rPr>
          <w:spacing w:val="-6"/>
          <w:sz w:val="24"/>
          <w:szCs w:val="24"/>
        </w:rPr>
        <w:t xml:space="preserve"> </w:t>
      </w:r>
      <w:r w:rsidRPr="000D0CC4">
        <w:rPr>
          <w:sz w:val="24"/>
          <w:szCs w:val="24"/>
        </w:rPr>
        <w:t>– проект).</w:t>
      </w:r>
    </w:p>
    <w:p w:rsidR="000D0CC4" w:rsidRPr="000D0CC4" w:rsidRDefault="000D0CC4" w:rsidP="000D0CC4">
      <w:pPr>
        <w:pStyle w:val="a4"/>
        <w:spacing w:line="276" w:lineRule="auto"/>
        <w:ind w:firstLine="708"/>
        <w:rPr>
          <w:sz w:val="24"/>
          <w:szCs w:val="24"/>
        </w:rPr>
      </w:pPr>
      <w:r w:rsidRPr="000D0CC4">
        <w:rPr>
          <w:b/>
          <w:sz w:val="24"/>
          <w:szCs w:val="24"/>
        </w:rPr>
        <w:t>Цель:</w:t>
      </w:r>
      <w:r w:rsidRPr="000D0CC4">
        <w:rPr>
          <w:b/>
          <w:spacing w:val="40"/>
          <w:sz w:val="24"/>
          <w:szCs w:val="24"/>
        </w:rPr>
        <w:t xml:space="preserve"> </w:t>
      </w:r>
      <w:r w:rsidRPr="000D0CC4">
        <w:rPr>
          <w:sz w:val="24"/>
          <w:szCs w:val="24"/>
        </w:rPr>
        <w:t>формирование</w:t>
      </w:r>
      <w:r w:rsidRPr="000D0CC4">
        <w:rPr>
          <w:spacing w:val="43"/>
          <w:sz w:val="24"/>
          <w:szCs w:val="24"/>
        </w:rPr>
        <w:t xml:space="preserve"> </w:t>
      </w:r>
      <w:r w:rsidRPr="000D0CC4">
        <w:rPr>
          <w:sz w:val="24"/>
          <w:szCs w:val="24"/>
        </w:rPr>
        <w:t>готовности</w:t>
      </w:r>
      <w:r w:rsidRPr="000D0CC4">
        <w:rPr>
          <w:spacing w:val="43"/>
          <w:sz w:val="24"/>
          <w:szCs w:val="24"/>
        </w:rPr>
        <w:t xml:space="preserve"> </w:t>
      </w:r>
      <w:r w:rsidRPr="000D0CC4">
        <w:rPr>
          <w:sz w:val="24"/>
          <w:szCs w:val="24"/>
        </w:rPr>
        <w:t>к</w:t>
      </w:r>
      <w:r w:rsidRPr="000D0CC4">
        <w:rPr>
          <w:spacing w:val="41"/>
          <w:sz w:val="24"/>
          <w:szCs w:val="24"/>
        </w:rPr>
        <w:t xml:space="preserve"> </w:t>
      </w:r>
      <w:r w:rsidRPr="000D0CC4">
        <w:rPr>
          <w:sz w:val="24"/>
          <w:szCs w:val="24"/>
        </w:rPr>
        <w:t>профессиональному</w:t>
      </w:r>
      <w:r w:rsidRPr="000D0CC4">
        <w:rPr>
          <w:spacing w:val="36"/>
          <w:sz w:val="24"/>
          <w:szCs w:val="24"/>
        </w:rPr>
        <w:t xml:space="preserve"> </w:t>
      </w:r>
      <w:r w:rsidRPr="000D0CC4">
        <w:rPr>
          <w:sz w:val="24"/>
          <w:szCs w:val="24"/>
        </w:rPr>
        <w:t>самоопределению</w:t>
      </w:r>
      <w:r w:rsidRPr="000D0CC4">
        <w:rPr>
          <w:spacing w:val="-67"/>
          <w:sz w:val="24"/>
          <w:szCs w:val="24"/>
        </w:rPr>
        <w:t xml:space="preserve"> </w:t>
      </w:r>
      <w:r w:rsidRPr="000D0CC4">
        <w:rPr>
          <w:sz w:val="24"/>
          <w:szCs w:val="24"/>
        </w:rPr>
        <w:t>(далее</w:t>
      </w:r>
      <w:r w:rsidRPr="000D0CC4">
        <w:rPr>
          <w:spacing w:val="-10"/>
          <w:sz w:val="24"/>
          <w:szCs w:val="24"/>
        </w:rPr>
        <w:t xml:space="preserve"> </w:t>
      </w:r>
      <w:r w:rsidRPr="000D0CC4">
        <w:rPr>
          <w:sz w:val="24"/>
          <w:szCs w:val="24"/>
        </w:rPr>
        <w:t>–</w:t>
      </w:r>
      <w:r w:rsidRPr="000D0CC4">
        <w:rPr>
          <w:spacing w:val="-3"/>
          <w:sz w:val="24"/>
          <w:szCs w:val="24"/>
        </w:rPr>
        <w:t xml:space="preserve"> </w:t>
      </w:r>
      <w:r w:rsidRPr="000D0CC4">
        <w:rPr>
          <w:sz w:val="24"/>
          <w:szCs w:val="24"/>
        </w:rPr>
        <w:t>ГПС)</w:t>
      </w:r>
      <w:r w:rsidRPr="000D0CC4">
        <w:rPr>
          <w:spacing w:val="-7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обучающихся</w:t>
      </w:r>
      <w:r w:rsidRPr="000D0CC4">
        <w:rPr>
          <w:spacing w:val="-2"/>
          <w:sz w:val="24"/>
          <w:szCs w:val="24"/>
        </w:rPr>
        <w:t xml:space="preserve"> </w:t>
      </w:r>
      <w:r w:rsidRPr="000D0CC4">
        <w:rPr>
          <w:sz w:val="24"/>
          <w:szCs w:val="24"/>
        </w:rPr>
        <w:t>10–11</w:t>
      </w:r>
      <w:r w:rsidRPr="000D0CC4">
        <w:rPr>
          <w:spacing w:val="-1"/>
          <w:sz w:val="24"/>
          <w:szCs w:val="24"/>
        </w:rPr>
        <w:t xml:space="preserve"> </w:t>
      </w:r>
      <w:r w:rsidRPr="000D0CC4">
        <w:rPr>
          <w:sz w:val="24"/>
          <w:szCs w:val="24"/>
        </w:rPr>
        <w:t>классов</w:t>
      </w:r>
      <w:r w:rsidRPr="000D0CC4">
        <w:rPr>
          <w:spacing w:val="-4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общеобразовательных</w:t>
      </w:r>
      <w:r w:rsidRPr="000D0CC4">
        <w:rPr>
          <w:spacing w:val="-1"/>
          <w:sz w:val="24"/>
          <w:szCs w:val="24"/>
        </w:rPr>
        <w:t xml:space="preserve"> </w:t>
      </w:r>
      <w:r w:rsidRPr="000D0CC4">
        <w:rPr>
          <w:sz w:val="24"/>
          <w:szCs w:val="24"/>
        </w:rPr>
        <w:t>организаций.</w:t>
      </w:r>
    </w:p>
    <w:p w:rsidR="000D0CC4" w:rsidRPr="000D0CC4" w:rsidRDefault="000D0CC4" w:rsidP="000D0CC4">
      <w:pPr>
        <w:pStyle w:val="11"/>
        <w:spacing w:line="276" w:lineRule="auto"/>
        <w:ind w:left="821" w:firstLine="0"/>
        <w:jc w:val="left"/>
        <w:rPr>
          <w:sz w:val="24"/>
          <w:szCs w:val="24"/>
        </w:rPr>
      </w:pPr>
      <w:r w:rsidRPr="000D0CC4">
        <w:rPr>
          <w:sz w:val="24"/>
          <w:szCs w:val="24"/>
        </w:rPr>
        <w:t>Задачи:</w:t>
      </w:r>
    </w:p>
    <w:p w:rsidR="000D0CC4" w:rsidRPr="000D0CC4" w:rsidRDefault="000D0CC4" w:rsidP="000D0CC4">
      <w:pPr>
        <w:pStyle w:val="a6"/>
        <w:numPr>
          <w:ilvl w:val="1"/>
          <w:numId w:val="2"/>
        </w:numPr>
        <w:tabs>
          <w:tab w:val="left" w:pos="1246"/>
        </w:tabs>
        <w:spacing w:line="276" w:lineRule="auto"/>
        <w:ind w:right="123" w:firstLine="708"/>
        <w:rPr>
          <w:sz w:val="24"/>
          <w:szCs w:val="24"/>
        </w:rPr>
      </w:pPr>
      <w:r w:rsidRPr="000D0CC4">
        <w:rPr>
          <w:sz w:val="24"/>
          <w:szCs w:val="24"/>
        </w:rPr>
        <w:t>содействие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профессиональному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самоопределению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обучающихся</w:t>
      </w:r>
      <w:r w:rsidRPr="000D0CC4">
        <w:rPr>
          <w:spacing w:val="-67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общеобразовательных</w:t>
      </w:r>
      <w:r w:rsidRPr="000D0CC4">
        <w:rPr>
          <w:spacing w:val="-4"/>
          <w:sz w:val="24"/>
          <w:szCs w:val="24"/>
        </w:rPr>
        <w:t xml:space="preserve"> </w:t>
      </w:r>
      <w:r w:rsidRPr="000D0CC4">
        <w:rPr>
          <w:sz w:val="24"/>
          <w:szCs w:val="24"/>
        </w:rPr>
        <w:t>организаций;</w:t>
      </w:r>
    </w:p>
    <w:p w:rsidR="000D0CC4" w:rsidRPr="000D0CC4" w:rsidRDefault="000D0CC4" w:rsidP="000D0CC4">
      <w:pPr>
        <w:pStyle w:val="a6"/>
        <w:numPr>
          <w:ilvl w:val="1"/>
          <w:numId w:val="2"/>
        </w:numPr>
        <w:tabs>
          <w:tab w:val="left" w:pos="1246"/>
        </w:tabs>
        <w:spacing w:line="276" w:lineRule="auto"/>
        <w:ind w:right="122" w:firstLine="708"/>
        <w:rPr>
          <w:sz w:val="24"/>
          <w:szCs w:val="24"/>
        </w:rPr>
      </w:pPr>
      <w:r w:rsidRPr="000D0CC4">
        <w:rPr>
          <w:sz w:val="24"/>
          <w:szCs w:val="24"/>
        </w:rPr>
        <w:t>формирование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рекомендаций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для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обучающихся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по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построению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индивидуальной образовательно-профессиональной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траектории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в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зависимости от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уровня</w:t>
      </w:r>
      <w:r w:rsidRPr="000D0CC4">
        <w:rPr>
          <w:spacing w:val="-6"/>
          <w:sz w:val="24"/>
          <w:szCs w:val="24"/>
        </w:rPr>
        <w:t xml:space="preserve"> </w:t>
      </w:r>
      <w:r w:rsidRPr="000D0CC4">
        <w:rPr>
          <w:sz w:val="24"/>
          <w:szCs w:val="24"/>
        </w:rPr>
        <w:t>осознанности,</w:t>
      </w:r>
      <w:r w:rsidRPr="000D0CC4">
        <w:rPr>
          <w:spacing w:val="-5"/>
          <w:sz w:val="24"/>
          <w:szCs w:val="24"/>
        </w:rPr>
        <w:t xml:space="preserve"> </w:t>
      </w:r>
      <w:r w:rsidRPr="000D0CC4">
        <w:rPr>
          <w:sz w:val="24"/>
          <w:szCs w:val="24"/>
        </w:rPr>
        <w:t>интересов,</w:t>
      </w:r>
      <w:r w:rsidRPr="000D0CC4">
        <w:rPr>
          <w:spacing w:val="-5"/>
          <w:sz w:val="24"/>
          <w:szCs w:val="24"/>
        </w:rPr>
        <w:t xml:space="preserve"> </w:t>
      </w:r>
      <w:r w:rsidRPr="000D0CC4">
        <w:rPr>
          <w:sz w:val="24"/>
          <w:szCs w:val="24"/>
        </w:rPr>
        <w:t>способностей,</w:t>
      </w:r>
      <w:r w:rsidRPr="000D0CC4">
        <w:rPr>
          <w:spacing w:val="-7"/>
          <w:sz w:val="24"/>
          <w:szCs w:val="24"/>
        </w:rPr>
        <w:t xml:space="preserve"> </w:t>
      </w:r>
      <w:r w:rsidRPr="000D0CC4">
        <w:rPr>
          <w:sz w:val="24"/>
          <w:szCs w:val="24"/>
        </w:rPr>
        <w:t>доступных</w:t>
      </w:r>
      <w:r w:rsidRPr="000D0CC4">
        <w:rPr>
          <w:spacing w:val="-4"/>
          <w:sz w:val="24"/>
          <w:szCs w:val="24"/>
        </w:rPr>
        <w:t xml:space="preserve"> </w:t>
      </w:r>
      <w:r w:rsidRPr="000D0CC4">
        <w:rPr>
          <w:sz w:val="24"/>
          <w:szCs w:val="24"/>
        </w:rPr>
        <w:t>им</w:t>
      </w:r>
      <w:r w:rsidRPr="000D0CC4">
        <w:rPr>
          <w:spacing w:val="-5"/>
          <w:sz w:val="24"/>
          <w:szCs w:val="24"/>
        </w:rPr>
        <w:t xml:space="preserve"> </w:t>
      </w:r>
      <w:r w:rsidRPr="000D0CC4">
        <w:rPr>
          <w:sz w:val="24"/>
          <w:szCs w:val="24"/>
        </w:rPr>
        <w:t>возможностей;</w:t>
      </w:r>
    </w:p>
    <w:p w:rsidR="000D0CC4" w:rsidRPr="000D0CC4" w:rsidRDefault="000D0CC4" w:rsidP="000D0CC4">
      <w:pPr>
        <w:pStyle w:val="a6"/>
        <w:numPr>
          <w:ilvl w:val="1"/>
          <w:numId w:val="2"/>
        </w:numPr>
        <w:tabs>
          <w:tab w:val="left" w:pos="1246"/>
        </w:tabs>
        <w:spacing w:line="276" w:lineRule="auto"/>
        <w:ind w:right="124" w:firstLine="708"/>
        <w:rPr>
          <w:sz w:val="24"/>
          <w:szCs w:val="24"/>
        </w:rPr>
      </w:pPr>
      <w:r w:rsidRPr="000D0CC4">
        <w:rPr>
          <w:sz w:val="24"/>
          <w:szCs w:val="24"/>
        </w:rPr>
        <w:t>информирование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обучающихся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специфике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рынка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труда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и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системе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 xml:space="preserve">профессионального    образования  </w:t>
      </w:r>
      <w:proofErr w:type="gramStart"/>
      <w:r w:rsidRPr="000D0CC4">
        <w:rPr>
          <w:sz w:val="24"/>
          <w:szCs w:val="24"/>
        </w:rPr>
        <w:t xml:space="preserve">   (</w:t>
      </w:r>
      <w:proofErr w:type="gramEnd"/>
      <w:r w:rsidRPr="000D0CC4">
        <w:rPr>
          <w:sz w:val="24"/>
          <w:szCs w:val="24"/>
        </w:rPr>
        <w:t>включая     знакомство     с     перспективными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и</w:t>
      </w:r>
      <w:r w:rsidRPr="000D0CC4">
        <w:rPr>
          <w:spacing w:val="-1"/>
          <w:sz w:val="24"/>
          <w:szCs w:val="24"/>
        </w:rPr>
        <w:t xml:space="preserve"> </w:t>
      </w:r>
      <w:r w:rsidRPr="000D0CC4">
        <w:rPr>
          <w:sz w:val="24"/>
          <w:szCs w:val="24"/>
        </w:rPr>
        <w:t>востребованными</w:t>
      </w:r>
      <w:r w:rsidRPr="000D0CC4">
        <w:rPr>
          <w:spacing w:val="-7"/>
          <w:sz w:val="24"/>
          <w:szCs w:val="24"/>
        </w:rPr>
        <w:t xml:space="preserve"> </w:t>
      </w:r>
      <w:r w:rsidRPr="000D0CC4">
        <w:rPr>
          <w:sz w:val="24"/>
          <w:szCs w:val="24"/>
        </w:rPr>
        <w:t>профессиями и</w:t>
      </w:r>
      <w:r w:rsidRPr="000D0CC4">
        <w:rPr>
          <w:spacing w:val="-3"/>
          <w:sz w:val="24"/>
          <w:szCs w:val="24"/>
        </w:rPr>
        <w:t xml:space="preserve"> </w:t>
      </w:r>
      <w:r w:rsidRPr="000D0CC4">
        <w:rPr>
          <w:sz w:val="24"/>
          <w:szCs w:val="24"/>
        </w:rPr>
        <w:t>отраслями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экономики</w:t>
      </w:r>
      <w:r w:rsidRPr="000D0CC4">
        <w:rPr>
          <w:spacing w:val="-1"/>
          <w:sz w:val="24"/>
          <w:szCs w:val="24"/>
        </w:rPr>
        <w:t xml:space="preserve"> </w:t>
      </w:r>
      <w:r w:rsidRPr="000D0CC4">
        <w:rPr>
          <w:sz w:val="24"/>
          <w:szCs w:val="24"/>
        </w:rPr>
        <w:t>РФ);</w:t>
      </w:r>
    </w:p>
    <w:p w:rsidR="000D0CC4" w:rsidRPr="000D0CC4" w:rsidRDefault="000D0CC4" w:rsidP="000D0CC4">
      <w:pPr>
        <w:pStyle w:val="a6"/>
        <w:numPr>
          <w:ilvl w:val="1"/>
          <w:numId w:val="2"/>
        </w:numPr>
        <w:tabs>
          <w:tab w:val="left" w:pos="1246"/>
        </w:tabs>
        <w:spacing w:line="276" w:lineRule="auto"/>
        <w:ind w:right="118" w:firstLine="708"/>
        <w:rPr>
          <w:sz w:val="24"/>
          <w:szCs w:val="24"/>
        </w:rPr>
      </w:pPr>
      <w:r w:rsidRPr="000D0CC4">
        <w:rPr>
          <w:sz w:val="24"/>
          <w:szCs w:val="24"/>
        </w:rPr>
        <w:lastRenderedPageBreak/>
        <w:t>формирование у обучающихся навыков и умений   карьерной грамотности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и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других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компетенций,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необходимых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для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осуществления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всех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этапов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карьерной</w:t>
      </w:r>
      <w:r w:rsidRPr="000D0CC4">
        <w:rPr>
          <w:spacing w:val="1"/>
          <w:sz w:val="24"/>
          <w:szCs w:val="24"/>
        </w:rPr>
        <w:t xml:space="preserve"> </w:t>
      </w:r>
      <w:proofErr w:type="spellStart"/>
      <w:r w:rsidRPr="000D0CC4">
        <w:rPr>
          <w:sz w:val="24"/>
          <w:szCs w:val="24"/>
        </w:rPr>
        <w:t>самонавигации</w:t>
      </w:r>
      <w:proofErr w:type="spellEnd"/>
      <w:r w:rsidRPr="000D0CC4">
        <w:rPr>
          <w:sz w:val="24"/>
          <w:szCs w:val="24"/>
        </w:rPr>
        <w:t xml:space="preserve">, приобретения и осмысления </w:t>
      </w:r>
      <w:proofErr w:type="spellStart"/>
      <w:r w:rsidRPr="000D0CC4">
        <w:rPr>
          <w:sz w:val="24"/>
          <w:szCs w:val="24"/>
        </w:rPr>
        <w:t>профориентационно</w:t>
      </w:r>
      <w:proofErr w:type="spellEnd"/>
      <w:r w:rsidRPr="000D0CC4">
        <w:rPr>
          <w:sz w:val="24"/>
          <w:szCs w:val="24"/>
        </w:rPr>
        <w:t xml:space="preserve"> значимого опыта,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активного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освоения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ресурсов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территориальной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среды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профессионального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самоопределения, самооценки успешности прохождения профессиональных проб,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осознанного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конструирования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индивидуальной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образовательно-профессиональной</w:t>
      </w:r>
      <w:r w:rsidRPr="000D0CC4">
        <w:rPr>
          <w:spacing w:val="-67"/>
          <w:sz w:val="24"/>
          <w:szCs w:val="24"/>
        </w:rPr>
        <w:t xml:space="preserve"> </w:t>
      </w:r>
      <w:r w:rsidRPr="000D0CC4">
        <w:rPr>
          <w:sz w:val="24"/>
          <w:szCs w:val="24"/>
        </w:rPr>
        <w:t>траектории</w:t>
      </w:r>
      <w:r w:rsidRPr="000D0CC4">
        <w:rPr>
          <w:spacing w:val="-13"/>
          <w:sz w:val="24"/>
          <w:szCs w:val="24"/>
        </w:rPr>
        <w:t xml:space="preserve"> </w:t>
      </w:r>
      <w:r w:rsidRPr="000D0CC4">
        <w:rPr>
          <w:sz w:val="24"/>
          <w:szCs w:val="24"/>
        </w:rPr>
        <w:t>и</w:t>
      </w:r>
      <w:r w:rsidRPr="000D0CC4">
        <w:rPr>
          <w:spacing w:val="-14"/>
          <w:sz w:val="24"/>
          <w:szCs w:val="24"/>
        </w:rPr>
        <w:t xml:space="preserve"> </w:t>
      </w:r>
      <w:r w:rsidRPr="000D0CC4">
        <w:rPr>
          <w:sz w:val="24"/>
          <w:szCs w:val="24"/>
        </w:rPr>
        <w:t>ее</w:t>
      </w:r>
      <w:r w:rsidRPr="000D0CC4">
        <w:rPr>
          <w:spacing w:val="-12"/>
          <w:sz w:val="24"/>
          <w:szCs w:val="24"/>
        </w:rPr>
        <w:t xml:space="preserve"> </w:t>
      </w:r>
      <w:r w:rsidRPr="000D0CC4">
        <w:rPr>
          <w:sz w:val="24"/>
          <w:szCs w:val="24"/>
        </w:rPr>
        <w:t>адаптация</w:t>
      </w:r>
      <w:r w:rsidRPr="000D0CC4">
        <w:rPr>
          <w:spacing w:val="-13"/>
          <w:sz w:val="24"/>
          <w:szCs w:val="24"/>
        </w:rPr>
        <w:t xml:space="preserve"> </w:t>
      </w:r>
      <w:r w:rsidRPr="000D0CC4">
        <w:rPr>
          <w:sz w:val="24"/>
          <w:szCs w:val="24"/>
        </w:rPr>
        <w:t>с</w:t>
      </w:r>
      <w:r w:rsidRPr="000D0CC4">
        <w:rPr>
          <w:spacing w:val="-15"/>
          <w:sz w:val="24"/>
          <w:szCs w:val="24"/>
        </w:rPr>
        <w:t xml:space="preserve"> </w:t>
      </w:r>
      <w:r w:rsidRPr="000D0CC4">
        <w:rPr>
          <w:sz w:val="24"/>
          <w:szCs w:val="24"/>
        </w:rPr>
        <w:t>учетом</w:t>
      </w:r>
      <w:r w:rsidRPr="000D0CC4">
        <w:rPr>
          <w:spacing w:val="-12"/>
          <w:sz w:val="24"/>
          <w:szCs w:val="24"/>
        </w:rPr>
        <w:t xml:space="preserve"> </w:t>
      </w:r>
      <w:r w:rsidRPr="000D0CC4">
        <w:rPr>
          <w:sz w:val="24"/>
          <w:szCs w:val="24"/>
        </w:rPr>
        <w:t>имеющихся</w:t>
      </w:r>
      <w:r w:rsidRPr="000D0CC4">
        <w:rPr>
          <w:spacing w:val="-13"/>
          <w:sz w:val="24"/>
          <w:szCs w:val="24"/>
        </w:rPr>
        <w:t xml:space="preserve"> </w:t>
      </w:r>
      <w:r w:rsidRPr="000D0CC4">
        <w:rPr>
          <w:sz w:val="24"/>
          <w:szCs w:val="24"/>
        </w:rPr>
        <w:t>компетенций</w:t>
      </w:r>
      <w:r w:rsidRPr="000D0CC4">
        <w:rPr>
          <w:spacing w:val="-12"/>
          <w:sz w:val="24"/>
          <w:szCs w:val="24"/>
        </w:rPr>
        <w:t xml:space="preserve"> </w:t>
      </w:r>
      <w:r w:rsidRPr="000D0CC4">
        <w:rPr>
          <w:sz w:val="24"/>
          <w:szCs w:val="24"/>
        </w:rPr>
        <w:t>и</w:t>
      </w:r>
      <w:r w:rsidRPr="000D0CC4">
        <w:rPr>
          <w:spacing w:val="-12"/>
          <w:sz w:val="24"/>
          <w:szCs w:val="24"/>
        </w:rPr>
        <w:t xml:space="preserve"> </w:t>
      </w:r>
      <w:r w:rsidRPr="000D0CC4">
        <w:rPr>
          <w:sz w:val="24"/>
          <w:szCs w:val="24"/>
        </w:rPr>
        <w:t>возможностей</w:t>
      </w:r>
      <w:r w:rsidRPr="000D0CC4">
        <w:rPr>
          <w:spacing w:val="-13"/>
          <w:sz w:val="24"/>
          <w:szCs w:val="24"/>
        </w:rPr>
        <w:t xml:space="preserve"> </w:t>
      </w:r>
      <w:r w:rsidRPr="000D0CC4">
        <w:rPr>
          <w:sz w:val="24"/>
          <w:szCs w:val="24"/>
        </w:rPr>
        <w:t>среды;</w:t>
      </w:r>
    </w:p>
    <w:p w:rsidR="000D0CC4" w:rsidRPr="000D0CC4" w:rsidRDefault="000D0CC4" w:rsidP="000D0CC4">
      <w:pPr>
        <w:pStyle w:val="a6"/>
        <w:numPr>
          <w:ilvl w:val="1"/>
          <w:numId w:val="2"/>
        </w:numPr>
        <w:tabs>
          <w:tab w:val="left" w:pos="1246"/>
        </w:tabs>
        <w:spacing w:line="276" w:lineRule="auto"/>
        <w:ind w:right="124" w:firstLine="708"/>
        <w:rPr>
          <w:sz w:val="24"/>
          <w:szCs w:val="24"/>
        </w:rPr>
      </w:pPr>
      <w:r w:rsidRPr="000D0CC4">
        <w:rPr>
          <w:sz w:val="24"/>
          <w:szCs w:val="24"/>
        </w:rPr>
        <w:t>формирование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ценностного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отношения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к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труду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как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основному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способу</w:t>
      </w:r>
      <w:r w:rsidRPr="000D0CC4">
        <w:rPr>
          <w:spacing w:val="-67"/>
          <w:sz w:val="24"/>
          <w:szCs w:val="24"/>
        </w:rPr>
        <w:t xml:space="preserve"> </w:t>
      </w:r>
      <w:r w:rsidRPr="000D0CC4">
        <w:rPr>
          <w:sz w:val="24"/>
          <w:szCs w:val="24"/>
        </w:rPr>
        <w:t>достижения жизненного благополучия, залогу его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успешного профессионального</w:t>
      </w:r>
      <w:r w:rsidRPr="000D0CC4">
        <w:rPr>
          <w:spacing w:val="1"/>
          <w:sz w:val="24"/>
          <w:szCs w:val="24"/>
        </w:rPr>
        <w:t xml:space="preserve"> </w:t>
      </w:r>
      <w:r w:rsidRPr="000D0CC4">
        <w:rPr>
          <w:sz w:val="24"/>
          <w:szCs w:val="24"/>
        </w:rPr>
        <w:t>самоопределения и</w:t>
      </w:r>
      <w:r w:rsidRPr="000D0CC4">
        <w:rPr>
          <w:spacing w:val="-7"/>
          <w:sz w:val="24"/>
          <w:szCs w:val="24"/>
        </w:rPr>
        <w:t xml:space="preserve"> </w:t>
      </w:r>
      <w:r w:rsidRPr="000D0CC4">
        <w:rPr>
          <w:sz w:val="24"/>
          <w:szCs w:val="24"/>
        </w:rPr>
        <w:t>ощущения</w:t>
      </w:r>
      <w:r w:rsidRPr="000D0CC4">
        <w:rPr>
          <w:spacing w:val="-2"/>
          <w:sz w:val="24"/>
          <w:szCs w:val="24"/>
        </w:rPr>
        <w:t xml:space="preserve"> </w:t>
      </w:r>
      <w:r w:rsidRPr="000D0CC4">
        <w:rPr>
          <w:sz w:val="24"/>
          <w:szCs w:val="24"/>
        </w:rPr>
        <w:t>уверенности</w:t>
      </w:r>
      <w:r w:rsidRPr="000D0CC4">
        <w:rPr>
          <w:spacing w:val="-1"/>
          <w:sz w:val="24"/>
          <w:szCs w:val="24"/>
        </w:rPr>
        <w:t xml:space="preserve"> </w:t>
      </w:r>
      <w:r w:rsidRPr="000D0CC4">
        <w:rPr>
          <w:sz w:val="24"/>
          <w:szCs w:val="24"/>
        </w:rPr>
        <w:t>в завтрашнем</w:t>
      </w:r>
      <w:r w:rsidRPr="000D0CC4">
        <w:rPr>
          <w:spacing w:val="-5"/>
          <w:sz w:val="24"/>
          <w:szCs w:val="24"/>
        </w:rPr>
        <w:t xml:space="preserve"> </w:t>
      </w:r>
      <w:r w:rsidRPr="000D0CC4">
        <w:rPr>
          <w:sz w:val="24"/>
          <w:szCs w:val="24"/>
        </w:rPr>
        <w:t>дне.</w:t>
      </w:r>
    </w:p>
    <w:p w:rsidR="000D0CC4" w:rsidRDefault="000D0CC4" w:rsidP="000D0C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4BCB" w:rsidRPr="00FB4BCB" w:rsidRDefault="00FB4BCB" w:rsidP="00FB4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C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курса внеурочной деятельности «Текст. Теория и практика»</w:t>
      </w:r>
    </w:p>
    <w:p w:rsidR="00FB4BCB" w:rsidRPr="00FB4BCB" w:rsidRDefault="00FB4BCB" w:rsidP="00FB4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легли разработки и исследования в данной области И. П. </w:t>
      </w:r>
      <w:proofErr w:type="spellStart"/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Цыбулько</w:t>
      </w:r>
      <w:proofErr w:type="spellEnd"/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С.И. Львова, Н.В. Егоровой, Е.А. </w:t>
      </w:r>
      <w:proofErr w:type="spellStart"/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Влодавской</w:t>
      </w:r>
      <w:proofErr w:type="spellEnd"/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Н.А.Сениной</w:t>
      </w:r>
      <w:proofErr w:type="spellEnd"/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BCB" w:rsidRPr="00FB4BCB" w:rsidRDefault="00FB4BCB" w:rsidP="00FB4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имеет практическую направленность и служит дополнением к основному курсу русского языка в 10-11 классах.</w:t>
      </w:r>
    </w:p>
    <w:p w:rsidR="00FB4BCB" w:rsidRPr="00FB4BCB" w:rsidRDefault="00FB4BCB" w:rsidP="000D0C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Предлагаемый курс поможет обеспечить эффективную подготовку учащихся 10 – 11классов к выпускному экзамену по русскому языку в форме ЕГЭ. </w:t>
      </w:r>
    </w:p>
    <w:p w:rsidR="00FB4BCB" w:rsidRPr="00FB4BCB" w:rsidRDefault="00FB4BCB" w:rsidP="000D0CC4">
      <w:pPr>
        <w:spacing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«Текст. Теория и практика» составлена для учащихся 10-11 классов, следовательно, ориентирована на итоговую аттестацию. Целью данного курса является стремление помочь педагогу организовать систематическую и качественную подготовку учащихся к ЕГЭ.</w:t>
      </w:r>
    </w:p>
    <w:p w:rsidR="00FB4BCB" w:rsidRPr="00FB4BCB" w:rsidRDefault="00FB4BCB" w:rsidP="000D0C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Главная цель курса</w:t>
      </w: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 – 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</w:t>
      </w:r>
    </w:p>
    <w:p w:rsidR="00FB4BCB" w:rsidRPr="00FB4BCB" w:rsidRDefault="00FB4BCB" w:rsidP="00FB4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ставятся следующие </w:t>
      </w:r>
      <w:r w:rsidRPr="00FB4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B4BCB" w:rsidRPr="00FB4BCB" w:rsidRDefault="00FB4BCB" w:rsidP="00FB4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обобщить и систематизировать знания по разделам языкознания, представленным в </w:t>
      </w:r>
      <w:proofErr w:type="spellStart"/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КИМах</w:t>
      </w:r>
      <w:proofErr w:type="spellEnd"/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 и изучаемым в школьной программе;</w:t>
      </w:r>
    </w:p>
    <w:p w:rsidR="00FB4BCB" w:rsidRPr="00FB4BCB" w:rsidRDefault="00FB4BCB" w:rsidP="00FB4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обобщить знания об особенностях разных стилей речи русского языка и сфере их использования;</w:t>
      </w:r>
    </w:p>
    <w:p w:rsidR="00FB4BCB" w:rsidRPr="00FB4BCB" w:rsidRDefault="00FB4BCB" w:rsidP="00FB4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совершенствовать навык анализа текстов различных стилей;</w:t>
      </w:r>
    </w:p>
    <w:p w:rsidR="00FB4BCB" w:rsidRPr="00FB4BCB" w:rsidRDefault="00FB4BCB" w:rsidP="00FB4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развивать письменную речь учащихся, пополнять их теоретико-литературный словарь;</w:t>
      </w:r>
    </w:p>
    <w:p w:rsidR="00FB4BCB" w:rsidRPr="00FB4BCB" w:rsidRDefault="00FB4BCB" w:rsidP="00FB4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совершенствовать знания и умение находить в тексте и определять функцию средств выразительности разных уровней;</w:t>
      </w:r>
    </w:p>
    <w:p w:rsidR="00FB4BCB" w:rsidRPr="00FB4BCB" w:rsidRDefault="00FB4BCB" w:rsidP="00FB4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совершенствовать умение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</w:r>
    </w:p>
    <w:p w:rsidR="00FB4BCB" w:rsidRDefault="00FB4BCB" w:rsidP="00FB4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C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повышать уровень грамотности учащихся.</w:t>
      </w:r>
    </w:p>
    <w:p w:rsidR="00B82A15" w:rsidRDefault="00B82A15" w:rsidP="00FB4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16D" w:rsidRPr="00B82A15" w:rsidRDefault="00A0216D" w:rsidP="000D0CC4">
      <w:pPr>
        <w:tabs>
          <w:tab w:val="left" w:pos="41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16D" w:rsidRPr="00FB4BCB" w:rsidRDefault="00A0216D" w:rsidP="00A021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A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к рабочей программе курса внеурочной деятельности «</w:t>
      </w:r>
      <w:r w:rsidR="009A53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хочу общаться</w:t>
      </w:r>
      <w:r w:rsidRPr="00B82A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82A15" w:rsidRDefault="00B82A15">
      <w:pPr>
        <w:tabs>
          <w:tab w:val="left" w:pos="41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16D" w:rsidRPr="00A0216D" w:rsidRDefault="00A0216D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6D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«Я хочу общаться» для учащихся 10-11 классов составлена в полном соответствии с Федеральным государственным образовательным стандартом среднего общего образования, требованиями к результатам освоения основной образовательной программы основного общего образования. </w:t>
      </w:r>
    </w:p>
    <w:p w:rsidR="00A0216D" w:rsidRPr="00A0216D" w:rsidRDefault="00A0216D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6D">
        <w:rPr>
          <w:rFonts w:ascii="Times New Roman" w:hAnsi="Times New Roman" w:cs="Times New Roman"/>
          <w:sz w:val="24"/>
          <w:szCs w:val="24"/>
        </w:rPr>
        <w:t xml:space="preserve">Программа рассчитана на 2 года обучения. </w:t>
      </w:r>
    </w:p>
    <w:p w:rsidR="00A0216D" w:rsidRPr="00A0216D" w:rsidRDefault="00A0216D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6D">
        <w:rPr>
          <w:rFonts w:ascii="Times New Roman" w:hAnsi="Times New Roman" w:cs="Times New Roman"/>
          <w:sz w:val="24"/>
          <w:szCs w:val="24"/>
        </w:rPr>
        <w:t xml:space="preserve">Приоритетным направлением образования в условиях модернизации является развитие личности, готовой к продуктивному взаимодействию с окружающим миром, к самообразованию и саморазвитию, а также готовой нести личную ответственность за принятое решение. Кроме того, стремительно развивающаяся информационная среда с каждым днем усиливает влияние на содержание образовательных программ и сам процесс обучения. В этих условиях остро встают вопросы повышения эффективности усвоения учащимися большого потока знаний, адаптации организма к повышающимся стрессовым нагрузкам. В целом, возрастает значимость сохранения здоровья учащихся, в том числе и психологического, как необходимого условия активной жизнедеятельности. Старший школьный возраст (10-11 классы) – это тот уникальный </w:t>
      </w:r>
      <w:proofErr w:type="spellStart"/>
      <w:r w:rsidRPr="00A0216D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A0216D">
        <w:rPr>
          <w:rFonts w:ascii="Times New Roman" w:hAnsi="Times New Roman" w:cs="Times New Roman"/>
          <w:sz w:val="24"/>
          <w:szCs w:val="24"/>
        </w:rPr>
        <w:t xml:space="preserve"> период, в котором наиболее эффективно происходит обучение основным поведенческим стратегиям, приводящим впоследствии к успешной самореализации, наиболее полному раскрытию интеллектуального и творческого потенциала личности. Данная программа направлена на повышение психологической информированности, ориентирование учащихся в психологической науке, а также на развитие у старшеклассников навыков эффективного общения, приобретение умений адекватного и равноправного взаимодействия, способности к предотвращению и разрешению межличностных конфликтов. Теоретические знания и практические умения в области психологии позволят старшеклассникам выбрать правильную тактику взаимодействия со сверстниками, родителями, педагогами, а также помогут в реализации своего личностного потенциала склонностей и способностей. В программе особое внимание уделяется активным формам работы. Психотехнические игры, элементы психологического тренинга, разыгрывание ситуаций и ролевые игры позволят учащимся получить «обратную связь», сформировать навыки анализа интересов, чувств, мотивов партнера по общению и самоанализа, конструктивного ведения диалога. </w:t>
      </w:r>
    </w:p>
    <w:p w:rsidR="00A0216D" w:rsidRPr="00A0216D" w:rsidRDefault="00A0216D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6D">
        <w:rPr>
          <w:rFonts w:ascii="Times New Roman" w:hAnsi="Times New Roman" w:cs="Times New Roman"/>
          <w:sz w:val="24"/>
          <w:szCs w:val="24"/>
        </w:rPr>
        <w:t xml:space="preserve">Цель курса: повышение уровня психологической компетентности старшеклассников в коммуникативной сфере, обеспечение их личностного развития. </w:t>
      </w:r>
    </w:p>
    <w:p w:rsidR="00A0216D" w:rsidRPr="00A0216D" w:rsidRDefault="00A0216D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6D">
        <w:rPr>
          <w:rFonts w:ascii="Times New Roman" w:hAnsi="Times New Roman" w:cs="Times New Roman"/>
          <w:sz w:val="24"/>
          <w:szCs w:val="24"/>
        </w:rPr>
        <w:t xml:space="preserve">Задачи курса: </w:t>
      </w:r>
    </w:p>
    <w:p w:rsidR="00A0216D" w:rsidRPr="00A0216D" w:rsidRDefault="00A0216D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6D">
        <w:rPr>
          <w:rFonts w:ascii="Times New Roman" w:hAnsi="Times New Roman" w:cs="Times New Roman"/>
          <w:sz w:val="24"/>
          <w:szCs w:val="24"/>
        </w:rPr>
        <w:t xml:space="preserve">1. Формировать у учащихся практические навыки общения, самопознания, саморазвития. </w:t>
      </w:r>
    </w:p>
    <w:p w:rsidR="00A0216D" w:rsidRPr="00A0216D" w:rsidRDefault="00A0216D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6D">
        <w:rPr>
          <w:rFonts w:ascii="Times New Roman" w:hAnsi="Times New Roman" w:cs="Times New Roman"/>
          <w:sz w:val="24"/>
          <w:szCs w:val="24"/>
        </w:rPr>
        <w:lastRenderedPageBreak/>
        <w:t xml:space="preserve">2. Формировать устойчивый навык конструктивного общения. </w:t>
      </w:r>
    </w:p>
    <w:p w:rsidR="00A0216D" w:rsidRPr="00A0216D" w:rsidRDefault="00A0216D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6D">
        <w:rPr>
          <w:rFonts w:ascii="Times New Roman" w:hAnsi="Times New Roman" w:cs="Times New Roman"/>
          <w:sz w:val="24"/>
          <w:szCs w:val="24"/>
        </w:rPr>
        <w:t xml:space="preserve">3. Развивать социальную компетентность. </w:t>
      </w:r>
    </w:p>
    <w:p w:rsidR="00A0216D" w:rsidRPr="00A0216D" w:rsidRDefault="00A0216D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6D">
        <w:rPr>
          <w:rFonts w:ascii="Times New Roman" w:hAnsi="Times New Roman" w:cs="Times New Roman"/>
          <w:sz w:val="24"/>
          <w:szCs w:val="24"/>
        </w:rPr>
        <w:t xml:space="preserve">4. Познакомить с условиями и приемами эффективного ведения деловой беседы. </w:t>
      </w:r>
    </w:p>
    <w:p w:rsidR="00A0216D" w:rsidRPr="00A0216D" w:rsidRDefault="00A0216D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6D">
        <w:rPr>
          <w:rFonts w:ascii="Times New Roman" w:hAnsi="Times New Roman" w:cs="Times New Roman"/>
          <w:sz w:val="24"/>
          <w:szCs w:val="24"/>
        </w:rPr>
        <w:t xml:space="preserve">5. Формировать ценностное отношение к собственному психологическому здоровью и толерантное отношение к окружающим. </w:t>
      </w:r>
    </w:p>
    <w:p w:rsidR="00741F62" w:rsidRDefault="00A0216D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6D">
        <w:rPr>
          <w:rFonts w:ascii="Times New Roman" w:hAnsi="Times New Roman" w:cs="Times New Roman"/>
          <w:sz w:val="24"/>
          <w:szCs w:val="24"/>
        </w:rPr>
        <w:t>Количество часов в неделю - в 10 классе -1 час, в 11 классе -1 час. Курс рассчитан на 2 года (70 часов).</w:t>
      </w:r>
    </w:p>
    <w:p w:rsidR="004373B2" w:rsidRDefault="004373B2" w:rsidP="009A5350">
      <w:pPr>
        <w:tabs>
          <w:tab w:val="left" w:pos="411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73B2" w:rsidRPr="00FB4BCB" w:rsidRDefault="004373B2" w:rsidP="004373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A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к рабочей программе курса внеурочной деятельности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ГТО</w:t>
      </w:r>
      <w:r w:rsidRPr="00B82A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4373B2" w:rsidRPr="004373B2" w:rsidRDefault="00741F62" w:rsidP="004373B2">
      <w:pPr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73B2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«ГТО» реализуется в рамках занятий внеурочной деятельности с обучающимся 10-11 классов. Выбор программы обучающимися может быть неоднократным, так как поддержание, развитие и совершенствование физических показателей остается актуальным на протяжении всей жизни. Программа реализ</w:t>
      </w:r>
      <w:r w:rsidR="004373B2" w:rsidRPr="004373B2">
        <w:rPr>
          <w:rFonts w:ascii="Times New Roman" w:hAnsi="Times New Roman" w:cs="Times New Roman"/>
          <w:sz w:val="24"/>
          <w:szCs w:val="24"/>
        </w:rPr>
        <w:t>уется</w:t>
      </w:r>
      <w:r w:rsidRPr="004373B2">
        <w:rPr>
          <w:rFonts w:ascii="Times New Roman" w:hAnsi="Times New Roman" w:cs="Times New Roman"/>
          <w:sz w:val="24"/>
          <w:szCs w:val="24"/>
        </w:rPr>
        <w:t xml:space="preserve"> в 10-11 классах. Продолжительность занятия – 40 мин. </w:t>
      </w:r>
    </w:p>
    <w:p w:rsidR="004373B2" w:rsidRPr="004373B2" w:rsidRDefault="00741F62" w:rsidP="004373B2">
      <w:pPr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 xml:space="preserve">Целью внедрения комплекса ГТО является повышение эффективности использования возможностей физической культуры и спорта в укреплении здоровья, всестороннем развитии личности, воспитании патриотизма и обеспечение преемственности в осуществлении физического воспитания населения. </w:t>
      </w:r>
    </w:p>
    <w:p w:rsidR="004373B2" w:rsidRPr="004373B2" w:rsidRDefault="00741F62" w:rsidP="00F52E66">
      <w:pPr>
        <w:tabs>
          <w:tab w:val="left" w:pos="42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>Цель программы: создание условий для физического развития обучающихся, укрепления их здоровья и подготовка к сдаче нормативов Всероссийского физкультурно</w:t>
      </w:r>
      <w:r w:rsidR="004373B2" w:rsidRPr="004373B2">
        <w:rPr>
          <w:rFonts w:ascii="Times New Roman" w:hAnsi="Times New Roman" w:cs="Times New Roman"/>
          <w:sz w:val="24"/>
          <w:szCs w:val="24"/>
        </w:rPr>
        <w:t>-</w:t>
      </w:r>
      <w:r w:rsidRPr="004373B2">
        <w:rPr>
          <w:rFonts w:ascii="Times New Roman" w:hAnsi="Times New Roman" w:cs="Times New Roman"/>
          <w:sz w:val="24"/>
          <w:szCs w:val="24"/>
        </w:rPr>
        <w:t xml:space="preserve">спортивного комплекса «Готов к труду и обороне» (ГТО). </w:t>
      </w:r>
    </w:p>
    <w:p w:rsidR="004373B2" w:rsidRPr="004373B2" w:rsidRDefault="00741F62" w:rsidP="00F52E66">
      <w:pPr>
        <w:tabs>
          <w:tab w:val="left" w:pos="42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4373B2" w:rsidRPr="004373B2" w:rsidRDefault="00741F62" w:rsidP="004373B2">
      <w:pPr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 xml:space="preserve">– оздоровительная работа с детьми, проявляющими интерес к физической культуре и спорту; </w:t>
      </w:r>
    </w:p>
    <w:p w:rsidR="004373B2" w:rsidRPr="004373B2" w:rsidRDefault="00741F62" w:rsidP="004373B2">
      <w:pPr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 xml:space="preserve">– укрепление здоровья; </w:t>
      </w:r>
    </w:p>
    <w:p w:rsidR="004373B2" w:rsidRPr="004373B2" w:rsidRDefault="00741F62" w:rsidP="004373B2">
      <w:pPr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 xml:space="preserve">– повышение физической подготовленности и формирование двигательного опыта; – </w:t>
      </w:r>
      <w:proofErr w:type="spellStart"/>
      <w:r w:rsidRPr="004373B2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4373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73B2" w:rsidRDefault="00741F62" w:rsidP="00741F62">
      <w:pPr>
        <w:tabs>
          <w:tab w:val="left" w:pos="423"/>
        </w:tabs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 xml:space="preserve">– снятие психологического напряжения после умственной работы на уроках. </w:t>
      </w:r>
    </w:p>
    <w:p w:rsidR="006E3C5C" w:rsidRPr="00FB4BCB" w:rsidRDefault="006E3C5C" w:rsidP="006E3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A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к рабочей программе курса внеурочной деятельности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Секреты офисной техники</w:t>
      </w:r>
      <w:r w:rsidRPr="00B82A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E3C5C" w:rsidRDefault="006E3C5C" w:rsidP="006E3C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OpenSans" w:hAnsi="OpenSans"/>
          <w:color w:val="000000"/>
          <w:sz w:val="21"/>
          <w:szCs w:val="21"/>
        </w:rPr>
      </w:pPr>
    </w:p>
    <w:p w:rsidR="006E3C5C" w:rsidRPr="000D0CC4" w:rsidRDefault="006E3C5C" w:rsidP="000D0CC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D0CC4">
        <w:rPr>
          <w:color w:val="000000"/>
        </w:rPr>
        <w:t>Согласно ФГОС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будущего.</w:t>
      </w:r>
    </w:p>
    <w:p w:rsidR="006E3C5C" w:rsidRPr="000D0CC4" w:rsidRDefault="006E3C5C" w:rsidP="000D0CC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D0CC4">
        <w:rPr>
          <w:color w:val="000000"/>
        </w:rPr>
        <w:t xml:space="preserve">По прогнозам аналитиков, которые изучают требования на рынке труда и, ориентируясь на требования к результатам ФГОС, в ближайшем будущем будут востребованы специалисты, готовые и способные к саморазвитию и личностному самоопределению, </w:t>
      </w:r>
      <w:proofErr w:type="gramStart"/>
      <w:r w:rsidRPr="000D0CC4">
        <w:rPr>
          <w:color w:val="000000"/>
        </w:rPr>
        <w:t>сформированной  мотивацией</w:t>
      </w:r>
      <w:proofErr w:type="gramEnd"/>
      <w:r w:rsidRPr="000D0CC4">
        <w:rPr>
          <w:color w:val="000000"/>
        </w:rPr>
        <w:t xml:space="preserve"> к обучению и целенаправленной познавательной деятельностью. Это люди, которые сочетают в себе целый ряд компетенций: профессиональных, социальных, и немаловажно, что центральным ядром этого содержания являются знания и практический опыт в сфере информационных технологий. Это обязательное требование к молодому поколению людей, которое в будущем будут считать успешными, авторитетными и в совершенстве владеющими современной техникой.</w:t>
      </w:r>
    </w:p>
    <w:p w:rsidR="006E3C5C" w:rsidRPr="000D0CC4" w:rsidRDefault="006E3C5C" w:rsidP="000D0CC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D0CC4">
        <w:rPr>
          <w:color w:val="000000"/>
        </w:rPr>
        <w:lastRenderedPageBreak/>
        <w:t>Для того, чтобы обеспечить уверенное будущее детей, необходимо создать условия для получения ими различных навыков, необходимых для правильного выбора профиля обучения и дальнейшей сферы профессиональной деятельности.</w:t>
      </w:r>
    </w:p>
    <w:p w:rsidR="006E3C5C" w:rsidRPr="000D0CC4" w:rsidRDefault="006E3C5C" w:rsidP="000D0CC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D0CC4">
        <w:rPr>
          <w:color w:val="000000"/>
        </w:rPr>
        <w:t>В ходе освоения курса «Секреты офисной техники» осуществляется формирование таких практических умений школьников, как умение оформлять текстовые документы, визитки, резюме, работать с офисной техникой (сканер, принтер, ксерокс).</w:t>
      </w:r>
    </w:p>
    <w:p w:rsidR="006E3C5C" w:rsidRPr="000D0CC4" w:rsidRDefault="006E3C5C" w:rsidP="000D0CC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D0CC4">
        <w:rPr>
          <w:color w:val="000000"/>
        </w:rPr>
        <w:t>Цель программы: формирование информационной и компьютерной грамотности у обучающихся средствами информационных технологий и современной офисной техники.</w:t>
      </w:r>
    </w:p>
    <w:p w:rsidR="006E3C5C" w:rsidRDefault="006E3C5C" w:rsidP="00741F62">
      <w:pPr>
        <w:tabs>
          <w:tab w:val="left" w:pos="423"/>
        </w:tabs>
        <w:rPr>
          <w:rFonts w:ascii="Times New Roman" w:hAnsi="Times New Roman" w:cs="Times New Roman"/>
          <w:sz w:val="24"/>
          <w:szCs w:val="24"/>
        </w:rPr>
      </w:pPr>
    </w:p>
    <w:p w:rsidR="000D0CC4" w:rsidRPr="00FB4BCB" w:rsidRDefault="000D0CC4" w:rsidP="000D0C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BCB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курса внеурочной деятельности «История России в лицах»</w:t>
      </w:r>
    </w:p>
    <w:p w:rsidR="000D0CC4" w:rsidRDefault="000D0CC4" w:rsidP="000D0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0CC4" w:rsidRPr="00D31CCB" w:rsidRDefault="000D0CC4" w:rsidP="000D0C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60E31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внеурочной деятельности </w:t>
      </w:r>
      <w:r w:rsidRPr="00560E31">
        <w:rPr>
          <w:rFonts w:ascii="Times New Roman" w:hAnsi="Times New Roman" w:cs="Times New Roman"/>
          <w:sz w:val="24"/>
          <w:szCs w:val="24"/>
        </w:rPr>
        <w:t>«История России в лицах»</w:t>
      </w:r>
      <w:r w:rsidRPr="00560E31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Pr="00560E31">
        <w:rPr>
          <w:rFonts w:ascii="Times New Roman" w:hAnsi="Times New Roman" w:cs="Times New Roman"/>
          <w:color w:val="000000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31CCB">
        <w:rPr>
          <w:rFonts w:ascii="Times New Roman" w:hAnsi="Times New Roman"/>
          <w:sz w:val="24"/>
          <w:szCs w:val="24"/>
        </w:rPr>
        <w:t xml:space="preserve">Структура рабочей программы соответствует </w:t>
      </w:r>
      <w:proofErr w:type="gramStart"/>
      <w:r w:rsidRPr="00D31CCB">
        <w:rPr>
          <w:rFonts w:ascii="Times New Roman" w:hAnsi="Times New Roman"/>
          <w:sz w:val="24"/>
          <w:szCs w:val="24"/>
        </w:rPr>
        <w:t>Положению  о</w:t>
      </w:r>
      <w:proofErr w:type="gramEnd"/>
      <w:r w:rsidRPr="00D31CCB">
        <w:rPr>
          <w:rFonts w:ascii="Times New Roman" w:hAnsi="Times New Roman"/>
          <w:sz w:val="24"/>
          <w:szCs w:val="24"/>
        </w:rPr>
        <w:t xml:space="preserve"> рабочих программах учебных предметов, курсов МБОУ «Лицей № 120 </w:t>
      </w:r>
      <w:proofErr w:type="spellStart"/>
      <w:r w:rsidRPr="00D31CCB">
        <w:rPr>
          <w:rFonts w:ascii="Times New Roman" w:hAnsi="Times New Roman"/>
          <w:sz w:val="24"/>
          <w:szCs w:val="24"/>
        </w:rPr>
        <w:t>г.Челябинска</w:t>
      </w:r>
      <w:proofErr w:type="spellEnd"/>
      <w:r w:rsidRPr="00D31CCB">
        <w:rPr>
          <w:rFonts w:ascii="Times New Roman" w:hAnsi="Times New Roman"/>
          <w:sz w:val="24"/>
          <w:szCs w:val="24"/>
        </w:rPr>
        <w:t xml:space="preserve">». Рабочая программа учебного </w:t>
      </w:r>
      <w:r>
        <w:rPr>
          <w:rFonts w:ascii="Times New Roman" w:hAnsi="Times New Roman"/>
          <w:sz w:val="24"/>
          <w:szCs w:val="24"/>
        </w:rPr>
        <w:t>курса внеурочной деятельности</w:t>
      </w:r>
      <w:r w:rsidRPr="00D31CC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История России в </w:t>
      </w:r>
      <w:proofErr w:type="gramStart"/>
      <w:r>
        <w:rPr>
          <w:rFonts w:ascii="Times New Roman" w:hAnsi="Times New Roman"/>
          <w:sz w:val="24"/>
          <w:szCs w:val="24"/>
        </w:rPr>
        <w:t>лицах</w:t>
      </w:r>
      <w:r w:rsidRPr="00D31CCB">
        <w:rPr>
          <w:rFonts w:ascii="Times New Roman" w:hAnsi="Times New Roman"/>
          <w:sz w:val="24"/>
          <w:szCs w:val="24"/>
        </w:rPr>
        <w:t>»  включает</w:t>
      </w:r>
      <w:proofErr w:type="gramEnd"/>
      <w:r w:rsidRPr="00D31CCB">
        <w:rPr>
          <w:rFonts w:ascii="Times New Roman" w:hAnsi="Times New Roman"/>
          <w:sz w:val="24"/>
          <w:szCs w:val="24"/>
        </w:rPr>
        <w:t xml:space="preserve"> разделы: </w:t>
      </w:r>
    </w:p>
    <w:p w:rsidR="000D0CC4" w:rsidRPr="00D31CCB" w:rsidRDefault="000D0CC4" w:rsidP="000D0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CCB">
        <w:rPr>
          <w:rFonts w:ascii="Times New Roman" w:hAnsi="Times New Roman"/>
          <w:sz w:val="24"/>
          <w:szCs w:val="24"/>
        </w:rPr>
        <w:t xml:space="preserve">1) планируемые результаты освоения учебного </w:t>
      </w:r>
      <w:r>
        <w:rPr>
          <w:rFonts w:ascii="Times New Roman" w:hAnsi="Times New Roman"/>
          <w:sz w:val="24"/>
          <w:szCs w:val="24"/>
        </w:rPr>
        <w:t xml:space="preserve">курса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D31CCB">
        <w:rPr>
          <w:rFonts w:ascii="Times New Roman" w:hAnsi="Times New Roman"/>
          <w:sz w:val="24"/>
          <w:szCs w:val="24"/>
        </w:rPr>
        <w:t xml:space="preserve">; </w:t>
      </w:r>
    </w:p>
    <w:p w:rsidR="000D0CC4" w:rsidRPr="00D31CCB" w:rsidRDefault="000D0CC4" w:rsidP="000D0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CCB">
        <w:rPr>
          <w:rFonts w:ascii="Times New Roman" w:hAnsi="Times New Roman"/>
          <w:sz w:val="24"/>
          <w:szCs w:val="24"/>
        </w:rPr>
        <w:t xml:space="preserve">2) содержание учебного </w:t>
      </w:r>
      <w:r>
        <w:rPr>
          <w:rFonts w:ascii="Times New Roman" w:hAnsi="Times New Roman"/>
          <w:sz w:val="24"/>
          <w:szCs w:val="24"/>
        </w:rPr>
        <w:t>курса</w:t>
      </w:r>
      <w:r w:rsidRPr="00D31CCB">
        <w:rPr>
          <w:rFonts w:ascii="Times New Roman" w:hAnsi="Times New Roman"/>
          <w:sz w:val="24"/>
          <w:szCs w:val="24"/>
        </w:rPr>
        <w:t xml:space="preserve">; </w:t>
      </w:r>
    </w:p>
    <w:p w:rsidR="000D0CC4" w:rsidRPr="005D3B78" w:rsidRDefault="000D0CC4" w:rsidP="000D0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CCB">
        <w:rPr>
          <w:rFonts w:ascii="Times New Roman" w:hAnsi="Times New Roman"/>
          <w:sz w:val="24"/>
          <w:szCs w:val="24"/>
        </w:rPr>
        <w:t>3) тематическое планирование с указанием часов, отводимых на изучение каждой темы.</w:t>
      </w:r>
    </w:p>
    <w:p w:rsidR="000D0CC4" w:rsidRPr="00560E31" w:rsidRDefault="000D0CC4" w:rsidP="000D0C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E31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560E31">
        <w:rPr>
          <w:rFonts w:ascii="Times New Roman" w:hAnsi="Times New Roman" w:cs="Times New Roman"/>
          <w:color w:val="000000"/>
          <w:sz w:val="24"/>
          <w:szCs w:val="24"/>
        </w:rPr>
        <w:t>предназначена</w:t>
      </w:r>
      <w:proofErr w:type="gramEnd"/>
      <w:r w:rsidRPr="00560E31"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организации внеурочной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60E31">
        <w:rPr>
          <w:rFonts w:ascii="Times New Roman" w:hAnsi="Times New Roman" w:cs="Times New Roman"/>
          <w:color w:val="000000"/>
          <w:sz w:val="24"/>
          <w:szCs w:val="24"/>
        </w:rPr>
        <w:t xml:space="preserve"> классе. </w:t>
      </w:r>
    </w:p>
    <w:p w:rsidR="000D0CC4" w:rsidRPr="00560E31" w:rsidRDefault="000D0CC4" w:rsidP="000D0CC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0CC4" w:rsidRPr="00560E31" w:rsidRDefault="000D0CC4" w:rsidP="000D0C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E31">
        <w:rPr>
          <w:rFonts w:ascii="Times New Roman" w:hAnsi="Times New Roman" w:cs="Times New Roman"/>
          <w:b/>
          <w:bCs/>
          <w:sz w:val="24"/>
          <w:szCs w:val="24"/>
        </w:rPr>
        <w:t>Цель программы внеурочной деятельности</w:t>
      </w:r>
      <w:r w:rsidRPr="00560E31">
        <w:rPr>
          <w:rFonts w:ascii="Times New Roman" w:hAnsi="Times New Roman" w:cs="Times New Roman"/>
          <w:sz w:val="24"/>
          <w:szCs w:val="24"/>
        </w:rPr>
        <w:t>: создание условий для активизации познавательного интереса</w:t>
      </w:r>
      <w:r w:rsidRPr="00560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изучению истории </w:t>
      </w:r>
      <w:proofErr w:type="gramStart"/>
      <w:r w:rsidRPr="00560E31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самостоятельную исследовательскую работу</w:t>
      </w:r>
      <w:proofErr w:type="gramEnd"/>
      <w:r w:rsidRPr="00560E31">
        <w:rPr>
          <w:rFonts w:ascii="Times New Roman" w:hAnsi="Times New Roman" w:cs="Times New Roman"/>
          <w:sz w:val="24"/>
          <w:szCs w:val="24"/>
        </w:rPr>
        <w:t xml:space="preserve"> позволяющую осветить деятельность исторических персоналий сквозь призму связанных с ними событий.</w:t>
      </w:r>
    </w:p>
    <w:p w:rsidR="000D0CC4" w:rsidRPr="00560E31" w:rsidRDefault="000D0CC4" w:rsidP="000D0C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31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поставленных целей необходимо решение следующих практических </w:t>
      </w:r>
      <w:r w:rsidRPr="0056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560E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0CC4" w:rsidRPr="00560E31" w:rsidRDefault="000D0CC4" w:rsidP="000D0C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E31">
        <w:rPr>
          <w:rFonts w:ascii="Times New Roman" w:hAnsi="Times New Roman" w:cs="Times New Roman"/>
          <w:sz w:val="24"/>
          <w:szCs w:val="24"/>
        </w:rPr>
        <w:sym w:font="Symbol" w:char="F0B7"/>
      </w:r>
      <w:r w:rsidRPr="00560E31">
        <w:rPr>
          <w:rFonts w:ascii="Times New Roman" w:hAnsi="Times New Roman" w:cs="Times New Roman"/>
          <w:sz w:val="24"/>
          <w:szCs w:val="24"/>
        </w:rPr>
        <w:t xml:space="preserve"> освоение систематизированных знаний об истории как науки и элементов философско-исторических и методологических знаний об историческом процессе; </w:t>
      </w:r>
    </w:p>
    <w:p w:rsidR="000D0CC4" w:rsidRPr="00560E31" w:rsidRDefault="000D0CC4" w:rsidP="000D0C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E31">
        <w:rPr>
          <w:rFonts w:ascii="Times New Roman" w:hAnsi="Times New Roman" w:cs="Times New Roman"/>
          <w:sz w:val="24"/>
          <w:szCs w:val="24"/>
        </w:rPr>
        <w:sym w:font="Symbol" w:char="F0B7"/>
      </w:r>
      <w:r w:rsidRPr="00560E31">
        <w:rPr>
          <w:rFonts w:ascii="Times New Roman" w:hAnsi="Times New Roman" w:cs="Times New Roman"/>
          <w:sz w:val="24"/>
          <w:szCs w:val="24"/>
        </w:rPr>
        <w:t xml:space="preserve"> 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</w:t>
      </w:r>
      <w:r w:rsidRPr="00560E3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D0CC4" w:rsidRPr="0077094F" w:rsidRDefault="000D0CC4" w:rsidP="000D0C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E31">
        <w:rPr>
          <w:rFonts w:ascii="Times New Roman" w:hAnsi="Times New Roman" w:cs="Times New Roman"/>
          <w:sz w:val="24"/>
          <w:szCs w:val="24"/>
        </w:rPr>
        <w:sym w:font="Symbol" w:char="F0B7"/>
      </w:r>
      <w:r w:rsidRPr="00560E31">
        <w:rPr>
          <w:rFonts w:ascii="Times New Roman" w:hAnsi="Times New Roman" w:cs="Times New Roman"/>
          <w:sz w:val="24"/>
          <w:szCs w:val="24"/>
        </w:rPr>
        <w:t xml:space="preserve">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задач.</w:t>
      </w:r>
    </w:p>
    <w:p w:rsidR="000D0CC4" w:rsidRDefault="000D0CC4" w:rsidP="00741F62">
      <w:pPr>
        <w:tabs>
          <w:tab w:val="left" w:pos="423"/>
        </w:tabs>
        <w:rPr>
          <w:rFonts w:ascii="Times New Roman" w:hAnsi="Times New Roman" w:cs="Times New Roman"/>
          <w:sz w:val="24"/>
          <w:szCs w:val="24"/>
        </w:rPr>
      </w:pPr>
    </w:p>
    <w:p w:rsidR="006E3C5C" w:rsidRPr="004373B2" w:rsidRDefault="006E3C5C" w:rsidP="00741F62">
      <w:pPr>
        <w:tabs>
          <w:tab w:val="left" w:pos="423"/>
        </w:tabs>
        <w:rPr>
          <w:rFonts w:ascii="Times New Roman" w:hAnsi="Times New Roman" w:cs="Times New Roman"/>
          <w:sz w:val="24"/>
          <w:szCs w:val="24"/>
        </w:rPr>
      </w:pPr>
    </w:p>
    <w:sectPr w:rsidR="006E3C5C" w:rsidRPr="0043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29CD"/>
    <w:multiLevelType w:val="hybridMultilevel"/>
    <w:tmpl w:val="B54A7EE8"/>
    <w:lvl w:ilvl="0" w:tplc="FA2E6B7E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02E0E">
      <w:numFmt w:val="bullet"/>
      <w:lvlText w:val="–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92B780">
      <w:numFmt w:val="bullet"/>
      <w:lvlText w:val="•"/>
      <w:lvlJc w:val="left"/>
      <w:pPr>
        <w:ind w:left="1445" w:hanging="425"/>
      </w:pPr>
      <w:rPr>
        <w:rFonts w:hint="default"/>
        <w:lang w:val="ru-RU" w:eastAsia="en-US" w:bidi="ar-SA"/>
      </w:rPr>
    </w:lvl>
    <w:lvl w:ilvl="3" w:tplc="616A84EC">
      <w:numFmt w:val="bullet"/>
      <w:lvlText w:val="•"/>
      <w:lvlJc w:val="left"/>
      <w:pPr>
        <w:ind w:left="2571" w:hanging="425"/>
      </w:pPr>
      <w:rPr>
        <w:rFonts w:hint="default"/>
        <w:lang w:val="ru-RU" w:eastAsia="en-US" w:bidi="ar-SA"/>
      </w:rPr>
    </w:lvl>
    <w:lvl w:ilvl="4" w:tplc="F4061A88">
      <w:numFmt w:val="bullet"/>
      <w:lvlText w:val="•"/>
      <w:lvlJc w:val="left"/>
      <w:pPr>
        <w:ind w:left="3697" w:hanging="425"/>
      </w:pPr>
      <w:rPr>
        <w:rFonts w:hint="default"/>
        <w:lang w:val="ru-RU" w:eastAsia="en-US" w:bidi="ar-SA"/>
      </w:rPr>
    </w:lvl>
    <w:lvl w:ilvl="5" w:tplc="4300D98C">
      <w:numFmt w:val="bullet"/>
      <w:lvlText w:val="•"/>
      <w:lvlJc w:val="left"/>
      <w:pPr>
        <w:ind w:left="4822" w:hanging="425"/>
      </w:pPr>
      <w:rPr>
        <w:rFonts w:hint="default"/>
        <w:lang w:val="ru-RU" w:eastAsia="en-US" w:bidi="ar-SA"/>
      </w:rPr>
    </w:lvl>
    <w:lvl w:ilvl="6" w:tplc="8F8EAC66">
      <w:numFmt w:val="bullet"/>
      <w:lvlText w:val="•"/>
      <w:lvlJc w:val="left"/>
      <w:pPr>
        <w:ind w:left="5948" w:hanging="425"/>
      </w:pPr>
      <w:rPr>
        <w:rFonts w:hint="default"/>
        <w:lang w:val="ru-RU" w:eastAsia="en-US" w:bidi="ar-SA"/>
      </w:rPr>
    </w:lvl>
    <w:lvl w:ilvl="7" w:tplc="5E24290C">
      <w:numFmt w:val="bullet"/>
      <w:lvlText w:val="•"/>
      <w:lvlJc w:val="left"/>
      <w:pPr>
        <w:ind w:left="7074" w:hanging="425"/>
      </w:pPr>
      <w:rPr>
        <w:rFonts w:hint="default"/>
        <w:lang w:val="ru-RU" w:eastAsia="en-US" w:bidi="ar-SA"/>
      </w:rPr>
    </w:lvl>
    <w:lvl w:ilvl="8" w:tplc="FDC05834">
      <w:numFmt w:val="bullet"/>
      <w:lvlText w:val="•"/>
      <w:lvlJc w:val="left"/>
      <w:pPr>
        <w:ind w:left="819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CB"/>
    <w:rsid w:val="000D0CC4"/>
    <w:rsid w:val="00160E0B"/>
    <w:rsid w:val="004373B2"/>
    <w:rsid w:val="006E3C5C"/>
    <w:rsid w:val="00741F62"/>
    <w:rsid w:val="009A5350"/>
    <w:rsid w:val="00A0216D"/>
    <w:rsid w:val="00B82A15"/>
    <w:rsid w:val="00C763C7"/>
    <w:rsid w:val="00F52E66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E474"/>
  <w15:docId w15:val="{A01849AB-36C2-4B5C-83AD-8A914BDE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0D0CC4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D0C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0D0CC4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0D0CC4"/>
    <w:pPr>
      <w:widowControl w:val="0"/>
      <w:autoSpaceDE w:val="0"/>
      <w:autoSpaceDN w:val="0"/>
      <w:spacing w:after="0" w:line="240" w:lineRule="auto"/>
      <w:ind w:left="113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1BA9-A9BB-4DE7-B483-98FC0310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2023-10-15T16:29:00Z</dcterms:created>
  <dcterms:modified xsi:type="dcterms:W3CDTF">2023-10-15T16:29:00Z</dcterms:modified>
</cp:coreProperties>
</file>