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37" w:rsidRDefault="000F4E37">
      <w:pPr>
        <w:rPr>
          <w:rFonts w:ascii="Times New Roman" w:hAnsi="Times New Roman"/>
          <w:b/>
          <w:color w:val="000000"/>
          <w:sz w:val="28"/>
        </w:rPr>
      </w:pPr>
      <w:r>
        <w:rPr>
          <w:rFonts w:ascii="Times New Roman" w:hAnsi="Times New Roman"/>
          <w:b/>
          <w:color w:val="000000"/>
          <w:sz w:val="28"/>
        </w:rPr>
        <w:t>Русский язык</w:t>
      </w:r>
    </w:p>
    <w:p w:rsidR="000F4E37" w:rsidRDefault="000F4E37" w:rsidP="000F4E37">
      <w:pPr>
        <w:spacing w:after="0" w:line="264" w:lineRule="auto"/>
        <w:ind w:firstLine="600"/>
        <w:jc w:val="both"/>
      </w:pPr>
      <w:r>
        <w:rPr>
          <w:rFonts w:ascii="Times New Roman" w:hAnsi="Times New Roman"/>
          <w:color w:val="000000"/>
          <w:sz w:val="28"/>
        </w:rP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0F4E37" w:rsidRDefault="000F4E37" w:rsidP="000F4E37">
      <w:pPr>
        <w:spacing w:after="0" w:line="264" w:lineRule="auto"/>
        <w:ind w:firstLine="600"/>
        <w:jc w:val="both"/>
      </w:pPr>
      <w:r>
        <w:rPr>
          <w:rFonts w:ascii="Times New Roman" w:hAnsi="Times New Roman"/>
          <w:color w:val="000000"/>
          <w:sz w:val="28"/>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0F4E37" w:rsidRDefault="000F4E37" w:rsidP="000F4E37">
      <w:pPr>
        <w:spacing w:after="0" w:line="264" w:lineRule="auto"/>
        <w:ind w:firstLine="600"/>
        <w:jc w:val="both"/>
        <w:rPr>
          <w:rFonts w:ascii="Times New Roman" w:hAnsi="Times New Roman"/>
          <w:color w:val="000000"/>
          <w:sz w:val="28"/>
        </w:rPr>
      </w:pPr>
      <w:r>
        <w:rPr>
          <w:rFonts w:ascii="Times New Roman" w:hAnsi="Times New Roman"/>
          <w:color w:val="000000"/>
          <w:sz w:val="28"/>
        </w:rPr>
        <w:t xml:space="preserve">Планируемые результаты освоения программы по русскому языку включают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F4E37" w:rsidRDefault="000F4E37" w:rsidP="000F4E37">
      <w:pPr>
        <w:spacing w:after="0" w:line="264" w:lineRule="auto"/>
        <w:ind w:firstLine="600"/>
        <w:jc w:val="both"/>
        <w:rPr>
          <w:rFonts w:ascii="Times New Roman" w:hAnsi="Times New Roman"/>
          <w:color w:val="000000"/>
          <w:sz w:val="28"/>
        </w:rPr>
      </w:pPr>
      <w:r>
        <w:rPr>
          <w:rFonts w:ascii="Times New Roman" w:hAnsi="Times New Roman"/>
          <w:color w:val="000000"/>
          <w:sz w:val="28"/>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0F4E37" w:rsidRDefault="000F4E37" w:rsidP="000F4E37">
      <w:pPr>
        <w:spacing w:after="0" w:line="264" w:lineRule="auto"/>
        <w:ind w:firstLine="600"/>
        <w:jc w:val="both"/>
        <w:rPr>
          <w:rFonts w:ascii="Times New Roman" w:hAnsi="Times New Roman"/>
          <w:color w:val="000000"/>
          <w:sz w:val="28"/>
        </w:rPr>
      </w:pPr>
    </w:p>
    <w:p w:rsidR="000F4E37" w:rsidRDefault="000F4E37" w:rsidP="000F4E37">
      <w:pPr>
        <w:spacing w:after="0" w:line="264" w:lineRule="auto"/>
        <w:jc w:val="both"/>
        <w:rPr>
          <w:rFonts w:ascii="Times New Roman" w:hAnsi="Times New Roman"/>
          <w:b/>
          <w:color w:val="000000"/>
          <w:sz w:val="28"/>
        </w:rPr>
      </w:pPr>
      <w:r w:rsidRPr="000F4E37">
        <w:rPr>
          <w:rFonts w:ascii="Times New Roman" w:hAnsi="Times New Roman"/>
          <w:b/>
          <w:color w:val="000000"/>
          <w:sz w:val="28"/>
        </w:rPr>
        <w:t>Литература</w:t>
      </w:r>
    </w:p>
    <w:p w:rsidR="000F4E37" w:rsidRDefault="000F4E37" w:rsidP="000F4E37">
      <w:pPr>
        <w:spacing w:after="0" w:line="264" w:lineRule="auto"/>
        <w:jc w:val="both"/>
        <w:rPr>
          <w:rFonts w:ascii="Times New Roman" w:hAnsi="Times New Roman"/>
          <w:b/>
          <w:color w:val="000000"/>
          <w:sz w:val="28"/>
        </w:rPr>
      </w:pPr>
    </w:p>
    <w:p w:rsidR="000F4E37" w:rsidRDefault="000F4E37" w:rsidP="000F4E37">
      <w:pPr>
        <w:spacing w:after="0" w:line="264" w:lineRule="auto"/>
        <w:ind w:firstLine="600"/>
        <w:jc w:val="both"/>
      </w:pPr>
      <w:r>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Pr>
          <w:rFonts w:ascii="Times New Roman" w:hAnsi="Times New Roman"/>
          <w:color w:val="000000"/>
          <w:sz w:val="28"/>
        </w:rPr>
        <w:t>Минпросвещения</w:t>
      </w:r>
      <w:proofErr w:type="spellEnd"/>
      <w:r>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color w:val="333333"/>
          <w:sz w:val="28"/>
        </w:rPr>
        <w:t xml:space="preserve">рабочей </w:t>
      </w:r>
      <w:r>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F4E37" w:rsidRDefault="000F4E37" w:rsidP="000F4E37">
      <w:pPr>
        <w:spacing w:after="0" w:line="264" w:lineRule="auto"/>
        <w:ind w:firstLine="600"/>
        <w:jc w:val="both"/>
      </w:pPr>
      <w:r>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w:t>
      </w:r>
      <w:r>
        <w:rPr>
          <w:rFonts w:ascii="Times New Roman" w:hAnsi="Times New Roman"/>
          <w:color w:val="000000"/>
          <w:sz w:val="28"/>
        </w:rPr>
        <w:lastRenderedPageBreak/>
        <w:t xml:space="preserve">каждой монографической или обзорной темы и направлены на достижение планируемых результатов обучения. </w:t>
      </w:r>
    </w:p>
    <w:p w:rsidR="000F4E37" w:rsidRPr="000F4E37" w:rsidRDefault="000F4E37" w:rsidP="000F4E37">
      <w:pPr>
        <w:spacing w:after="0" w:line="264" w:lineRule="auto"/>
        <w:ind w:firstLine="600"/>
        <w:jc w:val="both"/>
        <w:rPr>
          <w:b/>
        </w:rPr>
      </w:pPr>
      <w:r>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0F4E37" w:rsidRDefault="000F4E37">
      <w:pPr>
        <w:rPr>
          <w:rFonts w:ascii="Times New Roman" w:hAnsi="Times New Roman"/>
          <w:b/>
          <w:color w:val="000000"/>
          <w:sz w:val="28"/>
        </w:rPr>
      </w:pPr>
    </w:p>
    <w:p w:rsidR="00702CE0" w:rsidRDefault="007A49BE">
      <w:pPr>
        <w:rPr>
          <w:rFonts w:ascii="Times New Roman" w:hAnsi="Times New Roman"/>
          <w:b/>
          <w:color w:val="000000"/>
          <w:sz w:val="28"/>
        </w:rPr>
      </w:pPr>
      <w:r w:rsidRPr="001E75D3">
        <w:rPr>
          <w:rFonts w:ascii="Times New Roman" w:hAnsi="Times New Roman"/>
          <w:b/>
          <w:color w:val="000000"/>
          <w:sz w:val="28"/>
        </w:rPr>
        <w:t>Иностранный (английский) язык</w:t>
      </w:r>
    </w:p>
    <w:p w:rsidR="007A49BE" w:rsidRPr="003B1CBD" w:rsidRDefault="007A49BE" w:rsidP="007A49BE">
      <w:pPr>
        <w:spacing w:after="0" w:line="264" w:lineRule="auto"/>
        <w:ind w:firstLine="600"/>
        <w:jc w:val="both"/>
        <w:rPr>
          <w:rFonts w:ascii="Times New Roman" w:hAnsi="Times New Roman"/>
          <w:color w:val="000000"/>
          <w:sz w:val="28"/>
        </w:rPr>
      </w:pPr>
      <w:r w:rsidRPr="001E75D3">
        <w:rPr>
          <w:rFonts w:ascii="Times New Roman" w:hAnsi="Times New Roman"/>
          <w:color w:val="000000"/>
          <w:sz w:val="28"/>
        </w:rPr>
        <w:t xml:space="preserve">Программа </w:t>
      </w:r>
      <w:proofErr w:type="gramStart"/>
      <w:r w:rsidRPr="001E75D3">
        <w:rPr>
          <w:rFonts w:ascii="Times New Roman" w:hAnsi="Times New Roman"/>
          <w:color w:val="000000"/>
          <w:sz w:val="28"/>
        </w:rPr>
        <w:t>по иностранному</w:t>
      </w:r>
      <w:proofErr w:type="gramEnd"/>
      <w:r w:rsidRPr="001E75D3">
        <w:rPr>
          <w:rFonts w:ascii="Times New Roman" w:hAnsi="Times New Roman"/>
          <w:color w:val="000000"/>
          <w:sz w:val="28"/>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A49BE" w:rsidRPr="00206F77" w:rsidRDefault="007A49BE" w:rsidP="007A49BE">
      <w:pPr>
        <w:spacing w:after="0" w:line="264" w:lineRule="auto"/>
        <w:ind w:firstLine="600"/>
        <w:jc w:val="both"/>
      </w:pPr>
      <w:r w:rsidRPr="003B1CBD">
        <w:rPr>
          <w:rFonts w:ascii="Times New Roman" w:hAnsi="Times New Roman"/>
          <w:color w:val="000000"/>
          <w:sz w:val="28"/>
        </w:rPr>
        <w:t xml:space="preserve">Программа по учебному предмету разработана с учетом программы воспитания и социализации МБОУ "Лицея №120 </w:t>
      </w:r>
      <w:proofErr w:type="spellStart"/>
      <w:r w:rsidRPr="003B1CBD">
        <w:rPr>
          <w:rFonts w:ascii="Times New Roman" w:hAnsi="Times New Roman"/>
          <w:color w:val="000000"/>
          <w:sz w:val="28"/>
        </w:rPr>
        <w:t>г.Челябинска</w:t>
      </w:r>
      <w:proofErr w:type="spellEnd"/>
      <w:r w:rsidRPr="003B1CBD">
        <w:rPr>
          <w:rFonts w:ascii="Times New Roman" w:hAnsi="Times New Roman"/>
          <w:color w:val="000000"/>
          <w:sz w:val="28"/>
        </w:rPr>
        <w:t>".</w:t>
      </w:r>
    </w:p>
    <w:p w:rsidR="007A49BE" w:rsidRPr="001E75D3" w:rsidRDefault="007A49BE" w:rsidP="007A49BE">
      <w:pPr>
        <w:spacing w:after="0" w:line="264" w:lineRule="auto"/>
        <w:ind w:firstLine="600"/>
        <w:jc w:val="both"/>
      </w:pPr>
      <w:r w:rsidRPr="001E75D3">
        <w:rPr>
          <w:rFonts w:ascii="Times New Roman" w:hAnsi="Times New Roman"/>
          <w:color w:val="000000"/>
          <w:sz w:val="28"/>
        </w:rPr>
        <w:t xml:space="preserve">Программа </w:t>
      </w:r>
      <w:proofErr w:type="gramStart"/>
      <w:r w:rsidRPr="001E75D3">
        <w:rPr>
          <w:rFonts w:ascii="Times New Roman" w:hAnsi="Times New Roman"/>
          <w:color w:val="000000"/>
          <w:sz w:val="28"/>
        </w:rPr>
        <w:t>по иностранному</w:t>
      </w:r>
      <w:proofErr w:type="gramEnd"/>
      <w:r w:rsidRPr="001E75D3">
        <w:rPr>
          <w:rFonts w:ascii="Times New Roman" w:hAnsi="Times New Roman"/>
          <w:color w:val="000000"/>
          <w:sz w:val="28"/>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1E75D3">
        <w:rPr>
          <w:rFonts w:ascii="Times New Roman" w:hAnsi="Times New Roman"/>
          <w:color w:val="000000"/>
          <w:sz w:val="28"/>
        </w:rPr>
        <w:t>межпредметных</w:t>
      </w:r>
      <w:proofErr w:type="spellEnd"/>
      <w:r w:rsidRPr="001E75D3">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1E75D3">
        <w:rPr>
          <w:rFonts w:ascii="Times New Roman" w:hAnsi="Times New Roman"/>
          <w:color w:val="000000"/>
          <w:sz w:val="28"/>
        </w:rPr>
        <w:t>по иностранному</w:t>
      </w:r>
      <w:proofErr w:type="gramEnd"/>
      <w:r w:rsidRPr="001E75D3">
        <w:rPr>
          <w:rFonts w:ascii="Times New Roman" w:hAnsi="Times New Roman"/>
          <w:color w:val="000000"/>
          <w:sz w:val="28"/>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A49BE" w:rsidRPr="001E75D3" w:rsidRDefault="007A49BE" w:rsidP="007A49BE">
      <w:pPr>
        <w:spacing w:after="0" w:line="264" w:lineRule="auto"/>
        <w:ind w:firstLine="600"/>
        <w:jc w:val="both"/>
      </w:pPr>
      <w:r w:rsidRPr="001E75D3">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A49BE" w:rsidRPr="001E75D3" w:rsidRDefault="007A49BE" w:rsidP="007A49BE">
      <w:pPr>
        <w:spacing w:after="0" w:line="264" w:lineRule="auto"/>
        <w:ind w:firstLine="600"/>
        <w:jc w:val="both"/>
      </w:pPr>
      <w:r w:rsidRPr="001E75D3">
        <w:rPr>
          <w:rFonts w:ascii="Times New Roman" w:hAnsi="Times New Roman"/>
          <w:color w:val="000000"/>
          <w:sz w:val="28"/>
        </w:rPr>
        <w:t xml:space="preserve">Построение программы </w:t>
      </w:r>
      <w:proofErr w:type="gramStart"/>
      <w:r w:rsidRPr="001E75D3">
        <w:rPr>
          <w:rFonts w:ascii="Times New Roman" w:hAnsi="Times New Roman"/>
          <w:color w:val="000000"/>
          <w:sz w:val="28"/>
        </w:rPr>
        <w:t>по иностранному</w:t>
      </w:r>
      <w:proofErr w:type="gramEnd"/>
      <w:r w:rsidRPr="001E75D3">
        <w:rPr>
          <w:rFonts w:ascii="Times New Roman" w:hAnsi="Times New Roman"/>
          <w:color w:val="000000"/>
          <w:sz w:val="28"/>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1E75D3">
        <w:rPr>
          <w:rFonts w:ascii="Times New Roman" w:hAnsi="Times New Roman"/>
          <w:color w:val="000000"/>
          <w:sz w:val="28"/>
        </w:rPr>
        <w:t>обучения</w:t>
      </w:r>
      <w:proofErr w:type="gramEnd"/>
      <w:r w:rsidRPr="001E75D3">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A49BE" w:rsidRPr="001E75D3" w:rsidRDefault="007A49BE" w:rsidP="007A49BE">
      <w:pPr>
        <w:spacing w:after="0" w:line="264" w:lineRule="auto"/>
        <w:ind w:firstLine="600"/>
        <w:jc w:val="both"/>
      </w:pPr>
      <w:r w:rsidRPr="001E75D3">
        <w:rPr>
          <w:rFonts w:ascii="Times New Roman" w:hAnsi="Times New Roman"/>
          <w:color w:val="000000"/>
          <w:sz w:val="28"/>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A49BE" w:rsidRPr="001E75D3" w:rsidRDefault="007A49BE" w:rsidP="007A49BE">
      <w:pPr>
        <w:spacing w:after="0" w:line="264" w:lineRule="auto"/>
        <w:ind w:firstLine="600"/>
        <w:jc w:val="both"/>
      </w:pPr>
      <w:r w:rsidRPr="001E75D3">
        <w:rPr>
          <w:rFonts w:ascii="Times New Roman" w:hAnsi="Times New Roman"/>
          <w:color w:val="000000"/>
          <w:sz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1E75D3">
        <w:rPr>
          <w:rFonts w:ascii="Times New Roman" w:hAnsi="Times New Roman"/>
          <w:color w:val="000000"/>
          <w:sz w:val="28"/>
        </w:rPr>
        <w:t>метапредметных</w:t>
      </w:r>
      <w:proofErr w:type="spellEnd"/>
      <w:r w:rsidRPr="001E75D3">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A49BE" w:rsidRPr="001E75D3" w:rsidRDefault="007A49BE" w:rsidP="007A49BE">
      <w:pPr>
        <w:spacing w:after="0" w:line="264" w:lineRule="auto"/>
        <w:ind w:firstLine="600"/>
        <w:jc w:val="both"/>
      </w:pPr>
      <w:r w:rsidRPr="001E75D3">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7A49BE" w:rsidRPr="001E75D3" w:rsidRDefault="007A49BE" w:rsidP="007A49BE">
      <w:pPr>
        <w:spacing w:after="0" w:line="264" w:lineRule="auto"/>
        <w:ind w:firstLine="600"/>
        <w:jc w:val="both"/>
      </w:pPr>
      <w:r w:rsidRPr="001E75D3">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1E75D3">
        <w:rPr>
          <w:rFonts w:ascii="Times New Roman" w:hAnsi="Times New Roman"/>
          <w:color w:val="000000"/>
          <w:sz w:val="28"/>
        </w:rPr>
        <w:t>аудировании</w:t>
      </w:r>
      <w:proofErr w:type="spellEnd"/>
      <w:r w:rsidRPr="001E75D3">
        <w:rPr>
          <w:rFonts w:ascii="Times New Roman" w:hAnsi="Times New Roman"/>
          <w:color w:val="000000"/>
          <w:sz w:val="28"/>
        </w:rPr>
        <w:t>, чтении, письме);</w:t>
      </w:r>
    </w:p>
    <w:p w:rsidR="007A49BE" w:rsidRPr="001E75D3" w:rsidRDefault="007A49BE" w:rsidP="007A49BE">
      <w:pPr>
        <w:spacing w:after="0" w:line="264" w:lineRule="auto"/>
        <w:ind w:firstLine="600"/>
        <w:jc w:val="both"/>
      </w:pPr>
      <w:r w:rsidRPr="001E75D3">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E75D3">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A49BE" w:rsidRPr="001E75D3" w:rsidRDefault="007A49BE" w:rsidP="007A49BE">
      <w:pPr>
        <w:spacing w:after="0" w:line="264" w:lineRule="auto"/>
        <w:ind w:firstLine="600"/>
        <w:jc w:val="both"/>
      </w:pPr>
      <w:r w:rsidRPr="001E75D3">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A49BE" w:rsidRPr="001E75D3" w:rsidRDefault="007A49BE" w:rsidP="007A49BE">
      <w:pPr>
        <w:spacing w:after="0" w:line="264" w:lineRule="auto"/>
        <w:ind w:firstLine="600"/>
        <w:jc w:val="both"/>
      </w:pPr>
      <w:r w:rsidRPr="001E75D3">
        <w:rPr>
          <w:rFonts w:ascii="Times New Roman" w:hAnsi="Times New Roman"/>
          <w:color w:val="000000"/>
          <w:sz w:val="28"/>
        </w:rPr>
        <w:t>свою страну, её культуру в условиях межкультурного общения;</w:t>
      </w:r>
    </w:p>
    <w:p w:rsidR="007A49BE" w:rsidRPr="001E75D3" w:rsidRDefault="007A49BE" w:rsidP="007A49BE">
      <w:pPr>
        <w:spacing w:after="0" w:line="264" w:lineRule="auto"/>
        <w:ind w:firstLine="600"/>
        <w:jc w:val="both"/>
      </w:pPr>
      <w:r w:rsidRPr="001E75D3">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A49BE" w:rsidRPr="001E75D3" w:rsidRDefault="007A49BE" w:rsidP="007A49BE">
      <w:pPr>
        <w:spacing w:after="0" w:line="264" w:lineRule="auto"/>
        <w:ind w:firstLine="600"/>
        <w:jc w:val="both"/>
      </w:pPr>
      <w:r w:rsidRPr="001E75D3">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A49BE" w:rsidRPr="001E75D3" w:rsidRDefault="007A49BE" w:rsidP="007A49BE">
      <w:pPr>
        <w:spacing w:after="0" w:line="264" w:lineRule="auto"/>
        <w:ind w:firstLine="600"/>
        <w:jc w:val="both"/>
      </w:pPr>
      <w:r w:rsidRPr="001E75D3">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1E75D3">
        <w:rPr>
          <w:rFonts w:ascii="Times New Roman" w:hAnsi="Times New Roman"/>
          <w:color w:val="000000"/>
          <w:sz w:val="28"/>
        </w:rPr>
        <w:t>компетентностный</w:t>
      </w:r>
      <w:proofErr w:type="spellEnd"/>
      <w:r w:rsidRPr="001E75D3">
        <w:rPr>
          <w:rFonts w:ascii="Times New Roman" w:hAnsi="Times New Roman"/>
          <w:color w:val="000000"/>
          <w:sz w:val="28"/>
        </w:rPr>
        <w:t>, системно-</w:t>
      </w:r>
      <w:proofErr w:type="spellStart"/>
      <w:r w:rsidRPr="001E75D3">
        <w:rPr>
          <w:rFonts w:ascii="Times New Roman" w:hAnsi="Times New Roman"/>
          <w:color w:val="000000"/>
          <w:sz w:val="28"/>
        </w:rPr>
        <w:t>деятельностный</w:t>
      </w:r>
      <w:proofErr w:type="spellEnd"/>
      <w:r w:rsidRPr="001E75D3">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w:t>
      </w:r>
      <w:r w:rsidRPr="001E75D3">
        <w:rPr>
          <w:rFonts w:ascii="Times New Roman" w:hAnsi="Times New Roman"/>
          <w:color w:val="000000"/>
          <w:sz w:val="28"/>
        </w:rPr>
        <w:lastRenderedPageBreak/>
        <w:t>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A49BE" w:rsidRPr="001E75D3" w:rsidRDefault="007A49BE" w:rsidP="007A49BE">
      <w:pPr>
        <w:spacing w:after="0" w:line="264" w:lineRule="auto"/>
        <w:ind w:firstLine="600"/>
        <w:jc w:val="both"/>
      </w:pPr>
      <w:r w:rsidRPr="001E75D3">
        <w:rPr>
          <w:rFonts w:ascii="Times New Roman" w:hAnsi="Times New Roman"/>
          <w:color w:val="000000"/>
          <w:sz w:val="28"/>
        </w:rPr>
        <w:t>‌</w:t>
      </w:r>
      <w:bookmarkStart w:id="0" w:name="6aa83e48-2cda-48be-be58-b7f32ebffe8c"/>
      <w:r w:rsidRPr="001E75D3">
        <w:rPr>
          <w:rFonts w:ascii="Times New Roman" w:hAnsi="Times New Roman"/>
          <w:color w:val="000000"/>
          <w:sz w:val="28"/>
        </w:rPr>
        <w:t>Общее число часов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1E75D3">
        <w:rPr>
          <w:rFonts w:ascii="Times New Roman" w:hAnsi="Times New Roman"/>
          <w:color w:val="000000"/>
          <w:sz w:val="28"/>
        </w:rPr>
        <w:t>).</w:t>
      </w:r>
      <w:bookmarkEnd w:id="0"/>
      <w:r w:rsidRPr="001E75D3">
        <w:rPr>
          <w:rFonts w:ascii="Times New Roman" w:hAnsi="Times New Roman"/>
          <w:color w:val="000000"/>
          <w:sz w:val="28"/>
        </w:rPr>
        <w:t>‌</w:t>
      </w:r>
      <w:proofErr w:type="gramEnd"/>
    </w:p>
    <w:p w:rsidR="007A49BE" w:rsidRDefault="007A49BE"/>
    <w:p w:rsidR="0022749D" w:rsidRDefault="0022749D">
      <w:pPr>
        <w:rPr>
          <w:rFonts w:ascii="Times New Roman" w:hAnsi="Times New Roman"/>
          <w:b/>
          <w:color w:val="000000"/>
          <w:sz w:val="28"/>
          <w:szCs w:val="28"/>
        </w:rPr>
      </w:pPr>
      <w:r>
        <w:rPr>
          <w:rFonts w:ascii="Times New Roman" w:hAnsi="Times New Roman"/>
          <w:b/>
          <w:color w:val="000000"/>
          <w:sz w:val="28"/>
          <w:szCs w:val="28"/>
        </w:rPr>
        <w:t>Математика</w:t>
      </w:r>
    </w:p>
    <w:p w:rsidR="0022749D" w:rsidRPr="0022749D" w:rsidRDefault="0022749D" w:rsidP="0022749D">
      <w:pPr>
        <w:spacing w:after="0" w:line="264" w:lineRule="auto"/>
        <w:jc w:val="both"/>
        <w:rPr>
          <w:sz w:val="28"/>
          <w:szCs w:val="28"/>
        </w:rPr>
      </w:pPr>
      <w:r w:rsidRPr="0022749D">
        <w:rPr>
          <w:rFonts w:ascii="Times New Roman" w:hAnsi="Times New Roman"/>
          <w:color w:val="000000"/>
          <w:sz w:val="28"/>
          <w:szCs w:val="28"/>
        </w:rPr>
        <w:t>Приоритетными целями обучения математике в 5–6 классах являются:</w:t>
      </w:r>
    </w:p>
    <w:p w:rsidR="0022749D" w:rsidRPr="0022749D" w:rsidRDefault="0022749D" w:rsidP="0022749D">
      <w:pPr>
        <w:numPr>
          <w:ilvl w:val="0"/>
          <w:numId w:val="7"/>
        </w:numPr>
        <w:suppressAutoHyphens/>
        <w:spacing w:after="0" w:line="264" w:lineRule="auto"/>
        <w:jc w:val="both"/>
        <w:rPr>
          <w:sz w:val="28"/>
          <w:szCs w:val="28"/>
        </w:rPr>
      </w:pPr>
      <w:r w:rsidRPr="0022749D">
        <w:rPr>
          <w:rFonts w:ascii="Times New Roman" w:hAnsi="Times New Roman"/>
          <w:color w:val="000000"/>
          <w:sz w:val="28"/>
          <w:szCs w:val="28"/>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22749D" w:rsidRPr="0022749D" w:rsidRDefault="0022749D" w:rsidP="0022749D">
      <w:pPr>
        <w:numPr>
          <w:ilvl w:val="0"/>
          <w:numId w:val="7"/>
        </w:numPr>
        <w:suppressAutoHyphens/>
        <w:spacing w:after="0" w:line="264" w:lineRule="auto"/>
        <w:jc w:val="both"/>
        <w:rPr>
          <w:sz w:val="28"/>
          <w:szCs w:val="28"/>
        </w:rPr>
      </w:pPr>
      <w:r w:rsidRPr="0022749D">
        <w:rPr>
          <w:rFonts w:ascii="Times New Roman" w:hAnsi="Times New Roman"/>
          <w:color w:val="000000"/>
          <w:sz w:val="28"/>
          <w:szCs w:val="28"/>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22749D" w:rsidRPr="0022749D" w:rsidRDefault="0022749D" w:rsidP="0022749D">
      <w:pPr>
        <w:numPr>
          <w:ilvl w:val="0"/>
          <w:numId w:val="7"/>
        </w:numPr>
        <w:suppressAutoHyphens/>
        <w:spacing w:after="0" w:line="264" w:lineRule="auto"/>
        <w:jc w:val="both"/>
        <w:rPr>
          <w:sz w:val="28"/>
          <w:szCs w:val="28"/>
        </w:rPr>
      </w:pPr>
      <w:r w:rsidRPr="0022749D">
        <w:rPr>
          <w:rFonts w:ascii="Times New Roman" w:hAnsi="Times New Roman"/>
          <w:color w:val="000000"/>
          <w:sz w:val="28"/>
          <w:szCs w:val="28"/>
        </w:rPr>
        <w:t>подведение обучающихся на доступном для них уровне к осознанию взаимосвязи математики и окружающего мира;</w:t>
      </w:r>
    </w:p>
    <w:p w:rsidR="0022749D" w:rsidRPr="0022749D" w:rsidRDefault="0022749D" w:rsidP="0022749D">
      <w:pPr>
        <w:numPr>
          <w:ilvl w:val="0"/>
          <w:numId w:val="7"/>
        </w:numPr>
        <w:suppressAutoHyphens/>
        <w:spacing w:after="0" w:line="264" w:lineRule="auto"/>
        <w:jc w:val="both"/>
        <w:rPr>
          <w:sz w:val="28"/>
          <w:szCs w:val="28"/>
        </w:rPr>
      </w:pPr>
      <w:r w:rsidRPr="0022749D">
        <w:rPr>
          <w:rFonts w:ascii="Times New Roman" w:hAnsi="Times New Roman"/>
          <w:color w:val="000000"/>
          <w:sz w:val="28"/>
          <w:szCs w:val="28"/>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22749D" w:rsidRPr="0022749D" w:rsidRDefault="0022749D" w:rsidP="0022749D">
      <w:pPr>
        <w:spacing w:after="0" w:line="264" w:lineRule="auto"/>
        <w:ind w:firstLine="600"/>
        <w:jc w:val="both"/>
        <w:rPr>
          <w:sz w:val="28"/>
          <w:szCs w:val="28"/>
        </w:rPr>
      </w:pPr>
      <w:r w:rsidRPr="0022749D">
        <w:rPr>
          <w:rFonts w:ascii="Times New Roman" w:hAnsi="Times New Roman"/>
          <w:color w:val="000000"/>
          <w:sz w:val="28"/>
          <w:szCs w:val="28"/>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22749D" w:rsidRPr="0022749D" w:rsidRDefault="0022749D" w:rsidP="0022749D">
      <w:pPr>
        <w:spacing w:after="0" w:line="264" w:lineRule="auto"/>
        <w:ind w:firstLine="600"/>
        <w:jc w:val="both"/>
        <w:rPr>
          <w:sz w:val="28"/>
          <w:szCs w:val="28"/>
        </w:rPr>
      </w:pPr>
      <w:r w:rsidRPr="0022749D">
        <w:rPr>
          <w:rFonts w:ascii="Times New Roman" w:hAnsi="Times New Roman"/>
          <w:color w:val="000000"/>
          <w:sz w:val="28"/>
          <w:szCs w:val="28"/>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22749D" w:rsidRPr="0022749D" w:rsidRDefault="0022749D" w:rsidP="0022749D">
      <w:pPr>
        <w:spacing w:after="0" w:line="264" w:lineRule="auto"/>
        <w:ind w:firstLine="600"/>
        <w:jc w:val="both"/>
        <w:rPr>
          <w:sz w:val="28"/>
          <w:szCs w:val="28"/>
        </w:rPr>
      </w:pPr>
      <w:r w:rsidRPr="0022749D">
        <w:rPr>
          <w:rFonts w:ascii="Times New Roman" w:hAnsi="Times New Roman"/>
          <w:color w:val="000000"/>
          <w:sz w:val="28"/>
          <w:szCs w:val="28"/>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w:t>
      </w:r>
      <w:r w:rsidRPr="0022749D">
        <w:rPr>
          <w:rFonts w:ascii="Times New Roman" w:hAnsi="Times New Roman"/>
          <w:color w:val="000000"/>
          <w:sz w:val="28"/>
          <w:szCs w:val="28"/>
        </w:rPr>
        <w:lastRenderedPageBreak/>
        <w:t>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22749D" w:rsidRPr="0022749D" w:rsidRDefault="0022749D" w:rsidP="0022749D">
      <w:pPr>
        <w:spacing w:after="0" w:line="264" w:lineRule="auto"/>
        <w:ind w:firstLine="600"/>
        <w:jc w:val="both"/>
        <w:rPr>
          <w:sz w:val="28"/>
          <w:szCs w:val="28"/>
        </w:rPr>
      </w:pPr>
      <w:r w:rsidRPr="0022749D">
        <w:rPr>
          <w:rFonts w:ascii="Times New Roman" w:hAnsi="Times New Roman"/>
          <w:color w:val="000000"/>
          <w:sz w:val="28"/>
          <w:szCs w:val="28"/>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22749D">
        <w:rPr>
          <w:rFonts w:ascii="Times New Roman" w:hAnsi="Times New Roman"/>
          <w:color w:val="000000"/>
          <w:sz w:val="28"/>
          <w:szCs w:val="28"/>
        </w:rPr>
        <w:t>подтема</w:t>
      </w:r>
      <w:proofErr w:type="spellEnd"/>
      <w:r w:rsidRPr="0022749D">
        <w:rPr>
          <w:rFonts w:ascii="Times New Roman" w:hAnsi="Times New Roman"/>
          <w:color w:val="000000"/>
          <w:sz w:val="28"/>
          <w:szCs w:val="28"/>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22749D" w:rsidRPr="0022749D" w:rsidRDefault="0022749D" w:rsidP="0022749D">
      <w:pPr>
        <w:spacing w:after="0" w:line="264" w:lineRule="auto"/>
        <w:ind w:firstLine="600"/>
        <w:jc w:val="both"/>
        <w:rPr>
          <w:sz w:val="28"/>
          <w:szCs w:val="28"/>
        </w:rPr>
      </w:pPr>
      <w:r w:rsidRPr="0022749D">
        <w:rPr>
          <w:rFonts w:ascii="Times New Roman" w:hAnsi="Times New Roman"/>
          <w:color w:val="000000"/>
          <w:sz w:val="28"/>
          <w:szCs w:val="28"/>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22749D" w:rsidRPr="0022749D" w:rsidRDefault="0022749D" w:rsidP="0022749D">
      <w:pPr>
        <w:spacing w:after="0" w:line="264" w:lineRule="auto"/>
        <w:ind w:firstLine="600"/>
        <w:jc w:val="both"/>
        <w:rPr>
          <w:sz w:val="28"/>
          <w:szCs w:val="28"/>
        </w:rPr>
      </w:pPr>
      <w:r w:rsidRPr="0022749D">
        <w:rPr>
          <w:rFonts w:ascii="Times New Roman" w:hAnsi="Times New Roman"/>
          <w:color w:val="000000"/>
          <w:sz w:val="28"/>
          <w:szCs w:val="28"/>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22749D" w:rsidRPr="0022749D" w:rsidRDefault="0022749D" w:rsidP="0022749D">
      <w:pPr>
        <w:spacing w:after="0" w:line="264" w:lineRule="auto"/>
        <w:ind w:firstLine="600"/>
        <w:jc w:val="both"/>
        <w:rPr>
          <w:sz w:val="28"/>
          <w:szCs w:val="28"/>
        </w:rPr>
      </w:pPr>
      <w:r w:rsidRPr="0022749D">
        <w:rPr>
          <w:rFonts w:ascii="Times New Roman" w:hAnsi="Times New Roman"/>
          <w:color w:val="000000"/>
          <w:sz w:val="28"/>
          <w:szCs w:val="28"/>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w:t>
      </w:r>
      <w:r w:rsidRPr="0022749D">
        <w:rPr>
          <w:rFonts w:ascii="Times New Roman" w:hAnsi="Times New Roman"/>
          <w:color w:val="000000"/>
          <w:sz w:val="28"/>
          <w:szCs w:val="28"/>
        </w:rPr>
        <w:lastRenderedPageBreak/>
        <w:t>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22749D" w:rsidRPr="0022749D" w:rsidRDefault="0022749D" w:rsidP="0022749D">
      <w:pPr>
        <w:spacing w:after="0" w:line="264" w:lineRule="auto"/>
        <w:ind w:firstLine="600"/>
        <w:jc w:val="both"/>
        <w:rPr>
          <w:sz w:val="28"/>
          <w:szCs w:val="28"/>
        </w:rPr>
      </w:pPr>
      <w:r w:rsidRPr="0022749D">
        <w:rPr>
          <w:rFonts w:ascii="Times New Roman" w:hAnsi="Times New Roman"/>
          <w:color w:val="000000"/>
          <w:sz w:val="28"/>
          <w:szCs w:val="28"/>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22749D" w:rsidRPr="0022749D" w:rsidRDefault="0022749D" w:rsidP="0022749D">
      <w:pPr>
        <w:rPr>
          <w:rFonts w:ascii="Times New Roman" w:hAnsi="Times New Roman"/>
          <w:b/>
          <w:color w:val="000000"/>
          <w:sz w:val="28"/>
          <w:szCs w:val="28"/>
        </w:rPr>
      </w:pPr>
      <w:r w:rsidRPr="0022749D">
        <w:rPr>
          <w:rFonts w:ascii="Times New Roman" w:hAnsi="Times New Roman"/>
          <w:color w:val="000000"/>
          <w:sz w:val="28"/>
          <w:szCs w:val="28"/>
        </w:rPr>
        <w:t>‌</w:t>
      </w:r>
      <w:bookmarkStart w:id="1" w:name="b3bba1d8-96c6-4edf-a714-0cf8fa85e20b"/>
      <w:r w:rsidRPr="0022749D">
        <w:rPr>
          <w:rFonts w:ascii="Times New Roman" w:hAnsi="Times New Roman"/>
          <w:color w:val="000000"/>
          <w:sz w:val="28"/>
          <w:szCs w:val="28"/>
        </w:rPr>
        <w:t>На изучение учебного курса «Математика» отводится 340 часов: в 5 классе – 170 часов (5 часов в неделю), в 6 классе – 170 часов (5 часов в неделю).</w:t>
      </w:r>
      <w:bookmarkEnd w:id="1"/>
    </w:p>
    <w:p w:rsidR="0022749D" w:rsidRDefault="0022749D">
      <w:pPr>
        <w:rPr>
          <w:rFonts w:ascii="Times New Roman" w:hAnsi="Times New Roman"/>
          <w:b/>
          <w:color w:val="000000"/>
          <w:sz w:val="28"/>
          <w:szCs w:val="28"/>
        </w:rPr>
      </w:pPr>
      <w:r>
        <w:rPr>
          <w:rFonts w:ascii="Times New Roman" w:hAnsi="Times New Roman"/>
          <w:b/>
          <w:color w:val="000000"/>
          <w:sz w:val="28"/>
          <w:szCs w:val="28"/>
        </w:rPr>
        <w:t>Алгебра</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w:t>
      </w:r>
      <w:proofErr w:type="spellStart"/>
      <w:r w:rsidRPr="0022749D">
        <w:rPr>
          <w:rFonts w:ascii="Times New Roman" w:hAnsi="Times New Roman" w:cs="Times New Roman"/>
          <w:color w:val="000000"/>
          <w:sz w:val="28"/>
          <w:szCs w:val="28"/>
        </w:rPr>
        <w:t>деятельностного</w:t>
      </w:r>
      <w:proofErr w:type="spellEnd"/>
      <w:r w:rsidRPr="0022749D">
        <w:rPr>
          <w:rFonts w:ascii="Times New Roman" w:hAnsi="Times New Roman" w:cs="Times New Roman"/>
          <w:color w:val="000000"/>
          <w:sz w:val="28"/>
          <w:szCs w:val="28"/>
        </w:rPr>
        <w:t xml:space="preserve"> принципа обучения.</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w:t>
      </w:r>
      <w:r w:rsidRPr="0022749D">
        <w:rPr>
          <w:rFonts w:ascii="Times New Roman" w:hAnsi="Times New Roman" w:cs="Times New Roman"/>
          <w:color w:val="000000"/>
          <w:sz w:val="28"/>
          <w:szCs w:val="28"/>
        </w:rPr>
        <w:lastRenderedPageBreak/>
        <w:t>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w:t>
      </w:r>
      <w:bookmarkStart w:id="2" w:name="88e7274f-146c-45cf-bb6c-0aa84ae038d1"/>
      <w:r w:rsidRPr="0022749D">
        <w:rPr>
          <w:rFonts w:ascii="Times New Roman" w:hAnsi="Times New Roman" w:cs="Times New Roman"/>
          <w:color w:val="000000"/>
          <w:sz w:val="28"/>
          <w:szCs w:val="28"/>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proofErr w:type="gramStart"/>
      <w:r w:rsidRPr="0022749D">
        <w:rPr>
          <w:rFonts w:ascii="Times New Roman" w:hAnsi="Times New Roman" w:cs="Times New Roman"/>
          <w:color w:val="000000"/>
          <w:sz w:val="28"/>
          <w:szCs w:val="28"/>
        </w:rPr>
        <w:t>)</w:t>
      </w:r>
      <w:bookmarkEnd w:id="2"/>
      <w:r w:rsidRPr="0022749D">
        <w:rPr>
          <w:rFonts w:ascii="Times New Roman" w:hAnsi="Times New Roman" w:cs="Times New Roman"/>
          <w:color w:val="000000"/>
          <w:sz w:val="28"/>
          <w:szCs w:val="28"/>
        </w:rPr>
        <w:t>.‌</w:t>
      </w:r>
      <w:proofErr w:type="gramEnd"/>
      <w:r w:rsidRPr="0022749D">
        <w:rPr>
          <w:rFonts w:ascii="Times New Roman" w:hAnsi="Times New Roman" w:cs="Times New Roman"/>
          <w:color w:val="000000"/>
          <w:sz w:val="28"/>
          <w:szCs w:val="28"/>
        </w:rPr>
        <w:t>‌</w:t>
      </w:r>
    </w:p>
    <w:p w:rsidR="0022749D" w:rsidRDefault="0022749D" w:rsidP="0022749D">
      <w:pPr>
        <w:spacing w:after="0" w:line="264" w:lineRule="auto"/>
        <w:ind w:firstLine="600"/>
        <w:jc w:val="both"/>
        <w:rPr>
          <w:rFonts w:ascii="Times New Roman" w:hAnsi="Times New Roman" w:cs="Times New Roman"/>
          <w:sz w:val="28"/>
          <w:szCs w:val="28"/>
        </w:rPr>
      </w:pPr>
    </w:p>
    <w:p w:rsidR="000F4E37" w:rsidRPr="0022749D" w:rsidRDefault="000F4E37" w:rsidP="0022749D">
      <w:pPr>
        <w:spacing w:after="0" w:line="264" w:lineRule="auto"/>
        <w:ind w:firstLine="600"/>
        <w:jc w:val="both"/>
        <w:rPr>
          <w:rFonts w:ascii="Times New Roman" w:hAnsi="Times New Roman" w:cs="Times New Roman"/>
          <w:sz w:val="28"/>
          <w:szCs w:val="28"/>
        </w:rPr>
      </w:pPr>
    </w:p>
    <w:p w:rsidR="00136DCD" w:rsidRPr="00136DCD" w:rsidRDefault="00136DCD">
      <w:pPr>
        <w:rPr>
          <w:rFonts w:ascii="Times New Roman" w:hAnsi="Times New Roman"/>
          <w:b/>
          <w:color w:val="000000"/>
          <w:sz w:val="28"/>
          <w:szCs w:val="28"/>
        </w:rPr>
      </w:pPr>
      <w:r w:rsidRPr="00136DCD">
        <w:rPr>
          <w:rFonts w:ascii="Times New Roman" w:hAnsi="Times New Roman"/>
          <w:b/>
          <w:color w:val="000000"/>
          <w:sz w:val="28"/>
          <w:szCs w:val="28"/>
        </w:rPr>
        <w:lastRenderedPageBreak/>
        <w:t>Геометрия</w:t>
      </w:r>
    </w:p>
    <w:p w:rsidR="00136DCD" w:rsidRPr="00136DCD" w:rsidRDefault="00136DCD" w:rsidP="00136DCD">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136DCD">
        <w:rPr>
          <w:rFonts w:ascii="Times New Roman" w:hAnsi="Times New Roman" w:cs="Times New Roman"/>
          <w:color w:val="000000"/>
          <w:sz w:val="28"/>
          <w:szCs w:val="28"/>
        </w:rPr>
        <w:t>контрпримеры</w:t>
      </w:r>
      <w:proofErr w:type="spellEnd"/>
      <w:r w:rsidRPr="00136DCD">
        <w:rPr>
          <w:rFonts w:ascii="Times New Roman" w:hAnsi="Times New Roman" w:cs="Times New Roman"/>
          <w:color w:val="000000"/>
          <w:sz w:val="28"/>
          <w:szCs w:val="28"/>
        </w:rPr>
        <w:t xml:space="preserve"> к ложным, проводить рассуждения «от противного», отличать свойства от признаков, формулировать обратные утверждения. </w:t>
      </w:r>
    </w:p>
    <w:p w:rsidR="00136DCD" w:rsidRPr="00136DCD" w:rsidRDefault="00136DCD" w:rsidP="00136DCD">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136DCD" w:rsidRPr="00136DCD" w:rsidRDefault="00136DCD" w:rsidP="00136DCD">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36DCD" w:rsidRPr="00136DCD" w:rsidRDefault="00136DCD" w:rsidP="00136DCD">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36DCD" w:rsidRPr="00136DCD" w:rsidRDefault="00136DCD" w:rsidP="00136DCD">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w:t>
      </w:r>
      <w:bookmarkStart w:id="3" w:name="6c37334c-5fa9-457a-ad76-d36f127aa8c8"/>
      <w:r w:rsidRPr="00136DCD">
        <w:rPr>
          <w:rFonts w:ascii="Times New Roman" w:hAnsi="Times New Roman" w:cs="Times New Roman"/>
          <w:color w:val="000000"/>
          <w:sz w:val="28"/>
          <w:szCs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136DCD">
        <w:rPr>
          <w:rFonts w:ascii="Times New Roman" w:hAnsi="Times New Roman" w:cs="Times New Roman"/>
          <w:color w:val="000000"/>
          <w:sz w:val="28"/>
          <w:szCs w:val="28"/>
        </w:rPr>
        <w:t>).</w:t>
      </w:r>
      <w:bookmarkEnd w:id="3"/>
      <w:r w:rsidRPr="00136DCD">
        <w:rPr>
          <w:rFonts w:ascii="Times New Roman" w:hAnsi="Times New Roman" w:cs="Times New Roman"/>
          <w:color w:val="000000"/>
          <w:sz w:val="28"/>
          <w:szCs w:val="28"/>
        </w:rPr>
        <w:t>‌</w:t>
      </w:r>
      <w:proofErr w:type="gramEnd"/>
      <w:r w:rsidRPr="00136DCD">
        <w:rPr>
          <w:rFonts w:ascii="Times New Roman" w:hAnsi="Times New Roman" w:cs="Times New Roman"/>
          <w:color w:val="000000"/>
          <w:sz w:val="28"/>
          <w:szCs w:val="28"/>
        </w:rPr>
        <w:t>‌</w:t>
      </w:r>
    </w:p>
    <w:p w:rsidR="00136DCD" w:rsidRDefault="00136DCD">
      <w:pPr>
        <w:rPr>
          <w:rFonts w:ascii="Times New Roman" w:hAnsi="Times New Roman"/>
          <w:b/>
          <w:color w:val="000000"/>
          <w:sz w:val="28"/>
        </w:rPr>
      </w:pPr>
    </w:p>
    <w:p w:rsidR="0022749D" w:rsidRDefault="0022749D">
      <w:pPr>
        <w:rPr>
          <w:rFonts w:ascii="Times New Roman" w:hAnsi="Times New Roman"/>
          <w:b/>
          <w:color w:val="000000"/>
          <w:sz w:val="28"/>
        </w:rPr>
      </w:pPr>
      <w:r>
        <w:rPr>
          <w:rFonts w:ascii="Times New Roman" w:hAnsi="Times New Roman"/>
          <w:b/>
          <w:color w:val="000000"/>
          <w:sz w:val="28"/>
        </w:rPr>
        <w:t>Вероятность и статистика</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w:t>
      </w:r>
      <w:r w:rsidRPr="0022749D">
        <w:rPr>
          <w:rFonts w:ascii="Times New Roman" w:hAnsi="Times New Roman" w:cs="Times New Roman"/>
          <w:color w:val="000000"/>
          <w:sz w:val="28"/>
          <w:szCs w:val="28"/>
        </w:rPr>
        <w:lastRenderedPageBreak/>
        <w:t>области вероятности и статистики, такая подготовка важна для продолжения образования и для успешной профессиональной карьеры.</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lastRenderedPageBreak/>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22749D" w:rsidRPr="0022749D" w:rsidRDefault="0022749D" w:rsidP="0022749D">
      <w:pPr>
        <w:spacing w:after="0" w:line="264" w:lineRule="auto"/>
        <w:ind w:firstLine="600"/>
        <w:jc w:val="both"/>
        <w:rPr>
          <w:rFonts w:ascii="Times New Roman" w:hAnsi="Times New Roman" w:cs="Times New Roman"/>
          <w:sz w:val="28"/>
          <w:szCs w:val="28"/>
        </w:rPr>
      </w:pPr>
      <w:r w:rsidRPr="0022749D">
        <w:rPr>
          <w:rFonts w:ascii="Times New Roman" w:hAnsi="Times New Roman" w:cs="Times New Roman"/>
          <w:color w:val="000000"/>
          <w:sz w:val="28"/>
          <w:szCs w:val="28"/>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22749D" w:rsidRPr="0022749D" w:rsidRDefault="0022749D" w:rsidP="0022749D">
      <w:pPr>
        <w:spacing w:after="0" w:line="264" w:lineRule="auto"/>
        <w:ind w:firstLine="600"/>
        <w:jc w:val="both"/>
        <w:rPr>
          <w:rFonts w:ascii="Times New Roman" w:hAnsi="Times New Roman" w:cs="Times New Roman"/>
          <w:sz w:val="28"/>
          <w:szCs w:val="28"/>
        </w:rPr>
      </w:pPr>
      <w:bookmarkStart w:id="4" w:name="b3c9237e-6172-48ee-b1c7-f6774da89513"/>
      <w:r w:rsidRPr="0022749D">
        <w:rPr>
          <w:rFonts w:ascii="Times New Roman" w:hAnsi="Times New Roman" w:cs="Times New Roman"/>
          <w:color w:val="000000"/>
          <w:sz w:val="28"/>
          <w:szCs w:val="28"/>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bookmarkEnd w:id="4"/>
      <w:r w:rsidR="000F4E37">
        <w:rPr>
          <w:rFonts w:ascii="Times New Roman" w:hAnsi="Times New Roman" w:cs="Times New Roman"/>
          <w:color w:val="000000"/>
          <w:sz w:val="28"/>
          <w:szCs w:val="28"/>
        </w:rPr>
        <w:t>.</w:t>
      </w:r>
    </w:p>
    <w:p w:rsidR="0022749D" w:rsidRDefault="0022749D">
      <w:pPr>
        <w:rPr>
          <w:rFonts w:ascii="Times New Roman" w:hAnsi="Times New Roman"/>
          <w:b/>
          <w:color w:val="000000"/>
          <w:sz w:val="28"/>
        </w:rPr>
      </w:pPr>
    </w:p>
    <w:p w:rsidR="000F4E37" w:rsidRDefault="000F4E37" w:rsidP="000F4E37">
      <w:pPr>
        <w:rPr>
          <w:rFonts w:ascii="Times New Roman" w:hAnsi="Times New Roman" w:cs="Times New Roman"/>
          <w:b/>
          <w:sz w:val="28"/>
          <w:szCs w:val="28"/>
        </w:rPr>
      </w:pPr>
      <w:r>
        <w:rPr>
          <w:rFonts w:ascii="Times New Roman" w:hAnsi="Times New Roman" w:cs="Times New Roman"/>
          <w:b/>
          <w:sz w:val="28"/>
          <w:szCs w:val="28"/>
        </w:rPr>
        <w:t>Информатика</w:t>
      </w:r>
    </w:p>
    <w:p w:rsidR="000F4E37" w:rsidRPr="004E0201" w:rsidRDefault="000F4E37" w:rsidP="000F4E37">
      <w:pPr>
        <w:spacing w:after="0" w:line="264" w:lineRule="auto"/>
        <w:ind w:firstLine="600"/>
        <w:jc w:val="both"/>
      </w:pPr>
      <w:r w:rsidRPr="004E0201">
        <w:rPr>
          <w:rFonts w:ascii="Times New Roman" w:hAnsi="Times New Roman"/>
          <w:color w:val="000000"/>
          <w:sz w:val="28"/>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F4E37" w:rsidRPr="004E0201" w:rsidRDefault="000F4E37" w:rsidP="000F4E37">
      <w:pPr>
        <w:spacing w:after="0" w:line="264" w:lineRule="auto"/>
        <w:ind w:firstLine="600"/>
        <w:jc w:val="both"/>
      </w:pPr>
      <w:r w:rsidRPr="004E0201">
        <w:rPr>
          <w:rFonts w:ascii="Times New Roman" w:hAnsi="Times New Roman"/>
          <w:color w:val="000000"/>
          <w:sz w:val="28"/>
        </w:rPr>
        <w:t xml:space="preserve">Программа по информатике даёт представление о целях, общей стратегии обучения, </w:t>
      </w:r>
      <w:proofErr w:type="gramStart"/>
      <w:r w:rsidRPr="004E0201">
        <w:rPr>
          <w:rFonts w:ascii="Times New Roman" w:hAnsi="Times New Roman"/>
          <w:color w:val="000000"/>
          <w:sz w:val="28"/>
        </w:rPr>
        <w:t>воспитания и развития</w:t>
      </w:r>
      <w:proofErr w:type="gramEnd"/>
      <w:r w:rsidRPr="004E0201">
        <w:rPr>
          <w:rFonts w:ascii="Times New Roman" w:hAnsi="Times New Roman"/>
          <w:color w:val="000000"/>
          <w:sz w:val="28"/>
        </w:rPr>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0F4E37" w:rsidRPr="004E0201" w:rsidRDefault="000F4E37" w:rsidP="000F4E37">
      <w:pPr>
        <w:spacing w:after="0" w:line="264" w:lineRule="auto"/>
        <w:ind w:firstLine="600"/>
        <w:jc w:val="both"/>
      </w:pPr>
      <w:r w:rsidRPr="004E0201">
        <w:rPr>
          <w:rFonts w:ascii="Times New Roman" w:hAnsi="Times New Roman"/>
          <w:color w:val="000000"/>
          <w:sz w:val="28"/>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0F4E37" w:rsidRPr="004E0201" w:rsidRDefault="000F4E37" w:rsidP="000F4E37">
      <w:pPr>
        <w:spacing w:after="0" w:line="264" w:lineRule="auto"/>
        <w:ind w:firstLine="600"/>
        <w:jc w:val="both"/>
      </w:pPr>
      <w:r w:rsidRPr="004E0201">
        <w:rPr>
          <w:rFonts w:ascii="Times New Roman" w:hAnsi="Times New Roman"/>
          <w:color w:val="000000"/>
          <w:sz w:val="28"/>
        </w:rPr>
        <w:t>Программа по информатике является основой для составления авторских учебных программ, тематического планирования курса учителем.</w:t>
      </w:r>
    </w:p>
    <w:p w:rsidR="000F4E37" w:rsidRPr="004E0201" w:rsidRDefault="000F4E37" w:rsidP="000F4E37">
      <w:pPr>
        <w:spacing w:after="0" w:line="264" w:lineRule="auto"/>
        <w:ind w:firstLine="600"/>
        <w:jc w:val="both"/>
      </w:pPr>
      <w:r w:rsidRPr="004E0201">
        <w:rPr>
          <w:rFonts w:ascii="Times New Roman" w:hAnsi="Times New Roman"/>
          <w:color w:val="000000"/>
          <w:sz w:val="28"/>
        </w:rPr>
        <w:t xml:space="preserve">Целями изучения информатики на уровне основного общего образования являются: </w:t>
      </w:r>
    </w:p>
    <w:p w:rsidR="000F4E37" w:rsidRPr="004E0201" w:rsidRDefault="000F4E37" w:rsidP="000F4E37">
      <w:pPr>
        <w:spacing w:after="0" w:line="264" w:lineRule="auto"/>
        <w:ind w:firstLine="600"/>
        <w:jc w:val="both"/>
      </w:pPr>
      <w:r w:rsidRPr="004E0201">
        <w:rPr>
          <w:rFonts w:ascii="Times New Roman" w:hAnsi="Times New Roman"/>
          <w:color w:val="000000"/>
          <w:sz w:val="28"/>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w:t>
      </w:r>
      <w:r w:rsidRPr="004E0201">
        <w:rPr>
          <w:rFonts w:ascii="Times New Roman" w:hAnsi="Times New Roman"/>
          <w:color w:val="000000"/>
          <w:sz w:val="28"/>
        </w:rPr>
        <w:lastRenderedPageBreak/>
        <w:t>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0F4E37" w:rsidRPr="004E0201" w:rsidRDefault="000F4E37" w:rsidP="000F4E37">
      <w:pPr>
        <w:spacing w:after="0" w:line="264" w:lineRule="auto"/>
        <w:ind w:firstLine="600"/>
        <w:jc w:val="both"/>
      </w:pPr>
      <w:r w:rsidRPr="004E0201">
        <w:rPr>
          <w:rFonts w:ascii="Times New Roman" w:hAnsi="Times New Roman"/>
          <w:color w:val="000000"/>
          <w:sz w:val="28"/>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0F4E37" w:rsidRPr="004E0201" w:rsidRDefault="000F4E37" w:rsidP="000F4E37">
      <w:pPr>
        <w:spacing w:after="0" w:line="264" w:lineRule="auto"/>
        <w:ind w:firstLine="600"/>
        <w:jc w:val="both"/>
      </w:pPr>
      <w:r w:rsidRPr="004E0201">
        <w:rPr>
          <w:rFonts w:ascii="Times New Roman" w:hAnsi="Times New Roman"/>
          <w:color w:val="000000"/>
          <w:sz w:val="28"/>
        </w:rPr>
        <w:t xml:space="preserve">формирование и развитие </w:t>
      </w:r>
      <w:proofErr w:type="gramStart"/>
      <w:r w:rsidRPr="004E0201">
        <w:rPr>
          <w:rFonts w:ascii="Times New Roman" w:hAnsi="Times New Roman"/>
          <w:color w:val="000000"/>
          <w:sz w:val="28"/>
        </w:rPr>
        <w:t>компетенций</w:t>
      </w:r>
      <w:proofErr w:type="gramEnd"/>
      <w:r w:rsidRPr="004E0201">
        <w:rPr>
          <w:rFonts w:ascii="Times New Roman" w:hAnsi="Times New Roman"/>
          <w:color w:val="000000"/>
          <w:sz w:val="28"/>
        </w:rPr>
        <w:t xml:space="preserve">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0F4E37" w:rsidRPr="004E0201" w:rsidRDefault="000F4E37" w:rsidP="000F4E37">
      <w:pPr>
        <w:spacing w:after="0" w:line="264" w:lineRule="auto"/>
        <w:ind w:firstLine="600"/>
        <w:jc w:val="both"/>
      </w:pPr>
      <w:r w:rsidRPr="004E0201">
        <w:rPr>
          <w:rFonts w:ascii="Times New Roman" w:hAnsi="Times New Roman"/>
          <w:color w:val="000000"/>
          <w:sz w:val="28"/>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0F4E37" w:rsidRPr="004E0201" w:rsidRDefault="000F4E37" w:rsidP="000F4E37">
      <w:pPr>
        <w:spacing w:after="0" w:line="264" w:lineRule="auto"/>
        <w:ind w:firstLine="600"/>
        <w:jc w:val="both"/>
      </w:pPr>
      <w:r w:rsidRPr="004E0201">
        <w:rPr>
          <w:rFonts w:ascii="Times New Roman" w:hAnsi="Times New Roman"/>
          <w:color w:val="000000"/>
          <w:sz w:val="28"/>
        </w:rPr>
        <w:t>Информатика в основном общем образовании отражает:</w:t>
      </w:r>
    </w:p>
    <w:p w:rsidR="000F4E37" w:rsidRPr="004E0201" w:rsidRDefault="000F4E37" w:rsidP="000F4E37">
      <w:pPr>
        <w:spacing w:after="0" w:line="264" w:lineRule="auto"/>
        <w:ind w:firstLine="600"/>
        <w:jc w:val="both"/>
      </w:pPr>
      <w:r w:rsidRPr="004E0201">
        <w:rPr>
          <w:rFonts w:ascii="Times New Roman" w:hAnsi="Times New Roman"/>
          <w:color w:val="000000"/>
          <w:sz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0F4E37" w:rsidRPr="004E0201" w:rsidRDefault="000F4E37" w:rsidP="000F4E37">
      <w:pPr>
        <w:spacing w:after="0" w:line="264" w:lineRule="auto"/>
        <w:ind w:firstLine="600"/>
        <w:jc w:val="both"/>
      </w:pPr>
      <w:r w:rsidRPr="004E0201">
        <w:rPr>
          <w:rFonts w:ascii="Times New Roman" w:hAnsi="Times New Roman"/>
          <w:color w:val="000000"/>
          <w:sz w:val="28"/>
        </w:rPr>
        <w:t>основные области применения информатики, прежде всего информационные технологии, управление и социальную сферу;</w:t>
      </w:r>
    </w:p>
    <w:p w:rsidR="000F4E37" w:rsidRPr="004E0201" w:rsidRDefault="000F4E37" w:rsidP="000F4E37">
      <w:pPr>
        <w:spacing w:after="0" w:line="264" w:lineRule="auto"/>
        <w:ind w:firstLine="600"/>
        <w:jc w:val="both"/>
      </w:pPr>
      <w:r w:rsidRPr="004E0201">
        <w:rPr>
          <w:rFonts w:ascii="Times New Roman" w:hAnsi="Times New Roman"/>
          <w:color w:val="000000"/>
          <w:sz w:val="28"/>
        </w:rPr>
        <w:t>междисциплинарный характер информатики и информационной деятельности.</w:t>
      </w:r>
    </w:p>
    <w:p w:rsidR="000F4E37" w:rsidRPr="004E0201" w:rsidRDefault="000F4E37" w:rsidP="000F4E37">
      <w:pPr>
        <w:spacing w:after="0" w:line="264" w:lineRule="auto"/>
        <w:ind w:firstLine="600"/>
        <w:jc w:val="both"/>
      </w:pPr>
      <w:r w:rsidRPr="004E0201">
        <w:rPr>
          <w:rFonts w:ascii="Times New Roman" w:hAnsi="Times New Roman"/>
          <w:color w:val="000000"/>
          <w:sz w:val="28"/>
        </w:rP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w:t>
      </w:r>
      <w:proofErr w:type="spellStart"/>
      <w:r w:rsidRPr="004E0201">
        <w:rPr>
          <w:rFonts w:ascii="Times New Roman" w:hAnsi="Times New Roman"/>
          <w:color w:val="000000"/>
          <w:sz w:val="28"/>
        </w:rPr>
        <w:t>метапредметных</w:t>
      </w:r>
      <w:proofErr w:type="spellEnd"/>
      <w:r w:rsidRPr="004E0201">
        <w:rPr>
          <w:rFonts w:ascii="Times New Roman" w:hAnsi="Times New Roman"/>
          <w:color w:val="000000"/>
          <w:sz w:val="28"/>
        </w:rPr>
        <w:t xml:space="preserve"> и личностных результатов обучения.</w:t>
      </w:r>
    </w:p>
    <w:p w:rsidR="000F4E37" w:rsidRPr="004E0201" w:rsidRDefault="000F4E37" w:rsidP="000F4E37">
      <w:pPr>
        <w:spacing w:after="0" w:line="264" w:lineRule="auto"/>
        <w:ind w:firstLine="600"/>
        <w:jc w:val="both"/>
      </w:pPr>
      <w:r w:rsidRPr="004E0201">
        <w:rPr>
          <w:rFonts w:ascii="Times New Roman" w:hAnsi="Times New Roman"/>
          <w:color w:val="000000"/>
          <w:sz w:val="28"/>
        </w:rPr>
        <w:t xml:space="preserve">Основные задачи учебного предмета «Информатика» – сформировать у обучающихся: </w:t>
      </w:r>
    </w:p>
    <w:p w:rsidR="000F4E37" w:rsidRPr="004E0201" w:rsidRDefault="000F4E37" w:rsidP="000F4E37">
      <w:pPr>
        <w:spacing w:after="0" w:line="264" w:lineRule="auto"/>
        <w:ind w:firstLine="600"/>
        <w:jc w:val="both"/>
      </w:pPr>
      <w:r w:rsidRPr="004E0201">
        <w:rPr>
          <w:rFonts w:ascii="Times New Roman" w:hAnsi="Times New Roman"/>
          <w:color w:val="000000"/>
          <w:sz w:val="28"/>
        </w:rPr>
        <w:lastRenderedPageBreak/>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0F4E37" w:rsidRPr="004E0201" w:rsidRDefault="000F4E37" w:rsidP="000F4E37">
      <w:pPr>
        <w:spacing w:after="0" w:line="264" w:lineRule="auto"/>
        <w:ind w:firstLine="600"/>
        <w:jc w:val="both"/>
      </w:pPr>
      <w:r w:rsidRPr="004E0201">
        <w:rPr>
          <w:rFonts w:ascii="Times New Roman" w:hAnsi="Times New Roman"/>
          <w:color w:val="000000"/>
          <w:sz w:val="28"/>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0F4E37" w:rsidRPr="004E0201" w:rsidRDefault="000F4E37" w:rsidP="000F4E37">
      <w:pPr>
        <w:spacing w:after="0" w:line="264" w:lineRule="auto"/>
        <w:ind w:firstLine="600"/>
        <w:jc w:val="both"/>
      </w:pPr>
      <w:r w:rsidRPr="004E0201">
        <w:rPr>
          <w:rFonts w:ascii="Times New Roman" w:hAnsi="Times New Roman"/>
          <w:color w:val="000000"/>
          <w:sz w:val="28"/>
        </w:rPr>
        <w:t>базовые знания об информационном моделировании, в том числе о математическом моделировании;</w:t>
      </w:r>
    </w:p>
    <w:p w:rsidR="000F4E37" w:rsidRPr="004E0201" w:rsidRDefault="000F4E37" w:rsidP="000F4E37">
      <w:pPr>
        <w:spacing w:after="0" w:line="264" w:lineRule="auto"/>
        <w:ind w:firstLine="600"/>
        <w:jc w:val="both"/>
      </w:pPr>
      <w:r w:rsidRPr="004E0201">
        <w:rPr>
          <w:rFonts w:ascii="Times New Roman" w:hAnsi="Times New Roman"/>
          <w:color w:val="000000"/>
          <w:sz w:val="28"/>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0F4E37" w:rsidRPr="004E0201" w:rsidRDefault="000F4E37" w:rsidP="000F4E37">
      <w:pPr>
        <w:spacing w:after="0" w:line="264" w:lineRule="auto"/>
        <w:ind w:firstLine="600"/>
        <w:jc w:val="both"/>
      </w:pPr>
      <w:r w:rsidRPr="004E0201">
        <w:rPr>
          <w:rFonts w:ascii="Times New Roman" w:hAnsi="Times New Roman"/>
          <w:color w:val="000000"/>
          <w:sz w:val="28"/>
        </w:rPr>
        <w:t>умения и навыки составления простых программ по построенному алгоритму на одном из языков программирования высокого уровня;</w:t>
      </w:r>
    </w:p>
    <w:p w:rsidR="000F4E37" w:rsidRPr="004E0201" w:rsidRDefault="000F4E37" w:rsidP="000F4E37">
      <w:pPr>
        <w:spacing w:after="0" w:line="264" w:lineRule="auto"/>
        <w:ind w:firstLine="600"/>
        <w:jc w:val="both"/>
      </w:pPr>
      <w:r w:rsidRPr="004E0201">
        <w:rPr>
          <w:rFonts w:ascii="Times New Roman" w:hAnsi="Times New Roman"/>
          <w:color w:val="000000"/>
          <w:sz w:val="28"/>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0F4E37" w:rsidRPr="004E0201" w:rsidRDefault="000F4E37" w:rsidP="000F4E37">
      <w:pPr>
        <w:spacing w:after="0" w:line="264" w:lineRule="auto"/>
        <w:ind w:firstLine="600"/>
        <w:jc w:val="both"/>
      </w:pPr>
      <w:r w:rsidRPr="004E0201">
        <w:rPr>
          <w:rFonts w:ascii="Times New Roman" w:hAnsi="Times New Roman"/>
          <w:color w:val="000000"/>
          <w:sz w:val="28"/>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0F4E37" w:rsidRPr="004E0201" w:rsidRDefault="000F4E37" w:rsidP="000F4E37">
      <w:pPr>
        <w:spacing w:after="0" w:line="264" w:lineRule="auto"/>
        <w:ind w:firstLine="600"/>
        <w:jc w:val="both"/>
      </w:pPr>
      <w:r w:rsidRPr="004E0201">
        <w:rPr>
          <w:rFonts w:ascii="Times New Roman" w:hAnsi="Times New Roman"/>
          <w:color w:val="000000"/>
          <w:sz w:val="28"/>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0F4E37" w:rsidRPr="004E0201" w:rsidRDefault="000F4E37" w:rsidP="000F4E37">
      <w:pPr>
        <w:spacing w:after="0" w:line="264" w:lineRule="auto"/>
        <w:ind w:firstLine="600"/>
        <w:jc w:val="both"/>
      </w:pPr>
      <w:r w:rsidRPr="004E0201">
        <w:rPr>
          <w:rFonts w:ascii="Times New Roman" w:hAnsi="Times New Roman"/>
          <w:color w:val="000000"/>
          <w:sz w:val="28"/>
        </w:rPr>
        <w:t>цифровая грамотность;</w:t>
      </w:r>
    </w:p>
    <w:p w:rsidR="000F4E37" w:rsidRPr="004E0201" w:rsidRDefault="000F4E37" w:rsidP="000F4E37">
      <w:pPr>
        <w:spacing w:after="0" w:line="264" w:lineRule="auto"/>
        <w:ind w:firstLine="600"/>
        <w:jc w:val="both"/>
      </w:pPr>
      <w:r w:rsidRPr="004E0201">
        <w:rPr>
          <w:rFonts w:ascii="Times New Roman" w:hAnsi="Times New Roman"/>
          <w:color w:val="000000"/>
          <w:sz w:val="28"/>
        </w:rPr>
        <w:t>теоретические основы информатики;</w:t>
      </w:r>
    </w:p>
    <w:p w:rsidR="000F4E37" w:rsidRPr="004E0201" w:rsidRDefault="000F4E37" w:rsidP="000F4E37">
      <w:pPr>
        <w:spacing w:after="0" w:line="264" w:lineRule="auto"/>
        <w:ind w:firstLine="600"/>
        <w:jc w:val="both"/>
      </w:pPr>
      <w:r w:rsidRPr="004E0201">
        <w:rPr>
          <w:rFonts w:ascii="Times New Roman" w:hAnsi="Times New Roman"/>
          <w:color w:val="000000"/>
          <w:sz w:val="28"/>
        </w:rPr>
        <w:t>алгоритмы и программирование;</w:t>
      </w:r>
    </w:p>
    <w:p w:rsidR="000F4E37" w:rsidRPr="004E0201" w:rsidRDefault="000F4E37" w:rsidP="000F4E37">
      <w:pPr>
        <w:spacing w:after="0" w:line="264" w:lineRule="auto"/>
        <w:ind w:firstLine="600"/>
        <w:jc w:val="both"/>
      </w:pPr>
      <w:r w:rsidRPr="004E0201">
        <w:rPr>
          <w:rFonts w:ascii="Times New Roman" w:hAnsi="Times New Roman"/>
          <w:color w:val="000000"/>
          <w:sz w:val="28"/>
        </w:rPr>
        <w:t>информационные технологии.</w:t>
      </w:r>
    </w:p>
    <w:p w:rsidR="000F4E37" w:rsidRPr="004E0201" w:rsidRDefault="000F4E37" w:rsidP="000F4E37">
      <w:pPr>
        <w:spacing w:after="0" w:line="264" w:lineRule="auto"/>
        <w:ind w:firstLine="600"/>
        <w:jc w:val="both"/>
      </w:pPr>
      <w:r w:rsidRPr="004E0201">
        <w:rPr>
          <w:rFonts w:ascii="Times New Roman" w:hAnsi="Times New Roman"/>
          <w:color w:val="000000"/>
          <w:sz w:val="28"/>
        </w:rPr>
        <w:t>‌</w:t>
      </w:r>
      <w:bookmarkStart w:id="5" w:name="9c77c369-253a-42d0-9f35-54c4c9eeb23c"/>
      <w:r w:rsidRPr="004E0201">
        <w:rPr>
          <w:rFonts w:ascii="Times New Roman" w:hAnsi="Times New Roman"/>
          <w:color w:val="000000"/>
          <w:sz w:val="28"/>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proofErr w:type="gramStart"/>
      <w:r w:rsidRPr="004E0201">
        <w:rPr>
          <w:rFonts w:ascii="Times New Roman" w:hAnsi="Times New Roman"/>
          <w:color w:val="000000"/>
          <w:sz w:val="28"/>
        </w:rPr>
        <w:t>).</w:t>
      </w:r>
      <w:bookmarkEnd w:id="5"/>
      <w:r w:rsidRPr="004E0201">
        <w:rPr>
          <w:rFonts w:ascii="Times New Roman" w:hAnsi="Times New Roman"/>
          <w:color w:val="000000"/>
          <w:sz w:val="28"/>
        </w:rPr>
        <w:t>‌</w:t>
      </w:r>
      <w:proofErr w:type="gramEnd"/>
      <w:r w:rsidRPr="004E0201">
        <w:rPr>
          <w:rFonts w:ascii="Times New Roman" w:hAnsi="Times New Roman"/>
          <w:color w:val="000000"/>
          <w:sz w:val="28"/>
        </w:rPr>
        <w:t>‌</w:t>
      </w:r>
    </w:p>
    <w:p w:rsidR="000F4E37" w:rsidRDefault="000F4E37">
      <w:pPr>
        <w:rPr>
          <w:rFonts w:ascii="Times New Roman" w:hAnsi="Times New Roman"/>
          <w:b/>
          <w:color w:val="000000"/>
          <w:sz w:val="28"/>
        </w:rPr>
      </w:pPr>
    </w:p>
    <w:p w:rsidR="007A49BE" w:rsidRDefault="007A49BE">
      <w:pPr>
        <w:rPr>
          <w:rFonts w:ascii="Times New Roman" w:hAnsi="Times New Roman"/>
          <w:b/>
          <w:color w:val="000000"/>
          <w:sz w:val="28"/>
        </w:rPr>
      </w:pPr>
      <w:r w:rsidRPr="009231B1">
        <w:rPr>
          <w:rFonts w:ascii="Times New Roman" w:hAnsi="Times New Roman"/>
          <w:b/>
          <w:color w:val="000000"/>
          <w:sz w:val="28"/>
        </w:rPr>
        <w:t>Физика. Базовый уровень</w:t>
      </w:r>
    </w:p>
    <w:p w:rsidR="007A49BE" w:rsidRPr="009231B1" w:rsidRDefault="007A49BE" w:rsidP="007A49BE">
      <w:pPr>
        <w:spacing w:after="0" w:line="264" w:lineRule="auto"/>
        <w:ind w:firstLine="600"/>
        <w:jc w:val="both"/>
      </w:pPr>
      <w:r w:rsidRPr="009231B1">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A49BE" w:rsidRPr="009231B1" w:rsidRDefault="007A49BE" w:rsidP="007A49BE">
      <w:pPr>
        <w:spacing w:after="0" w:line="264" w:lineRule="auto"/>
        <w:ind w:firstLine="600"/>
        <w:jc w:val="both"/>
      </w:pPr>
      <w:r w:rsidRPr="009231B1">
        <w:rPr>
          <w:rFonts w:ascii="Times New Roman" w:hAnsi="Times New Roman"/>
          <w:color w:val="000000"/>
          <w:sz w:val="28"/>
        </w:rPr>
        <w:lastRenderedPageBreak/>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9231B1">
        <w:rPr>
          <w:rFonts w:ascii="Times New Roman" w:hAnsi="Times New Roman"/>
          <w:color w:val="000000"/>
          <w:sz w:val="28"/>
        </w:rPr>
        <w:t>деятельностной</w:t>
      </w:r>
      <w:proofErr w:type="spellEnd"/>
      <w:r w:rsidRPr="009231B1">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9231B1">
        <w:rPr>
          <w:rFonts w:ascii="Times New Roman" w:hAnsi="Times New Roman"/>
          <w:color w:val="000000"/>
          <w:sz w:val="28"/>
        </w:rPr>
        <w:t>метапредметным</w:t>
      </w:r>
      <w:proofErr w:type="spellEnd"/>
      <w:r w:rsidRPr="009231B1">
        <w:rPr>
          <w:rFonts w:ascii="Times New Roman" w:hAnsi="Times New Roman"/>
          <w:color w:val="000000"/>
          <w:sz w:val="28"/>
        </w:rPr>
        <w:t xml:space="preserve"> результатам обучения, а также </w:t>
      </w:r>
      <w:proofErr w:type="spellStart"/>
      <w:r w:rsidRPr="009231B1">
        <w:rPr>
          <w:rFonts w:ascii="Times New Roman" w:hAnsi="Times New Roman"/>
          <w:color w:val="000000"/>
          <w:sz w:val="28"/>
        </w:rPr>
        <w:t>межпредметные</w:t>
      </w:r>
      <w:proofErr w:type="spellEnd"/>
      <w:r w:rsidRPr="009231B1">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7A49BE" w:rsidRPr="009231B1" w:rsidRDefault="007A49BE" w:rsidP="007A49BE">
      <w:pPr>
        <w:spacing w:after="0" w:line="264" w:lineRule="auto"/>
        <w:ind w:firstLine="600"/>
        <w:jc w:val="both"/>
      </w:pPr>
      <w:r w:rsidRPr="009231B1">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A49BE" w:rsidRPr="009231B1" w:rsidRDefault="007A49BE" w:rsidP="007A49BE">
      <w:pPr>
        <w:spacing w:after="0" w:line="264" w:lineRule="auto"/>
        <w:ind w:firstLine="600"/>
        <w:jc w:val="both"/>
      </w:pPr>
      <w:r w:rsidRPr="009231B1">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7A49BE" w:rsidRPr="009231B1" w:rsidRDefault="007A49BE" w:rsidP="007A49BE">
      <w:pPr>
        <w:spacing w:after="0" w:line="264" w:lineRule="auto"/>
        <w:ind w:firstLine="600"/>
        <w:jc w:val="both"/>
      </w:pPr>
      <w:r w:rsidRPr="009231B1">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A49BE" w:rsidRPr="009231B1" w:rsidRDefault="007A49BE" w:rsidP="007A49BE">
      <w:pPr>
        <w:spacing w:after="0" w:line="264" w:lineRule="auto"/>
        <w:ind w:firstLine="600"/>
        <w:jc w:val="both"/>
      </w:pPr>
      <w:r w:rsidRPr="009231B1">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A49BE" w:rsidRPr="009231B1" w:rsidRDefault="007A49BE" w:rsidP="007A49BE">
      <w:pPr>
        <w:spacing w:after="0" w:line="264" w:lineRule="auto"/>
        <w:ind w:firstLine="600"/>
        <w:jc w:val="both"/>
      </w:pPr>
      <w:r w:rsidRPr="009231B1">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A49BE" w:rsidRDefault="007A49BE" w:rsidP="007A49BE">
      <w:pPr>
        <w:numPr>
          <w:ilvl w:val="0"/>
          <w:numId w:val="1"/>
        </w:numPr>
        <w:spacing w:after="0" w:line="264" w:lineRule="auto"/>
        <w:jc w:val="both"/>
      </w:pPr>
      <w:r>
        <w:rPr>
          <w:rFonts w:ascii="Times New Roman" w:hAnsi="Times New Roman"/>
          <w:color w:val="000000"/>
          <w:sz w:val="28"/>
        </w:rPr>
        <w:t>научно объяснять явления;</w:t>
      </w:r>
    </w:p>
    <w:p w:rsidR="007A49BE" w:rsidRPr="009231B1" w:rsidRDefault="007A49BE" w:rsidP="007A49BE">
      <w:pPr>
        <w:numPr>
          <w:ilvl w:val="0"/>
          <w:numId w:val="1"/>
        </w:numPr>
        <w:spacing w:after="0" w:line="264" w:lineRule="auto"/>
        <w:jc w:val="both"/>
      </w:pPr>
      <w:r w:rsidRPr="009231B1">
        <w:rPr>
          <w:rFonts w:ascii="Times New Roman" w:hAnsi="Times New Roman"/>
          <w:color w:val="000000"/>
          <w:sz w:val="28"/>
        </w:rPr>
        <w:t>оценивать и понимать особенности научного исследования;</w:t>
      </w:r>
    </w:p>
    <w:p w:rsidR="007A49BE" w:rsidRPr="009231B1" w:rsidRDefault="007A49BE" w:rsidP="007A49BE">
      <w:pPr>
        <w:numPr>
          <w:ilvl w:val="0"/>
          <w:numId w:val="1"/>
        </w:numPr>
        <w:spacing w:after="0" w:line="264" w:lineRule="auto"/>
        <w:jc w:val="both"/>
      </w:pPr>
      <w:r w:rsidRPr="009231B1">
        <w:rPr>
          <w:rFonts w:ascii="Times New Roman" w:hAnsi="Times New Roman"/>
          <w:color w:val="000000"/>
          <w:sz w:val="28"/>
        </w:rPr>
        <w:t>интерпретировать данные и использовать научные доказательства для получения выводов.</w:t>
      </w:r>
    </w:p>
    <w:p w:rsidR="007A49BE" w:rsidRPr="009231B1" w:rsidRDefault="007A49BE" w:rsidP="007A49BE">
      <w:pPr>
        <w:spacing w:after="0" w:line="264" w:lineRule="auto"/>
        <w:ind w:firstLine="600"/>
        <w:jc w:val="both"/>
      </w:pPr>
      <w:r w:rsidRPr="009231B1">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A49BE" w:rsidRDefault="007A49BE" w:rsidP="007A49BE">
      <w:pPr>
        <w:spacing w:after="0" w:line="264" w:lineRule="auto"/>
        <w:ind w:firstLine="600"/>
        <w:jc w:val="both"/>
      </w:pPr>
      <w:r>
        <w:rPr>
          <w:rFonts w:ascii="Times New Roman" w:hAnsi="Times New Roman"/>
          <w:b/>
          <w:color w:val="000000"/>
          <w:sz w:val="28"/>
        </w:rPr>
        <w:t>Цели изучения физики:</w:t>
      </w:r>
    </w:p>
    <w:p w:rsidR="007A49BE" w:rsidRPr="009231B1" w:rsidRDefault="007A49BE" w:rsidP="007A49BE">
      <w:pPr>
        <w:numPr>
          <w:ilvl w:val="0"/>
          <w:numId w:val="2"/>
        </w:numPr>
        <w:spacing w:after="0" w:line="264" w:lineRule="auto"/>
        <w:jc w:val="both"/>
      </w:pPr>
      <w:r w:rsidRPr="009231B1">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7A49BE" w:rsidRPr="009231B1" w:rsidRDefault="007A49BE" w:rsidP="007A49BE">
      <w:pPr>
        <w:numPr>
          <w:ilvl w:val="0"/>
          <w:numId w:val="2"/>
        </w:numPr>
        <w:spacing w:after="0" w:line="264" w:lineRule="auto"/>
        <w:jc w:val="both"/>
      </w:pPr>
      <w:r w:rsidRPr="009231B1">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7A49BE" w:rsidRPr="009231B1" w:rsidRDefault="007A49BE" w:rsidP="007A49BE">
      <w:pPr>
        <w:numPr>
          <w:ilvl w:val="0"/>
          <w:numId w:val="2"/>
        </w:numPr>
        <w:spacing w:after="0" w:line="264" w:lineRule="auto"/>
        <w:jc w:val="both"/>
      </w:pPr>
      <w:r w:rsidRPr="009231B1">
        <w:rPr>
          <w:rFonts w:ascii="Times New Roman" w:hAnsi="Times New Roman"/>
          <w:color w:val="000000"/>
          <w:sz w:val="28"/>
        </w:rPr>
        <w:lastRenderedPageBreak/>
        <w:t>формирование научного мировоззрения как результата изучения основ строения материи и фундаментальных законов физики;</w:t>
      </w:r>
    </w:p>
    <w:p w:rsidR="007A49BE" w:rsidRPr="009231B1" w:rsidRDefault="007A49BE" w:rsidP="007A49BE">
      <w:pPr>
        <w:numPr>
          <w:ilvl w:val="0"/>
          <w:numId w:val="2"/>
        </w:numPr>
        <w:spacing w:after="0" w:line="264" w:lineRule="auto"/>
        <w:jc w:val="both"/>
      </w:pPr>
      <w:r w:rsidRPr="009231B1">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7A49BE" w:rsidRPr="009231B1" w:rsidRDefault="007A49BE" w:rsidP="007A49BE">
      <w:pPr>
        <w:numPr>
          <w:ilvl w:val="0"/>
          <w:numId w:val="2"/>
        </w:numPr>
        <w:spacing w:after="0" w:line="264" w:lineRule="auto"/>
        <w:jc w:val="both"/>
      </w:pPr>
      <w:r w:rsidRPr="009231B1">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A49BE" w:rsidRPr="009231B1" w:rsidRDefault="007A49BE" w:rsidP="007A49BE">
      <w:pPr>
        <w:spacing w:after="0" w:line="264" w:lineRule="auto"/>
        <w:ind w:firstLine="600"/>
        <w:jc w:val="both"/>
      </w:pPr>
      <w:r w:rsidRPr="009231B1">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9231B1">
        <w:rPr>
          <w:rFonts w:ascii="Times New Roman" w:hAnsi="Times New Roman"/>
          <w:b/>
          <w:color w:val="000000"/>
          <w:sz w:val="28"/>
        </w:rPr>
        <w:t>задач</w:t>
      </w:r>
      <w:r w:rsidRPr="009231B1">
        <w:rPr>
          <w:rFonts w:ascii="Times New Roman" w:hAnsi="Times New Roman"/>
          <w:color w:val="000000"/>
          <w:sz w:val="28"/>
        </w:rPr>
        <w:t>:</w:t>
      </w:r>
    </w:p>
    <w:p w:rsidR="007A49BE" w:rsidRPr="009231B1" w:rsidRDefault="007A49BE" w:rsidP="007A49BE">
      <w:pPr>
        <w:numPr>
          <w:ilvl w:val="0"/>
          <w:numId w:val="3"/>
        </w:numPr>
        <w:spacing w:after="0" w:line="264" w:lineRule="auto"/>
        <w:jc w:val="both"/>
      </w:pPr>
      <w:r w:rsidRPr="009231B1">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7A49BE" w:rsidRPr="009231B1" w:rsidRDefault="007A49BE" w:rsidP="007A49BE">
      <w:pPr>
        <w:numPr>
          <w:ilvl w:val="0"/>
          <w:numId w:val="3"/>
        </w:numPr>
        <w:spacing w:after="0" w:line="264" w:lineRule="auto"/>
        <w:jc w:val="both"/>
      </w:pPr>
      <w:r w:rsidRPr="009231B1">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7A49BE" w:rsidRPr="009231B1" w:rsidRDefault="007A49BE" w:rsidP="007A49BE">
      <w:pPr>
        <w:numPr>
          <w:ilvl w:val="0"/>
          <w:numId w:val="3"/>
        </w:numPr>
        <w:spacing w:after="0" w:line="264" w:lineRule="auto"/>
        <w:jc w:val="both"/>
      </w:pPr>
      <w:r w:rsidRPr="009231B1">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9231B1">
        <w:rPr>
          <w:rFonts w:ascii="Times New Roman" w:hAnsi="Times New Roman"/>
          <w:color w:val="000000"/>
          <w:sz w:val="28"/>
        </w:rPr>
        <w:t>практико­ориентированных</w:t>
      </w:r>
      <w:proofErr w:type="spellEnd"/>
      <w:r w:rsidRPr="009231B1">
        <w:rPr>
          <w:rFonts w:ascii="Times New Roman" w:hAnsi="Times New Roman"/>
          <w:color w:val="000000"/>
          <w:sz w:val="28"/>
        </w:rPr>
        <w:t xml:space="preserve"> задач;</w:t>
      </w:r>
    </w:p>
    <w:p w:rsidR="007A49BE" w:rsidRPr="009231B1" w:rsidRDefault="007A49BE" w:rsidP="007A49BE">
      <w:pPr>
        <w:numPr>
          <w:ilvl w:val="0"/>
          <w:numId w:val="3"/>
        </w:numPr>
        <w:spacing w:after="0" w:line="264" w:lineRule="auto"/>
        <w:jc w:val="both"/>
      </w:pPr>
      <w:r w:rsidRPr="009231B1">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A49BE" w:rsidRPr="009231B1" w:rsidRDefault="007A49BE" w:rsidP="007A49BE">
      <w:pPr>
        <w:numPr>
          <w:ilvl w:val="0"/>
          <w:numId w:val="3"/>
        </w:numPr>
        <w:spacing w:after="0" w:line="264" w:lineRule="auto"/>
        <w:jc w:val="both"/>
      </w:pPr>
      <w:r w:rsidRPr="009231B1">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A49BE" w:rsidRPr="009231B1" w:rsidRDefault="007A49BE" w:rsidP="007A49BE">
      <w:pPr>
        <w:numPr>
          <w:ilvl w:val="0"/>
          <w:numId w:val="3"/>
        </w:numPr>
        <w:spacing w:after="0" w:line="264" w:lineRule="auto"/>
        <w:jc w:val="both"/>
      </w:pPr>
      <w:r w:rsidRPr="009231B1">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A49BE" w:rsidRDefault="007A49BE" w:rsidP="007A49BE">
      <w:pPr>
        <w:spacing w:after="0" w:line="264" w:lineRule="auto"/>
        <w:ind w:firstLine="600"/>
        <w:jc w:val="both"/>
        <w:rPr>
          <w:sz w:val="28"/>
        </w:rPr>
      </w:pPr>
      <w:r w:rsidRPr="009231B1">
        <w:rPr>
          <w:rFonts w:ascii="Times New Roman" w:hAnsi="Times New Roman"/>
          <w:color w:val="000000"/>
          <w:sz w:val="28"/>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Start w:id="6" w:name="8ddfe65f-f659-49ad-9159-952bb7a2712d"/>
      <w:bookmarkEnd w:id="6"/>
    </w:p>
    <w:p w:rsidR="007A49BE" w:rsidRDefault="007A49BE" w:rsidP="000F4E37">
      <w:pPr>
        <w:ind w:firstLine="567"/>
        <w:jc w:val="both"/>
        <w:rPr>
          <w:rFonts w:ascii="Times New Roman" w:hAnsi="Times New Roman"/>
          <w:color w:val="000000"/>
          <w:sz w:val="28"/>
        </w:rPr>
      </w:pPr>
      <w:r w:rsidRPr="009231B1">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r w:rsidR="000F4E37">
        <w:rPr>
          <w:rFonts w:ascii="Times New Roman" w:hAnsi="Times New Roman"/>
          <w:color w:val="000000"/>
          <w:sz w:val="28"/>
        </w:rPr>
        <w:t>.</w:t>
      </w:r>
    </w:p>
    <w:p w:rsidR="000F4E37" w:rsidRDefault="000F4E37" w:rsidP="000F4E37">
      <w:pPr>
        <w:rPr>
          <w:rFonts w:ascii="Times New Roman" w:hAnsi="Times New Roman" w:cs="Times New Roman"/>
          <w:b/>
          <w:sz w:val="28"/>
          <w:szCs w:val="28"/>
        </w:rPr>
      </w:pPr>
      <w:r>
        <w:rPr>
          <w:rFonts w:ascii="Times New Roman" w:hAnsi="Times New Roman" w:cs="Times New Roman"/>
          <w:b/>
          <w:sz w:val="28"/>
          <w:szCs w:val="28"/>
        </w:rPr>
        <w:t>Биология</w:t>
      </w:r>
    </w:p>
    <w:p w:rsidR="000F4E37" w:rsidRPr="003E0B92" w:rsidRDefault="000F4E37" w:rsidP="000F4E37">
      <w:pPr>
        <w:spacing w:after="0" w:line="264" w:lineRule="auto"/>
        <w:ind w:firstLine="600"/>
        <w:jc w:val="both"/>
      </w:pPr>
      <w:r w:rsidRPr="003E0B92">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F4E37" w:rsidRPr="003E0B92" w:rsidRDefault="000F4E37" w:rsidP="000F4E37">
      <w:pPr>
        <w:spacing w:after="0" w:line="264" w:lineRule="auto"/>
        <w:ind w:firstLine="600"/>
        <w:jc w:val="both"/>
      </w:pPr>
      <w:r w:rsidRPr="003E0B92">
        <w:rPr>
          <w:rFonts w:ascii="Times New Roman" w:hAnsi="Times New Roman"/>
          <w:color w:val="000000"/>
          <w:sz w:val="28"/>
        </w:rPr>
        <w:lastRenderedPageBreak/>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3E0B92">
        <w:rPr>
          <w:rFonts w:ascii="Times New Roman" w:hAnsi="Times New Roman"/>
          <w:color w:val="000000"/>
          <w:sz w:val="28"/>
        </w:rPr>
        <w:t>деятельностной</w:t>
      </w:r>
      <w:proofErr w:type="spellEnd"/>
      <w:r w:rsidRPr="003E0B92">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3E0B92">
        <w:rPr>
          <w:rFonts w:ascii="Times New Roman" w:hAnsi="Times New Roman"/>
          <w:color w:val="000000"/>
          <w:sz w:val="28"/>
        </w:rPr>
        <w:t>метапредметным</w:t>
      </w:r>
      <w:proofErr w:type="spellEnd"/>
      <w:r w:rsidRPr="003E0B92">
        <w:rPr>
          <w:rFonts w:ascii="Times New Roman" w:hAnsi="Times New Roman"/>
          <w:color w:val="000000"/>
          <w:sz w:val="28"/>
        </w:rPr>
        <w:t xml:space="preserve"> результатам обучения, а также реализация </w:t>
      </w:r>
      <w:proofErr w:type="spellStart"/>
      <w:r w:rsidRPr="003E0B92">
        <w:rPr>
          <w:rFonts w:ascii="Times New Roman" w:hAnsi="Times New Roman"/>
          <w:color w:val="000000"/>
          <w:sz w:val="28"/>
        </w:rPr>
        <w:t>межпредметных</w:t>
      </w:r>
      <w:proofErr w:type="spellEnd"/>
      <w:r w:rsidRPr="003E0B92">
        <w:rPr>
          <w:rFonts w:ascii="Times New Roman" w:hAnsi="Times New Roman"/>
          <w:color w:val="000000"/>
          <w:sz w:val="28"/>
        </w:rPr>
        <w:t xml:space="preserve"> связей естественно-научных учебных предметов на уровне основного общего образования. </w:t>
      </w:r>
    </w:p>
    <w:p w:rsidR="000F4E37" w:rsidRPr="003E0B92" w:rsidRDefault="000F4E37" w:rsidP="000F4E37">
      <w:pPr>
        <w:spacing w:after="0" w:line="264" w:lineRule="auto"/>
        <w:ind w:firstLine="600"/>
        <w:jc w:val="both"/>
      </w:pPr>
      <w:r w:rsidRPr="003E0B92">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3E0B92">
        <w:rPr>
          <w:rFonts w:ascii="Times New Roman" w:hAnsi="Times New Roman"/>
          <w:color w:val="000000"/>
          <w:sz w:val="28"/>
        </w:rPr>
        <w:t>метапредметные</w:t>
      </w:r>
      <w:proofErr w:type="spellEnd"/>
      <w:r w:rsidRPr="003E0B92">
        <w:rPr>
          <w:rFonts w:ascii="Times New Roman" w:hAnsi="Times New Roman"/>
          <w:color w:val="000000"/>
          <w:sz w:val="28"/>
        </w:rPr>
        <w:t>, предметные. Предметные планируемые результаты даны для каждого года изучения биологии.</w:t>
      </w:r>
    </w:p>
    <w:p w:rsidR="000F4E37" w:rsidRPr="003E0B92" w:rsidRDefault="000F4E37" w:rsidP="000F4E37">
      <w:pPr>
        <w:spacing w:after="0" w:line="264" w:lineRule="auto"/>
        <w:ind w:firstLine="600"/>
        <w:jc w:val="both"/>
      </w:pPr>
      <w:r w:rsidRPr="003E0B92">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F4E37" w:rsidRPr="003E0B92" w:rsidRDefault="000F4E37" w:rsidP="000F4E37">
      <w:pPr>
        <w:spacing w:after="0" w:line="264" w:lineRule="auto"/>
        <w:ind w:firstLine="600"/>
        <w:jc w:val="both"/>
      </w:pPr>
      <w:r w:rsidRPr="003E0B92">
        <w:rPr>
          <w:rFonts w:ascii="Times New Roman" w:hAnsi="Times New Roman"/>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F4E37" w:rsidRPr="003E0B92" w:rsidRDefault="000F4E37" w:rsidP="000F4E37">
      <w:pPr>
        <w:spacing w:after="0" w:line="264" w:lineRule="auto"/>
        <w:ind w:firstLine="600"/>
        <w:jc w:val="both"/>
      </w:pPr>
      <w:r w:rsidRPr="003E0B92">
        <w:rPr>
          <w:rFonts w:ascii="Times New Roman" w:hAnsi="Times New Roman"/>
          <w:color w:val="000000"/>
          <w:sz w:val="28"/>
        </w:rPr>
        <w:t>Целями изучения биологии на уровне основного общего образования являются:</w:t>
      </w:r>
    </w:p>
    <w:p w:rsidR="000F4E37" w:rsidRPr="003E0B92" w:rsidRDefault="000F4E37" w:rsidP="000F4E37">
      <w:pPr>
        <w:spacing w:after="0" w:line="264" w:lineRule="auto"/>
        <w:ind w:firstLine="600"/>
        <w:jc w:val="both"/>
      </w:pPr>
      <w:r w:rsidRPr="003E0B92">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0F4E37" w:rsidRPr="003E0B92" w:rsidRDefault="000F4E37" w:rsidP="000F4E37">
      <w:pPr>
        <w:spacing w:after="0" w:line="264" w:lineRule="auto"/>
        <w:ind w:firstLine="600"/>
        <w:jc w:val="both"/>
      </w:pPr>
      <w:r w:rsidRPr="003E0B92">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0F4E37" w:rsidRPr="003E0B92" w:rsidRDefault="000F4E37" w:rsidP="000F4E37">
      <w:pPr>
        <w:spacing w:after="0" w:line="264" w:lineRule="auto"/>
        <w:ind w:firstLine="600"/>
        <w:jc w:val="both"/>
      </w:pPr>
      <w:r w:rsidRPr="003E0B92">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0F4E37" w:rsidRPr="003E0B92" w:rsidRDefault="000F4E37" w:rsidP="000F4E37">
      <w:pPr>
        <w:spacing w:after="0" w:line="264" w:lineRule="auto"/>
        <w:ind w:firstLine="600"/>
        <w:jc w:val="both"/>
      </w:pPr>
      <w:r w:rsidRPr="003E0B92">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F4E37" w:rsidRPr="003E0B92" w:rsidRDefault="000F4E37" w:rsidP="000F4E37">
      <w:pPr>
        <w:spacing w:after="0" w:line="264" w:lineRule="auto"/>
        <w:ind w:firstLine="600"/>
        <w:jc w:val="both"/>
      </w:pPr>
      <w:r w:rsidRPr="003E0B92">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F4E37" w:rsidRPr="003E0B92" w:rsidRDefault="000F4E37" w:rsidP="000F4E37">
      <w:pPr>
        <w:spacing w:after="0" w:line="264" w:lineRule="auto"/>
        <w:ind w:firstLine="600"/>
        <w:jc w:val="both"/>
      </w:pPr>
      <w:r w:rsidRPr="003E0B92">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0F4E37" w:rsidRPr="003E0B92" w:rsidRDefault="000F4E37" w:rsidP="000F4E37">
      <w:pPr>
        <w:spacing w:after="0" w:line="264" w:lineRule="auto"/>
        <w:ind w:firstLine="600"/>
        <w:jc w:val="both"/>
      </w:pPr>
      <w:r w:rsidRPr="003E0B92">
        <w:rPr>
          <w:rFonts w:ascii="Times New Roman" w:hAnsi="Times New Roman"/>
          <w:color w:val="000000"/>
          <w:sz w:val="28"/>
        </w:rPr>
        <w:t>Достижение целей программы по биологии обеспечивается решением следующих задач:</w:t>
      </w:r>
    </w:p>
    <w:p w:rsidR="000F4E37" w:rsidRPr="003E0B92" w:rsidRDefault="000F4E37" w:rsidP="000F4E37">
      <w:pPr>
        <w:spacing w:after="0" w:line="264" w:lineRule="auto"/>
        <w:ind w:firstLine="600"/>
        <w:jc w:val="both"/>
      </w:pPr>
      <w:r w:rsidRPr="003E0B92">
        <w:rPr>
          <w:rFonts w:ascii="Times New Roman" w:hAnsi="Times New Roman"/>
          <w:color w:val="000000"/>
          <w:sz w:val="28"/>
        </w:rPr>
        <w:t xml:space="preserve">приобретение обучающимися знаний о живой природе, закономерностях строения, жизнедеятельности и </w:t>
      </w:r>
      <w:proofErr w:type="spellStart"/>
      <w:r w:rsidRPr="003E0B92">
        <w:rPr>
          <w:rFonts w:ascii="Times New Roman" w:hAnsi="Times New Roman"/>
          <w:color w:val="000000"/>
          <w:sz w:val="28"/>
        </w:rPr>
        <w:t>средообразующей</w:t>
      </w:r>
      <w:proofErr w:type="spellEnd"/>
      <w:r w:rsidRPr="003E0B92">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0F4E37" w:rsidRPr="003E0B92" w:rsidRDefault="000F4E37" w:rsidP="000F4E37">
      <w:pPr>
        <w:spacing w:after="0" w:line="264" w:lineRule="auto"/>
        <w:ind w:firstLine="600"/>
        <w:jc w:val="both"/>
      </w:pPr>
      <w:r w:rsidRPr="003E0B92">
        <w:rPr>
          <w:rFonts w:ascii="Times New Roman" w:hAnsi="Times New Roman"/>
          <w:color w:val="000000"/>
          <w:sz w:val="28"/>
        </w:rPr>
        <w:lastRenderedPageBreak/>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F4E37" w:rsidRPr="003E0B92" w:rsidRDefault="000F4E37" w:rsidP="000F4E37">
      <w:pPr>
        <w:spacing w:after="0" w:line="264" w:lineRule="auto"/>
        <w:ind w:firstLine="600"/>
        <w:jc w:val="both"/>
      </w:pPr>
      <w:r w:rsidRPr="003E0B92">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F4E37" w:rsidRPr="003E0B92" w:rsidRDefault="000F4E37" w:rsidP="000F4E37">
      <w:pPr>
        <w:spacing w:after="0" w:line="264" w:lineRule="auto"/>
        <w:ind w:firstLine="600"/>
        <w:jc w:val="both"/>
      </w:pPr>
      <w:r w:rsidRPr="003E0B92">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0F4E37" w:rsidRPr="003E0B92" w:rsidRDefault="000F4E37" w:rsidP="000F4E37">
      <w:pPr>
        <w:spacing w:after="0" w:line="264" w:lineRule="auto"/>
        <w:ind w:firstLine="600"/>
        <w:jc w:val="both"/>
      </w:pPr>
      <w:r w:rsidRPr="003E0B92">
        <w:rPr>
          <w:rFonts w:ascii="Times New Roman" w:hAnsi="Times New Roman"/>
          <w:color w:val="000000"/>
          <w:sz w:val="28"/>
        </w:rPr>
        <w:t>‌</w:t>
      </w:r>
      <w:bookmarkStart w:id="7" w:name="3b562cd9-1b1f-4c62-99a2-3c330cdcc105"/>
      <w:r w:rsidRPr="003E0B92">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3E0B92">
        <w:rPr>
          <w:rFonts w:ascii="Times New Roman" w:hAnsi="Times New Roman"/>
          <w:color w:val="000000"/>
          <w:sz w:val="28"/>
        </w:rPr>
        <w:t>).</w:t>
      </w:r>
      <w:bookmarkEnd w:id="7"/>
      <w:r w:rsidRPr="003E0B92">
        <w:rPr>
          <w:rFonts w:ascii="Times New Roman" w:hAnsi="Times New Roman"/>
          <w:color w:val="000000"/>
          <w:sz w:val="28"/>
        </w:rPr>
        <w:t>‌</w:t>
      </w:r>
      <w:proofErr w:type="gramEnd"/>
      <w:r w:rsidRPr="003E0B92">
        <w:rPr>
          <w:rFonts w:ascii="Times New Roman" w:hAnsi="Times New Roman"/>
          <w:color w:val="000000"/>
          <w:sz w:val="28"/>
        </w:rPr>
        <w:t>‌</w:t>
      </w:r>
    </w:p>
    <w:p w:rsidR="000F4E37" w:rsidRPr="003E0B92" w:rsidRDefault="000F4E37" w:rsidP="000F4E37">
      <w:pPr>
        <w:spacing w:after="0" w:line="264" w:lineRule="auto"/>
        <w:ind w:firstLine="600"/>
        <w:jc w:val="both"/>
      </w:pPr>
      <w:r w:rsidRPr="003E0B92">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F4E37" w:rsidRDefault="000F4E37" w:rsidP="000F4E37">
      <w:pPr>
        <w:rPr>
          <w:rFonts w:ascii="Times New Roman" w:hAnsi="Times New Roman" w:cs="Times New Roman"/>
          <w:b/>
          <w:sz w:val="28"/>
          <w:szCs w:val="28"/>
        </w:rPr>
      </w:pPr>
    </w:p>
    <w:p w:rsidR="000F4E37" w:rsidRDefault="000F4E37" w:rsidP="000F4E37">
      <w:pPr>
        <w:rPr>
          <w:rFonts w:ascii="Times New Roman" w:hAnsi="Times New Roman" w:cs="Times New Roman"/>
          <w:b/>
          <w:sz w:val="28"/>
          <w:szCs w:val="28"/>
        </w:rPr>
      </w:pPr>
      <w:r>
        <w:rPr>
          <w:rFonts w:ascii="Times New Roman" w:hAnsi="Times New Roman" w:cs="Times New Roman"/>
          <w:b/>
          <w:sz w:val="28"/>
          <w:szCs w:val="28"/>
        </w:rPr>
        <w:t>Химия</w:t>
      </w:r>
    </w:p>
    <w:p w:rsidR="000F4E37" w:rsidRPr="001D349E" w:rsidRDefault="000F4E37" w:rsidP="000F4E37">
      <w:pPr>
        <w:spacing w:after="0" w:line="264" w:lineRule="auto"/>
        <w:ind w:firstLine="600"/>
        <w:jc w:val="both"/>
      </w:pPr>
      <w:r w:rsidRPr="001D349E">
        <w:rPr>
          <w:rFonts w:ascii="Times New Roman" w:hAnsi="Times New Roman"/>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F4E37" w:rsidRPr="001D349E" w:rsidRDefault="000F4E37" w:rsidP="000F4E37">
      <w:pPr>
        <w:spacing w:after="0" w:line="264" w:lineRule="auto"/>
        <w:ind w:firstLine="600"/>
        <w:jc w:val="both"/>
      </w:pPr>
      <w:r w:rsidRPr="001D349E">
        <w:rPr>
          <w:rFonts w:ascii="Times New Roman" w:hAnsi="Times New Roman"/>
          <w:color w:val="000000"/>
          <w:sz w:val="28"/>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w:t>
      </w:r>
      <w:proofErr w:type="spellStart"/>
      <w:r w:rsidRPr="001D349E">
        <w:rPr>
          <w:rFonts w:ascii="Times New Roman" w:hAnsi="Times New Roman"/>
          <w:color w:val="000000"/>
          <w:sz w:val="28"/>
        </w:rPr>
        <w:t>межпредметных</w:t>
      </w:r>
      <w:proofErr w:type="spellEnd"/>
      <w:r w:rsidRPr="001D349E">
        <w:rPr>
          <w:rFonts w:ascii="Times New Roman" w:hAnsi="Times New Roman"/>
          <w:color w:val="000000"/>
          <w:sz w:val="28"/>
        </w:rPr>
        <w:t xml:space="preserve"> и </w:t>
      </w:r>
      <w:proofErr w:type="spellStart"/>
      <w:r w:rsidRPr="001D349E">
        <w:rPr>
          <w:rFonts w:ascii="Times New Roman" w:hAnsi="Times New Roman"/>
          <w:color w:val="000000"/>
          <w:sz w:val="28"/>
        </w:rPr>
        <w:t>внутрипредметных</w:t>
      </w:r>
      <w:proofErr w:type="spellEnd"/>
      <w:r w:rsidRPr="001D349E">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F4E37" w:rsidRPr="001D349E" w:rsidRDefault="000F4E37" w:rsidP="000F4E37">
      <w:pPr>
        <w:spacing w:after="0" w:line="264" w:lineRule="auto"/>
        <w:ind w:firstLine="600"/>
        <w:jc w:val="both"/>
      </w:pPr>
      <w:r w:rsidRPr="001D349E">
        <w:rPr>
          <w:rFonts w:ascii="Times New Roman" w:hAnsi="Times New Roman"/>
          <w:color w:val="000000"/>
          <w:sz w:val="28"/>
        </w:rPr>
        <w:lastRenderedPageBreak/>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F4E37" w:rsidRPr="001D349E" w:rsidRDefault="000F4E37" w:rsidP="000F4E37">
      <w:pPr>
        <w:spacing w:after="0" w:line="264" w:lineRule="auto"/>
        <w:ind w:firstLine="600"/>
        <w:jc w:val="both"/>
      </w:pPr>
      <w:r w:rsidRPr="001D349E">
        <w:rPr>
          <w:rFonts w:ascii="Times New Roman" w:hAnsi="Times New Roman"/>
          <w:color w:val="000000"/>
          <w:sz w:val="28"/>
        </w:rPr>
        <w:t xml:space="preserve">Изучение химии: </w:t>
      </w:r>
    </w:p>
    <w:p w:rsidR="000F4E37" w:rsidRPr="001D349E" w:rsidRDefault="000F4E37" w:rsidP="000F4E37">
      <w:pPr>
        <w:spacing w:after="0" w:line="264" w:lineRule="auto"/>
        <w:ind w:firstLine="600"/>
        <w:jc w:val="both"/>
      </w:pPr>
      <w:r w:rsidRPr="001D349E">
        <w:rPr>
          <w:rFonts w:ascii="Times New Roman" w:hAnsi="Times New Roman"/>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F4E37" w:rsidRPr="001D349E" w:rsidRDefault="000F4E37" w:rsidP="000F4E37">
      <w:pPr>
        <w:spacing w:after="0" w:line="264" w:lineRule="auto"/>
        <w:ind w:firstLine="600"/>
        <w:jc w:val="both"/>
      </w:pPr>
      <w:r w:rsidRPr="001D349E">
        <w:rPr>
          <w:rFonts w:ascii="Times New Roman" w:hAnsi="Times New Roman"/>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F4E37" w:rsidRPr="001D349E" w:rsidRDefault="000F4E37" w:rsidP="000F4E37">
      <w:pPr>
        <w:spacing w:after="0" w:line="264" w:lineRule="auto"/>
        <w:ind w:firstLine="600"/>
        <w:jc w:val="both"/>
      </w:pPr>
      <w:r w:rsidRPr="001D349E">
        <w:rPr>
          <w:rFonts w:ascii="Times New Roman" w:hAnsi="Times New Roman"/>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F4E37" w:rsidRPr="001D349E" w:rsidRDefault="000F4E37" w:rsidP="000F4E37">
      <w:pPr>
        <w:spacing w:after="0" w:line="264" w:lineRule="auto"/>
        <w:ind w:firstLine="600"/>
        <w:jc w:val="both"/>
      </w:pPr>
      <w:r w:rsidRPr="001D349E">
        <w:rPr>
          <w:rFonts w:ascii="Times New Roman" w:hAnsi="Times New Roman"/>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F4E37" w:rsidRPr="001D349E" w:rsidRDefault="000F4E37" w:rsidP="000F4E37">
      <w:pPr>
        <w:spacing w:after="0" w:line="264" w:lineRule="auto"/>
        <w:ind w:firstLine="600"/>
        <w:jc w:val="both"/>
      </w:pPr>
      <w:r w:rsidRPr="001D349E">
        <w:rPr>
          <w:rFonts w:ascii="Times New Roman" w:hAnsi="Times New Roman"/>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F4E37" w:rsidRPr="001D349E" w:rsidRDefault="000F4E37" w:rsidP="000F4E37">
      <w:pPr>
        <w:spacing w:after="0" w:line="264" w:lineRule="auto"/>
        <w:ind w:firstLine="600"/>
        <w:jc w:val="both"/>
      </w:pPr>
      <w:r w:rsidRPr="001D349E">
        <w:rPr>
          <w:rFonts w:ascii="Times New Roman" w:hAnsi="Times New Roman"/>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F4E37" w:rsidRPr="001D349E" w:rsidRDefault="000F4E37" w:rsidP="000F4E37">
      <w:pPr>
        <w:spacing w:after="0" w:line="264" w:lineRule="auto"/>
        <w:ind w:firstLine="600"/>
        <w:jc w:val="both"/>
      </w:pPr>
      <w:r w:rsidRPr="001D349E">
        <w:rPr>
          <w:rFonts w:ascii="Times New Roman" w:hAnsi="Times New Roman"/>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w:t>
      </w:r>
      <w:proofErr w:type="spellStart"/>
      <w:r w:rsidRPr="001D349E">
        <w:rPr>
          <w:rFonts w:ascii="Times New Roman" w:hAnsi="Times New Roman"/>
          <w:color w:val="000000"/>
          <w:sz w:val="28"/>
        </w:rPr>
        <w:t>атомно­молекулярного</w:t>
      </w:r>
      <w:proofErr w:type="spellEnd"/>
      <w:r w:rsidRPr="001D349E">
        <w:rPr>
          <w:rFonts w:ascii="Times New Roman" w:hAnsi="Times New Roman"/>
          <w:color w:val="000000"/>
          <w:sz w:val="28"/>
        </w:rPr>
        <w:t xml:space="preserve"> учения как основы всего естествознания;</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Периодического закона Д. И. Менделеева как основного закона химии;</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учения о строении атома и химической связи;</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представлений об электролитической диссоциации веществ в растворах.</w:t>
      </w:r>
    </w:p>
    <w:p w:rsidR="000F4E37" w:rsidRPr="001D349E" w:rsidRDefault="000F4E37" w:rsidP="000F4E37">
      <w:pPr>
        <w:spacing w:after="0" w:line="264" w:lineRule="auto"/>
        <w:ind w:firstLine="600"/>
        <w:jc w:val="both"/>
      </w:pPr>
      <w:r w:rsidRPr="001D349E">
        <w:rPr>
          <w:rFonts w:ascii="Times New Roman" w:hAnsi="Times New Roman"/>
          <w:color w:val="000000"/>
          <w:sz w:val="28"/>
        </w:rPr>
        <w:t xml:space="preserve">​Теоретические знания рассматриваются на основе эмпирически полученных и осмысленных фактов, развиваются последовательно от одного </w:t>
      </w:r>
      <w:r w:rsidRPr="001D349E">
        <w:rPr>
          <w:rFonts w:ascii="Times New Roman" w:hAnsi="Times New Roman"/>
          <w:color w:val="000000"/>
          <w:sz w:val="28"/>
        </w:rPr>
        <w:lastRenderedPageBreak/>
        <w:t>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F4E37" w:rsidRPr="001D349E" w:rsidRDefault="000F4E37" w:rsidP="000F4E37">
      <w:pPr>
        <w:spacing w:after="0" w:line="264" w:lineRule="auto"/>
        <w:ind w:firstLine="600"/>
        <w:jc w:val="both"/>
      </w:pPr>
      <w:r w:rsidRPr="001D349E">
        <w:rPr>
          <w:rFonts w:ascii="Times New Roman" w:hAnsi="Times New Roman"/>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0F4E37" w:rsidRPr="001D349E" w:rsidRDefault="000F4E37" w:rsidP="000F4E37">
      <w:pPr>
        <w:spacing w:after="0" w:line="264" w:lineRule="auto"/>
        <w:ind w:firstLine="600"/>
        <w:jc w:val="both"/>
      </w:pPr>
      <w:r w:rsidRPr="001D349E">
        <w:rPr>
          <w:rFonts w:ascii="Times New Roman" w:hAnsi="Times New Roman"/>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F4E37" w:rsidRPr="001D349E" w:rsidRDefault="000F4E37" w:rsidP="000F4E37">
      <w:pPr>
        <w:spacing w:after="0" w:line="264" w:lineRule="auto"/>
        <w:ind w:firstLine="600"/>
        <w:jc w:val="both"/>
      </w:pPr>
      <w:r w:rsidRPr="001D349E">
        <w:rPr>
          <w:rFonts w:ascii="Times New Roman" w:hAnsi="Times New Roman"/>
          <w:color w:val="000000"/>
          <w:sz w:val="28"/>
        </w:rPr>
        <w:t>При изучении химии на уровне основного общего образования важное значение приобрели такие цели, как:</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F4E37" w:rsidRPr="001D349E" w:rsidRDefault="000F4E37" w:rsidP="000F4E37">
      <w:pPr>
        <w:spacing w:after="0" w:line="264" w:lineRule="auto"/>
        <w:ind w:firstLine="600"/>
        <w:jc w:val="both"/>
      </w:pPr>
      <w:r w:rsidRPr="001D349E">
        <w:rPr>
          <w:rFonts w:ascii="Calibri" w:hAnsi="Calibri"/>
          <w:color w:val="000000"/>
          <w:sz w:val="28"/>
        </w:rPr>
        <w:t>–</w:t>
      </w:r>
      <w:r w:rsidRPr="001D349E">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w:t>
      </w:r>
      <w:r w:rsidRPr="001D349E">
        <w:rPr>
          <w:rFonts w:ascii="Times New Roman" w:hAnsi="Times New Roman"/>
          <w:color w:val="000000"/>
          <w:sz w:val="28"/>
        </w:rPr>
        <w:lastRenderedPageBreak/>
        <w:t>целесообразного поведения в быту и трудовой деятельности в целях сохранения своего здоровья и окружающей природной среды;</w:t>
      </w:r>
    </w:p>
    <w:p w:rsidR="000F4E37" w:rsidRPr="001D349E" w:rsidRDefault="000F4E37" w:rsidP="000F4E37">
      <w:pPr>
        <w:spacing w:after="0" w:line="264" w:lineRule="auto"/>
        <w:ind w:firstLine="600"/>
        <w:jc w:val="both"/>
      </w:pPr>
      <w:r w:rsidRPr="001D349E">
        <w:rPr>
          <w:rFonts w:ascii="Calibri" w:hAnsi="Calibri"/>
          <w:color w:val="333333"/>
          <w:sz w:val="28"/>
        </w:rPr>
        <w:t>–</w:t>
      </w:r>
      <w:r w:rsidRPr="001D349E">
        <w:rPr>
          <w:rFonts w:ascii="Times New Roman" w:hAnsi="Times New Roman"/>
          <w:color w:val="333333"/>
          <w:sz w:val="28"/>
        </w:rPr>
        <w:t xml:space="preserve"> </w:t>
      </w:r>
      <w:r w:rsidRPr="001D349E">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F4E37" w:rsidRPr="001D349E" w:rsidRDefault="000F4E37" w:rsidP="000F4E37">
      <w:pPr>
        <w:spacing w:after="0" w:line="264" w:lineRule="auto"/>
        <w:ind w:firstLine="600"/>
        <w:jc w:val="both"/>
      </w:pPr>
      <w:r w:rsidRPr="001D349E">
        <w:rPr>
          <w:rFonts w:ascii="Times New Roman" w:hAnsi="Times New Roman"/>
          <w:color w:val="000000"/>
          <w:sz w:val="28"/>
        </w:rPr>
        <w:t>​‌</w:t>
      </w:r>
      <w:bookmarkStart w:id="8" w:name="9012e5c9-2e66-40e9-9799-caf6f2595164"/>
      <w:r w:rsidRPr="001D349E">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1D349E">
        <w:rPr>
          <w:rFonts w:ascii="Times New Roman" w:hAnsi="Times New Roman"/>
          <w:color w:val="000000"/>
          <w:sz w:val="28"/>
        </w:rPr>
        <w:t>).</w:t>
      </w:r>
      <w:bookmarkEnd w:id="8"/>
      <w:r w:rsidRPr="001D349E">
        <w:rPr>
          <w:rFonts w:ascii="Times New Roman" w:hAnsi="Times New Roman"/>
          <w:color w:val="000000"/>
          <w:sz w:val="28"/>
        </w:rPr>
        <w:t>‌</w:t>
      </w:r>
      <w:proofErr w:type="gramEnd"/>
      <w:r w:rsidRPr="001D349E">
        <w:rPr>
          <w:rFonts w:ascii="Times New Roman" w:hAnsi="Times New Roman"/>
          <w:color w:val="000000"/>
          <w:sz w:val="28"/>
        </w:rPr>
        <w:t>‌</w:t>
      </w:r>
    </w:p>
    <w:p w:rsidR="000F4E37" w:rsidRDefault="000F4E37" w:rsidP="000F4E37">
      <w:pPr>
        <w:ind w:firstLine="567"/>
        <w:jc w:val="both"/>
        <w:rPr>
          <w:rFonts w:ascii="Times New Roman" w:hAnsi="Times New Roman"/>
          <w:color w:val="000000"/>
          <w:sz w:val="28"/>
        </w:rPr>
      </w:pPr>
    </w:p>
    <w:p w:rsidR="007A49BE" w:rsidRDefault="007A49BE">
      <w:pPr>
        <w:rPr>
          <w:rFonts w:ascii="Times New Roman" w:hAnsi="Times New Roman" w:cs="Times New Roman"/>
          <w:b/>
          <w:sz w:val="28"/>
          <w:szCs w:val="28"/>
        </w:rPr>
      </w:pPr>
      <w:r w:rsidRPr="007A49BE">
        <w:rPr>
          <w:rFonts w:ascii="Times New Roman" w:hAnsi="Times New Roman" w:cs="Times New Roman"/>
          <w:b/>
          <w:sz w:val="28"/>
          <w:szCs w:val="28"/>
        </w:rPr>
        <w:t>История</w:t>
      </w:r>
    </w:p>
    <w:p w:rsidR="007A49BE" w:rsidRPr="00136DCD" w:rsidRDefault="007A49BE" w:rsidP="007A49BE">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7A49BE" w:rsidRPr="00136DCD" w:rsidRDefault="007A49BE" w:rsidP="007A49BE">
      <w:pPr>
        <w:spacing w:after="0" w:line="264" w:lineRule="auto"/>
        <w:ind w:left="120"/>
        <w:jc w:val="both"/>
        <w:rPr>
          <w:rFonts w:ascii="Times New Roman" w:hAnsi="Times New Roman" w:cs="Times New Roman"/>
          <w:sz w:val="28"/>
          <w:szCs w:val="28"/>
        </w:rPr>
      </w:pPr>
    </w:p>
    <w:p w:rsidR="007A49BE" w:rsidRPr="00235B2B" w:rsidRDefault="007A49BE" w:rsidP="007A49BE">
      <w:pPr>
        <w:spacing w:after="0" w:line="264" w:lineRule="auto"/>
        <w:ind w:left="120"/>
        <w:jc w:val="both"/>
        <w:rPr>
          <w:rFonts w:ascii="Times New Roman" w:hAnsi="Times New Roman" w:cs="Times New Roman"/>
          <w:sz w:val="24"/>
          <w:szCs w:val="24"/>
        </w:rPr>
      </w:pPr>
      <w:r w:rsidRPr="00235B2B">
        <w:rPr>
          <w:rFonts w:ascii="Times New Roman" w:hAnsi="Times New Roman" w:cs="Times New Roman"/>
          <w:b/>
          <w:color w:val="000000"/>
          <w:sz w:val="24"/>
          <w:szCs w:val="24"/>
        </w:rPr>
        <w:t>ЦЕЛИ ИЗУЧЕНИЯ УЧЕБНОГО ПРЕДМЕТА «ИСТОРИЯ»</w:t>
      </w:r>
    </w:p>
    <w:p w:rsidR="007A49BE" w:rsidRPr="00235B2B" w:rsidRDefault="007A49BE" w:rsidP="007A49BE">
      <w:pPr>
        <w:spacing w:after="0" w:line="264" w:lineRule="auto"/>
        <w:ind w:left="120"/>
        <w:jc w:val="both"/>
        <w:rPr>
          <w:rFonts w:ascii="Times New Roman" w:hAnsi="Times New Roman" w:cs="Times New Roman"/>
          <w:sz w:val="24"/>
          <w:szCs w:val="24"/>
        </w:rPr>
      </w:pPr>
    </w:p>
    <w:p w:rsidR="007A49BE" w:rsidRPr="00136DCD" w:rsidRDefault="007A49BE" w:rsidP="007A49BE">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A49BE" w:rsidRPr="00136DCD" w:rsidRDefault="007A49BE" w:rsidP="007A49BE">
      <w:pPr>
        <w:spacing w:after="0" w:line="264" w:lineRule="auto"/>
        <w:ind w:firstLine="600"/>
        <w:jc w:val="both"/>
        <w:rPr>
          <w:rFonts w:ascii="Times New Roman" w:hAnsi="Times New Roman" w:cs="Times New Roman"/>
          <w:sz w:val="28"/>
          <w:szCs w:val="28"/>
          <w:lang w:val="en-US"/>
        </w:rPr>
      </w:pPr>
      <w:proofErr w:type="spellStart"/>
      <w:r w:rsidRPr="00136DCD">
        <w:rPr>
          <w:rFonts w:ascii="Times New Roman" w:hAnsi="Times New Roman" w:cs="Times New Roman"/>
          <w:color w:val="000000"/>
          <w:sz w:val="28"/>
          <w:szCs w:val="28"/>
          <w:lang w:val="en-US"/>
        </w:rPr>
        <w:t>Задачами</w:t>
      </w:r>
      <w:proofErr w:type="spellEnd"/>
      <w:r w:rsidRPr="00136DCD">
        <w:rPr>
          <w:rFonts w:ascii="Times New Roman" w:hAnsi="Times New Roman" w:cs="Times New Roman"/>
          <w:color w:val="000000"/>
          <w:sz w:val="28"/>
          <w:szCs w:val="28"/>
          <w:lang w:val="en-US"/>
        </w:rPr>
        <w:t xml:space="preserve"> </w:t>
      </w:r>
      <w:proofErr w:type="spellStart"/>
      <w:r w:rsidRPr="00136DCD">
        <w:rPr>
          <w:rFonts w:ascii="Times New Roman" w:hAnsi="Times New Roman" w:cs="Times New Roman"/>
          <w:color w:val="000000"/>
          <w:sz w:val="28"/>
          <w:szCs w:val="28"/>
          <w:lang w:val="en-US"/>
        </w:rPr>
        <w:t>изучения</w:t>
      </w:r>
      <w:proofErr w:type="spellEnd"/>
      <w:r w:rsidRPr="00136DCD">
        <w:rPr>
          <w:rFonts w:ascii="Times New Roman" w:hAnsi="Times New Roman" w:cs="Times New Roman"/>
          <w:color w:val="000000"/>
          <w:sz w:val="28"/>
          <w:szCs w:val="28"/>
          <w:lang w:val="en-US"/>
        </w:rPr>
        <w:t xml:space="preserve"> </w:t>
      </w:r>
      <w:proofErr w:type="spellStart"/>
      <w:r w:rsidRPr="00136DCD">
        <w:rPr>
          <w:rFonts w:ascii="Times New Roman" w:hAnsi="Times New Roman" w:cs="Times New Roman"/>
          <w:color w:val="000000"/>
          <w:sz w:val="28"/>
          <w:szCs w:val="28"/>
          <w:lang w:val="en-US"/>
        </w:rPr>
        <w:t>истории</w:t>
      </w:r>
      <w:proofErr w:type="spellEnd"/>
      <w:r w:rsidRPr="00136DCD">
        <w:rPr>
          <w:rFonts w:ascii="Times New Roman" w:hAnsi="Times New Roman" w:cs="Times New Roman"/>
          <w:color w:val="000000"/>
          <w:sz w:val="28"/>
          <w:szCs w:val="28"/>
          <w:lang w:val="en-US"/>
        </w:rPr>
        <w:t xml:space="preserve"> </w:t>
      </w:r>
      <w:proofErr w:type="spellStart"/>
      <w:r w:rsidRPr="00136DCD">
        <w:rPr>
          <w:rFonts w:ascii="Times New Roman" w:hAnsi="Times New Roman" w:cs="Times New Roman"/>
          <w:color w:val="000000"/>
          <w:sz w:val="28"/>
          <w:szCs w:val="28"/>
          <w:lang w:val="en-US"/>
        </w:rPr>
        <w:t>являются</w:t>
      </w:r>
      <w:proofErr w:type="spellEnd"/>
      <w:r w:rsidRPr="00136DCD">
        <w:rPr>
          <w:rFonts w:ascii="Times New Roman" w:hAnsi="Times New Roman" w:cs="Times New Roman"/>
          <w:color w:val="000000"/>
          <w:sz w:val="28"/>
          <w:szCs w:val="28"/>
          <w:lang w:val="en-US"/>
        </w:rPr>
        <w:t>:</w:t>
      </w:r>
    </w:p>
    <w:p w:rsidR="007A49BE" w:rsidRPr="00136DCD" w:rsidRDefault="007A49BE" w:rsidP="007A49BE">
      <w:pPr>
        <w:numPr>
          <w:ilvl w:val="0"/>
          <w:numId w:val="4"/>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формирование у молодого поколения ориентиров для гражданской, </w:t>
      </w:r>
      <w:proofErr w:type="spellStart"/>
      <w:r w:rsidRPr="00136DCD">
        <w:rPr>
          <w:rFonts w:ascii="Times New Roman" w:hAnsi="Times New Roman" w:cs="Times New Roman"/>
          <w:color w:val="000000"/>
          <w:sz w:val="28"/>
          <w:szCs w:val="28"/>
        </w:rPr>
        <w:t>этнонациональной</w:t>
      </w:r>
      <w:proofErr w:type="spellEnd"/>
      <w:r w:rsidRPr="00136DCD">
        <w:rPr>
          <w:rFonts w:ascii="Times New Roman" w:hAnsi="Times New Roman" w:cs="Times New Roman"/>
          <w:color w:val="000000"/>
          <w:sz w:val="28"/>
          <w:szCs w:val="28"/>
        </w:rPr>
        <w:t xml:space="preserve">, социальной, культурной </w:t>
      </w:r>
      <w:proofErr w:type="spellStart"/>
      <w:r w:rsidRPr="00136DCD">
        <w:rPr>
          <w:rFonts w:ascii="Times New Roman" w:hAnsi="Times New Roman" w:cs="Times New Roman"/>
          <w:color w:val="000000"/>
          <w:sz w:val="28"/>
          <w:szCs w:val="28"/>
        </w:rPr>
        <w:t>самоовладение</w:t>
      </w:r>
      <w:proofErr w:type="spellEnd"/>
      <w:r w:rsidRPr="00136DCD">
        <w:rPr>
          <w:rFonts w:ascii="Times New Roman" w:hAnsi="Times New Roman" w:cs="Times New Roman"/>
          <w:color w:val="000000"/>
          <w:sz w:val="28"/>
          <w:szCs w:val="28"/>
        </w:rPr>
        <w:t xml:space="preserve"> знаниями об основных этапах развития человеческого общества, при особом внимании к месту и роли России во всемирно-историческом процессе;</w:t>
      </w:r>
    </w:p>
    <w:p w:rsidR="007A49BE" w:rsidRPr="00136DCD" w:rsidRDefault="007A49BE" w:rsidP="007A49BE">
      <w:pPr>
        <w:numPr>
          <w:ilvl w:val="0"/>
          <w:numId w:val="4"/>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воспитание учащихся в духе патриотизма, уважения к своему Отечеству – многонациональному Российскому государству, в </w:t>
      </w:r>
      <w:r w:rsidRPr="00136DCD">
        <w:rPr>
          <w:rFonts w:ascii="Times New Roman" w:hAnsi="Times New Roman" w:cs="Times New Roman"/>
          <w:color w:val="000000"/>
          <w:sz w:val="28"/>
          <w:szCs w:val="28"/>
        </w:rPr>
        <w:lastRenderedPageBreak/>
        <w:t>соответствии с идеями взаимопонимания, согласия и мира между людьми и народами, в духе демократических ценностей современного общества;</w:t>
      </w:r>
    </w:p>
    <w:p w:rsidR="007A49BE" w:rsidRPr="00136DCD" w:rsidRDefault="007A49BE" w:rsidP="007A49BE">
      <w:pPr>
        <w:numPr>
          <w:ilvl w:val="0"/>
          <w:numId w:val="4"/>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A49BE" w:rsidRPr="00136DCD" w:rsidRDefault="007A49BE" w:rsidP="007A49BE">
      <w:pPr>
        <w:numPr>
          <w:ilvl w:val="0"/>
          <w:numId w:val="4"/>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136DCD">
        <w:rPr>
          <w:rFonts w:ascii="Times New Roman" w:hAnsi="Times New Roman" w:cs="Times New Roman"/>
          <w:color w:val="000000"/>
          <w:sz w:val="28"/>
          <w:szCs w:val="28"/>
        </w:rPr>
        <w:t>полиэтничном</w:t>
      </w:r>
      <w:proofErr w:type="spellEnd"/>
      <w:r w:rsidRPr="00136DCD">
        <w:rPr>
          <w:rFonts w:ascii="Times New Roman" w:hAnsi="Times New Roman" w:cs="Times New Roman"/>
          <w:color w:val="000000"/>
          <w:sz w:val="28"/>
          <w:szCs w:val="28"/>
        </w:rPr>
        <w:t xml:space="preserve"> и многоконфессиональном обществе.</w:t>
      </w:r>
    </w:p>
    <w:p w:rsidR="007A49BE" w:rsidRPr="00136DCD" w:rsidRDefault="007A49BE" w:rsidP="007A49BE">
      <w:pPr>
        <w:spacing w:after="0" w:line="264" w:lineRule="auto"/>
        <w:ind w:left="120"/>
        <w:jc w:val="both"/>
        <w:rPr>
          <w:rFonts w:ascii="Times New Roman" w:hAnsi="Times New Roman" w:cs="Times New Roman"/>
          <w:sz w:val="28"/>
          <w:szCs w:val="28"/>
        </w:rPr>
      </w:pPr>
    </w:p>
    <w:p w:rsidR="007A49BE" w:rsidRPr="00136DCD" w:rsidRDefault="007A49BE" w:rsidP="007A49BE">
      <w:pPr>
        <w:spacing w:after="0" w:line="264" w:lineRule="auto"/>
        <w:ind w:left="120"/>
        <w:jc w:val="both"/>
        <w:rPr>
          <w:rFonts w:ascii="Times New Roman" w:hAnsi="Times New Roman" w:cs="Times New Roman"/>
          <w:sz w:val="28"/>
          <w:szCs w:val="28"/>
        </w:rPr>
      </w:pPr>
      <w:r w:rsidRPr="00136DCD">
        <w:rPr>
          <w:rFonts w:ascii="Times New Roman" w:hAnsi="Times New Roman" w:cs="Times New Roman"/>
          <w:b/>
          <w:color w:val="000000"/>
          <w:sz w:val="28"/>
          <w:szCs w:val="28"/>
        </w:rPr>
        <w:t>МЕСТО УЧЕБНОГО ПРЕДМЕТА «ИСТОРИЯ» В УЧЕБНОМ ПЛАНЕ</w:t>
      </w:r>
    </w:p>
    <w:p w:rsidR="007A49BE" w:rsidRPr="00136DCD" w:rsidRDefault="007A49BE" w:rsidP="007A49BE">
      <w:pPr>
        <w:spacing w:after="0" w:line="264" w:lineRule="auto"/>
        <w:ind w:left="120"/>
        <w:jc w:val="both"/>
        <w:rPr>
          <w:rFonts w:ascii="Times New Roman" w:hAnsi="Times New Roman" w:cs="Times New Roman"/>
          <w:sz w:val="28"/>
          <w:szCs w:val="28"/>
        </w:rPr>
      </w:pPr>
    </w:p>
    <w:p w:rsidR="007A49BE" w:rsidRPr="00136DCD" w:rsidRDefault="007A49BE" w:rsidP="007A49BE">
      <w:pPr>
        <w:spacing w:after="0" w:line="264" w:lineRule="auto"/>
        <w:ind w:left="120"/>
        <w:jc w:val="both"/>
        <w:rPr>
          <w:rFonts w:ascii="Times New Roman" w:hAnsi="Times New Roman" w:cs="Times New Roman"/>
          <w:sz w:val="28"/>
          <w:szCs w:val="28"/>
        </w:rPr>
      </w:pPr>
      <w:r w:rsidRPr="00136DCD">
        <w:rPr>
          <w:rFonts w:ascii="Times New Roman" w:hAnsi="Times New Roman" w:cs="Times New Roman"/>
          <w:color w:val="000000"/>
          <w:sz w:val="28"/>
          <w:szCs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7A49BE" w:rsidRPr="00136DCD" w:rsidRDefault="007A49BE">
      <w:pPr>
        <w:rPr>
          <w:rFonts w:ascii="Times New Roman" w:hAnsi="Times New Roman" w:cs="Times New Roman"/>
          <w:b/>
          <w:sz w:val="28"/>
          <w:szCs w:val="28"/>
        </w:rPr>
      </w:pPr>
    </w:p>
    <w:p w:rsidR="007A49BE" w:rsidRPr="00136DCD" w:rsidRDefault="007A49BE">
      <w:pPr>
        <w:rPr>
          <w:rFonts w:ascii="Times New Roman" w:hAnsi="Times New Roman" w:cs="Times New Roman"/>
          <w:b/>
          <w:sz w:val="28"/>
          <w:szCs w:val="28"/>
        </w:rPr>
      </w:pPr>
      <w:r w:rsidRPr="00136DCD">
        <w:rPr>
          <w:rFonts w:ascii="Times New Roman" w:hAnsi="Times New Roman" w:cs="Times New Roman"/>
          <w:b/>
          <w:sz w:val="28"/>
          <w:szCs w:val="28"/>
        </w:rPr>
        <w:t>Обществознание</w:t>
      </w:r>
    </w:p>
    <w:p w:rsidR="007A49BE" w:rsidRPr="00136DCD" w:rsidRDefault="007A49BE" w:rsidP="007A49BE">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36DCD">
        <w:rPr>
          <w:rFonts w:ascii="Times New Roman" w:hAnsi="Times New Roman" w:cs="Times New Roman"/>
          <w:color w:val="333333"/>
          <w:sz w:val="28"/>
          <w:szCs w:val="28"/>
        </w:rPr>
        <w:t xml:space="preserve">едеральной рабочей </w:t>
      </w:r>
      <w:r w:rsidRPr="00136DCD">
        <w:rPr>
          <w:rFonts w:ascii="Times New Roman" w:hAnsi="Times New Roman" w:cs="Times New Roman"/>
          <w:color w:val="000000"/>
          <w:sz w:val="28"/>
          <w:szCs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A49BE" w:rsidRPr="00136DCD" w:rsidRDefault="007A49BE" w:rsidP="007A49BE">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136DCD">
        <w:rPr>
          <w:rFonts w:ascii="Times New Roman" w:hAnsi="Times New Roman" w:cs="Times New Roman"/>
          <w:color w:val="000000"/>
          <w:sz w:val="28"/>
          <w:szCs w:val="28"/>
        </w:rPr>
        <w:lastRenderedPageBreak/>
        <w:t>метапредметных</w:t>
      </w:r>
      <w:proofErr w:type="spellEnd"/>
      <w:r w:rsidRPr="00136DCD">
        <w:rPr>
          <w:rFonts w:ascii="Times New Roman" w:hAnsi="Times New Roman" w:cs="Times New Roman"/>
          <w:color w:val="000000"/>
          <w:sz w:val="28"/>
          <w:szCs w:val="28"/>
        </w:rPr>
        <w:t xml:space="preserve"> умений извлекать необходимые сведения, осмысливать, преобразовывать и применять их.</w:t>
      </w:r>
    </w:p>
    <w:p w:rsidR="007A49BE" w:rsidRPr="00136DCD" w:rsidRDefault="007A49BE" w:rsidP="007A49BE">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A49BE" w:rsidRPr="00136DCD" w:rsidRDefault="007A49BE" w:rsidP="007A49BE">
      <w:pPr>
        <w:spacing w:after="0" w:line="264" w:lineRule="auto"/>
        <w:ind w:left="120"/>
        <w:jc w:val="both"/>
        <w:rPr>
          <w:rFonts w:ascii="Times New Roman" w:hAnsi="Times New Roman" w:cs="Times New Roman"/>
          <w:sz w:val="28"/>
          <w:szCs w:val="28"/>
        </w:rPr>
      </w:pPr>
      <w:r w:rsidRPr="00136DCD">
        <w:rPr>
          <w:rFonts w:ascii="Times New Roman" w:hAnsi="Times New Roman" w:cs="Times New Roman"/>
          <w:b/>
          <w:color w:val="000000"/>
          <w:sz w:val="28"/>
          <w:szCs w:val="28"/>
        </w:rPr>
        <w:t>ЦЕЛИ ИЗУЧЕНИЯ УЧЕБНОГО ПРЕДМЕТА «ОБЩЕСТВОЗНАНИЕ»</w:t>
      </w:r>
    </w:p>
    <w:p w:rsidR="007A49BE" w:rsidRPr="00136DCD" w:rsidRDefault="007A49BE" w:rsidP="007A49BE">
      <w:pPr>
        <w:spacing w:after="0" w:line="264" w:lineRule="auto"/>
        <w:ind w:firstLine="600"/>
        <w:jc w:val="both"/>
        <w:rPr>
          <w:rFonts w:ascii="Times New Roman" w:hAnsi="Times New Roman" w:cs="Times New Roman"/>
          <w:sz w:val="28"/>
          <w:szCs w:val="28"/>
        </w:rPr>
      </w:pPr>
      <w:r w:rsidRPr="00136DCD">
        <w:rPr>
          <w:rFonts w:ascii="Times New Roman" w:hAnsi="Times New Roman" w:cs="Times New Roman"/>
          <w:color w:val="000000"/>
          <w:sz w:val="28"/>
          <w:szCs w:val="28"/>
        </w:rPr>
        <w:t>Целями обществоведческого образования в основной школе являются:</w:t>
      </w:r>
    </w:p>
    <w:p w:rsidR="007A49BE" w:rsidRPr="00136DCD" w:rsidRDefault="007A49BE" w:rsidP="007A49BE">
      <w:pPr>
        <w:numPr>
          <w:ilvl w:val="0"/>
          <w:numId w:val="5"/>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A49BE" w:rsidRPr="00136DCD" w:rsidRDefault="007A49BE" w:rsidP="007A49BE">
      <w:pPr>
        <w:numPr>
          <w:ilvl w:val="0"/>
          <w:numId w:val="5"/>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A49BE" w:rsidRPr="00136DCD" w:rsidRDefault="007A49BE" w:rsidP="007A49BE">
      <w:pPr>
        <w:numPr>
          <w:ilvl w:val="0"/>
          <w:numId w:val="5"/>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A49BE" w:rsidRPr="00136DCD" w:rsidRDefault="007A49BE" w:rsidP="007A49BE">
      <w:pPr>
        <w:numPr>
          <w:ilvl w:val="0"/>
          <w:numId w:val="5"/>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A49BE" w:rsidRPr="00136DCD" w:rsidRDefault="007A49BE" w:rsidP="007A49BE">
      <w:pPr>
        <w:numPr>
          <w:ilvl w:val="0"/>
          <w:numId w:val="5"/>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A49BE" w:rsidRPr="00136DCD" w:rsidRDefault="007A49BE" w:rsidP="007A49BE">
      <w:pPr>
        <w:numPr>
          <w:ilvl w:val="0"/>
          <w:numId w:val="5"/>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w:t>
      </w:r>
      <w:r w:rsidRPr="00136DCD">
        <w:rPr>
          <w:rFonts w:ascii="Times New Roman" w:hAnsi="Times New Roman" w:cs="Times New Roman"/>
          <w:color w:val="000000"/>
          <w:sz w:val="28"/>
          <w:szCs w:val="28"/>
        </w:rPr>
        <w:lastRenderedPageBreak/>
        <w:t>реализации личностного потенциала в современном динамично развивающемся российском обществе;</w:t>
      </w:r>
    </w:p>
    <w:p w:rsidR="007A49BE" w:rsidRPr="00136DCD" w:rsidRDefault="007A49BE" w:rsidP="007A49BE">
      <w:pPr>
        <w:numPr>
          <w:ilvl w:val="0"/>
          <w:numId w:val="5"/>
        </w:numPr>
        <w:spacing w:after="0" w:line="264" w:lineRule="auto"/>
        <w:jc w:val="both"/>
        <w:rPr>
          <w:rFonts w:ascii="Times New Roman" w:hAnsi="Times New Roman" w:cs="Times New Roman"/>
          <w:sz w:val="28"/>
          <w:szCs w:val="28"/>
        </w:rPr>
      </w:pPr>
      <w:r w:rsidRPr="00136DCD">
        <w:rPr>
          <w:rFonts w:ascii="Times New Roman" w:hAnsi="Times New Roman" w:cs="Times New Roman"/>
          <w:color w:val="000000"/>
          <w:sz w:val="28"/>
          <w:szCs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A49BE" w:rsidRPr="00136DCD" w:rsidRDefault="007A49BE" w:rsidP="007A49BE">
      <w:pPr>
        <w:spacing w:after="0" w:line="264" w:lineRule="auto"/>
        <w:ind w:left="120"/>
        <w:jc w:val="both"/>
        <w:rPr>
          <w:rFonts w:ascii="Times New Roman" w:hAnsi="Times New Roman" w:cs="Times New Roman"/>
          <w:sz w:val="28"/>
          <w:szCs w:val="28"/>
        </w:rPr>
      </w:pPr>
    </w:p>
    <w:p w:rsidR="007A49BE" w:rsidRPr="00136DCD" w:rsidRDefault="007A49BE" w:rsidP="007A49BE">
      <w:pPr>
        <w:spacing w:after="0" w:line="264" w:lineRule="auto"/>
        <w:ind w:left="120"/>
        <w:jc w:val="both"/>
        <w:rPr>
          <w:rFonts w:ascii="Times New Roman" w:hAnsi="Times New Roman" w:cs="Times New Roman"/>
          <w:sz w:val="28"/>
          <w:szCs w:val="28"/>
        </w:rPr>
      </w:pPr>
      <w:r w:rsidRPr="00136DCD">
        <w:rPr>
          <w:rFonts w:ascii="Times New Roman" w:hAnsi="Times New Roman" w:cs="Times New Roman"/>
          <w:b/>
          <w:color w:val="000000"/>
          <w:sz w:val="28"/>
          <w:szCs w:val="28"/>
        </w:rPr>
        <w:t>МЕСТО УЧЕБНОГО ПРЕДМЕТА «ОБЩЕСТВОЗНАНИЕ» В УЧЕБНОМ ПЛАНЕ</w:t>
      </w:r>
    </w:p>
    <w:p w:rsidR="007A49BE" w:rsidRPr="00136DCD" w:rsidRDefault="007A49BE" w:rsidP="007A49BE">
      <w:pPr>
        <w:spacing w:after="0" w:line="264" w:lineRule="auto"/>
        <w:ind w:left="120"/>
        <w:jc w:val="both"/>
        <w:rPr>
          <w:rFonts w:ascii="Times New Roman" w:hAnsi="Times New Roman" w:cs="Times New Roman"/>
          <w:sz w:val="28"/>
          <w:szCs w:val="28"/>
        </w:rPr>
      </w:pPr>
    </w:p>
    <w:p w:rsidR="007A49BE" w:rsidRPr="00136DCD" w:rsidRDefault="007A49BE" w:rsidP="007A49BE">
      <w:pPr>
        <w:spacing w:after="0" w:line="264" w:lineRule="auto"/>
        <w:ind w:left="120"/>
        <w:jc w:val="both"/>
        <w:rPr>
          <w:rFonts w:ascii="Times New Roman" w:hAnsi="Times New Roman" w:cs="Times New Roman"/>
          <w:sz w:val="28"/>
          <w:szCs w:val="28"/>
        </w:rPr>
      </w:pPr>
      <w:r w:rsidRPr="00136DCD">
        <w:rPr>
          <w:rFonts w:ascii="Times New Roman" w:hAnsi="Times New Roman" w:cs="Times New Roman"/>
          <w:color w:val="000000"/>
          <w:sz w:val="28"/>
          <w:szCs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F4E37" w:rsidRDefault="000F4E37" w:rsidP="000F4E37">
      <w:pPr>
        <w:rPr>
          <w:rFonts w:ascii="Times New Roman" w:hAnsi="Times New Roman" w:cs="Times New Roman"/>
          <w:b/>
          <w:sz w:val="28"/>
          <w:szCs w:val="28"/>
        </w:rPr>
      </w:pPr>
      <w:r>
        <w:rPr>
          <w:rFonts w:ascii="Times New Roman" w:hAnsi="Times New Roman" w:cs="Times New Roman"/>
          <w:b/>
          <w:sz w:val="28"/>
          <w:szCs w:val="28"/>
        </w:rPr>
        <w:t>География</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 xml:space="preserve">Программа по географии отражает основные требования ФГОС ООО к личностным, </w:t>
      </w:r>
      <w:proofErr w:type="spellStart"/>
      <w:r w:rsidRPr="00F9098F">
        <w:rPr>
          <w:rFonts w:ascii="Times New Roman" w:hAnsi="Times New Roman"/>
          <w:color w:val="000000"/>
          <w:sz w:val="28"/>
          <w:szCs w:val="28"/>
        </w:rPr>
        <w:t>метапредметным</w:t>
      </w:r>
      <w:proofErr w:type="spellEnd"/>
      <w:r w:rsidRPr="00F9098F">
        <w:rPr>
          <w:rFonts w:ascii="Times New Roman" w:hAnsi="Times New Roman"/>
          <w:color w:val="000000"/>
          <w:sz w:val="28"/>
          <w:szCs w:val="28"/>
        </w:rPr>
        <w:t xml:space="preserve"> и предметным результатам освоения образовательных программ.</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w:t>
      </w:r>
      <w:r w:rsidRPr="00A97343">
        <w:rPr>
          <w:rFonts w:ascii="Times New Roman" w:hAnsi="Times New Roman"/>
          <w:color w:val="000000"/>
          <w:sz w:val="24"/>
          <w:szCs w:val="24"/>
        </w:rPr>
        <w:t xml:space="preserve"> </w:t>
      </w:r>
      <w:r w:rsidRPr="00F9098F">
        <w:rPr>
          <w:rFonts w:ascii="Times New Roman" w:hAnsi="Times New Roman"/>
          <w:color w:val="000000"/>
          <w:sz w:val="28"/>
          <w:szCs w:val="28"/>
        </w:rPr>
        <w:t xml:space="preserve">учебных часов по тематическим разделам курса и последовательность их изучения с учётом </w:t>
      </w:r>
      <w:proofErr w:type="spellStart"/>
      <w:r w:rsidRPr="00F9098F">
        <w:rPr>
          <w:rFonts w:ascii="Times New Roman" w:hAnsi="Times New Roman"/>
          <w:color w:val="000000"/>
          <w:sz w:val="28"/>
          <w:szCs w:val="28"/>
        </w:rPr>
        <w:t>межпредметных</w:t>
      </w:r>
      <w:proofErr w:type="spellEnd"/>
      <w:r w:rsidRPr="00F9098F">
        <w:rPr>
          <w:rFonts w:ascii="Times New Roman" w:hAnsi="Times New Roman"/>
          <w:color w:val="000000"/>
          <w:sz w:val="28"/>
          <w:szCs w:val="28"/>
        </w:rPr>
        <w:t xml:space="preserve"> и </w:t>
      </w:r>
      <w:proofErr w:type="spellStart"/>
      <w:r w:rsidRPr="00F9098F">
        <w:rPr>
          <w:rFonts w:ascii="Times New Roman" w:hAnsi="Times New Roman"/>
          <w:color w:val="000000"/>
          <w:sz w:val="28"/>
          <w:szCs w:val="28"/>
        </w:rPr>
        <w:t>внутрипредметных</w:t>
      </w:r>
      <w:proofErr w:type="spellEnd"/>
      <w:r w:rsidRPr="00F9098F">
        <w:rPr>
          <w:rFonts w:ascii="Times New Roman" w:hAnsi="Times New Roman"/>
          <w:color w:val="000000"/>
          <w:sz w:val="28"/>
          <w:szCs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F4E37" w:rsidRPr="00F9098F" w:rsidRDefault="000F4E37" w:rsidP="000F4E37">
      <w:pPr>
        <w:spacing w:after="0" w:line="264" w:lineRule="auto"/>
        <w:ind w:left="120"/>
        <w:jc w:val="both"/>
        <w:rPr>
          <w:sz w:val="28"/>
          <w:szCs w:val="28"/>
        </w:rPr>
      </w:pPr>
    </w:p>
    <w:p w:rsidR="000F4E37" w:rsidRPr="00F9098F" w:rsidRDefault="000F4E37" w:rsidP="000F4E37">
      <w:pPr>
        <w:spacing w:after="0" w:line="264" w:lineRule="auto"/>
        <w:ind w:left="120"/>
        <w:jc w:val="both"/>
        <w:rPr>
          <w:sz w:val="28"/>
          <w:szCs w:val="28"/>
        </w:rPr>
      </w:pPr>
      <w:r w:rsidRPr="00F9098F">
        <w:rPr>
          <w:rFonts w:ascii="Times New Roman" w:hAnsi="Times New Roman"/>
          <w:b/>
          <w:color w:val="000000"/>
          <w:sz w:val="28"/>
          <w:szCs w:val="28"/>
        </w:rPr>
        <w:lastRenderedPageBreak/>
        <w:t>ОБЩАЯ ХАРАКТЕРИСТИКА УЧЕБНОГО ПРЕДМЕТА «ГЕОГРАФИЯ»</w:t>
      </w:r>
    </w:p>
    <w:p w:rsidR="000F4E37" w:rsidRPr="00F9098F" w:rsidRDefault="000F4E37" w:rsidP="000F4E37">
      <w:pPr>
        <w:spacing w:after="0" w:line="264" w:lineRule="auto"/>
        <w:ind w:left="120"/>
        <w:jc w:val="both"/>
        <w:rPr>
          <w:sz w:val="28"/>
          <w:szCs w:val="28"/>
        </w:rPr>
      </w:pP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F4E37" w:rsidRPr="00F9098F" w:rsidRDefault="000F4E37" w:rsidP="000F4E37">
      <w:pPr>
        <w:spacing w:after="0" w:line="264" w:lineRule="auto"/>
        <w:ind w:left="120"/>
        <w:jc w:val="both"/>
        <w:rPr>
          <w:sz w:val="28"/>
          <w:szCs w:val="28"/>
        </w:rPr>
      </w:pPr>
      <w:r w:rsidRPr="00F9098F">
        <w:rPr>
          <w:rFonts w:ascii="Times New Roman" w:hAnsi="Times New Roman"/>
          <w:b/>
          <w:color w:val="000000"/>
          <w:sz w:val="28"/>
          <w:szCs w:val="28"/>
        </w:rPr>
        <w:t xml:space="preserve">ЦЕЛИ ИЗУЧЕНИЯ </w:t>
      </w:r>
      <w:r w:rsidRPr="00F9098F">
        <w:rPr>
          <w:rFonts w:ascii="Times New Roman" w:hAnsi="Times New Roman"/>
          <w:b/>
          <w:color w:val="333333"/>
          <w:sz w:val="28"/>
          <w:szCs w:val="28"/>
        </w:rPr>
        <w:t>УЧЕБНОГО ПРЕДМЕТА</w:t>
      </w:r>
      <w:r w:rsidRPr="00F9098F">
        <w:rPr>
          <w:rFonts w:ascii="Times New Roman" w:hAnsi="Times New Roman"/>
          <w:b/>
          <w:color w:val="000000"/>
          <w:sz w:val="28"/>
          <w:szCs w:val="28"/>
        </w:rPr>
        <w:t xml:space="preserve"> «ГЕОГРАФИЯ»</w:t>
      </w:r>
    </w:p>
    <w:p w:rsidR="000F4E37" w:rsidRPr="00F9098F" w:rsidRDefault="000F4E37" w:rsidP="000F4E37">
      <w:pPr>
        <w:spacing w:after="0" w:line="264" w:lineRule="auto"/>
        <w:ind w:left="120"/>
        <w:jc w:val="both"/>
        <w:rPr>
          <w:sz w:val="28"/>
          <w:szCs w:val="28"/>
        </w:rPr>
      </w:pP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Изучение географии в общем образовании направлено на достижение следующих целей:</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 xml:space="preserve">3) воспитание экологической культуры, соответствующей современному уровню </w:t>
      </w:r>
      <w:proofErr w:type="spellStart"/>
      <w:r w:rsidRPr="00F9098F">
        <w:rPr>
          <w:rFonts w:ascii="Times New Roman" w:hAnsi="Times New Roman"/>
          <w:color w:val="000000"/>
          <w:sz w:val="28"/>
          <w:szCs w:val="28"/>
        </w:rPr>
        <w:t>геоэкологического</w:t>
      </w:r>
      <w:proofErr w:type="spellEnd"/>
      <w:r w:rsidRPr="00F9098F">
        <w:rPr>
          <w:rFonts w:ascii="Times New Roman" w:hAnsi="Times New Roman"/>
          <w:color w:val="000000"/>
          <w:sz w:val="28"/>
          <w:szCs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w:t>
      </w:r>
      <w:r w:rsidRPr="00F9098F">
        <w:rPr>
          <w:rFonts w:ascii="Times New Roman" w:hAnsi="Times New Roman"/>
          <w:color w:val="000000"/>
          <w:sz w:val="28"/>
          <w:szCs w:val="28"/>
        </w:rPr>
        <w:lastRenderedPageBreak/>
        <w:t xml:space="preserve">процессов и явлений в современном поликультурном, </w:t>
      </w:r>
      <w:proofErr w:type="spellStart"/>
      <w:r w:rsidRPr="00F9098F">
        <w:rPr>
          <w:rFonts w:ascii="Times New Roman" w:hAnsi="Times New Roman"/>
          <w:color w:val="000000"/>
          <w:sz w:val="28"/>
          <w:szCs w:val="28"/>
        </w:rPr>
        <w:t>полиэтничном</w:t>
      </w:r>
      <w:proofErr w:type="spellEnd"/>
      <w:r w:rsidRPr="00F9098F">
        <w:rPr>
          <w:rFonts w:ascii="Times New Roman" w:hAnsi="Times New Roman"/>
          <w:color w:val="000000"/>
          <w:sz w:val="28"/>
          <w:szCs w:val="28"/>
        </w:rPr>
        <w:t xml:space="preserve"> и многоконфессиональном мире; </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0F4E37" w:rsidRPr="00F9098F" w:rsidRDefault="000F4E37" w:rsidP="000F4E37">
      <w:pPr>
        <w:spacing w:after="0" w:line="264" w:lineRule="auto"/>
        <w:ind w:left="120"/>
        <w:jc w:val="both"/>
        <w:rPr>
          <w:sz w:val="28"/>
          <w:szCs w:val="28"/>
        </w:rPr>
      </w:pPr>
    </w:p>
    <w:p w:rsidR="000F4E37" w:rsidRPr="00F9098F" w:rsidRDefault="000F4E37" w:rsidP="000F4E37">
      <w:pPr>
        <w:spacing w:after="0" w:line="264" w:lineRule="auto"/>
        <w:ind w:left="120"/>
        <w:jc w:val="both"/>
        <w:rPr>
          <w:sz w:val="28"/>
          <w:szCs w:val="28"/>
        </w:rPr>
      </w:pPr>
      <w:r w:rsidRPr="00F9098F">
        <w:rPr>
          <w:rFonts w:ascii="Times New Roman" w:hAnsi="Times New Roman"/>
          <w:b/>
          <w:color w:val="000000"/>
          <w:sz w:val="28"/>
          <w:szCs w:val="28"/>
        </w:rPr>
        <w:t>МЕСТО УЧЕБНОГО ПРЕДМЕТА «ГЕОГРАФИЯ» В УЧЕБНОМ ПЛАНЕ</w:t>
      </w:r>
    </w:p>
    <w:p w:rsidR="000F4E37" w:rsidRPr="00F9098F" w:rsidRDefault="000F4E37" w:rsidP="000F4E37">
      <w:pPr>
        <w:spacing w:after="0" w:line="264" w:lineRule="auto"/>
        <w:ind w:left="120"/>
        <w:jc w:val="both"/>
        <w:rPr>
          <w:sz w:val="28"/>
          <w:szCs w:val="28"/>
        </w:rPr>
      </w:pP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0F4E37" w:rsidRPr="00F9098F" w:rsidRDefault="000F4E37" w:rsidP="000F4E37">
      <w:pPr>
        <w:spacing w:after="0" w:line="264" w:lineRule="auto"/>
        <w:ind w:firstLine="600"/>
        <w:jc w:val="both"/>
        <w:rPr>
          <w:sz w:val="28"/>
          <w:szCs w:val="28"/>
        </w:rPr>
      </w:pPr>
      <w:r w:rsidRPr="00F9098F">
        <w:rPr>
          <w:rFonts w:ascii="Times New Roman" w:hAnsi="Times New Roman"/>
          <w:color w:val="000000"/>
          <w:sz w:val="28"/>
          <w:szCs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0F4E37" w:rsidRPr="00F9098F" w:rsidRDefault="000F4E37" w:rsidP="000F4E37">
      <w:pPr>
        <w:spacing w:after="0" w:line="264" w:lineRule="auto"/>
        <w:ind w:left="120"/>
        <w:jc w:val="both"/>
        <w:rPr>
          <w:sz w:val="28"/>
          <w:szCs w:val="28"/>
        </w:rPr>
      </w:pPr>
      <w:r w:rsidRPr="00F9098F">
        <w:rPr>
          <w:rFonts w:ascii="Times New Roman" w:hAnsi="Times New Roman"/>
          <w:color w:val="000000"/>
          <w:sz w:val="28"/>
          <w:szCs w:val="28"/>
        </w:rPr>
        <w:t>Учебным планом на изучение географии отводится 272 часа: по одному часу в неделю в 5 и 6 классах и по 2 часа в 7, 8 и 9 классах.</w:t>
      </w:r>
    </w:p>
    <w:p w:rsidR="003E0B92" w:rsidRDefault="003E0B92">
      <w:pPr>
        <w:rPr>
          <w:rFonts w:ascii="Times New Roman" w:hAnsi="Times New Roman" w:cs="Times New Roman"/>
          <w:b/>
          <w:sz w:val="28"/>
          <w:szCs w:val="28"/>
        </w:rPr>
      </w:pPr>
    </w:p>
    <w:p w:rsidR="000F4E37" w:rsidRDefault="000F4E37" w:rsidP="000F4E37">
      <w:pPr>
        <w:rPr>
          <w:rFonts w:ascii="Times New Roman" w:hAnsi="Times New Roman" w:cs="Times New Roman"/>
          <w:b/>
          <w:sz w:val="28"/>
          <w:szCs w:val="28"/>
        </w:rPr>
      </w:pPr>
      <w:r>
        <w:rPr>
          <w:rFonts w:ascii="Times New Roman" w:hAnsi="Times New Roman" w:cs="Times New Roman"/>
          <w:b/>
          <w:sz w:val="28"/>
          <w:szCs w:val="28"/>
        </w:rPr>
        <w:t>ИЗО</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lastRenderedPageBreak/>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 xml:space="preserve">Программа по изобразительному искусству ориентирована на </w:t>
      </w:r>
      <w:proofErr w:type="spellStart"/>
      <w:r w:rsidRPr="000F4E37">
        <w:rPr>
          <w:rFonts w:ascii="Times New Roman" w:hAnsi="Times New Roman"/>
          <w:sz w:val="28"/>
          <w:szCs w:val="28"/>
        </w:rPr>
        <w:t>психовозрастные</w:t>
      </w:r>
      <w:proofErr w:type="spellEnd"/>
      <w:r w:rsidRPr="000F4E37">
        <w:rPr>
          <w:rFonts w:ascii="Times New Roman" w:hAnsi="Times New Roman"/>
          <w:sz w:val="28"/>
          <w:szCs w:val="28"/>
        </w:rPr>
        <w:t xml:space="preserve"> особенности развития обучающихся 11–15 лет.</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b/>
          <w:sz w:val="28"/>
          <w:szCs w:val="28"/>
        </w:rPr>
        <w:t>Целью изучения изобразительного искусства</w:t>
      </w:r>
      <w:r w:rsidRPr="000F4E37">
        <w:rPr>
          <w:rFonts w:ascii="Times New Roman" w:hAnsi="Times New Roman"/>
          <w:sz w:val="28"/>
          <w:szCs w:val="28"/>
        </w:rPr>
        <w:t xml:space="preserve">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b/>
          <w:sz w:val="28"/>
          <w:szCs w:val="28"/>
        </w:rPr>
        <w:t>Задачами изобразительного искусства являются:</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формирование у обучающихся представлений об отечественной и мировой художественной культуре во всём многообразии её видов;</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формирование у обучающихся навыков эстетического видения и преобразования мира;</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формирование пространственного мышления и аналитических визуальных способностей;</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развитие наблюдательности, ассоциативного мышления и творческого воображения;</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 xml:space="preserve">воспитание уважения и любви к культурному наследию России через освоение отечественной художественной культуры; </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w:t>
      </w:r>
      <w:bookmarkStart w:id="9" w:name="037c86a0-0100-46f4-8a06-fc1394a836a9"/>
      <w:r w:rsidRPr="000F4E37">
        <w:rPr>
          <w:rFonts w:ascii="Times New Roman" w:hAnsi="Times New Roman"/>
          <w:sz w:val="28"/>
          <w:szCs w:val="28"/>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roofErr w:type="gramStart"/>
      <w:r w:rsidRPr="000F4E37">
        <w:rPr>
          <w:rFonts w:ascii="Times New Roman" w:hAnsi="Times New Roman"/>
          <w:sz w:val="28"/>
          <w:szCs w:val="28"/>
        </w:rPr>
        <w:t>).</w:t>
      </w:r>
      <w:bookmarkEnd w:id="9"/>
      <w:r w:rsidRPr="000F4E37">
        <w:rPr>
          <w:rFonts w:ascii="Times New Roman" w:hAnsi="Times New Roman"/>
          <w:sz w:val="28"/>
          <w:szCs w:val="28"/>
        </w:rPr>
        <w:t>‌</w:t>
      </w:r>
      <w:proofErr w:type="gramEnd"/>
      <w:r w:rsidRPr="000F4E37">
        <w:rPr>
          <w:rFonts w:ascii="Times New Roman" w:hAnsi="Times New Roman"/>
          <w:sz w:val="28"/>
          <w:szCs w:val="28"/>
        </w:rPr>
        <w:t>‌</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lastRenderedPageBreak/>
        <w:t xml:space="preserve">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w:t>
      </w:r>
      <w:proofErr w:type="gramStart"/>
      <w:r w:rsidRPr="000F4E37">
        <w:rPr>
          <w:rFonts w:ascii="Times New Roman" w:hAnsi="Times New Roman"/>
          <w:sz w:val="28"/>
          <w:szCs w:val="28"/>
        </w:rPr>
        <w:t>классах</w:t>
      </w:r>
      <w:proofErr w:type="gramEnd"/>
      <w:r w:rsidRPr="000F4E37">
        <w:rPr>
          <w:rFonts w:ascii="Times New Roman" w:hAnsi="Times New Roman"/>
          <w:sz w:val="28"/>
          <w:szCs w:val="28"/>
        </w:rPr>
        <w:t xml:space="preserve"> или во внеурочной деятельности.</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Модуль №1 «Декоративно-прикладное и народное искусство» (5 класс)</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Модуль №2 «Живопись, графика, скульптура» (6 класс)</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Модуль №3 «Архитектура и дизайн» (7 класс)</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Модуль №4 «Изображение в синтетических, экранных видах искусства и художественная фотография» (вариативный)</w:t>
      </w:r>
    </w:p>
    <w:p w:rsidR="000F4E37" w:rsidRPr="000F4E37" w:rsidRDefault="000F4E37" w:rsidP="000F4E37">
      <w:pPr>
        <w:spacing w:after="0"/>
        <w:ind w:firstLine="600"/>
        <w:jc w:val="both"/>
        <w:rPr>
          <w:rFonts w:ascii="Times New Roman" w:hAnsi="Times New Roman"/>
          <w:sz w:val="28"/>
          <w:szCs w:val="28"/>
        </w:rPr>
      </w:pPr>
      <w:r w:rsidRPr="000F4E37">
        <w:rPr>
          <w:rFonts w:ascii="Times New Roman" w:hAnsi="Times New Roman"/>
          <w:sz w:val="28"/>
          <w:szCs w:val="28"/>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634B23" w:rsidRDefault="00634B23" w:rsidP="00634B23">
      <w:pPr>
        <w:spacing w:after="0" w:line="264" w:lineRule="auto"/>
        <w:ind w:left="120"/>
        <w:jc w:val="both"/>
      </w:pPr>
    </w:p>
    <w:p w:rsidR="00EB3BFB" w:rsidRPr="00EB3BFB" w:rsidRDefault="00EB3BFB" w:rsidP="00EB3BFB">
      <w:pPr>
        <w:spacing w:after="0" w:line="264" w:lineRule="auto"/>
        <w:jc w:val="both"/>
        <w:rPr>
          <w:rFonts w:ascii="Times New Roman" w:hAnsi="Times New Roman" w:cs="Times New Roman"/>
          <w:b/>
          <w:sz w:val="28"/>
          <w:szCs w:val="28"/>
        </w:rPr>
      </w:pPr>
      <w:r w:rsidRPr="00EB3BFB">
        <w:rPr>
          <w:rFonts w:ascii="Times New Roman" w:hAnsi="Times New Roman" w:cs="Times New Roman"/>
          <w:b/>
          <w:sz w:val="28"/>
          <w:szCs w:val="28"/>
        </w:rPr>
        <w:t>Музыка</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w:t>
      </w:r>
      <w:r w:rsidRPr="00EB3BFB">
        <w:rPr>
          <w:rFonts w:ascii="Times New Roman" w:hAnsi="Times New Roman"/>
          <w:color w:val="000000"/>
          <w:sz w:val="28"/>
          <w:szCs w:val="28"/>
        </w:rPr>
        <w:lastRenderedPageBreak/>
        <w:t>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Музыка – </w:t>
      </w:r>
      <w:proofErr w:type="spellStart"/>
      <w:r w:rsidRPr="00EB3BFB">
        <w:rPr>
          <w:rFonts w:ascii="Times New Roman" w:hAnsi="Times New Roman"/>
          <w:color w:val="000000"/>
          <w:sz w:val="28"/>
          <w:szCs w:val="28"/>
        </w:rPr>
        <w:t>временно́е</w:t>
      </w:r>
      <w:proofErr w:type="spellEnd"/>
      <w:r w:rsidRPr="00EB3BFB">
        <w:rPr>
          <w:rFonts w:ascii="Times New Roman" w:hAnsi="Times New Roman"/>
          <w:color w:val="000000"/>
          <w:sz w:val="28"/>
          <w:szCs w:val="28"/>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EB3BFB">
        <w:rPr>
          <w:rFonts w:ascii="Times New Roman" w:hAnsi="Times New Roman"/>
          <w:color w:val="000000"/>
          <w:sz w:val="28"/>
          <w:szCs w:val="28"/>
        </w:rPr>
        <w:t>самопринятию</w:t>
      </w:r>
      <w:proofErr w:type="spellEnd"/>
      <w:r w:rsidRPr="00EB3BFB">
        <w:rPr>
          <w:rFonts w:ascii="Times New Roman" w:hAnsi="Times New Roman"/>
          <w:color w:val="000000"/>
          <w:sz w:val="28"/>
          <w:szCs w:val="28"/>
        </w:rPr>
        <w:t xml:space="preserve">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EB3BFB" w:rsidRPr="00EB3BFB" w:rsidRDefault="00EB3BFB" w:rsidP="00EB3BFB">
      <w:pPr>
        <w:spacing w:after="0" w:line="264" w:lineRule="auto"/>
        <w:ind w:firstLine="600"/>
        <w:jc w:val="both"/>
        <w:rPr>
          <w:sz w:val="28"/>
          <w:szCs w:val="28"/>
        </w:rPr>
      </w:pPr>
      <w:r w:rsidRPr="00EB3BFB">
        <w:rPr>
          <w:rFonts w:ascii="Times New Roman" w:hAnsi="Times New Roman"/>
          <w:b/>
          <w:color w:val="000000"/>
          <w:sz w:val="28"/>
          <w:szCs w:val="28"/>
        </w:rPr>
        <w:t>Основная цель реализации программы по музыке</w:t>
      </w:r>
      <w:r w:rsidRPr="00EB3BFB">
        <w:rPr>
          <w:rFonts w:ascii="Times New Roman" w:hAnsi="Times New Roman"/>
          <w:color w:val="000000"/>
          <w:sz w:val="28"/>
          <w:szCs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В процессе конкретизации учебных целей их реализация осуществляется по следующим направлениям:</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становление системы ценностей обучающихся, развитие целостного миропонимания в единстве эмоциональной и познавательной сферы;</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формирование творческих способностей ребенка, развитие внутренней мотивации к интонационно-содержательной деятельности.</w:t>
      </w:r>
    </w:p>
    <w:p w:rsidR="00EB3BFB" w:rsidRPr="00EB3BFB" w:rsidRDefault="00EB3BFB" w:rsidP="00EB3BFB">
      <w:pPr>
        <w:spacing w:after="0" w:line="264" w:lineRule="auto"/>
        <w:ind w:firstLine="600"/>
        <w:jc w:val="both"/>
        <w:rPr>
          <w:sz w:val="28"/>
          <w:szCs w:val="28"/>
        </w:rPr>
      </w:pPr>
      <w:r w:rsidRPr="00EB3BFB">
        <w:rPr>
          <w:rFonts w:ascii="Times New Roman" w:hAnsi="Times New Roman"/>
          <w:b/>
          <w:color w:val="000000"/>
          <w:sz w:val="28"/>
          <w:szCs w:val="28"/>
        </w:rPr>
        <w:t>Задачи обучения музыке на уровне основного общего образования:</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приобщение к традиционным российским ценностям через личный психологический опыт эмоционально-эстетического переживания;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lastRenderedPageBreak/>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развитие общих и специальных музыкальных способностей, совершенствование в предметных умениях и навыках, в том числе:</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музыкальное движение (пластическое интонирование, инсценировка, танец, двигательное моделирование);</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творческие проекты, музыкально-театральная деятельность (концерты, фестивали, представления);</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исследовательская деятельность на материале музыкального искусства.</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EB3BFB" w:rsidRPr="00EB3BFB" w:rsidRDefault="00EB3BFB" w:rsidP="00EB3BFB">
      <w:pPr>
        <w:spacing w:after="0" w:line="264" w:lineRule="auto"/>
        <w:ind w:firstLine="600"/>
        <w:jc w:val="both"/>
        <w:rPr>
          <w:sz w:val="28"/>
          <w:szCs w:val="28"/>
        </w:rPr>
      </w:pPr>
      <w:r w:rsidRPr="00EB3BFB">
        <w:rPr>
          <w:rFonts w:ascii="Times New Roman" w:hAnsi="Times New Roman"/>
          <w:b/>
          <w:color w:val="000000"/>
          <w:sz w:val="28"/>
          <w:szCs w:val="28"/>
        </w:rPr>
        <w:lastRenderedPageBreak/>
        <w:t>Содержание учебного предмета структурно представлено девятью модулями</w:t>
      </w:r>
      <w:r w:rsidRPr="00EB3BFB">
        <w:rPr>
          <w:rFonts w:ascii="Times New Roman" w:hAnsi="Times New Roman"/>
          <w:color w:val="000000"/>
          <w:sz w:val="28"/>
          <w:szCs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EB3BFB" w:rsidRPr="00EB3BFB" w:rsidRDefault="00EB3BFB" w:rsidP="00EB3BFB">
      <w:pPr>
        <w:spacing w:after="0" w:line="264" w:lineRule="auto"/>
        <w:ind w:firstLine="600"/>
        <w:jc w:val="both"/>
        <w:rPr>
          <w:sz w:val="28"/>
          <w:szCs w:val="28"/>
        </w:rPr>
      </w:pPr>
      <w:r w:rsidRPr="00EB3BFB">
        <w:rPr>
          <w:rFonts w:ascii="Times New Roman" w:hAnsi="Times New Roman"/>
          <w:b/>
          <w:color w:val="000000"/>
          <w:sz w:val="28"/>
          <w:szCs w:val="28"/>
        </w:rPr>
        <w:t>инвариантные модули:</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1 «Музыка моего края»;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2 «Народное музыкальное творчество России»;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3 «Русская классическая музыка»;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4 «Жанры музыкального искусства» </w:t>
      </w:r>
    </w:p>
    <w:p w:rsidR="00EB3BFB" w:rsidRPr="00EB3BFB" w:rsidRDefault="00EB3BFB" w:rsidP="00EB3BFB">
      <w:pPr>
        <w:spacing w:after="0" w:line="264" w:lineRule="auto"/>
        <w:ind w:firstLine="600"/>
        <w:jc w:val="both"/>
        <w:rPr>
          <w:sz w:val="28"/>
          <w:szCs w:val="28"/>
        </w:rPr>
      </w:pPr>
      <w:r w:rsidRPr="00EB3BFB">
        <w:rPr>
          <w:rFonts w:ascii="Times New Roman" w:hAnsi="Times New Roman"/>
          <w:b/>
          <w:color w:val="000000"/>
          <w:sz w:val="28"/>
          <w:szCs w:val="28"/>
        </w:rPr>
        <w:t>вариативные модули:</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5 «Музыка народов мира»;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6 «Европейская классическая музыка»;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7 «Духовная музыка»;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8 «Современная музыка: основные жанры и направления»;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 xml:space="preserve">модуль № 9 «Связь музыки с другими видами искусства»; </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EB3BFB" w:rsidRPr="00EB3BFB" w:rsidRDefault="00EB3BFB" w:rsidP="00EB3BFB">
      <w:pPr>
        <w:spacing w:after="0" w:line="264" w:lineRule="auto"/>
        <w:ind w:firstLine="600"/>
        <w:jc w:val="both"/>
        <w:rPr>
          <w:sz w:val="28"/>
          <w:szCs w:val="28"/>
        </w:rPr>
      </w:pPr>
      <w:r w:rsidRPr="00EB3BFB">
        <w:rPr>
          <w:rFonts w:ascii="Times New Roman" w:hAnsi="Times New Roman"/>
          <w:color w:val="000000"/>
          <w:sz w:val="28"/>
          <w:szCs w:val="28"/>
        </w:rPr>
        <w:t>‌</w:t>
      </w:r>
      <w:bookmarkStart w:id="10" w:name="7ad9d27f-2d5e-40e5-a5e1-761ecce37b11"/>
      <w:r w:rsidRPr="00EB3BFB">
        <w:rPr>
          <w:rFonts w:ascii="Times New Roman" w:hAnsi="Times New Roman"/>
          <w:color w:val="000000"/>
          <w:sz w:val="28"/>
          <w:szCs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EB3BFB">
        <w:rPr>
          <w:rFonts w:ascii="Times New Roman" w:hAnsi="Times New Roman"/>
          <w:color w:val="000000"/>
          <w:sz w:val="28"/>
          <w:szCs w:val="28"/>
        </w:rPr>
        <w:t>).</w:t>
      </w:r>
      <w:bookmarkEnd w:id="10"/>
      <w:r w:rsidRPr="00EB3BFB">
        <w:rPr>
          <w:rFonts w:ascii="Times New Roman" w:hAnsi="Times New Roman"/>
          <w:color w:val="000000"/>
          <w:sz w:val="28"/>
          <w:szCs w:val="28"/>
        </w:rPr>
        <w:t>‌</w:t>
      </w:r>
      <w:proofErr w:type="gramEnd"/>
      <w:r w:rsidRPr="00EB3BFB">
        <w:rPr>
          <w:rFonts w:ascii="Times New Roman" w:hAnsi="Times New Roman"/>
          <w:color w:val="000000"/>
          <w:sz w:val="28"/>
          <w:szCs w:val="28"/>
        </w:rPr>
        <w:t>‌</w:t>
      </w:r>
    </w:p>
    <w:p w:rsidR="00EB3BFB" w:rsidRDefault="00EB3BFB" w:rsidP="00EB3BFB">
      <w:pPr>
        <w:spacing w:after="0" w:line="264" w:lineRule="auto"/>
        <w:ind w:left="120"/>
        <w:jc w:val="both"/>
        <w:rPr>
          <w:rFonts w:ascii="Times New Roman" w:hAnsi="Times New Roman"/>
          <w:color w:val="000000"/>
          <w:sz w:val="28"/>
          <w:szCs w:val="28"/>
        </w:rPr>
      </w:pPr>
      <w:r w:rsidRPr="00EB3BFB">
        <w:rPr>
          <w:rFonts w:ascii="Times New Roman" w:hAnsi="Times New Roman"/>
          <w:color w:val="000000"/>
          <w:sz w:val="28"/>
          <w:szCs w:val="28"/>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EB3BFB">
        <w:rPr>
          <w:rFonts w:ascii="Times New Roman" w:hAnsi="Times New Roman"/>
          <w:color w:val="000000"/>
          <w:sz w:val="28"/>
          <w:szCs w:val="28"/>
        </w:rPr>
        <w:t>межпредметных</w:t>
      </w:r>
      <w:proofErr w:type="spellEnd"/>
      <w:r w:rsidRPr="00EB3BFB">
        <w:rPr>
          <w:rFonts w:ascii="Times New Roman" w:hAnsi="Times New Roman"/>
          <w:color w:val="000000"/>
          <w:sz w:val="28"/>
          <w:szCs w:val="28"/>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EB3BFB" w:rsidRPr="00EB3BFB" w:rsidRDefault="00EB3BFB" w:rsidP="00EB3BFB">
      <w:pPr>
        <w:spacing w:after="0" w:line="264" w:lineRule="auto"/>
        <w:ind w:left="120"/>
        <w:jc w:val="both"/>
        <w:rPr>
          <w:sz w:val="28"/>
          <w:szCs w:val="28"/>
        </w:rPr>
      </w:pPr>
      <w:bookmarkStart w:id="11" w:name="_GoBack"/>
      <w:bookmarkEnd w:id="11"/>
    </w:p>
    <w:p w:rsidR="000F4E37" w:rsidRDefault="000F4E37" w:rsidP="000F4E37">
      <w:pPr>
        <w:rPr>
          <w:rFonts w:ascii="Times New Roman" w:hAnsi="Times New Roman" w:cs="Times New Roman"/>
          <w:b/>
          <w:sz w:val="28"/>
          <w:szCs w:val="28"/>
        </w:rPr>
      </w:pPr>
      <w:r>
        <w:rPr>
          <w:rFonts w:ascii="Times New Roman" w:hAnsi="Times New Roman" w:cs="Times New Roman"/>
          <w:b/>
          <w:sz w:val="28"/>
          <w:szCs w:val="28"/>
        </w:rPr>
        <w:t>ОБЖ</w:t>
      </w:r>
    </w:p>
    <w:p w:rsidR="000F4E37" w:rsidRPr="00135834" w:rsidRDefault="000F4E37" w:rsidP="000F4E37">
      <w:pPr>
        <w:spacing w:after="0" w:line="264" w:lineRule="auto"/>
        <w:ind w:firstLine="600"/>
        <w:jc w:val="both"/>
      </w:pPr>
      <w:r w:rsidRPr="00135834">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135834">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w:t>
      </w:r>
      <w:r w:rsidRPr="00135834">
        <w:rPr>
          <w:rFonts w:ascii="Times New Roman" w:hAnsi="Times New Roman"/>
          <w:color w:val="000000"/>
          <w:sz w:val="28"/>
        </w:rPr>
        <w:lastRenderedPageBreak/>
        <w:t>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F4E37" w:rsidRPr="00135834" w:rsidRDefault="000F4E37" w:rsidP="000F4E37">
      <w:pPr>
        <w:spacing w:after="0" w:line="264" w:lineRule="auto"/>
        <w:ind w:firstLine="600"/>
        <w:jc w:val="both"/>
      </w:pPr>
      <w:r w:rsidRPr="00135834">
        <w:rPr>
          <w:rFonts w:ascii="Times New Roman" w:hAnsi="Times New Roman"/>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F4E37" w:rsidRPr="00135834" w:rsidRDefault="000F4E37" w:rsidP="000F4E37">
      <w:pPr>
        <w:spacing w:after="0" w:line="264" w:lineRule="auto"/>
        <w:ind w:firstLine="600"/>
        <w:jc w:val="both"/>
      </w:pPr>
      <w:r w:rsidRPr="00135834">
        <w:rPr>
          <w:rFonts w:ascii="Times New Roman" w:hAnsi="Times New Roman"/>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F4E37" w:rsidRPr="00135834" w:rsidRDefault="000F4E37" w:rsidP="000F4E37">
      <w:pPr>
        <w:spacing w:after="0" w:line="264" w:lineRule="auto"/>
        <w:ind w:firstLine="600"/>
        <w:jc w:val="both"/>
      </w:pPr>
      <w:r w:rsidRPr="00135834">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w:t>
      </w:r>
      <w:r w:rsidRPr="00135834">
        <w:rPr>
          <w:rFonts w:ascii="Times New Roman" w:hAnsi="Times New Roman"/>
          <w:color w:val="000000"/>
          <w:sz w:val="28"/>
        </w:rPr>
        <w:lastRenderedPageBreak/>
        <w:t>индивидуального безопасного поведения в повседневной жизни, сформировать у них базовый уровень культуры безопасности жизнедеятельности.</w:t>
      </w:r>
    </w:p>
    <w:p w:rsidR="000F4E37" w:rsidRPr="00135834" w:rsidRDefault="000F4E37" w:rsidP="000F4E37">
      <w:pPr>
        <w:spacing w:after="0" w:line="264" w:lineRule="auto"/>
        <w:ind w:firstLine="600"/>
        <w:jc w:val="both"/>
      </w:pPr>
      <w:r w:rsidRPr="00135834">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135834">
        <w:rPr>
          <w:rFonts w:ascii="Times New Roman" w:hAnsi="Times New Roman"/>
          <w:color w:val="000000"/>
          <w:sz w:val="28"/>
        </w:rPr>
        <w:t>нейтрализовывать</w:t>
      </w:r>
      <w:proofErr w:type="spellEnd"/>
      <w:r w:rsidRPr="00135834">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F4E37" w:rsidRPr="00135834" w:rsidRDefault="000F4E37" w:rsidP="000F4E37">
      <w:pPr>
        <w:spacing w:after="0" w:line="264" w:lineRule="auto"/>
        <w:ind w:left="120"/>
        <w:jc w:val="both"/>
      </w:pPr>
    </w:p>
    <w:p w:rsidR="000F4E37" w:rsidRPr="00135834" w:rsidRDefault="000F4E37" w:rsidP="000F4E37">
      <w:pPr>
        <w:spacing w:after="0" w:line="264" w:lineRule="auto"/>
        <w:ind w:left="120"/>
        <w:jc w:val="both"/>
      </w:pPr>
      <w:r w:rsidRPr="00135834">
        <w:rPr>
          <w:rFonts w:ascii="Times New Roman" w:hAnsi="Times New Roman"/>
          <w:b/>
          <w:color w:val="000000"/>
          <w:sz w:val="28"/>
        </w:rPr>
        <w:t>ЦЕЛЬ ИЗУЧЕНИЯ УЧЕБНОГО ПРЕДМЕТА «ОСНОВЫ БЕЗОПАСНОСТИ ЖИЗНЕДЕЯТЕЛЬНОСТИ»</w:t>
      </w:r>
    </w:p>
    <w:p w:rsidR="000F4E37" w:rsidRPr="00135834" w:rsidRDefault="000F4E37" w:rsidP="000F4E37">
      <w:pPr>
        <w:spacing w:after="0" w:line="264" w:lineRule="auto"/>
        <w:ind w:left="120"/>
        <w:jc w:val="both"/>
      </w:pPr>
    </w:p>
    <w:p w:rsidR="000F4E37" w:rsidRPr="00135834" w:rsidRDefault="000F4E37" w:rsidP="000F4E37">
      <w:pPr>
        <w:spacing w:after="0" w:line="264" w:lineRule="auto"/>
        <w:ind w:firstLine="600"/>
        <w:jc w:val="both"/>
      </w:pPr>
      <w:r w:rsidRPr="00135834">
        <w:rPr>
          <w:rFonts w:ascii="Times New Roman" w:hAnsi="Times New Roman"/>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F4E37" w:rsidRPr="00135834" w:rsidRDefault="000F4E37" w:rsidP="000F4E37">
      <w:pPr>
        <w:numPr>
          <w:ilvl w:val="0"/>
          <w:numId w:val="6"/>
        </w:numPr>
        <w:spacing w:after="0" w:line="264" w:lineRule="auto"/>
        <w:jc w:val="both"/>
      </w:pPr>
      <w:r w:rsidRPr="00135834">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F4E37" w:rsidRPr="00135834" w:rsidRDefault="000F4E37" w:rsidP="000F4E37">
      <w:pPr>
        <w:numPr>
          <w:ilvl w:val="0"/>
          <w:numId w:val="6"/>
        </w:numPr>
        <w:spacing w:after="0" w:line="264" w:lineRule="auto"/>
        <w:jc w:val="both"/>
      </w:pPr>
      <w:proofErr w:type="spellStart"/>
      <w:r w:rsidRPr="00135834">
        <w:rPr>
          <w:rFonts w:ascii="Times New Roman" w:hAnsi="Times New Roman"/>
          <w:color w:val="000000"/>
          <w:sz w:val="28"/>
        </w:rPr>
        <w:t>сформированность</w:t>
      </w:r>
      <w:proofErr w:type="spellEnd"/>
      <w:r w:rsidRPr="00135834">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F4E37" w:rsidRPr="00135834" w:rsidRDefault="000F4E37" w:rsidP="000F4E37">
      <w:pPr>
        <w:numPr>
          <w:ilvl w:val="0"/>
          <w:numId w:val="6"/>
        </w:numPr>
        <w:spacing w:after="0" w:line="264" w:lineRule="auto"/>
        <w:jc w:val="both"/>
      </w:pPr>
      <w:r w:rsidRPr="00135834">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F4E37" w:rsidRPr="00135834" w:rsidRDefault="000F4E37" w:rsidP="000F4E37">
      <w:pPr>
        <w:spacing w:after="0" w:line="264" w:lineRule="auto"/>
        <w:ind w:left="120"/>
        <w:jc w:val="both"/>
      </w:pPr>
    </w:p>
    <w:p w:rsidR="000F4E37" w:rsidRPr="00135834" w:rsidRDefault="000F4E37" w:rsidP="000F4E37">
      <w:pPr>
        <w:spacing w:after="0" w:line="264" w:lineRule="auto"/>
        <w:ind w:left="120"/>
        <w:jc w:val="both"/>
      </w:pPr>
      <w:r w:rsidRPr="00135834">
        <w:rPr>
          <w:rFonts w:ascii="Times New Roman" w:hAnsi="Times New Roman"/>
          <w:b/>
          <w:color w:val="000000"/>
          <w:sz w:val="28"/>
        </w:rPr>
        <w:t>МЕСТО ПРЕДМЕТА В УЧЕБНОМ ПЛАНЕ</w:t>
      </w:r>
    </w:p>
    <w:p w:rsidR="000F4E37" w:rsidRPr="00135834" w:rsidRDefault="000F4E37" w:rsidP="000F4E37">
      <w:pPr>
        <w:spacing w:after="0" w:line="264" w:lineRule="auto"/>
        <w:ind w:left="120"/>
        <w:jc w:val="both"/>
      </w:pPr>
    </w:p>
    <w:p w:rsidR="000F4E37" w:rsidRPr="00135834" w:rsidRDefault="000F4E37" w:rsidP="000F4E37">
      <w:pPr>
        <w:spacing w:after="0" w:line="264" w:lineRule="auto"/>
        <w:ind w:left="120"/>
        <w:jc w:val="both"/>
      </w:pPr>
      <w:r w:rsidRPr="00135834">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F4E37" w:rsidRPr="001D349E" w:rsidRDefault="000F4E37" w:rsidP="00634B23">
      <w:pPr>
        <w:spacing w:after="0" w:line="264" w:lineRule="auto"/>
        <w:ind w:left="120"/>
        <w:jc w:val="both"/>
      </w:pPr>
    </w:p>
    <w:p w:rsidR="00634B23" w:rsidRDefault="00AA2721">
      <w:pP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AA2721" w:rsidRPr="007044C7" w:rsidRDefault="00AA2721" w:rsidP="00AA2721">
      <w:pPr>
        <w:spacing w:after="0" w:line="264" w:lineRule="auto"/>
        <w:ind w:firstLine="600"/>
        <w:jc w:val="both"/>
      </w:pPr>
      <w:r w:rsidRPr="007044C7">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044C7">
        <w:rPr>
          <w:rFonts w:ascii="Times New Roman" w:hAnsi="Times New Roman"/>
          <w:color w:val="000000"/>
          <w:sz w:val="28"/>
        </w:rPr>
        <w:t>самоактуализации</w:t>
      </w:r>
      <w:proofErr w:type="spellEnd"/>
      <w:r w:rsidRPr="007044C7">
        <w:rPr>
          <w:rFonts w:ascii="Times New Roman" w:hAnsi="Times New Roman"/>
          <w:color w:val="000000"/>
          <w:sz w:val="28"/>
        </w:rPr>
        <w:t xml:space="preserve">. </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044C7">
        <w:rPr>
          <w:rFonts w:ascii="Times New Roman" w:hAnsi="Times New Roman"/>
          <w:color w:val="000000"/>
          <w:sz w:val="28"/>
        </w:rPr>
        <w:t>потребностей</w:t>
      </w:r>
      <w:proofErr w:type="gramEnd"/>
      <w:r w:rsidRPr="007044C7">
        <w:rPr>
          <w:rFonts w:ascii="Times New Roman" w:hAnsi="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7044C7">
        <w:rPr>
          <w:rFonts w:ascii="Times New Roman" w:hAnsi="Times New Roman"/>
          <w:color w:val="000000"/>
          <w:sz w:val="28"/>
        </w:rPr>
        <w:lastRenderedPageBreak/>
        <w:t xml:space="preserve">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044C7">
        <w:rPr>
          <w:rFonts w:ascii="Times New Roman" w:hAnsi="Times New Roman"/>
          <w:color w:val="000000"/>
          <w:sz w:val="28"/>
        </w:rPr>
        <w:t>прикладно</w:t>
      </w:r>
      <w:proofErr w:type="spellEnd"/>
      <w:r w:rsidRPr="007044C7">
        <w:rPr>
          <w:rFonts w:ascii="Times New Roman" w:hAnsi="Times New Roman"/>
          <w:color w:val="000000"/>
          <w:sz w:val="28"/>
        </w:rPr>
        <w:t>-ориентированной физической культурой, возможности познания своих физических способностей и их целенаправленного развития.</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044C7">
        <w:rPr>
          <w:rFonts w:ascii="Times New Roman" w:hAnsi="Times New Roman"/>
          <w:color w:val="000000"/>
          <w:sz w:val="28"/>
        </w:rPr>
        <w:t>операциональным</w:t>
      </w:r>
      <w:proofErr w:type="spellEnd"/>
      <w:r w:rsidRPr="007044C7">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A2721" w:rsidRPr="007044C7" w:rsidRDefault="00AA2721" w:rsidP="00AA2721">
      <w:pPr>
        <w:spacing w:after="0"/>
        <w:ind w:left="120"/>
        <w:jc w:val="both"/>
      </w:pPr>
    </w:p>
    <w:p w:rsidR="00AA2721" w:rsidRPr="007044C7" w:rsidRDefault="00AA2721" w:rsidP="00AA2721">
      <w:pPr>
        <w:spacing w:after="0"/>
        <w:ind w:firstLine="600"/>
        <w:jc w:val="both"/>
      </w:pPr>
      <w:r w:rsidRPr="007044C7">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A2721" w:rsidRDefault="00AA2721" w:rsidP="00AA2721">
      <w:pPr>
        <w:spacing w:after="0"/>
        <w:ind w:firstLine="600"/>
        <w:jc w:val="both"/>
        <w:rPr>
          <w:rFonts w:ascii="Times New Roman" w:hAnsi="Times New Roman"/>
          <w:color w:val="000000"/>
          <w:sz w:val="28"/>
        </w:rPr>
      </w:pPr>
      <w:r w:rsidRPr="007044C7">
        <w:rPr>
          <w:rFonts w:ascii="Times New Roman" w:hAnsi="Times New Roman"/>
          <w:color w:val="000000"/>
          <w:sz w:val="28"/>
        </w:rPr>
        <w:t>‌</w:t>
      </w:r>
      <w:bookmarkStart w:id="12" w:name="10bad217-7d99-408e-b09f-86f4333d94ae"/>
      <w:r w:rsidRPr="007044C7">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roofErr w:type="gramStart"/>
      <w:r w:rsidRPr="007044C7">
        <w:rPr>
          <w:rFonts w:ascii="Times New Roman" w:hAnsi="Times New Roman"/>
          <w:color w:val="000000"/>
          <w:sz w:val="28"/>
        </w:rPr>
        <w:t>).</w:t>
      </w:r>
      <w:bookmarkEnd w:id="12"/>
      <w:r w:rsidRPr="007044C7">
        <w:rPr>
          <w:rFonts w:ascii="Times New Roman" w:hAnsi="Times New Roman"/>
          <w:color w:val="000000"/>
          <w:sz w:val="28"/>
        </w:rPr>
        <w:t>‌</w:t>
      </w:r>
      <w:proofErr w:type="gramEnd"/>
    </w:p>
    <w:p w:rsidR="00E210BE" w:rsidRPr="007044C7" w:rsidRDefault="00E210BE" w:rsidP="00AA2721">
      <w:pPr>
        <w:spacing w:after="0"/>
        <w:ind w:firstLine="600"/>
        <w:jc w:val="both"/>
      </w:pPr>
    </w:p>
    <w:p w:rsidR="00AA2721" w:rsidRDefault="00E210BE">
      <w:pPr>
        <w:rPr>
          <w:rFonts w:ascii="Times New Roman" w:hAnsi="Times New Roman" w:cs="Times New Roman"/>
          <w:b/>
          <w:sz w:val="28"/>
          <w:szCs w:val="28"/>
        </w:rPr>
      </w:pPr>
      <w:r>
        <w:rPr>
          <w:rFonts w:ascii="Times New Roman" w:hAnsi="Times New Roman" w:cs="Times New Roman"/>
          <w:b/>
          <w:sz w:val="28"/>
          <w:szCs w:val="28"/>
        </w:rPr>
        <w:t>Технология</w:t>
      </w:r>
    </w:p>
    <w:p w:rsidR="00E210BE" w:rsidRPr="00F42AC2" w:rsidRDefault="00E210BE" w:rsidP="00E210BE">
      <w:pPr>
        <w:spacing w:after="0"/>
        <w:jc w:val="both"/>
        <w:rPr>
          <w:rFonts w:ascii="Times New Roman" w:hAnsi="Times New Roman" w:cs="Times New Roman"/>
          <w:sz w:val="28"/>
          <w:szCs w:val="28"/>
        </w:rPr>
      </w:pPr>
      <w:r w:rsidRPr="00F42AC2">
        <w:rPr>
          <w:rFonts w:ascii="Times New Roman" w:hAnsi="Times New Roman" w:cs="Times New Roman"/>
          <w:sz w:val="28"/>
          <w:szCs w:val="28"/>
        </w:rPr>
        <w:t>Рабочая программа для 5-9 классов составлена на основании Федеральной рабочей программы основного общего образования, разработанной Институтом стратегии развития образования (2023), соответствует ФГОС-23.</w:t>
      </w:r>
    </w:p>
    <w:p w:rsidR="00E210BE" w:rsidRPr="00F42AC2" w:rsidRDefault="00E210BE" w:rsidP="00E210BE">
      <w:pPr>
        <w:spacing w:after="0"/>
        <w:ind w:firstLine="708"/>
        <w:jc w:val="both"/>
        <w:rPr>
          <w:rFonts w:ascii="Times New Roman" w:hAnsi="Times New Roman" w:cs="Times New Roman"/>
          <w:sz w:val="28"/>
          <w:szCs w:val="28"/>
        </w:rPr>
      </w:pPr>
      <w:r w:rsidRPr="00F42AC2">
        <w:rPr>
          <w:rFonts w:ascii="Times New Roman" w:hAnsi="Times New Roman" w:cs="Times New Roman"/>
          <w:sz w:val="28"/>
          <w:szCs w:val="28"/>
        </w:rPr>
        <w:t xml:space="preserve">Учебники и учебные пособия под редакцией </w:t>
      </w:r>
      <w:proofErr w:type="spellStart"/>
      <w:r w:rsidRPr="00F42AC2">
        <w:rPr>
          <w:rFonts w:ascii="Times New Roman" w:hAnsi="Times New Roman" w:cs="Times New Roman"/>
          <w:sz w:val="28"/>
          <w:szCs w:val="28"/>
        </w:rPr>
        <w:t>Глозмана</w:t>
      </w:r>
      <w:proofErr w:type="spellEnd"/>
      <w:r w:rsidRPr="00F42AC2">
        <w:rPr>
          <w:rFonts w:ascii="Times New Roman" w:hAnsi="Times New Roman" w:cs="Times New Roman"/>
          <w:sz w:val="28"/>
          <w:szCs w:val="28"/>
        </w:rPr>
        <w:t xml:space="preserve"> Е.С., Казакевича В.М., </w:t>
      </w:r>
      <w:proofErr w:type="spellStart"/>
      <w:r w:rsidRPr="00F42AC2">
        <w:rPr>
          <w:rFonts w:ascii="Times New Roman" w:hAnsi="Times New Roman" w:cs="Times New Roman"/>
          <w:sz w:val="28"/>
          <w:szCs w:val="28"/>
        </w:rPr>
        <w:t>Бешенкова</w:t>
      </w:r>
      <w:proofErr w:type="spellEnd"/>
      <w:r w:rsidRPr="00F42AC2">
        <w:rPr>
          <w:rFonts w:ascii="Times New Roman" w:hAnsi="Times New Roman" w:cs="Times New Roman"/>
          <w:sz w:val="28"/>
          <w:szCs w:val="28"/>
        </w:rPr>
        <w:t xml:space="preserve"> С.А.</w:t>
      </w:r>
    </w:p>
    <w:p w:rsidR="00E210BE" w:rsidRPr="00F42AC2" w:rsidRDefault="00E210BE" w:rsidP="00E210BE">
      <w:pPr>
        <w:spacing w:after="0"/>
        <w:ind w:firstLine="708"/>
        <w:jc w:val="both"/>
        <w:rPr>
          <w:rFonts w:ascii="Times New Roman" w:hAnsi="Times New Roman" w:cs="Times New Roman"/>
          <w:sz w:val="28"/>
          <w:szCs w:val="28"/>
        </w:rPr>
      </w:pPr>
      <w:r w:rsidRPr="00F42AC2">
        <w:rPr>
          <w:rFonts w:ascii="Times New Roman" w:hAnsi="Times New Roman" w:cs="Times New Roman"/>
          <w:sz w:val="28"/>
          <w:szCs w:val="28"/>
        </w:rPr>
        <w:t xml:space="preserve">В программу включены инвариантные модули: </w:t>
      </w:r>
    </w:p>
    <w:p w:rsidR="00E210BE" w:rsidRPr="00F42AC2" w:rsidRDefault="00E210BE" w:rsidP="00E210BE">
      <w:pPr>
        <w:spacing w:after="0"/>
        <w:jc w:val="both"/>
        <w:rPr>
          <w:rFonts w:ascii="Times New Roman" w:hAnsi="Times New Roman" w:cs="Times New Roman"/>
          <w:sz w:val="28"/>
          <w:szCs w:val="28"/>
        </w:rPr>
      </w:pPr>
      <w:r w:rsidRPr="00F42AC2">
        <w:rPr>
          <w:rFonts w:ascii="Times New Roman" w:hAnsi="Times New Roman" w:cs="Times New Roman"/>
          <w:sz w:val="28"/>
          <w:szCs w:val="28"/>
        </w:rPr>
        <w:t>- Производство и технологии,</w:t>
      </w:r>
    </w:p>
    <w:p w:rsidR="00E210BE" w:rsidRPr="00F42AC2" w:rsidRDefault="00E210BE" w:rsidP="00E210BE">
      <w:pPr>
        <w:spacing w:after="0"/>
        <w:jc w:val="both"/>
        <w:rPr>
          <w:rFonts w:ascii="Times New Roman" w:hAnsi="Times New Roman" w:cs="Times New Roman"/>
          <w:sz w:val="28"/>
          <w:szCs w:val="28"/>
        </w:rPr>
      </w:pPr>
      <w:r w:rsidRPr="00F42AC2">
        <w:rPr>
          <w:rFonts w:ascii="Times New Roman" w:hAnsi="Times New Roman" w:cs="Times New Roman"/>
          <w:sz w:val="28"/>
          <w:szCs w:val="28"/>
        </w:rPr>
        <w:t>- Компьютерная графика, черчение,</w:t>
      </w:r>
    </w:p>
    <w:p w:rsidR="00E210BE" w:rsidRPr="00F42AC2" w:rsidRDefault="00E210BE" w:rsidP="00E210BE">
      <w:pPr>
        <w:spacing w:after="0"/>
        <w:jc w:val="both"/>
        <w:rPr>
          <w:rFonts w:ascii="Times New Roman" w:eastAsia="Times New Roman" w:hAnsi="Times New Roman" w:cs="Times New Roman"/>
          <w:w w:val="115"/>
          <w:sz w:val="28"/>
          <w:szCs w:val="28"/>
        </w:rPr>
      </w:pPr>
      <w:r w:rsidRPr="00F42AC2">
        <w:rPr>
          <w:rFonts w:ascii="Times New Roman" w:hAnsi="Times New Roman" w:cs="Times New Roman"/>
          <w:sz w:val="28"/>
          <w:szCs w:val="28"/>
        </w:rPr>
        <w:t xml:space="preserve">- </w:t>
      </w:r>
      <w:r w:rsidRPr="00F42AC2">
        <w:rPr>
          <w:rFonts w:ascii="Times New Roman" w:eastAsia="Times New Roman" w:hAnsi="Times New Roman" w:cs="Times New Roman"/>
          <w:w w:val="115"/>
          <w:sz w:val="28"/>
          <w:szCs w:val="28"/>
        </w:rPr>
        <w:t>Технологии обработки материалов,</w:t>
      </w:r>
      <w:r w:rsidRPr="00F42AC2">
        <w:rPr>
          <w:rFonts w:ascii="Times New Roman" w:eastAsia="Times New Roman" w:hAnsi="Times New Roman" w:cs="Times New Roman"/>
          <w:spacing w:val="1"/>
          <w:w w:val="115"/>
          <w:sz w:val="28"/>
          <w:szCs w:val="28"/>
        </w:rPr>
        <w:t xml:space="preserve"> </w:t>
      </w:r>
      <w:r w:rsidRPr="00F42AC2">
        <w:rPr>
          <w:rFonts w:ascii="Times New Roman" w:eastAsia="Times New Roman" w:hAnsi="Times New Roman" w:cs="Times New Roman"/>
          <w:w w:val="115"/>
          <w:sz w:val="28"/>
          <w:szCs w:val="28"/>
        </w:rPr>
        <w:t>пищевых</w:t>
      </w:r>
      <w:r w:rsidRPr="00F42AC2">
        <w:rPr>
          <w:rFonts w:ascii="Times New Roman" w:eastAsia="Times New Roman" w:hAnsi="Times New Roman" w:cs="Times New Roman"/>
          <w:spacing w:val="1"/>
          <w:w w:val="115"/>
          <w:sz w:val="28"/>
          <w:szCs w:val="28"/>
        </w:rPr>
        <w:t xml:space="preserve"> </w:t>
      </w:r>
      <w:r w:rsidRPr="00F42AC2">
        <w:rPr>
          <w:rFonts w:ascii="Times New Roman" w:eastAsia="Times New Roman" w:hAnsi="Times New Roman" w:cs="Times New Roman"/>
          <w:w w:val="115"/>
          <w:sz w:val="28"/>
          <w:szCs w:val="28"/>
        </w:rPr>
        <w:t>продуктов, в том числе «Технологии обработки текстильных материалов» и «Технологии обработки конструкционных материалов»,</w:t>
      </w:r>
    </w:p>
    <w:p w:rsidR="00E210BE" w:rsidRPr="00F42AC2" w:rsidRDefault="00E210BE" w:rsidP="00E210BE">
      <w:pPr>
        <w:spacing w:after="0"/>
        <w:jc w:val="both"/>
        <w:rPr>
          <w:rFonts w:ascii="Times New Roman" w:eastAsia="Times New Roman" w:hAnsi="Times New Roman" w:cs="Times New Roman"/>
          <w:w w:val="115"/>
          <w:sz w:val="28"/>
          <w:szCs w:val="28"/>
        </w:rPr>
      </w:pPr>
      <w:r w:rsidRPr="00F42AC2">
        <w:rPr>
          <w:rFonts w:ascii="Times New Roman" w:eastAsia="Times New Roman" w:hAnsi="Times New Roman" w:cs="Times New Roman"/>
          <w:w w:val="115"/>
          <w:sz w:val="28"/>
          <w:szCs w:val="28"/>
        </w:rPr>
        <w:t>- Робототехника,</w:t>
      </w:r>
    </w:p>
    <w:p w:rsidR="00E210BE" w:rsidRPr="00F42AC2" w:rsidRDefault="00E210BE" w:rsidP="00E210BE">
      <w:pPr>
        <w:spacing w:after="0"/>
        <w:jc w:val="both"/>
        <w:rPr>
          <w:rFonts w:ascii="Times New Roman" w:eastAsia="Times New Roman" w:hAnsi="Times New Roman" w:cs="Times New Roman"/>
          <w:w w:val="115"/>
          <w:sz w:val="28"/>
          <w:szCs w:val="28"/>
        </w:rPr>
      </w:pPr>
      <w:r w:rsidRPr="00F42AC2">
        <w:rPr>
          <w:rFonts w:ascii="Times New Roman" w:eastAsia="Times New Roman" w:hAnsi="Times New Roman" w:cs="Times New Roman"/>
          <w:w w:val="115"/>
          <w:sz w:val="28"/>
          <w:szCs w:val="28"/>
        </w:rPr>
        <w:lastRenderedPageBreak/>
        <w:t>-3D-моделирование,</w:t>
      </w:r>
      <w:r w:rsidRPr="00F42AC2">
        <w:rPr>
          <w:rFonts w:ascii="Times New Roman" w:eastAsia="Times New Roman" w:hAnsi="Times New Roman" w:cs="Times New Roman"/>
          <w:spacing w:val="1"/>
          <w:w w:val="115"/>
          <w:sz w:val="28"/>
          <w:szCs w:val="28"/>
        </w:rPr>
        <w:t xml:space="preserve"> </w:t>
      </w:r>
      <w:proofErr w:type="spellStart"/>
      <w:r w:rsidRPr="00F42AC2">
        <w:rPr>
          <w:rFonts w:ascii="Times New Roman" w:eastAsia="Times New Roman" w:hAnsi="Times New Roman" w:cs="Times New Roman"/>
          <w:w w:val="115"/>
          <w:sz w:val="28"/>
          <w:szCs w:val="28"/>
        </w:rPr>
        <w:t>прототипирование</w:t>
      </w:r>
      <w:proofErr w:type="spellEnd"/>
      <w:r w:rsidRPr="00F42AC2">
        <w:rPr>
          <w:rFonts w:ascii="Times New Roman" w:eastAsia="Times New Roman" w:hAnsi="Times New Roman" w:cs="Times New Roman"/>
          <w:w w:val="115"/>
          <w:sz w:val="28"/>
          <w:szCs w:val="28"/>
        </w:rPr>
        <w:t>,</w:t>
      </w:r>
      <w:r w:rsidRPr="00F42AC2">
        <w:rPr>
          <w:rFonts w:ascii="Times New Roman" w:eastAsia="Times New Roman" w:hAnsi="Times New Roman" w:cs="Times New Roman"/>
          <w:spacing w:val="1"/>
          <w:w w:val="115"/>
          <w:sz w:val="28"/>
          <w:szCs w:val="28"/>
        </w:rPr>
        <w:t xml:space="preserve"> </w:t>
      </w:r>
      <w:r w:rsidRPr="00F42AC2">
        <w:rPr>
          <w:rFonts w:ascii="Times New Roman" w:eastAsia="Times New Roman" w:hAnsi="Times New Roman" w:cs="Times New Roman"/>
          <w:w w:val="115"/>
          <w:sz w:val="28"/>
          <w:szCs w:val="28"/>
        </w:rPr>
        <w:t>макетирование.</w:t>
      </w:r>
    </w:p>
    <w:p w:rsidR="00E210BE" w:rsidRPr="00F42AC2" w:rsidRDefault="00E210BE" w:rsidP="00E210BE">
      <w:pPr>
        <w:spacing w:after="0"/>
        <w:jc w:val="both"/>
        <w:rPr>
          <w:rFonts w:ascii="Times New Roman" w:hAnsi="Times New Roman" w:cs="Times New Roman"/>
          <w:sz w:val="28"/>
          <w:szCs w:val="28"/>
        </w:rPr>
      </w:pPr>
      <w:r w:rsidRPr="00F42AC2">
        <w:rPr>
          <w:rFonts w:ascii="Times New Roman" w:hAnsi="Times New Roman" w:cs="Times New Roman"/>
          <w:sz w:val="28"/>
          <w:szCs w:val="28"/>
        </w:rPr>
        <w:t xml:space="preserve"> </w:t>
      </w:r>
      <w:r w:rsidRPr="00F42AC2">
        <w:rPr>
          <w:rFonts w:ascii="Times New Roman" w:hAnsi="Times New Roman" w:cs="Times New Roman"/>
          <w:sz w:val="28"/>
          <w:szCs w:val="28"/>
        </w:rPr>
        <w:tab/>
        <w:t>В лицее учебные классы с 5 по 9 делятся на подгруппы, которые в программе обозначены как 1 и 2. Подгруппа 1 с уклоном изучения в большем объеме раздела «Технология обработки текстильных материалов», подгруппа 2 с уклоном изучения в большем объеме раздела «Технология обработки конструкционных материалов».</w:t>
      </w:r>
    </w:p>
    <w:p w:rsidR="00E210BE" w:rsidRPr="00F42AC2" w:rsidRDefault="00E210BE" w:rsidP="00E210BE">
      <w:pPr>
        <w:spacing w:after="0"/>
        <w:jc w:val="both"/>
        <w:rPr>
          <w:rFonts w:ascii="Times New Roman" w:hAnsi="Times New Roman" w:cs="Times New Roman"/>
          <w:sz w:val="28"/>
          <w:szCs w:val="28"/>
        </w:rPr>
      </w:pPr>
      <w:r w:rsidRPr="00F42AC2">
        <w:rPr>
          <w:rFonts w:ascii="Times New Roman" w:hAnsi="Times New Roman" w:cs="Times New Roman"/>
          <w:sz w:val="28"/>
          <w:szCs w:val="28"/>
        </w:rPr>
        <w:tab/>
        <w:t xml:space="preserve">С учетом имеющейся материальной базы, опыта педагогических кадров, подгруппы будут переходить из одной мастерской в другую при смене модуля. Педагог мастерской технического труда будет вести модули </w:t>
      </w:r>
      <w:r w:rsidRPr="00F42AC2">
        <w:rPr>
          <w:rFonts w:ascii="Times New Roman" w:eastAsia="Times New Roman" w:hAnsi="Times New Roman" w:cs="Times New Roman"/>
          <w:w w:val="115"/>
          <w:sz w:val="28"/>
          <w:szCs w:val="28"/>
        </w:rPr>
        <w:t>«Технологии обработки конструкционных материалов», «Робототехника», «3D-моделирование,</w:t>
      </w:r>
      <w:r w:rsidRPr="00F42AC2">
        <w:rPr>
          <w:rFonts w:ascii="Times New Roman" w:eastAsia="Times New Roman" w:hAnsi="Times New Roman" w:cs="Times New Roman"/>
          <w:spacing w:val="1"/>
          <w:w w:val="115"/>
          <w:sz w:val="28"/>
          <w:szCs w:val="28"/>
        </w:rPr>
        <w:t xml:space="preserve"> </w:t>
      </w:r>
      <w:proofErr w:type="spellStart"/>
      <w:r w:rsidRPr="00F42AC2">
        <w:rPr>
          <w:rFonts w:ascii="Times New Roman" w:eastAsia="Times New Roman" w:hAnsi="Times New Roman" w:cs="Times New Roman"/>
          <w:w w:val="115"/>
          <w:sz w:val="28"/>
          <w:szCs w:val="28"/>
        </w:rPr>
        <w:t>прототипирование</w:t>
      </w:r>
      <w:proofErr w:type="spellEnd"/>
      <w:r w:rsidRPr="00F42AC2">
        <w:rPr>
          <w:rFonts w:ascii="Times New Roman" w:eastAsia="Times New Roman" w:hAnsi="Times New Roman" w:cs="Times New Roman"/>
          <w:w w:val="115"/>
          <w:sz w:val="28"/>
          <w:szCs w:val="28"/>
        </w:rPr>
        <w:t>,</w:t>
      </w:r>
      <w:r w:rsidRPr="00F42AC2">
        <w:rPr>
          <w:rFonts w:ascii="Times New Roman" w:eastAsia="Times New Roman" w:hAnsi="Times New Roman" w:cs="Times New Roman"/>
          <w:spacing w:val="1"/>
          <w:w w:val="115"/>
          <w:sz w:val="28"/>
          <w:szCs w:val="28"/>
        </w:rPr>
        <w:t xml:space="preserve"> </w:t>
      </w:r>
      <w:r w:rsidRPr="00F42AC2">
        <w:rPr>
          <w:rFonts w:ascii="Times New Roman" w:eastAsia="Times New Roman" w:hAnsi="Times New Roman" w:cs="Times New Roman"/>
          <w:w w:val="115"/>
          <w:sz w:val="28"/>
          <w:szCs w:val="28"/>
        </w:rPr>
        <w:t xml:space="preserve">макетирование», а педагог мастерской по обработке текстильных материалов будет вести модули </w:t>
      </w:r>
      <w:r w:rsidRPr="00F42AC2">
        <w:rPr>
          <w:rFonts w:ascii="Times New Roman" w:hAnsi="Times New Roman" w:cs="Times New Roman"/>
          <w:sz w:val="28"/>
          <w:szCs w:val="28"/>
        </w:rPr>
        <w:t>«Технология обработки текстильных материалов», «Технология обработки пищевых продуктов», «Производство и технологии», «Компьютерная графика, черчение».</w:t>
      </w:r>
    </w:p>
    <w:p w:rsidR="00E210BE" w:rsidRPr="00F42AC2" w:rsidRDefault="00E210BE" w:rsidP="00E210BE">
      <w:pPr>
        <w:spacing w:after="0"/>
        <w:jc w:val="both"/>
        <w:rPr>
          <w:rFonts w:ascii="Times New Roman" w:hAnsi="Times New Roman" w:cs="Times New Roman"/>
          <w:sz w:val="28"/>
          <w:szCs w:val="28"/>
        </w:rPr>
      </w:pPr>
      <w:r w:rsidRPr="00F42AC2">
        <w:rPr>
          <w:rFonts w:ascii="Times New Roman" w:hAnsi="Times New Roman" w:cs="Times New Roman"/>
          <w:sz w:val="28"/>
          <w:szCs w:val="28"/>
        </w:rPr>
        <w:tab/>
        <w:t>С 5 по 7 класс – 2 часа в неделю, в 8 классе – 2 часа в неделю, в 9 классе – 1 час в неделю. В 8 классе введен вариативный модуль: для подгруппы 1 – углубленное изучение «Технология обработки текстильных материалов», для подгруппы 2 - углубленное изучение «Технология обработки конструкционных материалов».</w:t>
      </w:r>
    </w:p>
    <w:p w:rsidR="00E210BE" w:rsidRPr="00F42AC2" w:rsidRDefault="00E210BE" w:rsidP="00E210BE">
      <w:pPr>
        <w:spacing w:after="0"/>
        <w:jc w:val="both"/>
        <w:rPr>
          <w:rFonts w:ascii="Times New Roman" w:hAnsi="Times New Roman" w:cs="Times New Roman"/>
          <w:sz w:val="28"/>
          <w:szCs w:val="28"/>
        </w:rPr>
      </w:pPr>
      <w:r w:rsidRPr="00F42AC2">
        <w:rPr>
          <w:rFonts w:ascii="Times New Roman" w:hAnsi="Times New Roman" w:cs="Times New Roman"/>
          <w:sz w:val="28"/>
          <w:szCs w:val="28"/>
        </w:rPr>
        <w:tab/>
        <w:t>Занятия представляют собой сдвоенные уроки. Предполагается использовать такие формы, как комбинированный урок, теоретические уроки, уроки-практикумы, проектная деятельность. Оценка планируемых результатов осуществляется по окончании каждого модуля. Формы контроля: терминологические диктанты, тесты, практические работы, проекты.</w:t>
      </w:r>
      <w:r w:rsidRPr="00F42AC2">
        <w:rPr>
          <w:rFonts w:ascii="Times New Roman" w:hAnsi="Times New Roman" w:cs="Times New Roman"/>
          <w:sz w:val="28"/>
          <w:szCs w:val="28"/>
        </w:rPr>
        <w:tab/>
      </w:r>
    </w:p>
    <w:p w:rsidR="00E210BE" w:rsidRPr="00F42AC2" w:rsidRDefault="00E210BE" w:rsidP="00E210BE">
      <w:pPr>
        <w:spacing w:after="0"/>
        <w:jc w:val="both"/>
        <w:rPr>
          <w:rFonts w:ascii="Times New Roman" w:hAnsi="Times New Roman" w:cs="Times New Roman"/>
          <w:sz w:val="28"/>
          <w:szCs w:val="28"/>
        </w:rPr>
      </w:pPr>
      <w:r w:rsidRPr="00F42AC2">
        <w:rPr>
          <w:rFonts w:ascii="Times New Roman" w:hAnsi="Times New Roman" w:cs="Times New Roman"/>
          <w:sz w:val="28"/>
          <w:szCs w:val="28"/>
        </w:rPr>
        <w:t xml:space="preserve"> </w:t>
      </w:r>
      <w:r w:rsidRPr="00F42AC2">
        <w:rPr>
          <w:rFonts w:ascii="Times New Roman" w:hAnsi="Times New Roman" w:cs="Times New Roman"/>
          <w:sz w:val="28"/>
          <w:szCs w:val="28"/>
        </w:rPr>
        <w:tab/>
        <w:t xml:space="preserve">Используемые электронные ресурсы: РЭШ, «Домашние задания. Основное общее образование. Технология», 5-8 класс, АО Издательство «Просвещение», </w:t>
      </w:r>
      <w:hyperlink r:id="rId5" w:history="1">
        <w:r w:rsidRPr="00F42AC2">
          <w:rPr>
            <w:rStyle w:val="a3"/>
            <w:rFonts w:ascii="Times New Roman" w:hAnsi="Times New Roman" w:cs="Times New Roman"/>
            <w:sz w:val="28"/>
            <w:szCs w:val="28"/>
          </w:rPr>
          <w:t>https://hw.lecta.ru/homework/new/937</w:t>
        </w:r>
      </w:hyperlink>
    </w:p>
    <w:p w:rsidR="00E210BE" w:rsidRPr="007A49BE" w:rsidRDefault="00E210BE">
      <w:pPr>
        <w:rPr>
          <w:rFonts w:ascii="Times New Roman" w:hAnsi="Times New Roman" w:cs="Times New Roman"/>
          <w:b/>
          <w:sz w:val="28"/>
          <w:szCs w:val="28"/>
        </w:rPr>
      </w:pPr>
    </w:p>
    <w:sectPr w:rsidR="00E210BE" w:rsidRPr="007A4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06B6"/>
    <w:multiLevelType w:val="multilevel"/>
    <w:tmpl w:val="63820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D26D99"/>
    <w:multiLevelType w:val="multilevel"/>
    <w:tmpl w:val="BCB4BD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E879CB"/>
    <w:multiLevelType w:val="multilevel"/>
    <w:tmpl w:val="5D482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F847BD"/>
    <w:multiLevelType w:val="multilevel"/>
    <w:tmpl w:val="A9C451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93481F"/>
    <w:multiLevelType w:val="multilevel"/>
    <w:tmpl w:val="29D67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195796"/>
    <w:multiLevelType w:val="multilevel"/>
    <w:tmpl w:val="D5688E12"/>
    <w:lvl w:ilvl="0">
      <w:start w:val="1"/>
      <w:numFmt w:val="bullet"/>
      <w:lvlText w:val=""/>
      <w:lvlJc w:val="left"/>
      <w:pPr>
        <w:tabs>
          <w:tab w:val="num" w:pos="0"/>
        </w:tabs>
        <w:ind w:left="927"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7F680E35"/>
    <w:multiLevelType w:val="multilevel"/>
    <w:tmpl w:val="60DA27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BE"/>
    <w:rsid w:val="000F4E37"/>
    <w:rsid w:val="00136DCD"/>
    <w:rsid w:val="0022749D"/>
    <w:rsid w:val="003E0B92"/>
    <w:rsid w:val="00634B23"/>
    <w:rsid w:val="00702CE0"/>
    <w:rsid w:val="007A49BE"/>
    <w:rsid w:val="007C220C"/>
    <w:rsid w:val="00AA2721"/>
    <w:rsid w:val="00E210BE"/>
    <w:rsid w:val="00EB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A8C7"/>
  <w15:chartTrackingRefBased/>
  <w15:docId w15:val="{E25EEEF1-5CB1-4225-96CA-3CA03141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w.lecta.ru/homework/new/9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35</Pages>
  <Words>11987</Words>
  <Characters>68331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2023-10-07T16:07:00Z</dcterms:created>
  <dcterms:modified xsi:type="dcterms:W3CDTF">2023-10-15T13:31:00Z</dcterms:modified>
</cp:coreProperties>
</file>